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59B" w:rsidRPr="00F10EC1" w:rsidRDefault="00DE559B" w:rsidP="00F10EC1">
      <w:pPr>
        <w:jc w:val="center"/>
        <w:rPr>
          <w:noProof/>
          <w:sz w:val="40"/>
          <w:szCs w:val="40"/>
        </w:rPr>
      </w:pPr>
      <w:r w:rsidRPr="00F10EC1">
        <w:rPr>
          <w:sz w:val="40"/>
          <w:szCs w:val="40"/>
        </w:rPr>
        <w:t>Bus</w:t>
      </w:r>
      <w:r w:rsidR="00F10EC1" w:rsidRPr="00F10EC1">
        <w:rPr>
          <w:noProof/>
          <w:sz w:val="40"/>
          <w:szCs w:val="40"/>
        </w:rPr>
        <w:t>-Topologie</w:t>
      </w:r>
    </w:p>
    <w:p w:rsidR="00E31CEC" w:rsidRDefault="00F10EC1" w:rsidP="00F10EC1">
      <w:pPr>
        <w:pStyle w:val="Listenabsatz"/>
        <w:numPr>
          <w:ilvl w:val="0"/>
          <w:numId w:val="1"/>
        </w:numPr>
      </w:pPr>
      <w:r>
        <w:t>Besteht aus einem Hauptkanal an dem alle Geräte angeschlossen sind</w:t>
      </w:r>
    </w:p>
    <w:p w:rsidR="00F10EC1" w:rsidRDefault="00F10EC1" w:rsidP="00F10EC1">
      <w:pPr>
        <w:pStyle w:val="Listenabsatz"/>
        <w:numPr>
          <w:ilvl w:val="0"/>
          <w:numId w:val="1"/>
        </w:numPr>
      </w:pPr>
      <w:r>
        <w:t>Gegenseite Störungen werden durch Zugriffsprotokolle verhindert</w:t>
      </w:r>
    </w:p>
    <w:p w:rsidR="00F10EC1" w:rsidRDefault="00F10EC1" w:rsidP="00CC1DC1">
      <w:pPr>
        <w:pStyle w:val="Listenabsatz"/>
        <w:numPr>
          <w:ilvl w:val="0"/>
          <w:numId w:val="1"/>
        </w:numPr>
      </w:pPr>
      <w:r>
        <w:t xml:space="preserve">Mögliche Anwendung: </w:t>
      </w:r>
      <w:r w:rsidR="005103CE">
        <w:t>CAN-Bus (Auto)</w:t>
      </w:r>
    </w:p>
    <w:p w:rsidR="005103CE" w:rsidRDefault="005103CE" w:rsidP="00CC1DC1">
      <w:pPr>
        <w:pStyle w:val="Listenabsatz"/>
        <w:numPr>
          <w:ilvl w:val="0"/>
          <w:numId w:val="1"/>
        </w:numPr>
      </w:pPr>
      <w:r>
        <w:t>veraltet in der Informatik</w:t>
      </w:r>
    </w:p>
    <w:p w:rsidR="00F10EC1" w:rsidRDefault="00F10EC1" w:rsidP="00F10EC1">
      <w:bookmarkStart w:id="0" w:name="_GoBack"/>
      <w:bookmarkEnd w:id="0"/>
    </w:p>
    <w:p w:rsidR="00F10EC1" w:rsidRPr="00F10EC1" w:rsidRDefault="00F10EC1" w:rsidP="00F10EC1">
      <w:r w:rsidRPr="00F10EC1">
        <w:t>Vorteile</w:t>
      </w:r>
    </w:p>
    <w:p w:rsidR="00CC1DC1" w:rsidRDefault="00F10EC1" w:rsidP="00CC1DC1">
      <w:pPr>
        <w:numPr>
          <w:ilvl w:val="0"/>
          <w:numId w:val="2"/>
        </w:numPr>
      </w:pPr>
      <w:r w:rsidRPr="00F10EC1">
        <w:t>Nur geringe Kosten, da vorhandene Stromleitungen genutzt werden können</w:t>
      </w:r>
      <w:r w:rsidR="00CC1DC1">
        <w:t xml:space="preserve"> und da nur geringe Kabelmengen erforderlich sind (PLC wird verwendet)</w:t>
      </w:r>
    </w:p>
    <w:p w:rsidR="00CC1DC1" w:rsidRDefault="00CC1DC1" w:rsidP="00F10EC1">
      <w:pPr>
        <w:numPr>
          <w:ilvl w:val="0"/>
          <w:numId w:val="2"/>
        </w:numPr>
      </w:pPr>
      <w:r>
        <w:t>Ausfall eines Rechners hat keine Konsequenzen</w:t>
      </w:r>
    </w:p>
    <w:p w:rsidR="00CC1DC1" w:rsidRDefault="00CC1DC1" w:rsidP="00F10EC1">
      <w:pPr>
        <w:numPr>
          <w:ilvl w:val="0"/>
          <w:numId w:val="2"/>
        </w:numPr>
      </w:pPr>
      <w:r>
        <w:t>Einfache Verkabelung und Netzerweiterung</w:t>
      </w:r>
    </w:p>
    <w:p w:rsidR="00CC1DC1" w:rsidRPr="00F10EC1" w:rsidRDefault="00CC1DC1" w:rsidP="00F10EC1">
      <w:pPr>
        <w:numPr>
          <w:ilvl w:val="0"/>
          <w:numId w:val="2"/>
        </w:numPr>
      </w:pPr>
      <w:r>
        <w:t>Es werden keine weiteren Rechner zur Übermittlung von Daten benötigt</w:t>
      </w:r>
    </w:p>
    <w:p w:rsidR="00F10EC1" w:rsidRDefault="00F10EC1" w:rsidP="00F10EC1"/>
    <w:p w:rsidR="00F10EC1" w:rsidRPr="00F10EC1" w:rsidRDefault="00F10EC1" w:rsidP="00F10EC1">
      <w:r w:rsidRPr="00F10EC1">
        <w:t>Nachteile</w:t>
      </w:r>
    </w:p>
    <w:p w:rsidR="00F10EC1" w:rsidRPr="00F10EC1" w:rsidRDefault="00F10EC1" w:rsidP="00F10EC1">
      <w:pPr>
        <w:numPr>
          <w:ilvl w:val="0"/>
          <w:numId w:val="3"/>
        </w:numPr>
      </w:pPr>
      <w:r w:rsidRPr="00F10EC1">
        <w:t>Alle Daten werden über ein einziges Kabel übertragen</w:t>
      </w:r>
    </w:p>
    <w:p w:rsidR="00F10EC1" w:rsidRPr="00F10EC1" w:rsidRDefault="00F10EC1" w:rsidP="00F10EC1">
      <w:pPr>
        <w:numPr>
          <w:ilvl w:val="0"/>
          <w:numId w:val="3"/>
        </w:numPr>
      </w:pPr>
      <w:r w:rsidRPr="00F10EC1">
        <w:t>Eine Störung des Übertragungsmediums an einer einzigen Stelle im Bus (defektes Kabel) blockiert den gesamten Netzstrang</w:t>
      </w:r>
    </w:p>
    <w:p w:rsidR="00F10EC1" w:rsidRDefault="00F10EC1" w:rsidP="00F10EC1">
      <w:pPr>
        <w:numPr>
          <w:ilvl w:val="0"/>
          <w:numId w:val="3"/>
        </w:numPr>
      </w:pPr>
      <w:r w:rsidRPr="00F10EC1">
        <w:t>Es kann immer nur eine Station Daten senden. Während der Sendung sind alle anderen blockiert (Datenstau)</w:t>
      </w:r>
    </w:p>
    <w:p w:rsidR="00CC1DC1" w:rsidRDefault="00CC1DC1" w:rsidP="00F10EC1">
      <w:pPr>
        <w:numPr>
          <w:ilvl w:val="0"/>
          <w:numId w:val="3"/>
        </w:numPr>
      </w:pPr>
      <w:r>
        <w:t>Datenübertragungen können leicht abgehört werden</w:t>
      </w:r>
    </w:p>
    <w:p w:rsidR="00CC1DC1" w:rsidRDefault="00CC1DC1" w:rsidP="00F10EC1">
      <w:pPr>
        <w:numPr>
          <w:ilvl w:val="0"/>
          <w:numId w:val="3"/>
        </w:numPr>
      </w:pPr>
      <w:r>
        <w:t>Kollisionsgefahr</w:t>
      </w:r>
    </w:p>
    <w:p w:rsidR="00CC1DC1" w:rsidRDefault="00CC1DC1" w:rsidP="00CC1DC1"/>
    <w:p w:rsidR="00CC1DC1" w:rsidRDefault="00CC1DC1" w:rsidP="00CC1DC1">
      <w:r>
        <w:t>Beispiele</w:t>
      </w:r>
    </w:p>
    <w:p w:rsidR="00CC1DC1" w:rsidRDefault="00CC1DC1" w:rsidP="00CC1DC1">
      <w:pPr>
        <w:pStyle w:val="Listenabsatz"/>
        <w:numPr>
          <w:ilvl w:val="0"/>
          <w:numId w:val="4"/>
        </w:numPr>
      </w:pPr>
      <w:r>
        <w:t>10Base2 (Ethernet Kabel)</w:t>
      </w:r>
    </w:p>
    <w:p w:rsidR="00CC1DC1" w:rsidRDefault="00CC1DC1" w:rsidP="00CC1DC1">
      <w:pPr>
        <w:pStyle w:val="Listenabsatz"/>
        <w:numPr>
          <w:ilvl w:val="0"/>
          <w:numId w:val="4"/>
        </w:numPr>
      </w:pPr>
      <w:r>
        <w:t>10Base5 (Ethernet Kabel)</w:t>
      </w:r>
    </w:p>
    <w:p w:rsidR="00F10EC1" w:rsidRPr="00DE559B" w:rsidRDefault="0086389C" w:rsidP="00F10EC1">
      <w:r w:rsidRPr="00E31CEC">
        <w:rPr>
          <w:noProof/>
        </w:rPr>
        <w:drawing>
          <wp:anchor distT="0" distB="0" distL="114300" distR="114300" simplePos="0" relativeHeight="251658240" behindDoc="1" locked="0" layoutInCell="1" allowOverlap="1" wp14:anchorId="7C904AA1">
            <wp:simplePos x="0" y="0"/>
            <wp:positionH relativeFrom="column">
              <wp:posOffset>105542</wp:posOffset>
            </wp:positionH>
            <wp:positionV relativeFrom="paragraph">
              <wp:posOffset>106931</wp:posOffset>
            </wp:positionV>
            <wp:extent cx="5760720" cy="1903730"/>
            <wp:effectExtent l="0" t="0" r="0" b="127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0EC1" w:rsidRPr="00DE55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87AA1"/>
    <w:multiLevelType w:val="multilevel"/>
    <w:tmpl w:val="9A6E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80895"/>
    <w:multiLevelType w:val="multilevel"/>
    <w:tmpl w:val="F76E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E1790"/>
    <w:multiLevelType w:val="hybridMultilevel"/>
    <w:tmpl w:val="5A26D0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F2CCE"/>
    <w:multiLevelType w:val="hybridMultilevel"/>
    <w:tmpl w:val="1436A2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F3"/>
    <w:rsid w:val="00062BE4"/>
    <w:rsid w:val="00286A71"/>
    <w:rsid w:val="005103CE"/>
    <w:rsid w:val="0086389C"/>
    <w:rsid w:val="00B72BF3"/>
    <w:rsid w:val="00CC1DC1"/>
    <w:rsid w:val="00DE559B"/>
    <w:rsid w:val="00E31CEC"/>
    <w:rsid w:val="00F1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B4105"/>
  <w15:chartTrackingRefBased/>
  <w15:docId w15:val="{DE39DF0D-24AD-450A-BF7F-30DC9944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E559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E559B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F10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1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Umlauft, Samuel</dc:creator>
  <cp:keywords/>
  <dc:description/>
  <cp:lastModifiedBy>Ender, Julius-Lennard</cp:lastModifiedBy>
  <cp:revision>4</cp:revision>
  <dcterms:created xsi:type="dcterms:W3CDTF">2023-10-19T09:33:00Z</dcterms:created>
  <dcterms:modified xsi:type="dcterms:W3CDTF">2023-10-19T10:25:00Z</dcterms:modified>
</cp:coreProperties>
</file>