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BC39" w14:textId="77777777" w:rsidR="00043832" w:rsidRPr="00043832" w:rsidRDefault="00043832" w:rsidP="00043832">
      <w:pPr>
        <w:rPr>
          <w:sz w:val="32"/>
          <w:szCs w:val="32"/>
        </w:rPr>
      </w:pPr>
      <w:r w:rsidRPr="00043832">
        <w:rPr>
          <w:sz w:val="32"/>
          <w:szCs w:val="32"/>
        </w:rPr>
        <w:t>OPTIMAL BINARY SEARCH TREE</w:t>
      </w:r>
    </w:p>
    <w:p w14:paraId="06459C78" w14:textId="77777777" w:rsidR="00043832" w:rsidRPr="00043832" w:rsidRDefault="00043832" w:rsidP="00043832">
      <w:pPr>
        <w:rPr>
          <w:sz w:val="32"/>
          <w:szCs w:val="32"/>
        </w:rPr>
      </w:pPr>
      <w:r w:rsidRPr="00043832">
        <w:rPr>
          <w:sz w:val="32"/>
          <w:szCs w:val="32"/>
        </w:rPr>
        <w:t xml:space="preserve">TIME COMPLEXITY </w:t>
      </w:r>
      <w:proofErr w:type="gramStart"/>
      <w:r w:rsidRPr="00043832">
        <w:rPr>
          <w:sz w:val="32"/>
          <w:szCs w:val="32"/>
        </w:rPr>
        <w:t>ANALYSIS:-</w:t>
      </w:r>
      <w:proofErr w:type="gramEnd"/>
    </w:p>
    <w:p w14:paraId="37905F31" w14:textId="77777777" w:rsidR="00043832" w:rsidRPr="00043832" w:rsidRDefault="00043832" w:rsidP="00043832">
      <w:pPr>
        <w:rPr>
          <w:sz w:val="32"/>
          <w:szCs w:val="32"/>
        </w:rPr>
      </w:pPr>
      <w:r w:rsidRPr="00043832">
        <w:rPr>
          <w:sz w:val="32"/>
          <w:szCs w:val="32"/>
        </w:rPr>
        <w:t xml:space="preserve">1.To initialise the cost </w:t>
      </w:r>
      <w:proofErr w:type="gramStart"/>
      <w:r w:rsidRPr="00043832">
        <w:rPr>
          <w:sz w:val="32"/>
          <w:szCs w:val="32"/>
        </w:rPr>
        <w:t>table  with</w:t>
      </w:r>
      <w:proofErr w:type="gramEnd"/>
      <w:r w:rsidRPr="00043832">
        <w:rPr>
          <w:sz w:val="32"/>
          <w:szCs w:val="32"/>
        </w:rPr>
        <w:t xml:space="preserve"> 0 and it has n^2 elements to fill .so it takes o(n^2).</w:t>
      </w:r>
    </w:p>
    <w:p w14:paraId="38A0AC19" w14:textId="77777777" w:rsidR="00043832" w:rsidRPr="00043832" w:rsidRDefault="00043832" w:rsidP="00043832">
      <w:pPr>
        <w:rPr>
          <w:sz w:val="32"/>
          <w:szCs w:val="32"/>
        </w:rPr>
      </w:pPr>
      <w:r w:rsidRPr="00043832">
        <w:rPr>
          <w:sz w:val="32"/>
          <w:szCs w:val="32"/>
        </w:rPr>
        <w:t xml:space="preserve">2. We fill the table using dynamic programming. For each subproblem size “n” we iterate through all possible subproblems of size “n”. For each subproblem we calculate the cost of constructing an optimal BST at each key in the given range. This calculation takes O(n) time. Since there are O(n^2) subproblems and each subproblem takes O(n) time to </w:t>
      </w:r>
      <w:proofErr w:type="gramStart"/>
      <w:r w:rsidRPr="00043832">
        <w:rPr>
          <w:sz w:val="32"/>
          <w:szCs w:val="32"/>
        </w:rPr>
        <w:t>calculate .The</w:t>
      </w:r>
      <w:proofErr w:type="gramEnd"/>
      <w:r w:rsidRPr="00043832">
        <w:rPr>
          <w:sz w:val="32"/>
          <w:szCs w:val="32"/>
        </w:rPr>
        <w:t xml:space="preserve"> total time complexity  is O(n^3).</w:t>
      </w:r>
    </w:p>
    <w:p w14:paraId="06F717FF" w14:textId="77777777" w:rsidR="00043832" w:rsidRPr="00043832" w:rsidRDefault="00043832" w:rsidP="00043832">
      <w:pPr>
        <w:rPr>
          <w:sz w:val="32"/>
          <w:szCs w:val="32"/>
        </w:rPr>
      </w:pPr>
      <w:r w:rsidRPr="00043832">
        <w:rPr>
          <w:sz w:val="32"/>
          <w:szCs w:val="32"/>
        </w:rPr>
        <w:t xml:space="preserve">3.After both the steps the algorithm takes </w:t>
      </w:r>
      <w:proofErr w:type="gramStart"/>
      <w:r w:rsidRPr="00043832">
        <w:rPr>
          <w:sz w:val="32"/>
          <w:szCs w:val="32"/>
        </w:rPr>
        <w:t>maximum  time</w:t>
      </w:r>
      <w:proofErr w:type="gramEnd"/>
      <w:r w:rsidRPr="00043832">
        <w:rPr>
          <w:sz w:val="32"/>
          <w:szCs w:val="32"/>
        </w:rPr>
        <w:t xml:space="preserve"> complexity that is o(n^3).</w:t>
      </w:r>
    </w:p>
    <w:p w14:paraId="6AE63794" w14:textId="50604E1A" w:rsidR="00EE18EA" w:rsidRDefault="00043832" w:rsidP="00043832">
      <w:proofErr w:type="gramStart"/>
      <w:r w:rsidRPr="00043832">
        <w:rPr>
          <w:sz w:val="32"/>
          <w:szCs w:val="32"/>
        </w:rPr>
        <w:t>Finally</w:t>
      </w:r>
      <w:proofErr w:type="gramEnd"/>
      <w:r w:rsidRPr="00043832">
        <w:rPr>
          <w:sz w:val="32"/>
          <w:szCs w:val="32"/>
        </w:rPr>
        <w:t xml:space="preserve"> the complexity of Optimal Binary Search Tree is o(n^3) where n is the number of keys. This is one of the best </w:t>
      </w:r>
      <w:proofErr w:type="gramStart"/>
      <w:r w:rsidRPr="00043832">
        <w:rPr>
          <w:sz w:val="32"/>
          <w:szCs w:val="32"/>
        </w:rPr>
        <w:t>method</w:t>
      </w:r>
      <w:proofErr w:type="gramEnd"/>
      <w:r w:rsidRPr="00043832">
        <w:rPr>
          <w:sz w:val="32"/>
          <w:szCs w:val="32"/>
        </w:rPr>
        <w:t xml:space="preserve"> to find the key in optimal way</w:t>
      </w:r>
      <w:r>
        <w:t>.</w:t>
      </w:r>
    </w:p>
    <w:sectPr w:rsidR="00EE18E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6AF00" w14:textId="77777777" w:rsidR="0082123C" w:rsidRDefault="0082123C" w:rsidP="0082123C">
      <w:pPr>
        <w:spacing w:after="0" w:line="240" w:lineRule="auto"/>
      </w:pPr>
      <w:r>
        <w:separator/>
      </w:r>
    </w:p>
  </w:endnote>
  <w:endnote w:type="continuationSeparator" w:id="0">
    <w:p w14:paraId="095A7CD7" w14:textId="77777777" w:rsidR="0082123C" w:rsidRDefault="0082123C" w:rsidP="00821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E8C4" w14:textId="77777777" w:rsidR="0082123C" w:rsidRDefault="00821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CB500" w14:textId="77777777" w:rsidR="0082123C" w:rsidRDefault="008212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C2994" w14:textId="77777777" w:rsidR="0082123C" w:rsidRDefault="00821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4AD60" w14:textId="77777777" w:rsidR="0082123C" w:rsidRDefault="0082123C" w:rsidP="0082123C">
      <w:pPr>
        <w:spacing w:after="0" w:line="240" w:lineRule="auto"/>
      </w:pPr>
      <w:r>
        <w:separator/>
      </w:r>
    </w:p>
  </w:footnote>
  <w:footnote w:type="continuationSeparator" w:id="0">
    <w:p w14:paraId="61CE2E18" w14:textId="77777777" w:rsidR="0082123C" w:rsidRDefault="0082123C" w:rsidP="00821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F272" w14:textId="77777777" w:rsidR="0082123C" w:rsidRDefault="008212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61FE4" w14:textId="77777777" w:rsidR="0082123C" w:rsidRDefault="008212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061F" w14:textId="77777777" w:rsidR="0082123C" w:rsidRDefault="008212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EA"/>
    <w:rsid w:val="00043832"/>
    <w:rsid w:val="0082123C"/>
    <w:rsid w:val="00EE1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9712"/>
  <w15:chartTrackingRefBased/>
  <w15:docId w15:val="{3B656856-19CB-43C7-933C-F38D5E2D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23C"/>
  </w:style>
  <w:style w:type="paragraph" w:styleId="Footer">
    <w:name w:val="footer"/>
    <w:basedOn w:val="Normal"/>
    <w:link w:val="FooterChar"/>
    <w:uiPriority w:val="99"/>
    <w:unhideWhenUsed/>
    <w:rsid w:val="00821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Kattipaga Asha shri</dc:creator>
  <cp:keywords/>
  <dc:description/>
  <cp:lastModifiedBy>Kattipaga Asha shri</cp:lastModifiedBy>
  <cp:revision>2</cp:revision>
  <dcterms:created xsi:type="dcterms:W3CDTF">2024-04-17T04:06:00Z</dcterms:created>
  <dcterms:modified xsi:type="dcterms:W3CDTF">2024-04-17T04:06:00Z</dcterms:modified>
</cp:coreProperties>
</file>