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D22" w:rsidRPr="00031813" w:rsidRDefault="00451D22" w:rsidP="00031813">
      <w:pPr>
        <w:jc w:val="center"/>
        <w:rPr>
          <w:rFonts w:ascii="Times New Roman" w:hAnsi="Times New Roman" w:cs="Times New Roman"/>
          <w:sz w:val="36"/>
          <w:szCs w:val="36"/>
          <w:u w:val="single"/>
        </w:rPr>
      </w:pPr>
      <w:r w:rsidRPr="00031813">
        <w:rPr>
          <w:rFonts w:ascii="Times New Roman" w:hAnsi="Times New Roman" w:cs="Times New Roman"/>
          <w:sz w:val="36"/>
          <w:szCs w:val="36"/>
          <w:u w:val="single"/>
        </w:rPr>
        <w:t>Day 79 DIY</w:t>
      </w:r>
    </w:p>
    <w:p w:rsidR="00451D22" w:rsidRDefault="00451D22" w:rsidP="0037093A">
      <w:pPr>
        <w:ind w:left="-284"/>
        <w:jc w:val="both"/>
        <w:rPr>
          <w:rFonts w:ascii="Times New Roman" w:hAnsi="Times New Roman" w:cs="Times New Roman"/>
          <w:sz w:val="32"/>
          <w:szCs w:val="32"/>
        </w:rPr>
      </w:pPr>
      <w:r w:rsidRPr="00451D22">
        <w:rPr>
          <w:rFonts w:ascii="Times New Roman" w:hAnsi="Times New Roman" w:cs="Times New Roman"/>
          <w:sz w:val="32"/>
          <w:szCs w:val="32"/>
        </w:rPr>
        <w:t>Q</w:t>
      </w:r>
      <w:proofErr w:type="gramStart"/>
      <w:r w:rsidRPr="00451D22">
        <w:rPr>
          <w:rFonts w:ascii="Times New Roman" w:hAnsi="Times New Roman" w:cs="Times New Roman"/>
          <w:sz w:val="32"/>
          <w:szCs w:val="32"/>
        </w:rPr>
        <w:t>1.What</w:t>
      </w:r>
      <w:proofErr w:type="gramEnd"/>
      <w:r w:rsidRPr="00451D22">
        <w:rPr>
          <w:rFonts w:ascii="Times New Roman" w:hAnsi="Times New Roman" w:cs="Times New Roman"/>
          <w:sz w:val="32"/>
          <w:szCs w:val="32"/>
        </w:rPr>
        <w:t xml:space="preserve"> is Reinforcement Learning?How can it be compared with other ML techniques?</w:t>
      </w:r>
    </w:p>
    <w:p w:rsidR="00451D22" w:rsidRPr="0037093A" w:rsidRDefault="00451D22" w:rsidP="00031813">
      <w:pPr>
        <w:pStyle w:val="ListParagraph"/>
        <w:numPr>
          <w:ilvl w:val="0"/>
          <w:numId w:val="11"/>
        </w:numPr>
        <w:spacing w:line="360" w:lineRule="auto"/>
        <w:ind w:left="0" w:hanging="284"/>
        <w:jc w:val="both"/>
        <w:rPr>
          <w:rFonts w:ascii="Times New Roman" w:hAnsi="Times New Roman" w:cs="Times New Roman"/>
          <w:color w:val="292929"/>
          <w:spacing w:val="-1"/>
          <w:sz w:val="28"/>
          <w:szCs w:val="28"/>
          <w:shd w:val="clear" w:color="auto" w:fill="FFFFFF"/>
        </w:rPr>
      </w:pPr>
      <w:r w:rsidRPr="0037093A">
        <w:rPr>
          <w:rFonts w:ascii="Times New Roman" w:hAnsi="Times New Roman" w:cs="Times New Roman"/>
          <w:color w:val="292929"/>
          <w:spacing w:val="-1"/>
          <w:sz w:val="28"/>
          <w:szCs w:val="28"/>
          <w:shd w:val="clear" w:color="auto" w:fill="FFFFFF"/>
        </w:rPr>
        <w:t>Reinforcement Learning(RL) is a type of machine learning technique that enables an agent to learn in an interactive environment by trial and error using feedback from its own actions and experiences</w:t>
      </w:r>
      <w:r w:rsidRPr="0037093A">
        <w:rPr>
          <w:rFonts w:ascii="Times New Roman" w:hAnsi="Times New Roman" w:cs="Times New Roman"/>
          <w:color w:val="292929"/>
          <w:spacing w:val="-1"/>
          <w:sz w:val="28"/>
          <w:szCs w:val="28"/>
          <w:shd w:val="clear" w:color="auto" w:fill="FFFFFF"/>
        </w:rPr>
        <w:t>.</w:t>
      </w:r>
    </w:p>
    <w:p w:rsidR="00451D22" w:rsidRPr="0037093A" w:rsidRDefault="00451D22" w:rsidP="00031813">
      <w:pPr>
        <w:spacing w:line="360" w:lineRule="auto"/>
        <w:jc w:val="both"/>
        <w:rPr>
          <w:rFonts w:ascii="Times New Roman" w:hAnsi="Times New Roman" w:cs="Times New Roman"/>
          <w:noProof/>
          <w:sz w:val="28"/>
          <w:szCs w:val="28"/>
        </w:rPr>
      </w:pPr>
      <w:r w:rsidRPr="0037093A">
        <w:rPr>
          <w:rFonts w:ascii="Times New Roman" w:hAnsi="Times New Roman" w:cs="Times New Roman"/>
          <w:noProof/>
          <w:sz w:val="28"/>
          <w:szCs w:val="28"/>
        </w:rPr>
        <w:t xml:space="preserve">          </w:t>
      </w:r>
      <w:r w:rsidRPr="0037093A">
        <w:rPr>
          <w:rFonts w:ascii="Times New Roman" w:hAnsi="Times New Roman" w:cs="Times New Roman"/>
          <w:noProof/>
          <w:sz w:val="28"/>
          <w:szCs w:val="28"/>
        </w:rPr>
        <w:drawing>
          <wp:inline distT="0" distB="0" distL="0" distR="0">
            <wp:extent cx="4734726" cy="3257550"/>
            <wp:effectExtent l="0" t="0" r="8890" b="0"/>
            <wp:docPr id="6" name="Picture 6" descr="https://miro.medium.com/max/903/1*8OSHpISmR1l79yX4I234w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903/1*8OSHpISmR1l79yX4I234w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715" cy="3261671"/>
                    </a:xfrm>
                    <a:prstGeom prst="rect">
                      <a:avLst/>
                    </a:prstGeom>
                    <a:noFill/>
                    <a:ln>
                      <a:noFill/>
                    </a:ln>
                  </pic:spPr>
                </pic:pic>
              </a:graphicData>
            </a:graphic>
          </wp:inline>
        </w:drawing>
      </w:r>
    </w:p>
    <w:p w:rsidR="00451D22" w:rsidRPr="0037093A" w:rsidRDefault="00451D22" w:rsidP="00031813">
      <w:pPr>
        <w:pStyle w:val="pw-post-body-paragraph"/>
        <w:numPr>
          <w:ilvl w:val="0"/>
          <w:numId w:val="11"/>
        </w:numPr>
        <w:shd w:val="clear" w:color="auto" w:fill="FFFFFF"/>
        <w:spacing w:before="480" w:beforeAutospacing="0" w:after="0" w:afterAutospacing="0" w:line="360" w:lineRule="auto"/>
        <w:ind w:left="0"/>
        <w:jc w:val="both"/>
        <w:rPr>
          <w:color w:val="292929"/>
          <w:spacing w:val="-1"/>
          <w:sz w:val="28"/>
          <w:szCs w:val="28"/>
        </w:rPr>
      </w:pPr>
      <w:r w:rsidRPr="0037093A">
        <w:rPr>
          <w:color w:val="292929"/>
          <w:spacing w:val="-1"/>
          <w:sz w:val="28"/>
          <w:szCs w:val="28"/>
        </w:rPr>
        <w:t>Though both supervised and reinforcement learning use mapping between input and output, unlike supervised learning where the feedback provided to the agent is </w:t>
      </w:r>
      <w:r w:rsidRPr="0037093A">
        <w:rPr>
          <w:rStyle w:val="Strong"/>
          <w:color w:val="292929"/>
          <w:spacing w:val="-1"/>
          <w:sz w:val="28"/>
          <w:szCs w:val="28"/>
        </w:rPr>
        <w:t>correct set of actions</w:t>
      </w:r>
      <w:r w:rsidRPr="0037093A">
        <w:rPr>
          <w:color w:val="292929"/>
          <w:spacing w:val="-1"/>
          <w:sz w:val="28"/>
          <w:szCs w:val="28"/>
        </w:rPr>
        <w:t> for performing a task, reinforcement learning uses </w:t>
      </w:r>
      <w:r w:rsidRPr="0037093A">
        <w:rPr>
          <w:rStyle w:val="Strong"/>
          <w:color w:val="292929"/>
          <w:spacing w:val="-1"/>
          <w:sz w:val="28"/>
          <w:szCs w:val="28"/>
        </w:rPr>
        <w:t>rewards and punishments</w:t>
      </w:r>
      <w:r w:rsidRPr="0037093A">
        <w:rPr>
          <w:color w:val="292929"/>
          <w:spacing w:val="-1"/>
          <w:sz w:val="28"/>
          <w:szCs w:val="28"/>
        </w:rPr>
        <w:t xml:space="preserve"> as signals for positive and negative </w:t>
      </w:r>
      <w:proofErr w:type="spellStart"/>
      <w:r w:rsidRPr="0037093A">
        <w:rPr>
          <w:color w:val="292929"/>
          <w:spacing w:val="-1"/>
          <w:sz w:val="28"/>
          <w:szCs w:val="28"/>
        </w:rPr>
        <w:t>behavior</w:t>
      </w:r>
      <w:proofErr w:type="spellEnd"/>
      <w:r w:rsidRPr="0037093A">
        <w:rPr>
          <w:color w:val="292929"/>
          <w:spacing w:val="-1"/>
          <w:sz w:val="28"/>
          <w:szCs w:val="28"/>
        </w:rPr>
        <w:t>.</w:t>
      </w:r>
    </w:p>
    <w:p w:rsidR="00451D22" w:rsidRPr="0037093A" w:rsidRDefault="00451D22" w:rsidP="00031813">
      <w:pPr>
        <w:pStyle w:val="pw-post-body-paragraph"/>
        <w:numPr>
          <w:ilvl w:val="0"/>
          <w:numId w:val="11"/>
        </w:numPr>
        <w:shd w:val="clear" w:color="auto" w:fill="FFFFFF"/>
        <w:spacing w:before="480" w:beforeAutospacing="0" w:after="0" w:afterAutospacing="0" w:line="360" w:lineRule="auto"/>
        <w:ind w:left="0"/>
        <w:jc w:val="both"/>
        <w:rPr>
          <w:color w:val="292929"/>
          <w:spacing w:val="-1"/>
          <w:sz w:val="28"/>
          <w:szCs w:val="28"/>
        </w:rPr>
      </w:pPr>
      <w:r w:rsidRPr="0037093A">
        <w:rPr>
          <w:color w:val="292929"/>
          <w:spacing w:val="-1"/>
          <w:sz w:val="28"/>
          <w:szCs w:val="28"/>
        </w:rPr>
        <w:t>As compared to unsupervised learning, reinforcement learning is different in terms of goals. While the goal in unsupervised learning is to find similarities and differences between data points, in the case of reinforcement learning the goal is to find a suitable action model that would maximize the </w:t>
      </w:r>
      <w:r w:rsidRPr="0037093A">
        <w:rPr>
          <w:rStyle w:val="Strong"/>
          <w:color w:val="292929"/>
          <w:spacing w:val="-1"/>
          <w:sz w:val="28"/>
          <w:szCs w:val="28"/>
        </w:rPr>
        <w:t xml:space="preserve">total cumulative </w:t>
      </w:r>
      <w:r w:rsidRPr="0037093A">
        <w:rPr>
          <w:rStyle w:val="Strong"/>
          <w:color w:val="292929"/>
          <w:spacing w:val="-1"/>
          <w:sz w:val="28"/>
          <w:szCs w:val="28"/>
        </w:rPr>
        <w:lastRenderedPageBreak/>
        <w:t>reward</w:t>
      </w:r>
      <w:r w:rsidRPr="0037093A">
        <w:rPr>
          <w:color w:val="292929"/>
          <w:spacing w:val="-1"/>
          <w:sz w:val="28"/>
          <w:szCs w:val="28"/>
        </w:rPr>
        <w:t> of the agent. The figure below illustrates the </w:t>
      </w:r>
      <w:r w:rsidRPr="0037093A">
        <w:rPr>
          <w:rStyle w:val="Strong"/>
          <w:color w:val="292929"/>
          <w:spacing w:val="-1"/>
          <w:sz w:val="28"/>
          <w:szCs w:val="28"/>
        </w:rPr>
        <w:t>action-reward feedback loop</w:t>
      </w:r>
      <w:r w:rsidRPr="0037093A">
        <w:rPr>
          <w:color w:val="292929"/>
          <w:spacing w:val="-1"/>
          <w:sz w:val="28"/>
          <w:szCs w:val="28"/>
        </w:rPr>
        <w:t> of a generic RL model.</w:t>
      </w:r>
    </w:p>
    <w:p w:rsidR="00451D22" w:rsidRPr="0037093A" w:rsidRDefault="00451D22" w:rsidP="0037093A">
      <w:pPr>
        <w:ind w:left="-851"/>
        <w:jc w:val="both"/>
        <w:rPr>
          <w:rFonts w:ascii="Times New Roman" w:hAnsi="Times New Roman" w:cs="Times New Roman"/>
          <w:sz w:val="28"/>
          <w:szCs w:val="28"/>
        </w:rPr>
      </w:pPr>
      <w:r w:rsidRPr="0037093A">
        <w:rPr>
          <w:rFonts w:ascii="Times New Roman" w:hAnsi="Times New Roman" w:cs="Times New Roman"/>
          <w:sz w:val="28"/>
          <w:szCs w:val="28"/>
        </w:rPr>
        <w:t>Q2. How to define states in Reinforcement Learning?</w:t>
      </w:r>
    </w:p>
    <w:p w:rsidR="00C905F9" w:rsidRPr="00031813" w:rsidRDefault="00031813" w:rsidP="0037093A">
      <w:pPr>
        <w:pStyle w:val="ListParagraph"/>
        <w:numPr>
          <w:ilvl w:val="0"/>
          <w:numId w:val="7"/>
        </w:numPr>
        <w:spacing w:line="360" w:lineRule="auto"/>
        <w:ind w:left="0"/>
        <w:jc w:val="both"/>
        <w:rPr>
          <w:rFonts w:ascii="Times New Roman" w:hAnsi="Times New Roman" w:cs="Times New Roman"/>
          <w:color w:val="000000" w:themeColor="text1"/>
          <w:sz w:val="28"/>
          <w:szCs w:val="28"/>
        </w:rPr>
      </w:pPr>
      <w:r w:rsidRPr="00031813">
        <w:rPr>
          <w:rFonts w:ascii="Times New Roman" w:hAnsi="Times New Roman" w:cs="Times New Roman"/>
          <w:iCs/>
          <w:color w:val="000000" w:themeColor="text1"/>
          <w:sz w:val="28"/>
          <w:szCs w:val="28"/>
          <w:shd w:val="clear" w:color="auto" w:fill="FFFFFF"/>
        </w:rPr>
        <w:t>T</w:t>
      </w:r>
      <w:r w:rsidR="00C905F9" w:rsidRPr="00031813">
        <w:rPr>
          <w:rFonts w:ascii="Times New Roman" w:hAnsi="Times New Roman" w:cs="Times New Roman"/>
          <w:iCs/>
          <w:color w:val="000000" w:themeColor="text1"/>
          <w:sz w:val="28"/>
          <w:szCs w:val="28"/>
          <w:shd w:val="clear" w:color="auto" w:fill="FFFFFF"/>
        </w:rPr>
        <w:t>he state must include information about all aspects of the past agent–environment interaction that make a difference for the future. If it does, then the state is said to have the Markov property</w:t>
      </w:r>
    </w:p>
    <w:p w:rsidR="00451D22" w:rsidRPr="00031813" w:rsidRDefault="00451D22" w:rsidP="0037093A">
      <w:pPr>
        <w:pStyle w:val="ListParagraph"/>
        <w:numPr>
          <w:ilvl w:val="0"/>
          <w:numId w:val="7"/>
        </w:numPr>
        <w:spacing w:line="360" w:lineRule="auto"/>
        <w:ind w:left="0"/>
        <w:jc w:val="both"/>
        <w:rPr>
          <w:rFonts w:ascii="Times New Roman" w:hAnsi="Times New Roman" w:cs="Times New Roman"/>
          <w:color w:val="000000" w:themeColor="text1"/>
          <w:sz w:val="28"/>
          <w:szCs w:val="28"/>
          <w:shd w:val="clear" w:color="auto" w:fill="FFFFFF"/>
        </w:rPr>
      </w:pPr>
      <w:r w:rsidRPr="00031813">
        <w:rPr>
          <w:rFonts w:ascii="Times New Roman" w:hAnsi="Times New Roman" w:cs="Times New Roman"/>
          <w:color w:val="000000" w:themeColor="text1"/>
          <w:sz w:val="28"/>
          <w:szCs w:val="28"/>
          <w:shd w:val="clear" w:color="auto" w:fill="FFFFFF"/>
        </w:rPr>
        <w:t>In Reinforcement Learning, states are the observations that the agent receives from the environment. In other words, they are part of the interface between the agent and the environment, because not every environment will provide full information to the agent. For example, in a game of Chess or Go, the state is represented by the position of the pieces over the table. In this case, the observer has full information about the environment. In the other hand, in a Blackjack game, the agent knows which cards are on the table, but doesn't know which is the next card from the deck. In this case, the state is represented only by the cards on the table, providing only partial information to the agent.</w:t>
      </w:r>
    </w:p>
    <w:p w:rsidR="00451D22" w:rsidRPr="0037093A" w:rsidRDefault="00451D22" w:rsidP="0037093A">
      <w:pPr>
        <w:spacing w:line="360" w:lineRule="auto"/>
        <w:jc w:val="both"/>
        <w:rPr>
          <w:rFonts w:ascii="Times New Roman" w:hAnsi="Times New Roman" w:cs="Times New Roman"/>
          <w:sz w:val="28"/>
          <w:szCs w:val="28"/>
        </w:rPr>
      </w:pPr>
    </w:p>
    <w:p w:rsidR="00451D22" w:rsidRDefault="00451D22" w:rsidP="0037093A">
      <w:pPr>
        <w:ind w:left="-851"/>
        <w:jc w:val="both"/>
        <w:rPr>
          <w:rFonts w:ascii="Times New Roman" w:hAnsi="Times New Roman" w:cs="Times New Roman"/>
          <w:sz w:val="32"/>
          <w:szCs w:val="32"/>
        </w:rPr>
      </w:pPr>
      <w:r w:rsidRPr="00451D22">
        <w:rPr>
          <w:rFonts w:ascii="Times New Roman" w:hAnsi="Times New Roman" w:cs="Times New Roman"/>
          <w:sz w:val="32"/>
          <w:szCs w:val="32"/>
        </w:rPr>
        <w:t>Q3. What are the steps involved in a typical Reinforcement Learning algorithm?</w:t>
      </w:r>
    </w:p>
    <w:p w:rsidR="005D1990" w:rsidRPr="005D1990" w:rsidRDefault="005D1990" w:rsidP="0037093A">
      <w:pPr>
        <w:shd w:val="clear" w:color="auto" w:fill="FFFFFF"/>
        <w:spacing w:beforeAutospacing="1" w:after="0" w:afterAutospacing="1" w:line="360" w:lineRule="auto"/>
        <w:jc w:val="both"/>
        <w:rPr>
          <w:rFonts w:ascii="Times New Roman" w:eastAsia="Times New Roman" w:hAnsi="Times New Roman" w:cs="Times New Roman"/>
          <w:color w:val="000000" w:themeColor="text1"/>
          <w:sz w:val="28"/>
          <w:szCs w:val="28"/>
          <w:lang w:eastAsia="en-IN"/>
        </w:rPr>
      </w:pPr>
      <w:r w:rsidRPr="005D1990">
        <w:rPr>
          <w:rFonts w:ascii="Times New Roman" w:eastAsia="Times New Roman" w:hAnsi="Times New Roman" w:cs="Times New Roman"/>
          <w:color w:val="000000" w:themeColor="text1"/>
          <w:sz w:val="28"/>
          <w:szCs w:val="28"/>
          <w:lang w:eastAsia="en-IN"/>
        </w:rPr>
        <w:t>The steps involved in typical RL algorithm are as follows:</w:t>
      </w:r>
    </w:p>
    <w:p w:rsidR="005D1990" w:rsidRPr="005D1990" w:rsidRDefault="005D1990" w:rsidP="0037093A">
      <w:pPr>
        <w:numPr>
          <w:ilvl w:val="0"/>
          <w:numId w:val="8"/>
        </w:numPr>
        <w:shd w:val="clear" w:color="auto" w:fill="FFFFFF"/>
        <w:spacing w:after="75" w:line="360" w:lineRule="auto"/>
        <w:ind w:left="0"/>
        <w:jc w:val="both"/>
        <w:rPr>
          <w:rFonts w:ascii="Times New Roman" w:eastAsia="Times New Roman" w:hAnsi="Times New Roman" w:cs="Times New Roman"/>
          <w:color w:val="000000" w:themeColor="text1"/>
          <w:sz w:val="28"/>
          <w:szCs w:val="28"/>
          <w:lang w:eastAsia="en-IN"/>
        </w:rPr>
      </w:pPr>
      <w:r w:rsidRPr="005D1990">
        <w:rPr>
          <w:rFonts w:ascii="Times New Roman" w:eastAsia="Times New Roman" w:hAnsi="Times New Roman" w:cs="Times New Roman"/>
          <w:color w:val="000000" w:themeColor="text1"/>
          <w:sz w:val="28"/>
          <w:szCs w:val="28"/>
          <w:lang w:eastAsia="en-IN"/>
        </w:rPr>
        <w:t>First, the agent interacts with the environment by performing an action</w:t>
      </w:r>
    </w:p>
    <w:p w:rsidR="005D1990" w:rsidRPr="005D1990" w:rsidRDefault="005D1990" w:rsidP="0037093A">
      <w:pPr>
        <w:numPr>
          <w:ilvl w:val="0"/>
          <w:numId w:val="8"/>
        </w:numPr>
        <w:shd w:val="clear" w:color="auto" w:fill="FFFFFF"/>
        <w:spacing w:after="75" w:line="360" w:lineRule="auto"/>
        <w:ind w:left="0"/>
        <w:jc w:val="both"/>
        <w:rPr>
          <w:rFonts w:ascii="Times New Roman" w:eastAsia="Times New Roman" w:hAnsi="Times New Roman" w:cs="Times New Roman"/>
          <w:color w:val="000000" w:themeColor="text1"/>
          <w:sz w:val="28"/>
          <w:szCs w:val="28"/>
          <w:lang w:eastAsia="en-IN"/>
        </w:rPr>
      </w:pPr>
      <w:r w:rsidRPr="005D1990">
        <w:rPr>
          <w:rFonts w:ascii="Times New Roman" w:eastAsia="Times New Roman" w:hAnsi="Times New Roman" w:cs="Times New Roman"/>
          <w:color w:val="000000" w:themeColor="text1"/>
          <w:sz w:val="28"/>
          <w:szCs w:val="28"/>
          <w:lang w:eastAsia="en-IN"/>
        </w:rPr>
        <w:t>The agent performs an action and moves from one state to another</w:t>
      </w:r>
    </w:p>
    <w:p w:rsidR="005D1990" w:rsidRPr="005D1990" w:rsidRDefault="005D1990" w:rsidP="0037093A">
      <w:pPr>
        <w:numPr>
          <w:ilvl w:val="0"/>
          <w:numId w:val="8"/>
        </w:numPr>
        <w:shd w:val="clear" w:color="auto" w:fill="FFFFFF"/>
        <w:spacing w:after="75" w:line="360" w:lineRule="auto"/>
        <w:ind w:left="0"/>
        <w:jc w:val="both"/>
        <w:rPr>
          <w:rFonts w:ascii="Times New Roman" w:eastAsia="Times New Roman" w:hAnsi="Times New Roman" w:cs="Times New Roman"/>
          <w:color w:val="000000" w:themeColor="text1"/>
          <w:sz w:val="28"/>
          <w:szCs w:val="28"/>
          <w:lang w:eastAsia="en-IN"/>
        </w:rPr>
      </w:pPr>
      <w:r w:rsidRPr="005D1990">
        <w:rPr>
          <w:rFonts w:ascii="Times New Roman" w:eastAsia="Times New Roman" w:hAnsi="Times New Roman" w:cs="Times New Roman"/>
          <w:color w:val="000000" w:themeColor="text1"/>
          <w:sz w:val="28"/>
          <w:szCs w:val="28"/>
          <w:lang w:eastAsia="en-IN"/>
        </w:rPr>
        <w:t>And then the agent will receive a reward based on the action it performed</w:t>
      </w:r>
    </w:p>
    <w:p w:rsidR="005D1990" w:rsidRPr="005D1990" w:rsidRDefault="005D1990" w:rsidP="0037093A">
      <w:pPr>
        <w:numPr>
          <w:ilvl w:val="0"/>
          <w:numId w:val="8"/>
        </w:numPr>
        <w:shd w:val="clear" w:color="auto" w:fill="FFFFFF"/>
        <w:spacing w:after="75" w:line="360" w:lineRule="auto"/>
        <w:ind w:left="0"/>
        <w:jc w:val="both"/>
        <w:rPr>
          <w:rFonts w:ascii="Times New Roman" w:eastAsia="Times New Roman" w:hAnsi="Times New Roman" w:cs="Times New Roman"/>
          <w:color w:val="000000" w:themeColor="text1"/>
          <w:sz w:val="28"/>
          <w:szCs w:val="28"/>
          <w:lang w:eastAsia="en-IN"/>
        </w:rPr>
      </w:pPr>
      <w:r w:rsidRPr="005D1990">
        <w:rPr>
          <w:rFonts w:ascii="Times New Roman" w:eastAsia="Times New Roman" w:hAnsi="Times New Roman" w:cs="Times New Roman"/>
          <w:color w:val="000000" w:themeColor="text1"/>
          <w:sz w:val="28"/>
          <w:szCs w:val="28"/>
          <w:lang w:eastAsia="en-IN"/>
        </w:rPr>
        <w:t>Based on the reward, the agent will understand whether the action was good or bad</w:t>
      </w:r>
    </w:p>
    <w:p w:rsidR="005D1990" w:rsidRPr="0037093A" w:rsidRDefault="005D1990" w:rsidP="0037093A">
      <w:pPr>
        <w:numPr>
          <w:ilvl w:val="0"/>
          <w:numId w:val="8"/>
        </w:numPr>
        <w:shd w:val="clear" w:color="auto" w:fill="FFFFFF"/>
        <w:tabs>
          <w:tab w:val="left" w:pos="0"/>
        </w:tabs>
        <w:spacing w:after="75" w:line="360" w:lineRule="auto"/>
        <w:ind w:left="0"/>
        <w:jc w:val="both"/>
        <w:rPr>
          <w:rFonts w:ascii="Times New Roman" w:eastAsia="Times New Roman" w:hAnsi="Times New Roman" w:cs="Times New Roman"/>
          <w:color w:val="000000" w:themeColor="text1"/>
          <w:sz w:val="28"/>
          <w:szCs w:val="28"/>
          <w:lang w:eastAsia="en-IN"/>
        </w:rPr>
      </w:pPr>
      <w:r w:rsidRPr="005D1990">
        <w:rPr>
          <w:rFonts w:ascii="Times New Roman" w:eastAsia="Times New Roman" w:hAnsi="Times New Roman" w:cs="Times New Roman"/>
          <w:color w:val="000000" w:themeColor="text1"/>
          <w:sz w:val="28"/>
          <w:szCs w:val="28"/>
          <w:lang w:eastAsia="en-IN"/>
        </w:rPr>
        <w:t xml:space="preserve">If the action was good, that is, if the agent received a positive reward, then the agent will prefer performing that action or else the agent will try performing </w:t>
      </w:r>
      <w:proofErr w:type="spellStart"/>
      <w:proofErr w:type="gramStart"/>
      <w:r w:rsidRPr="005D1990">
        <w:rPr>
          <w:rFonts w:ascii="Times New Roman" w:eastAsia="Times New Roman" w:hAnsi="Times New Roman" w:cs="Times New Roman"/>
          <w:color w:val="000000" w:themeColor="text1"/>
          <w:sz w:val="28"/>
          <w:szCs w:val="28"/>
          <w:lang w:eastAsia="en-IN"/>
        </w:rPr>
        <w:t xml:space="preserve">an </w:t>
      </w:r>
      <w:r w:rsidRPr="005D1990">
        <w:rPr>
          <w:rFonts w:ascii="Times New Roman" w:eastAsia="Times New Roman" w:hAnsi="Times New Roman" w:cs="Times New Roman"/>
          <w:color w:val="000000" w:themeColor="text1"/>
          <w:sz w:val="28"/>
          <w:szCs w:val="28"/>
          <w:lang w:eastAsia="en-IN"/>
        </w:rPr>
        <w:lastRenderedPageBreak/>
        <w:t>other</w:t>
      </w:r>
      <w:proofErr w:type="spellEnd"/>
      <w:proofErr w:type="gramEnd"/>
      <w:r w:rsidRPr="005D1990">
        <w:rPr>
          <w:rFonts w:ascii="Times New Roman" w:eastAsia="Times New Roman" w:hAnsi="Times New Roman" w:cs="Times New Roman"/>
          <w:color w:val="000000" w:themeColor="text1"/>
          <w:sz w:val="28"/>
          <w:szCs w:val="28"/>
          <w:lang w:eastAsia="en-IN"/>
        </w:rPr>
        <w:t xml:space="preserve"> action which results in a positive reward. </w:t>
      </w:r>
      <w:proofErr w:type="gramStart"/>
      <w:r w:rsidRPr="005D1990">
        <w:rPr>
          <w:rFonts w:ascii="Times New Roman" w:eastAsia="Times New Roman" w:hAnsi="Times New Roman" w:cs="Times New Roman"/>
          <w:color w:val="000000" w:themeColor="text1"/>
          <w:sz w:val="28"/>
          <w:szCs w:val="28"/>
          <w:lang w:eastAsia="en-IN"/>
        </w:rPr>
        <w:t>So</w:t>
      </w:r>
      <w:proofErr w:type="gramEnd"/>
      <w:r w:rsidRPr="005D1990">
        <w:rPr>
          <w:rFonts w:ascii="Times New Roman" w:eastAsia="Times New Roman" w:hAnsi="Times New Roman" w:cs="Times New Roman"/>
          <w:color w:val="000000" w:themeColor="text1"/>
          <w:sz w:val="28"/>
          <w:szCs w:val="28"/>
          <w:lang w:eastAsia="en-IN"/>
        </w:rPr>
        <w:t xml:space="preserve"> it is basically a trial and error learning process</w:t>
      </w:r>
      <w:r w:rsidRPr="0037093A">
        <w:rPr>
          <w:rFonts w:ascii="Times New Roman" w:eastAsia="Times New Roman" w:hAnsi="Times New Roman" w:cs="Times New Roman"/>
          <w:color w:val="000000" w:themeColor="text1"/>
          <w:sz w:val="28"/>
          <w:szCs w:val="28"/>
          <w:lang w:eastAsia="en-IN"/>
        </w:rPr>
        <w:t>.</w:t>
      </w:r>
    </w:p>
    <w:p w:rsidR="005D1990" w:rsidRPr="0037093A" w:rsidRDefault="005D1990" w:rsidP="0037093A">
      <w:pPr>
        <w:pStyle w:val="ListParagraph"/>
        <w:numPr>
          <w:ilvl w:val="0"/>
          <w:numId w:val="8"/>
        </w:numPr>
        <w:spacing w:before="100" w:beforeAutospacing="1" w:after="100" w:afterAutospacing="1" w:line="360" w:lineRule="auto"/>
        <w:ind w:left="0"/>
        <w:jc w:val="both"/>
        <w:rPr>
          <w:rFonts w:ascii="Times New Roman" w:eastAsia="Times New Roman" w:hAnsi="Times New Roman" w:cs="Times New Roman"/>
          <w:color w:val="000000" w:themeColor="text1"/>
          <w:sz w:val="28"/>
          <w:szCs w:val="28"/>
          <w:lang w:eastAsia="en-IN"/>
        </w:rPr>
      </w:pPr>
      <w:bookmarkStart w:id="0" w:name="TOP"/>
      <w:r w:rsidRPr="0037093A">
        <w:rPr>
          <w:rFonts w:ascii="Times New Roman" w:eastAsia="Times New Roman" w:hAnsi="Times New Roman" w:cs="Times New Roman"/>
          <w:color w:val="000000" w:themeColor="text1"/>
          <w:sz w:val="28"/>
          <w:szCs w:val="28"/>
          <w:lang w:eastAsia="en-IN"/>
        </w:rPr>
        <w:t>6.An action is determined by a decision making function (policy),</w:t>
      </w:r>
      <w:r w:rsidRPr="0037093A">
        <w:rPr>
          <w:rFonts w:ascii="Times New Roman" w:hAnsi="Times New Roman" w:cs="Times New Roman"/>
          <w:color w:val="000000" w:themeColor="text1"/>
          <w:sz w:val="28"/>
          <w:szCs w:val="28"/>
        </w:rPr>
        <w:t xml:space="preserve"> </w:t>
      </w:r>
      <w:r w:rsidRPr="0037093A">
        <w:rPr>
          <w:rFonts w:ascii="Times New Roman" w:eastAsia="Times New Roman" w:hAnsi="Times New Roman" w:cs="Times New Roman"/>
          <w:color w:val="000000" w:themeColor="text1"/>
          <w:sz w:val="28"/>
          <w:szCs w:val="28"/>
          <w:lang w:eastAsia="en-IN"/>
        </w:rPr>
        <w:t xml:space="preserve">Information about the reward given for that state / action pair is </w:t>
      </w:r>
      <w:proofErr w:type="spellStart"/>
      <w:r w:rsidRPr="0037093A">
        <w:rPr>
          <w:rFonts w:ascii="Times New Roman" w:eastAsia="Times New Roman" w:hAnsi="Times New Roman" w:cs="Times New Roman"/>
          <w:color w:val="000000" w:themeColor="text1"/>
          <w:sz w:val="28"/>
          <w:szCs w:val="28"/>
          <w:lang w:eastAsia="en-IN"/>
        </w:rPr>
        <w:t>recorded</w:t>
      </w:r>
      <w:r w:rsidRPr="0037093A">
        <w:rPr>
          <w:rFonts w:ascii="Times New Roman" w:hAnsi="Times New Roman" w:cs="Times New Roman"/>
          <w:color w:val="000000" w:themeColor="text1"/>
          <w:sz w:val="28"/>
          <w:szCs w:val="28"/>
        </w:rPr>
        <w:t>By</w:t>
      </w:r>
      <w:proofErr w:type="spellEnd"/>
      <w:r w:rsidRPr="0037093A">
        <w:rPr>
          <w:rFonts w:ascii="Times New Roman" w:hAnsi="Times New Roman" w:cs="Times New Roman"/>
          <w:color w:val="000000" w:themeColor="text1"/>
          <w:sz w:val="28"/>
          <w:szCs w:val="28"/>
        </w:rPr>
        <w:t xml:space="preserve"> performing actions, and ob</w:t>
      </w:r>
      <w:r w:rsidRPr="0037093A">
        <w:rPr>
          <w:rFonts w:ascii="Times New Roman" w:hAnsi="Times New Roman" w:cs="Times New Roman"/>
          <w:color w:val="000000" w:themeColor="text1"/>
          <w:sz w:val="28"/>
          <w:szCs w:val="28"/>
        </w:rPr>
        <w:t>ser</w:t>
      </w:r>
      <w:r w:rsidRPr="0037093A">
        <w:rPr>
          <w:rFonts w:ascii="Times New Roman" w:hAnsi="Times New Roman" w:cs="Times New Roman"/>
          <w:color w:val="000000" w:themeColor="text1"/>
          <w:sz w:val="28"/>
          <w:szCs w:val="28"/>
        </w:rPr>
        <w:t>ving the resulting reward, the policy used to determine the best action for a state can be fine-tuned. Eventually, if enough states are observed an optimal decision policy will be generated and we will have an agent that performs perfectly in that particular environmen</w:t>
      </w:r>
      <w:bookmarkEnd w:id="0"/>
      <w:r w:rsidRPr="0037093A">
        <w:rPr>
          <w:rFonts w:ascii="Times New Roman" w:hAnsi="Times New Roman" w:cs="Times New Roman"/>
          <w:color w:val="000000" w:themeColor="text1"/>
          <w:sz w:val="28"/>
          <w:szCs w:val="28"/>
        </w:rPr>
        <w:t>t.</w:t>
      </w:r>
    </w:p>
    <w:p w:rsidR="00451D22" w:rsidRDefault="00451D22" w:rsidP="0037093A">
      <w:pPr>
        <w:ind w:left="-709"/>
        <w:jc w:val="both"/>
        <w:rPr>
          <w:rFonts w:ascii="Times New Roman" w:hAnsi="Times New Roman" w:cs="Times New Roman"/>
          <w:sz w:val="32"/>
          <w:szCs w:val="32"/>
        </w:rPr>
      </w:pPr>
      <w:r w:rsidRPr="00451D22">
        <w:rPr>
          <w:rFonts w:ascii="Times New Roman" w:hAnsi="Times New Roman" w:cs="Times New Roman"/>
          <w:sz w:val="32"/>
          <w:szCs w:val="32"/>
        </w:rPr>
        <w:t>Q4. What is the role of the Discount Factor in Reinforcement Learning?</w:t>
      </w:r>
    </w:p>
    <w:p w:rsidR="005D1990" w:rsidRPr="0037093A" w:rsidRDefault="005D1990" w:rsidP="0037093A">
      <w:pPr>
        <w:pStyle w:val="ListParagraph"/>
        <w:numPr>
          <w:ilvl w:val="0"/>
          <w:numId w:val="9"/>
        </w:numPr>
        <w:spacing w:line="360" w:lineRule="auto"/>
        <w:ind w:left="0"/>
        <w:jc w:val="both"/>
        <w:rPr>
          <w:rFonts w:ascii="Times New Roman" w:hAnsi="Times New Roman" w:cs="Times New Roman"/>
          <w:color w:val="232629"/>
          <w:sz w:val="28"/>
          <w:szCs w:val="28"/>
          <w:shd w:val="clear" w:color="auto" w:fill="FFFFFF"/>
        </w:rPr>
      </w:pPr>
      <w:r w:rsidRPr="0037093A">
        <w:rPr>
          <w:rFonts w:ascii="Times New Roman" w:hAnsi="Times New Roman" w:cs="Times New Roman"/>
          <w:color w:val="232629"/>
          <w:sz w:val="28"/>
          <w:szCs w:val="28"/>
          <w:shd w:val="clear" w:color="auto" w:fill="FFFFFF"/>
        </w:rPr>
        <w:t>The discount factor essentially determines how much the reinforcement learning agents cares about rewards in the distant future relative to those in the immediate future. If </w:t>
      </w:r>
      <w:r w:rsidRPr="0037093A">
        <w:rPr>
          <w:rStyle w:val="mi"/>
          <w:rFonts w:ascii="Times New Roman" w:hAnsi="Times New Roman" w:cs="Times New Roman"/>
          <w:color w:val="232629"/>
          <w:sz w:val="28"/>
          <w:szCs w:val="28"/>
          <w:bdr w:val="none" w:sz="0" w:space="0" w:color="auto" w:frame="1"/>
          <w:shd w:val="clear" w:color="auto" w:fill="FFFFFF"/>
        </w:rPr>
        <w:t>γ</w:t>
      </w:r>
      <w:r w:rsidRPr="0037093A">
        <w:rPr>
          <w:rStyle w:val="mo"/>
          <w:rFonts w:ascii="Times New Roman" w:hAnsi="Times New Roman" w:cs="Times New Roman"/>
          <w:color w:val="232629"/>
          <w:sz w:val="28"/>
          <w:szCs w:val="28"/>
          <w:bdr w:val="none" w:sz="0" w:space="0" w:color="auto" w:frame="1"/>
          <w:shd w:val="clear" w:color="auto" w:fill="FFFFFF"/>
        </w:rPr>
        <w:t>=</w:t>
      </w:r>
      <w:r w:rsidRPr="0037093A">
        <w:rPr>
          <w:rStyle w:val="mn"/>
          <w:rFonts w:ascii="Times New Roman" w:hAnsi="Times New Roman" w:cs="Times New Roman"/>
          <w:color w:val="232629"/>
          <w:sz w:val="28"/>
          <w:szCs w:val="28"/>
          <w:bdr w:val="none" w:sz="0" w:space="0" w:color="auto" w:frame="1"/>
          <w:shd w:val="clear" w:color="auto" w:fill="FFFFFF"/>
        </w:rPr>
        <w:t>0</w:t>
      </w:r>
      <w:r w:rsidRPr="0037093A">
        <w:rPr>
          <w:rStyle w:val="mjxassistivemathml"/>
          <w:rFonts w:ascii="Times New Roman" w:hAnsi="Times New Roman" w:cs="Times New Roman"/>
          <w:color w:val="232629"/>
          <w:sz w:val="28"/>
          <w:szCs w:val="28"/>
          <w:bdr w:val="none" w:sz="0" w:space="0" w:color="auto" w:frame="1"/>
          <w:shd w:val="clear" w:color="auto" w:fill="FFFFFF"/>
        </w:rPr>
        <w:t>γ=0</w:t>
      </w:r>
      <w:r w:rsidRPr="0037093A">
        <w:rPr>
          <w:rFonts w:ascii="Times New Roman" w:hAnsi="Times New Roman" w:cs="Times New Roman"/>
          <w:color w:val="232629"/>
          <w:sz w:val="28"/>
          <w:szCs w:val="28"/>
          <w:shd w:val="clear" w:color="auto" w:fill="FFFFFF"/>
        </w:rPr>
        <w:t>, the agent will be completely myopic and only learn about actions that produce an immediate reward. If </w:t>
      </w:r>
      <w:r w:rsidRPr="0037093A">
        <w:rPr>
          <w:rStyle w:val="mi"/>
          <w:rFonts w:ascii="Times New Roman" w:hAnsi="Times New Roman" w:cs="Times New Roman"/>
          <w:color w:val="232629"/>
          <w:sz w:val="28"/>
          <w:szCs w:val="28"/>
          <w:bdr w:val="none" w:sz="0" w:space="0" w:color="auto" w:frame="1"/>
          <w:shd w:val="clear" w:color="auto" w:fill="FFFFFF"/>
        </w:rPr>
        <w:t>γ</w:t>
      </w:r>
      <w:r w:rsidRPr="0037093A">
        <w:rPr>
          <w:rStyle w:val="mo"/>
          <w:rFonts w:ascii="Times New Roman" w:hAnsi="Times New Roman" w:cs="Times New Roman"/>
          <w:color w:val="232629"/>
          <w:sz w:val="28"/>
          <w:szCs w:val="28"/>
          <w:bdr w:val="none" w:sz="0" w:space="0" w:color="auto" w:frame="1"/>
          <w:shd w:val="clear" w:color="auto" w:fill="FFFFFF"/>
        </w:rPr>
        <w:t>=</w:t>
      </w:r>
      <w:r w:rsidRPr="0037093A">
        <w:rPr>
          <w:rStyle w:val="mn"/>
          <w:rFonts w:ascii="Times New Roman" w:hAnsi="Times New Roman" w:cs="Times New Roman"/>
          <w:color w:val="232629"/>
          <w:sz w:val="28"/>
          <w:szCs w:val="28"/>
          <w:bdr w:val="none" w:sz="0" w:space="0" w:color="auto" w:frame="1"/>
          <w:shd w:val="clear" w:color="auto" w:fill="FFFFFF"/>
        </w:rPr>
        <w:t>1</w:t>
      </w:r>
      <w:r w:rsidRPr="0037093A">
        <w:rPr>
          <w:rStyle w:val="mjxassistivemathml"/>
          <w:rFonts w:ascii="Times New Roman" w:hAnsi="Times New Roman" w:cs="Times New Roman"/>
          <w:color w:val="232629"/>
          <w:sz w:val="28"/>
          <w:szCs w:val="28"/>
          <w:bdr w:val="none" w:sz="0" w:space="0" w:color="auto" w:frame="1"/>
          <w:shd w:val="clear" w:color="auto" w:fill="FFFFFF"/>
        </w:rPr>
        <w:t>γ=1</w:t>
      </w:r>
      <w:r w:rsidRPr="0037093A">
        <w:rPr>
          <w:rFonts w:ascii="Times New Roman" w:hAnsi="Times New Roman" w:cs="Times New Roman"/>
          <w:color w:val="232629"/>
          <w:sz w:val="28"/>
          <w:szCs w:val="28"/>
          <w:shd w:val="clear" w:color="auto" w:fill="FFFFFF"/>
        </w:rPr>
        <w:t>, the agent will evaluate each of its actions based on the sum total of all of its future rewards.</w:t>
      </w:r>
    </w:p>
    <w:p w:rsidR="0037093A" w:rsidRDefault="005D1990" w:rsidP="0037093A">
      <w:pPr>
        <w:pStyle w:val="NormalWeb"/>
        <w:numPr>
          <w:ilvl w:val="0"/>
          <w:numId w:val="9"/>
        </w:numPr>
        <w:shd w:val="clear" w:color="auto" w:fill="FFFFFF"/>
        <w:spacing w:before="0" w:beforeAutospacing="0" w:after="384" w:afterAutospacing="0" w:line="360" w:lineRule="auto"/>
        <w:ind w:left="0"/>
        <w:jc w:val="both"/>
        <w:textAlignment w:val="baseline"/>
        <w:rPr>
          <w:color w:val="000000"/>
          <w:sz w:val="28"/>
          <w:szCs w:val="28"/>
        </w:rPr>
      </w:pPr>
      <w:r w:rsidRPr="0037093A">
        <w:rPr>
          <w:color w:val="000000"/>
          <w:sz w:val="28"/>
          <w:szCs w:val="28"/>
        </w:rPr>
        <w:t>The discount factor (a number between 0-1) is a clever way to scale down the rewards more and more after each step so that, the total sum remains bounded. The discounted sum of rewards is called return (Gt) in RL.</w:t>
      </w:r>
    </w:p>
    <w:p w:rsidR="00090482" w:rsidRPr="0037093A" w:rsidRDefault="00451D22" w:rsidP="0037093A">
      <w:pPr>
        <w:pStyle w:val="NormalWeb"/>
        <w:shd w:val="clear" w:color="auto" w:fill="FFFFFF"/>
        <w:spacing w:before="0" w:beforeAutospacing="0" w:after="384" w:afterAutospacing="0" w:line="360" w:lineRule="auto"/>
        <w:ind w:left="-567"/>
        <w:jc w:val="both"/>
        <w:textAlignment w:val="baseline"/>
        <w:rPr>
          <w:color w:val="000000"/>
          <w:sz w:val="28"/>
          <w:szCs w:val="28"/>
        </w:rPr>
      </w:pPr>
      <w:r w:rsidRPr="0037093A">
        <w:rPr>
          <w:sz w:val="32"/>
          <w:szCs w:val="32"/>
        </w:rPr>
        <w:t xml:space="preserve">Q5.What  factors  should  be  kept  </w:t>
      </w:r>
      <w:proofErr w:type="gramStart"/>
      <w:r w:rsidRPr="0037093A">
        <w:rPr>
          <w:sz w:val="32"/>
          <w:szCs w:val="32"/>
        </w:rPr>
        <w:t>in  mind</w:t>
      </w:r>
      <w:proofErr w:type="gramEnd"/>
      <w:r w:rsidRPr="0037093A">
        <w:rPr>
          <w:sz w:val="32"/>
          <w:szCs w:val="32"/>
        </w:rPr>
        <w:t xml:space="preserve">  while  choosing  the  values  of Gamma and Lambda in the gen</w:t>
      </w:r>
      <w:bookmarkStart w:id="1" w:name="_GoBack"/>
      <w:bookmarkEnd w:id="1"/>
      <w:r w:rsidRPr="0037093A">
        <w:rPr>
          <w:sz w:val="32"/>
          <w:szCs w:val="32"/>
        </w:rPr>
        <w:t>eralized temporal differencing algorithm?</w:t>
      </w:r>
    </w:p>
    <w:p w:rsidR="00C47F3B" w:rsidRPr="00031813" w:rsidRDefault="00C47F3B" w:rsidP="00031813">
      <w:pPr>
        <w:numPr>
          <w:ilvl w:val="0"/>
          <w:numId w:val="10"/>
        </w:numPr>
        <w:shd w:val="clear" w:color="auto" w:fill="FFFFFF"/>
        <w:spacing w:before="100" w:beforeAutospacing="1" w:after="100" w:afterAutospacing="1" w:line="360" w:lineRule="auto"/>
        <w:ind w:left="0" w:hanging="284"/>
        <w:jc w:val="both"/>
        <w:rPr>
          <w:rFonts w:ascii="Times New Roman" w:eastAsia="Times New Roman" w:hAnsi="Times New Roman" w:cs="Times New Roman"/>
          <w:color w:val="000000"/>
          <w:sz w:val="28"/>
          <w:szCs w:val="28"/>
          <w:lang w:eastAsia="en-IN"/>
        </w:rPr>
      </w:pPr>
      <w:r>
        <w:rPr>
          <w:rFonts w:ascii="Times New Roman" w:hAnsi="Times New Roman" w:cs="Times New Roman"/>
          <w:sz w:val="32"/>
          <w:szCs w:val="32"/>
        </w:rPr>
        <w:t xml:space="preserve"> </w:t>
      </w:r>
      <w:r w:rsidRPr="00031813">
        <w:rPr>
          <w:rFonts w:ascii="Times New Roman" w:eastAsia="Times New Roman" w:hAnsi="Times New Roman" w:cs="Times New Roman"/>
          <w:b/>
          <w:color w:val="000000"/>
          <w:sz w:val="28"/>
          <w:szCs w:val="28"/>
          <w:lang w:eastAsia="en-IN"/>
        </w:rPr>
        <w:t>Gamma(γ):</w:t>
      </w:r>
      <w:r w:rsidRPr="0037093A">
        <w:rPr>
          <w:rFonts w:ascii="Times New Roman" w:eastAsia="Times New Roman" w:hAnsi="Times New Roman" w:cs="Times New Roman"/>
          <w:color w:val="000000"/>
          <w:sz w:val="28"/>
          <w:szCs w:val="28"/>
          <w:lang w:eastAsia="en-IN"/>
        </w:rPr>
        <w:t xml:space="preserve"> </w:t>
      </w:r>
      <w:r w:rsidRPr="00031813">
        <w:rPr>
          <w:rFonts w:ascii="Times New Roman" w:eastAsia="Times New Roman" w:hAnsi="Times New Roman" w:cs="Times New Roman"/>
          <w:color w:val="000000"/>
          <w:sz w:val="28"/>
          <w:szCs w:val="28"/>
          <w:lang w:eastAsia="en-IN"/>
        </w:rPr>
        <w:br/>
      </w:r>
      <w:r w:rsidR="00031813">
        <w:rPr>
          <w:rFonts w:ascii="Times New Roman" w:eastAsia="Times New Roman" w:hAnsi="Times New Roman" w:cs="Times New Roman"/>
          <w:color w:val="000000"/>
          <w:sz w:val="28"/>
          <w:szCs w:val="28"/>
          <w:lang w:eastAsia="en-IN"/>
        </w:rPr>
        <w:t xml:space="preserve">Discount </w:t>
      </w:r>
      <w:proofErr w:type="gramStart"/>
      <w:r w:rsidR="00031813">
        <w:rPr>
          <w:rFonts w:ascii="Times New Roman" w:eastAsia="Times New Roman" w:hAnsi="Times New Roman" w:cs="Times New Roman"/>
          <w:color w:val="000000"/>
          <w:sz w:val="28"/>
          <w:szCs w:val="28"/>
          <w:lang w:eastAsia="en-IN"/>
        </w:rPr>
        <w:t>Rate :</w:t>
      </w:r>
      <w:r w:rsidRPr="00031813">
        <w:rPr>
          <w:rFonts w:ascii="Times New Roman" w:eastAsia="Times New Roman" w:hAnsi="Times New Roman" w:cs="Times New Roman"/>
          <w:color w:val="000000"/>
          <w:sz w:val="28"/>
          <w:szCs w:val="28"/>
          <w:lang w:eastAsia="en-IN"/>
        </w:rPr>
        <w:t>This</w:t>
      </w:r>
      <w:proofErr w:type="gramEnd"/>
      <w:r w:rsidRPr="00031813">
        <w:rPr>
          <w:rFonts w:ascii="Times New Roman" w:eastAsia="Times New Roman" w:hAnsi="Times New Roman" w:cs="Times New Roman"/>
          <w:color w:val="000000"/>
          <w:sz w:val="28"/>
          <w:szCs w:val="28"/>
          <w:lang w:eastAsia="en-IN"/>
        </w:rPr>
        <w:t xml:space="preserve"> indicates how much future rewards are valued. A larger discount rate signifies that future rewards are valued to a greater extent. The discount rate also varies between 0 and 1.</w:t>
      </w:r>
    </w:p>
    <w:p w:rsidR="00031813" w:rsidRDefault="0037093A" w:rsidP="00031813">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lang w:eastAsia="en-IN"/>
        </w:rPr>
      </w:pPr>
      <w:r w:rsidRPr="0037093A">
        <w:rPr>
          <w:rFonts w:ascii="Times New Roman" w:eastAsia="Times New Roman" w:hAnsi="Times New Roman" w:cs="Times New Roman"/>
          <w:color w:val="000000"/>
          <w:sz w:val="28"/>
          <w:szCs w:val="28"/>
          <w:lang w:eastAsia="en-IN"/>
        </w:rPr>
        <w:t>Whille choosing the Gamma we must consider Rewards.</w:t>
      </w:r>
    </w:p>
    <w:p w:rsidR="00031813" w:rsidRDefault="00031813" w:rsidP="00031813">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lang w:eastAsia="en-IN"/>
        </w:rPr>
      </w:pPr>
    </w:p>
    <w:p w:rsidR="0037093A" w:rsidRPr="00031813" w:rsidRDefault="0037093A" w:rsidP="00031813">
      <w:pPr>
        <w:pStyle w:val="ListParagraph"/>
        <w:numPr>
          <w:ilvl w:val="0"/>
          <w:numId w:val="10"/>
        </w:numPr>
        <w:shd w:val="clear" w:color="auto" w:fill="FFFFFF"/>
        <w:spacing w:before="100" w:beforeAutospacing="1" w:after="100" w:afterAutospacing="1" w:line="360" w:lineRule="auto"/>
        <w:ind w:left="0"/>
        <w:jc w:val="both"/>
        <w:rPr>
          <w:rStyle w:val="Strong"/>
          <w:rFonts w:ascii="Times New Roman" w:eastAsia="Times New Roman" w:hAnsi="Times New Roman" w:cs="Times New Roman"/>
          <w:b w:val="0"/>
          <w:bCs w:val="0"/>
          <w:color w:val="000000"/>
          <w:sz w:val="28"/>
          <w:szCs w:val="28"/>
          <w:lang w:eastAsia="en-IN"/>
        </w:rPr>
      </w:pPr>
      <w:r w:rsidRPr="0037093A">
        <w:rPr>
          <w:rStyle w:val="Strong"/>
          <w:rFonts w:ascii="Times New Roman" w:hAnsi="Times New Roman" w:cs="Times New Roman"/>
          <w:color w:val="292929"/>
          <w:spacing w:val="-1"/>
          <w:sz w:val="28"/>
          <w:szCs w:val="28"/>
        </w:rPr>
        <w:lastRenderedPageBreak/>
        <w:t>Lambda (λ):</w:t>
      </w:r>
    </w:p>
    <w:p w:rsidR="0037093A" w:rsidRPr="0037093A" w:rsidRDefault="0037093A" w:rsidP="00031813">
      <w:pPr>
        <w:pStyle w:val="ListParagraph"/>
        <w:shd w:val="clear" w:color="auto" w:fill="FFFFFF"/>
        <w:spacing w:before="100" w:beforeAutospacing="1" w:after="100" w:afterAutospacing="1" w:line="360" w:lineRule="auto"/>
        <w:ind w:left="0"/>
        <w:jc w:val="both"/>
        <w:rPr>
          <w:rFonts w:ascii="Times New Roman" w:eastAsia="Times New Roman" w:hAnsi="Times New Roman" w:cs="Times New Roman"/>
          <w:color w:val="000000"/>
          <w:sz w:val="28"/>
          <w:szCs w:val="28"/>
          <w:lang w:eastAsia="en-IN"/>
        </w:rPr>
      </w:pPr>
      <w:r w:rsidRPr="0037093A">
        <w:rPr>
          <w:rFonts w:ascii="Times New Roman" w:eastAsia="Times New Roman" w:hAnsi="Times New Roman" w:cs="Times New Roman"/>
          <w:color w:val="000000"/>
          <w:sz w:val="28"/>
          <w:szCs w:val="28"/>
          <w:lang w:eastAsia="en-IN"/>
        </w:rPr>
        <w:t xml:space="preserve">Whicle choosing the Gamma we must consider </w:t>
      </w:r>
      <w:r w:rsidRPr="0037093A">
        <w:rPr>
          <w:rFonts w:ascii="Times New Roman" w:eastAsia="Times New Roman" w:hAnsi="Times New Roman" w:cs="Times New Roman"/>
          <w:color w:val="000000"/>
          <w:sz w:val="28"/>
          <w:szCs w:val="28"/>
          <w:lang w:eastAsia="en-IN"/>
        </w:rPr>
        <w:t>states and actions.</w:t>
      </w:r>
    </w:p>
    <w:p w:rsidR="0037093A" w:rsidRPr="0037093A" w:rsidRDefault="0037093A" w:rsidP="00031813">
      <w:pPr>
        <w:pStyle w:val="yq"/>
        <w:shd w:val="clear" w:color="auto" w:fill="FFFFFF"/>
        <w:spacing w:before="274" w:beforeAutospacing="0" w:after="0" w:afterAutospacing="0" w:line="360" w:lineRule="auto"/>
        <w:jc w:val="both"/>
        <w:rPr>
          <w:color w:val="292929"/>
          <w:spacing w:val="-1"/>
          <w:sz w:val="28"/>
          <w:szCs w:val="28"/>
        </w:rPr>
      </w:pPr>
      <w:r w:rsidRPr="0037093A">
        <w:rPr>
          <w:color w:val="292929"/>
          <w:spacing w:val="-1"/>
          <w:sz w:val="28"/>
          <w:szCs w:val="28"/>
        </w:rPr>
        <w:t>the credit assignment variable. A value between 0 and 1. The higher the value the more credit you can assign to further back states and actions.</w:t>
      </w:r>
    </w:p>
    <w:p w:rsidR="0037093A" w:rsidRPr="0037093A" w:rsidRDefault="0037093A" w:rsidP="0037093A">
      <w:pPr>
        <w:shd w:val="clear" w:color="auto" w:fill="FFFFFF"/>
        <w:spacing w:before="100" w:beforeAutospacing="1" w:after="100" w:afterAutospacing="1" w:line="360" w:lineRule="auto"/>
        <w:ind w:hanging="284"/>
        <w:jc w:val="both"/>
        <w:rPr>
          <w:rFonts w:ascii="Times New Roman" w:eastAsia="Times New Roman" w:hAnsi="Times New Roman" w:cs="Times New Roman"/>
          <w:color w:val="000000"/>
          <w:sz w:val="28"/>
          <w:szCs w:val="28"/>
          <w:lang w:eastAsia="en-IN"/>
        </w:rPr>
      </w:pPr>
    </w:p>
    <w:p w:rsidR="00C47F3B" w:rsidRPr="0037093A" w:rsidRDefault="00C47F3B" w:rsidP="0037093A">
      <w:pPr>
        <w:spacing w:line="360" w:lineRule="auto"/>
        <w:jc w:val="both"/>
        <w:rPr>
          <w:rFonts w:ascii="Times New Roman" w:hAnsi="Times New Roman" w:cs="Times New Roman"/>
          <w:sz w:val="28"/>
          <w:szCs w:val="28"/>
        </w:rPr>
      </w:pPr>
    </w:p>
    <w:p w:rsidR="00C47F3B" w:rsidRPr="0037093A" w:rsidRDefault="00C47F3B" w:rsidP="0037093A">
      <w:pPr>
        <w:spacing w:line="360" w:lineRule="auto"/>
        <w:jc w:val="both"/>
        <w:rPr>
          <w:rFonts w:ascii="Times New Roman" w:hAnsi="Times New Roman" w:cs="Times New Roman"/>
          <w:sz w:val="28"/>
          <w:szCs w:val="28"/>
        </w:rPr>
      </w:pPr>
    </w:p>
    <w:p w:rsidR="00A877E0" w:rsidRPr="0037093A" w:rsidRDefault="00A877E0" w:rsidP="0037093A">
      <w:pPr>
        <w:spacing w:line="360" w:lineRule="auto"/>
        <w:jc w:val="both"/>
        <w:rPr>
          <w:rFonts w:ascii="Times New Roman" w:hAnsi="Times New Roman" w:cs="Times New Roman"/>
          <w:sz w:val="28"/>
          <w:szCs w:val="28"/>
        </w:rPr>
      </w:pPr>
    </w:p>
    <w:sectPr w:rsidR="00A877E0" w:rsidRPr="00370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5400"/>
    <w:multiLevelType w:val="multilevel"/>
    <w:tmpl w:val="76FA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A18E5"/>
    <w:multiLevelType w:val="hybridMultilevel"/>
    <w:tmpl w:val="6F08F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ED2265"/>
    <w:multiLevelType w:val="hybridMultilevel"/>
    <w:tmpl w:val="302A45D6"/>
    <w:lvl w:ilvl="0" w:tplc="4009000B">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3" w15:restartNumberingAfterBreak="0">
    <w:nsid w:val="41BA3D5D"/>
    <w:multiLevelType w:val="hybridMultilevel"/>
    <w:tmpl w:val="BD469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A504F3"/>
    <w:multiLevelType w:val="multilevel"/>
    <w:tmpl w:val="2502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3579C"/>
    <w:multiLevelType w:val="multilevel"/>
    <w:tmpl w:val="87C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328A8"/>
    <w:multiLevelType w:val="hybridMultilevel"/>
    <w:tmpl w:val="0728F4E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EF2BDB"/>
    <w:multiLevelType w:val="multilevel"/>
    <w:tmpl w:val="525A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46C64"/>
    <w:multiLevelType w:val="multilevel"/>
    <w:tmpl w:val="FB1A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3B05C7"/>
    <w:multiLevelType w:val="hybridMultilevel"/>
    <w:tmpl w:val="99C0C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E12D1E"/>
    <w:multiLevelType w:val="hybridMultilevel"/>
    <w:tmpl w:val="0EE84F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5"/>
  </w:num>
  <w:num w:numId="5">
    <w:abstractNumId w:val="0"/>
  </w:num>
  <w:num w:numId="6">
    <w:abstractNumId w:val="9"/>
  </w:num>
  <w:num w:numId="7">
    <w:abstractNumId w:val="10"/>
  </w:num>
  <w:num w:numId="8">
    <w:abstractNumId w:val="1"/>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22"/>
    <w:rsid w:val="00031813"/>
    <w:rsid w:val="0037093A"/>
    <w:rsid w:val="00451D22"/>
    <w:rsid w:val="005D1990"/>
    <w:rsid w:val="00A877E0"/>
    <w:rsid w:val="00B76A0B"/>
    <w:rsid w:val="00C47F3B"/>
    <w:rsid w:val="00C905F9"/>
    <w:rsid w:val="00D71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2C08"/>
  <w15:chartTrackingRefBased/>
  <w15:docId w15:val="{B0BE7D2B-5A53-4B57-9E03-5CC60738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51D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1D22"/>
    <w:rPr>
      <w:b/>
      <w:bCs/>
    </w:rPr>
  </w:style>
  <w:style w:type="paragraph" w:styleId="NormalWeb">
    <w:name w:val="Normal (Web)"/>
    <w:basedOn w:val="Normal"/>
    <w:uiPriority w:val="99"/>
    <w:unhideWhenUsed/>
    <w:rsid w:val="005D19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5D1990"/>
  </w:style>
  <w:style w:type="character" w:customStyle="1" w:styleId="mo">
    <w:name w:val="mo"/>
    <w:basedOn w:val="DefaultParagraphFont"/>
    <w:rsid w:val="005D1990"/>
  </w:style>
  <w:style w:type="character" w:customStyle="1" w:styleId="mn">
    <w:name w:val="mn"/>
    <w:basedOn w:val="DefaultParagraphFont"/>
    <w:rsid w:val="005D1990"/>
  </w:style>
  <w:style w:type="character" w:customStyle="1" w:styleId="mjxassistivemathml">
    <w:name w:val="mjx_assistive_mathml"/>
    <w:basedOn w:val="DefaultParagraphFont"/>
    <w:rsid w:val="005D1990"/>
  </w:style>
  <w:style w:type="paragraph" w:customStyle="1" w:styleId="yq">
    <w:name w:val="yq"/>
    <w:basedOn w:val="Normal"/>
    <w:rsid w:val="003709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70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87982">
      <w:bodyDiv w:val="1"/>
      <w:marLeft w:val="0"/>
      <w:marRight w:val="0"/>
      <w:marTop w:val="0"/>
      <w:marBottom w:val="0"/>
      <w:divBdr>
        <w:top w:val="none" w:sz="0" w:space="0" w:color="auto"/>
        <w:left w:val="none" w:sz="0" w:space="0" w:color="auto"/>
        <w:bottom w:val="none" w:sz="0" w:space="0" w:color="auto"/>
        <w:right w:val="none" w:sz="0" w:space="0" w:color="auto"/>
      </w:divBdr>
      <w:divsChild>
        <w:div w:id="1781141459">
          <w:marLeft w:val="0"/>
          <w:marRight w:val="0"/>
          <w:marTop w:val="0"/>
          <w:marBottom w:val="0"/>
          <w:divBdr>
            <w:top w:val="none" w:sz="0" w:space="0" w:color="auto"/>
            <w:left w:val="none" w:sz="0" w:space="0" w:color="auto"/>
            <w:bottom w:val="none" w:sz="0" w:space="0" w:color="auto"/>
            <w:right w:val="none" w:sz="0" w:space="0" w:color="auto"/>
          </w:divBdr>
          <w:divsChild>
            <w:div w:id="875003388">
              <w:marLeft w:val="480"/>
              <w:marRight w:val="480"/>
              <w:marTop w:val="0"/>
              <w:marBottom w:val="0"/>
              <w:divBdr>
                <w:top w:val="none" w:sz="0" w:space="0" w:color="auto"/>
                <w:left w:val="none" w:sz="0" w:space="0" w:color="auto"/>
                <w:bottom w:val="none" w:sz="0" w:space="0" w:color="auto"/>
                <w:right w:val="none" w:sz="0" w:space="0" w:color="auto"/>
              </w:divBdr>
              <w:divsChild>
                <w:div w:id="1311835388">
                  <w:marLeft w:val="0"/>
                  <w:marRight w:val="0"/>
                  <w:marTop w:val="0"/>
                  <w:marBottom w:val="0"/>
                  <w:divBdr>
                    <w:top w:val="none" w:sz="0" w:space="0" w:color="auto"/>
                    <w:left w:val="none" w:sz="0" w:space="0" w:color="auto"/>
                    <w:bottom w:val="none" w:sz="0" w:space="0" w:color="auto"/>
                    <w:right w:val="none" w:sz="0" w:space="0" w:color="auto"/>
                  </w:divBdr>
                  <w:divsChild>
                    <w:div w:id="1555463008">
                      <w:marLeft w:val="0"/>
                      <w:marRight w:val="0"/>
                      <w:marTop w:val="0"/>
                      <w:marBottom w:val="0"/>
                      <w:divBdr>
                        <w:top w:val="none" w:sz="0" w:space="0" w:color="auto"/>
                        <w:left w:val="none" w:sz="0" w:space="0" w:color="auto"/>
                        <w:bottom w:val="none" w:sz="0" w:space="0" w:color="auto"/>
                        <w:right w:val="none" w:sz="0" w:space="0" w:color="auto"/>
                      </w:divBdr>
                      <w:divsChild>
                        <w:div w:id="817307302">
                          <w:marLeft w:val="0"/>
                          <w:marRight w:val="0"/>
                          <w:marTop w:val="0"/>
                          <w:marBottom w:val="0"/>
                          <w:divBdr>
                            <w:top w:val="none" w:sz="0" w:space="0" w:color="auto"/>
                            <w:left w:val="none" w:sz="0" w:space="0" w:color="auto"/>
                            <w:bottom w:val="none" w:sz="0" w:space="0" w:color="auto"/>
                            <w:right w:val="none" w:sz="0" w:space="0" w:color="auto"/>
                          </w:divBdr>
                          <w:divsChild>
                            <w:div w:id="1773821499">
                              <w:marLeft w:val="0"/>
                              <w:marRight w:val="0"/>
                              <w:marTop w:val="0"/>
                              <w:marBottom w:val="0"/>
                              <w:divBdr>
                                <w:top w:val="none" w:sz="0" w:space="0" w:color="auto"/>
                                <w:left w:val="none" w:sz="0" w:space="0" w:color="auto"/>
                                <w:bottom w:val="none" w:sz="0" w:space="0" w:color="auto"/>
                                <w:right w:val="none" w:sz="0" w:space="0" w:color="auto"/>
                              </w:divBdr>
                              <w:divsChild>
                                <w:div w:id="1090396320">
                                  <w:marLeft w:val="0"/>
                                  <w:marRight w:val="0"/>
                                  <w:marTop w:val="0"/>
                                  <w:marBottom w:val="0"/>
                                  <w:divBdr>
                                    <w:top w:val="none" w:sz="0" w:space="0" w:color="auto"/>
                                    <w:left w:val="none" w:sz="0" w:space="0" w:color="auto"/>
                                    <w:bottom w:val="none" w:sz="0" w:space="0" w:color="auto"/>
                                    <w:right w:val="none" w:sz="0" w:space="0" w:color="auto"/>
                                  </w:divBdr>
                                </w:div>
                                <w:div w:id="2046370649">
                                  <w:marLeft w:val="0"/>
                                  <w:marRight w:val="0"/>
                                  <w:marTop w:val="0"/>
                                  <w:marBottom w:val="0"/>
                                  <w:divBdr>
                                    <w:top w:val="none" w:sz="0" w:space="0" w:color="auto"/>
                                    <w:left w:val="none" w:sz="0" w:space="0" w:color="auto"/>
                                    <w:bottom w:val="none" w:sz="0" w:space="0" w:color="auto"/>
                                    <w:right w:val="none" w:sz="0" w:space="0" w:color="auto"/>
                                  </w:divBdr>
                                  <w:divsChild>
                                    <w:div w:id="518738002">
                                      <w:marLeft w:val="0"/>
                                      <w:marRight w:val="0"/>
                                      <w:marTop w:val="0"/>
                                      <w:marBottom w:val="0"/>
                                      <w:divBdr>
                                        <w:top w:val="none" w:sz="0" w:space="0" w:color="auto"/>
                                        <w:left w:val="none" w:sz="0" w:space="0" w:color="auto"/>
                                        <w:bottom w:val="none" w:sz="0" w:space="0" w:color="auto"/>
                                        <w:right w:val="none" w:sz="0" w:space="0" w:color="auto"/>
                                      </w:divBdr>
                                    </w:div>
                                  </w:divsChild>
                                </w:div>
                                <w:div w:id="611786154">
                                  <w:marLeft w:val="0"/>
                                  <w:marRight w:val="0"/>
                                  <w:marTop w:val="0"/>
                                  <w:marBottom w:val="0"/>
                                  <w:divBdr>
                                    <w:top w:val="none" w:sz="0" w:space="0" w:color="auto"/>
                                    <w:left w:val="none" w:sz="0" w:space="0" w:color="auto"/>
                                    <w:bottom w:val="none" w:sz="0" w:space="0" w:color="auto"/>
                                    <w:right w:val="none" w:sz="0" w:space="0" w:color="auto"/>
                                  </w:divBdr>
                                </w:div>
                                <w:div w:id="1478305286">
                                  <w:marLeft w:val="0"/>
                                  <w:marRight w:val="0"/>
                                  <w:marTop w:val="0"/>
                                  <w:marBottom w:val="0"/>
                                  <w:divBdr>
                                    <w:top w:val="none" w:sz="0" w:space="0" w:color="auto"/>
                                    <w:left w:val="none" w:sz="0" w:space="0" w:color="auto"/>
                                    <w:bottom w:val="none" w:sz="0" w:space="0" w:color="auto"/>
                                    <w:right w:val="none" w:sz="0" w:space="0" w:color="auto"/>
                                  </w:divBdr>
                                  <w:divsChild>
                                    <w:div w:id="643705044">
                                      <w:marLeft w:val="0"/>
                                      <w:marRight w:val="0"/>
                                      <w:marTop w:val="0"/>
                                      <w:marBottom w:val="0"/>
                                      <w:divBdr>
                                        <w:top w:val="none" w:sz="0" w:space="0" w:color="auto"/>
                                        <w:left w:val="none" w:sz="0" w:space="0" w:color="auto"/>
                                        <w:bottom w:val="none" w:sz="0" w:space="0" w:color="auto"/>
                                        <w:right w:val="none" w:sz="0" w:space="0" w:color="auto"/>
                                      </w:divBdr>
                                    </w:div>
                                  </w:divsChild>
                                </w:div>
                                <w:div w:id="1593929005">
                                  <w:marLeft w:val="0"/>
                                  <w:marRight w:val="0"/>
                                  <w:marTop w:val="0"/>
                                  <w:marBottom w:val="0"/>
                                  <w:divBdr>
                                    <w:top w:val="none" w:sz="0" w:space="0" w:color="auto"/>
                                    <w:left w:val="none" w:sz="0" w:space="0" w:color="auto"/>
                                    <w:bottom w:val="none" w:sz="0" w:space="0" w:color="auto"/>
                                    <w:right w:val="none" w:sz="0" w:space="0" w:color="auto"/>
                                  </w:divBdr>
                                  <w:divsChild>
                                    <w:div w:id="14570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675510">
          <w:marLeft w:val="0"/>
          <w:marRight w:val="0"/>
          <w:marTop w:val="0"/>
          <w:marBottom w:val="0"/>
          <w:divBdr>
            <w:top w:val="none" w:sz="0" w:space="0" w:color="auto"/>
            <w:left w:val="none" w:sz="0" w:space="0" w:color="auto"/>
            <w:bottom w:val="none" w:sz="0" w:space="0" w:color="auto"/>
            <w:right w:val="none" w:sz="0" w:space="0" w:color="auto"/>
          </w:divBdr>
          <w:divsChild>
            <w:div w:id="1846169374">
              <w:marLeft w:val="0"/>
              <w:marRight w:val="0"/>
              <w:marTop w:val="0"/>
              <w:marBottom w:val="0"/>
              <w:divBdr>
                <w:top w:val="none" w:sz="0" w:space="0" w:color="auto"/>
                <w:left w:val="none" w:sz="0" w:space="0" w:color="auto"/>
                <w:bottom w:val="none" w:sz="0" w:space="0" w:color="auto"/>
                <w:right w:val="none" w:sz="0" w:space="0" w:color="auto"/>
              </w:divBdr>
              <w:divsChild>
                <w:div w:id="104472782">
                  <w:marLeft w:val="0"/>
                  <w:marRight w:val="0"/>
                  <w:marTop w:val="0"/>
                  <w:marBottom w:val="0"/>
                  <w:divBdr>
                    <w:top w:val="none" w:sz="0" w:space="0" w:color="auto"/>
                    <w:left w:val="none" w:sz="0" w:space="0" w:color="auto"/>
                    <w:bottom w:val="none" w:sz="0" w:space="0" w:color="auto"/>
                    <w:right w:val="none" w:sz="0" w:space="0" w:color="auto"/>
                  </w:divBdr>
                  <w:divsChild>
                    <w:div w:id="1188569300">
                      <w:marLeft w:val="0"/>
                      <w:marRight w:val="0"/>
                      <w:marTop w:val="0"/>
                      <w:marBottom w:val="0"/>
                      <w:divBdr>
                        <w:top w:val="none" w:sz="0" w:space="0" w:color="auto"/>
                        <w:left w:val="none" w:sz="0" w:space="0" w:color="auto"/>
                        <w:bottom w:val="none" w:sz="0" w:space="0" w:color="auto"/>
                        <w:right w:val="none" w:sz="0" w:space="0" w:color="auto"/>
                      </w:divBdr>
                      <w:divsChild>
                        <w:div w:id="502210220">
                          <w:marLeft w:val="0"/>
                          <w:marRight w:val="0"/>
                          <w:marTop w:val="0"/>
                          <w:marBottom w:val="0"/>
                          <w:divBdr>
                            <w:top w:val="none" w:sz="0" w:space="0" w:color="auto"/>
                            <w:left w:val="none" w:sz="0" w:space="0" w:color="auto"/>
                            <w:bottom w:val="none" w:sz="0" w:space="0" w:color="auto"/>
                            <w:right w:val="none" w:sz="0" w:space="0" w:color="auto"/>
                          </w:divBdr>
                          <w:divsChild>
                            <w:div w:id="671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05807">
                  <w:marLeft w:val="0"/>
                  <w:marRight w:val="0"/>
                  <w:marTop w:val="0"/>
                  <w:marBottom w:val="0"/>
                  <w:divBdr>
                    <w:top w:val="none" w:sz="0" w:space="0" w:color="auto"/>
                    <w:left w:val="none" w:sz="0" w:space="0" w:color="auto"/>
                    <w:bottom w:val="none" w:sz="0" w:space="0" w:color="auto"/>
                    <w:right w:val="none" w:sz="0" w:space="0" w:color="auto"/>
                  </w:divBdr>
                  <w:divsChild>
                    <w:div w:id="17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4915">
      <w:bodyDiv w:val="1"/>
      <w:marLeft w:val="0"/>
      <w:marRight w:val="0"/>
      <w:marTop w:val="0"/>
      <w:marBottom w:val="0"/>
      <w:divBdr>
        <w:top w:val="none" w:sz="0" w:space="0" w:color="auto"/>
        <w:left w:val="none" w:sz="0" w:space="0" w:color="auto"/>
        <w:bottom w:val="none" w:sz="0" w:space="0" w:color="auto"/>
        <w:right w:val="none" w:sz="0" w:space="0" w:color="auto"/>
      </w:divBdr>
    </w:div>
    <w:div w:id="524099619">
      <w:bodyDiv w:val="1"/>
      <w:marLeft w:val="0"/>
      <w:marRight w:val="0"/>
      <w:marTop w:val="0"/>
      <w:marBottom w:val="0"/>
      <w:divBdr>
        <w:top w:val="none" w:sz="0" w:space="0" w:color="auto"/>
        <w:left w:val="none" w:sz="0" w:space="0" w:color="auto"/>
        <w:bottom w:val="none" w:sz="0" w:space="0" w:color="auto"/>
        <w:right w:val="none" w:sz="0" w:space="0" w:color="auto"/>
      </w:divBdr>
    </w:div>
    <w:div w:id="607395122">
      <w:bodyDiv w:val="1"/>
      <w:marLeft w:val="0"/>
      <w:marRight w:val="0"/>
      <w:marTop w:val="0"/>
      <w:marBottom w:val="0"/>
      <w:divBdr>
        <w:top w:val="none" w:sz="0" w:space="0" w:color="auto"/>
        <w:left w:val="none" w:sz="0" w:space="0" w:color="auto"/>
        <w:bottom w:val="none" w:sz="0" w:space="0" w:color="auto"/>
        <w:right w:val="none" w:sz="0" w:space="0" w:color="auto"/>
      </w:divBdr>
    </w:div>
    <w:div w:id="735473851">
      <w:bodyDiv w:val="1"/>
      <w:marLeft w:val="0"/>
      <w:marRight w:val="0"/>
      <w:marTop w:val="0"/>
      <w:marBottom w:val="0"/>
      <w:divBdr>
        <w:top w:val="none" w:sz="0" w:space="0" w:color="auto"/>
        <w:left w:val="none" w:sz="0" w:space="0" w:color="auto"/>
        <w:bottom w:val="none" w:sz="0" w:space="0" w:color="auto"/>
        <w:right w:val="none" w:sz="0" w:space="0" w:color="auto"/>
      </w:divBdr>
    </w:div>
    <w:div w:id="893394164">
      <w:bodyDiv w:val="1"/>
      <w:marLeft w:val="0"/>
      <w:marRight w:val="0"/>
      <w:marTop w:val="0"/>
      <w:marBottom w:val="0"/>
      <w:divBdr>
        <w:top w:val="none" w:sz="0" w:space="0" w:color="auto"/>
        <w:left w:val="none" w:sz="0" w:space="0" w:color="auto"/>
        <w:bottom w:val="none" w:sz="0" w:space="0" w:color="auto"/>
        <w:right w:val="none" w:sz="0" w:space="0" w:color="auto"/>
      </w:divBdr>
      <w:divsChild>
        <w:div w:id="322437380">
          <w:marLeft w:val="0"/>
          <w:marRight w:val="0"/>
          <w:marTop w:val="0"/>
          <w:marBottom w:val="0"/>
          <w:divBdr>
            <w:top w:val="none" w:sz="0" w:space="0" w:color="auto"/>
            <w:left w:val="none" w:sz="0" w:space="0" w:color="auto"/>
            <w:bottom w:val="none" w:sz="0" w:space="0" w:color="auto"/>
            <w:right w:val="none" w:sz="0" w:space="0" w:color="auto"/>
          </w:divBdr>
          <w:divsChild>
            <w:div w:id="1956600595">
              <w:marLeft w:val="0"/>
              <w:marRight w:val="0"/>
              <w:marTop w:val="0"/>
              <w:marBottom w:val="0"/>
              <w:divBdr>
                <w:top w:val="none" w:sz="0" w:space="0" w:color="auto"/>
                <w:left w:val="none" w:sz="0" w:space="0" w:color="auto"/>
                <w:bottom w:val="none" w:sz="0" w:space="0" w:color="auto"/>
                <w:right w:val="none" w:sz="0" w:space="0" w:color="auto"/>
              </w:divBdr>
              <w:divsChild>
                <w:div w:id="775826324">
                  <w:marLeft w:val="0"/>
                  <w:marRight w:val="0"/>
                  <w:marTop w:val="0"/>
                  <w:marBottom w:val="0"/>
                  <w:divBdr>
                    <w:top w:val="none" w:sz="0" w:space="0" w:color="auto"/>
                    <w:left w:val="none" w:sz="0" w:space="0" w:color="auto"/>
                    <w:bottom w:val="none" w:sz="0" w:space="0" w:color="auto"/>
                    <w:right w:val="none" w:sz="0" w:space="0" w:color="auto"/>
                  </w:divBdr>
                  <w:divsChild>
                    <w:div w:id="1313557550">
                      <w:marLeft w:val="0"/>
                      <w:marRight w:val="0"/>
                      <w:marTop w:val="0"/>
                      <w:marBottom w:val="150"/>
                      <w:divBdr>
                        <w:top w:val="none" w:sz="0" w:space="0" w:color="auto"/>
                        <w:left w:val="none" w:sz="0" w:space="0" w:color="auto"/>
                        <w:bottom w:val="none" w:sz="0" w:space="0" w:color="auto"/>
                        <w:right w:val="none" w:sz="0" w:space="0" w:color="auto"/>
                      </w:divBdr>
                      <w:divsChild>
                        <w:div w:id="1352101884">
                          <w:marLeft w:val="0"/>
                          <w:marRight w:val="0"/>
                          <w:marTop w:val="0"/>
                          <w:marBottom w:val="0"/>
                          <w:divBdr>
                            <w:top w:val="none" w:sz="0" w:space="0" w:color="auto"/>
                            <w:left w:val="none" w:sz="0" w:space="0" w:color="auto"/>
                            <w:bottom w:val="none" w:sz="0" w:space="0" w:color="auto"/>
                            <w:right w:val="none" w:sz="0" w:space="0" w:color="auto"/>
                          </w:divBdr>
                          <w:divsChild>
                            <w:div w:id="1235510312">
                              <w:marLeft w:val="0"/>
                              <w:marRight w:val="0"/>
                              <w:marTop w:val="0"/>
                              <w:marBottom w:val="0"/>
                              <w:divBdr>
                                <w:top w:val="none" w:sz="0" w:space="0" w:color="auto"/>
                                <w:left w:val="none" w:sz="0" w:space="0" w:color="auto"/>
                                <w:bottom w:val="none" w:sz="0" w:space="0" w:color="auto"/>
                                <w:right w:val="none" w:sz="0" w:space="0" w:color="auto"/>
                              </w:divBdr>
                            </w:div>
                            <w:div w:id="7022536">
                              <w:marLeft w:val="0"/>
                              <w:marRight w:val="0"/>
                              <w:marTop w:val="0"/>
                              <w:marBottom w:val="0"/>
                              <w:divBdr>
                                <w:top w:val="none" w:sz="0" w:space="0" w:color="auto"/>
                                <w:left w:val="none" w:sz="0" w:space="0" w:color="auto"/>
                                <w:bottom w:val="none" w:sz="0" w:space="0" w:color="auto"/>
                                <w:right w:val="none" w:sz="0" w:space="0" w:color="auto"/>
                              </w:divBdr>
                            </w:div>
                            <w:div w:id="1174149845">
                              <w:marLeft w:val="0"/>
                              <w:marRight w:val="0"/>
                              <w:marTop w:val="0"/>
                              <w:marBottom w:val="0"/>
                              <w:divBdr>
                                <w:top w:val="none" w:sz="0" w:space="0" w:color="auto"/>
                                <w:left w:val="none" w:sz="0" w:space="0" w:color="auto"/>
                                <w:bottom w:val="none" w:sz="0" w:space="0" w:color="auto"/>
                                <w:right w:val="none" w:sz="0" w:space="0" w:color="auto"/>
                              </w:divBdr>
                            </w:div>
                            <w:div w:id="1655796590">
                              <w:marLeft w:val="0"/>
                              <w:marRight w:val="0"/>
                              <w:marTop w:val="0"/>
                              <w:marBottom w:val="0"/>
                              <w:divBdr>
                                <w:top w:val="none" w:sz="0" w:space="0" w:color="auto"/>
                                <w:left w:val="none" w:sz="0" w:space="0" w:color="auto"/>
                                <w:bottom w:val="none" w:sz="0" w:space="0" w:color="auto"/>
                                <w:right w:val="none" w:sz="0" w:space="0" w:color="auto"/>
                              </w:divBdr>
                            </w:div>
                            <w:div w:id="2142724722">
                              <w:marLeft w:val="0"/>
                              <w:marRight w:val="0"/>
                              <w:marTop w:val="0"/>
                              <w:marBottom w:val="0"/>
                              <w:divBdr>
                                <w:top w:val="none" w:sz="0" w:space="0" w:color="auto"/>
                                <w:left w:val="none" w:sz="0" w:space="0" w:color="auto"/>
                                <w:bottom w:val="none" w:sz="0" w:space="0" w:color="auto"/>
                                <w:right w:val="none" w:sz="0" w:space="0" w:color="auto"/>
                              </w:divBdr>
                            </w:div>
                            <w:div w:id="1625501140">
                              <w:marLeft w:val="0"/>
                              <w:marRight w:val="0"/>
                              <w:marTop w:val="0"/>
                              <w:marBottom w:val="0"/>
                              <w:divBdr>
                                <w:top w:val="none" w:sz="0" w:space="0" w:color="auto"/>
                                <w:left w:val="none" w:sz="0" w:space="0" w:color="auto"/>
                                <w:bottom w:val="none" w:sz="0" w:space="0" w:color="auto"/>
                                <w:right w:val="none" w:sz="0" w:space="0" w:color="auto"/>
                              </w:divBdr>
                            </w:div>
                            <w:div w:id="1160777485">
                              <w:marLeft w:val="0"/>
                              <w:marRight w:val="0"/>
                              <w:marTop w:val="0"/>
                              <w:marBottom w:val="0"/>
                              <w:divBdr>
                                <w:top w:val="none" w:sz="0" w:space="0" w:color="auto"/>
                                <w:left w:val="none" w:sz="0" w:space="0" w:color="auto"/>
                                <w:bottom w:val="none" w:sz="0" w:space="0" w:color="auto"/>
                                <w:right w:val="none" w:sz="0" w:space="0" w:color="auto"/>
                              </w:divBdr>
                            </w:div>
                            <w:div w:id="1754668221">
                              <w:marLeft w:val="0"/>
                              <w:marRight w:val="0"/>
                              <w:marTop w:val="0"/>
                              <w:marBottom w:val="0"/>
                              <w:divBdr>
                                <w:top w:val="none" w:sz="0" w:space="0" w:color="auto"/>
                                <w:left w:val="none" w:sz="0" w:space="0" w:color="auto"/>
                                <w:bottom w:val="none" w:sz="0" w:space="0" w:color="auto"/>
                                <w:right w:val="none" w:sz="0" w:space="0" w:color="auto"/>
                              </w:divBdr>
                            </w:div>
                            <w:div w:id="194999868">
                              <w:marLeft w:val="0"/>
                              <w:marRight w:val="0"/>
                              <w:marTop w:val="0"/>
                              <w:marBottom w:val="0"/>
                              <w:divBdr>
                                <w:top w:val="none" w:sz="0" w:space="0" w:color="auto"/>
                                <w:left w:val="none" w:sz="0" w:space="0" w:color="auto"/>
                                <w:bottom w:val="none" w:sz="0" w:space="0" w:color="auto"/>
                                <w:right w:val="none" w:sz="0" w:space="0" w:color="auto"/>
                              </w:divBdr>
                            </w:div>
                            <w:div w:id="2089836836">
                              <w:marLeft w:val="0"/>
                              <w:marRight w:val="0"/>
                              <w:marTop w:val="0"/>
                              <w:marBottom w:val="0"/>
                              <w:divBdr>
                                <w:top w:val="none" w:sz="0" w:space="0" w:color="auto"/>
                                <w:left w:val="none" w:sz="0" w:space="0" w:color="auto"/>
                                <w:bottom w:val="none" w:sz="0" w:space="0" w:color="auto"/>
                                <w:right w:val="none" w:sz="0" w:space="0" w:color="auto"/>
                              </w:divBdr>
                            </w:div>
                            <w:div w:id="885458584">
                              <w:marLeft w:val="0"/>
                              <w:marRight w:val="0"/>
                              <w:marTop w:val="0"/>
                              <w:marBottom w:val="0"/>
                              <w:divBdr>
                                <w:top w:val="none" w:sz="0" w:space="0" w:color="auto"/>
                                <w:left w:val="none" w:sz="0" w:space="0" w:color="auto"/>
                                <w:bottom w:val="none" w:sz="0" w:space="0" w:color="auto"/>
                                <w:right w:val="none" w:sz="0" w:space="0" w:color="auto"/>
                              </w:divBdr>
                            </w:div>
                            <w:div w:id="2031103982">
                              <w:marLeft w:val="0"/>
                              <w:marRight w:val="0"/>
                              <w:marTop w:val="0"/>
                              <w:marBottom w:val="0"/>
                              <w:divBdr>
                                <w:top w:val="none" w:sz="0" w:space="0" w:color="auto"/>
                                <w:left w:val="none" w:sz="0" w:space="0" w:color="auto"/>
                                <w:bottom w:val="none" w:sz="0" w:space="0" w:color="auto"/>
                                <w:right w:val="none" w:sz="0" w:space="0" w:color="auto"/>
                              </w:divBdr>
                            </w:div>
                            <w:div w:id="1413238061">
                              <w:marLeft w:val="0"/>
                              <w:marRight w:val="0"/>
                              <w:marTop w:val="0"/>
                              <w:marBottom w:val="0"/>
                              <w:divBdr>
                                <w:top w:val="none" w:sz="0" w:space="0" w:color="auto"/>
                                <w:left w:val="none" w:sz="0" w:space="0" w:color="auto"/>
                                <w:bottom w:val="none" w:sz="0" w:space="0" w:color="auto"/>
                                <w:right w:val="none" w:sz="0" w:space="0" w:color="auto"/>
                              </w:divBdr>
                            </w:div>
                            <w:div w:id="1320229252">
                              <w:marLeft w:val="0"/>
                              <w:marRight w:val="0"/>
                              <w:marTop w:val="0"/>
                              <w:marBottom w:val="0"/>
                              <w:divBdr>
                                <w:top w:val="none" w:sz="0" w:space="0" w:color="auto"/>
                                <w:left w:val="none" w:sz="0" w:space="0" w:color="auto"/>
                                <w:bottom w:val="none" w:sz="0" w:space="0" w:color="auto"/>
                                <w:right w:val="none" w:sz="0" w:space="0" w:color="auto"/>
                              </w:divBdr>
                            </w:div>
                            <w:div w:id="1559823253">
                              <w:marLeft w:val="0"/>
                              <w:marRight w:val="0"/>
                              <w:marTop w:val="0"/>
                              <w:marBottom w:val="0"/>
                              <w:divBdr>
                                <w:top w:val="none" w:sz="0" w:space="0" w:color="auto"/>
                                <w:left w:val="none" w:sz="0" w:space="0" w:color="auto"/>
                                <w:bottom w:val="none" w:sz="0" w:space="0" w:color="auto"/>
                                <w:right w:val="none" w:sz="0" w:space="0" w:color="auto"/>
                              </w:divBdr>
                            </w:div>
                            <w:div w:id="1940603407">
                              <w:marLeft w:val="0"/>
                              <w:marRight w:val="0"/>
                              <w:marTop w:val="0"/>
                              <w:marBottom w:val="0"/>
                              <w:divBdr>
                                <w:top w:val="none" w:sz="0" w:space="0" w:color="auto"/>
                                <w:left w:val="none" w:sz="0" w:space="0" w:color="auto"/>
                                <w:bottom w:val="none" w:sz="0" w:space="0" w:color="auto"/>
                                <w:right w:val="none" w:sz="0" w:space="0" w:color="auto"/>
                              </w:divBdr>
                            </w:div>
                            <w:div w:id="1404989329">
                              <w:marLeft w:val="0"/>
                              <w:marRight w:val="0"/>
                              <w:marTop w:val="0"/>
                              <w:marBottom w:val="0"/>
                              <w:divBdr>
                                <w:top w:val="none" w:sz="0" w:space="0" w:color="auto"/>
                                <w:left w:val="none" w:sz="0" w:space="0" w:color="auto"/>
                                <w:bottom w:val="none" w:sz="0" w:space="0" w:color="auto"/>
                                <w:right w:val="none" w:sz="0" w:space="0" w:color="auto"/>
                              </w:divBdr>
                            </w:div>
                            <w:div w:id="1065683602">
                              <w:marLeft w:val="0"/>
                              <w:marRight w:val="0"/>
                              <w:marTop w:val="0"/>
                              <w:marBottom w:val="0"/>
                              <w:divBdr>
                                <w:top w:val="none" w:sz="0" w:space="0" w:color="auto"/>
                                <w:left w:val="none" w:sz="0" w:space="0" w:color="auto"/>
                                <w:bottom w:val="none" w:sz="0" w:space="0" w:color="auto"/>
                                <w:right w:val="none" w:sz="0" w:space="0" w:color="auto"/>
                              </w:divBdr>
                            </w:div>
                            <w:div w:id="68306656">
                              <w:marLeft w:val="0"/>
                              <w:marRight w:val="0"/>
                              <w:marTop w:val="0"/>
                              <w:marBottom w:val="0"/>
                              <w:divBdr>
                                <w:top w:val="none" w:sz="0" w:space="0" w:color="auto"/>
                                <w:left w:val="none" w:sz="0" w:space="0" w:color="auto"/>
                                <w:bottom w:val="none" w:sz="0" w:space="0" w:color="auto"/>
                                <w:right w:val="none" w:sz="0" w:space="0" w:color="auto"/>
                              </w:divBdr>
                            </w:div>
                            <w:div w:id="189072687">
                              <w:marLeft w:val="0"/>
                              <w:marRight w:val="0"/>
                              <w:marTop w:val="0"/>
                              <w:marBottom w:val="0"/>
                              <w:divBdr>
                                <w:top w:val="none" w:sz="0" w:space="0" w:color="auto"/>
                                <w:left w:val="none" w:sz="0" w:space="0" w:color="auto"/>
                                <w:bottom w:val="none" w:sz="0" w:space="0" w:color="auto"/>
                                <w:right w:val="none" w:sz="0" w:space="0" w:color="auto"/>
                              </w:divBdr>
                            </w:div>
                            <w:div w:id="1803495054">
                              <w:marLeft w:val="0"/>
                              <w:marRight w:val="0"/>
                              <w:marTop w:val="0"/>
                              <w:marBottom w:val="0"/>
                              <w:divBdr>
                                <w:top w:val="none" w:sz="0" w:space="0" w:color="auto"/>
                                <w:left w:val="none" w:sz="0" w:space="0" w:color="auto"/>
                                <w:bottom w:val="none" w:sz="0" w:space="0" w:color="auto"/>
                                <w:right w:val="none" w:sz="0" w:space="0" w:color="auto"/>
                              </w:divBdr>
                            </w:div>
                            <w:div w:id="905846869">
                              <w:marLeft w:val="0"/>
                              <w:marRight w:val="0"/>
                              <w:marTop w:val="0"/>
                              <w:marBottom w:val="0"/>
                              <w:divBdr>
                                <w:top w:val="none" w:sz="0" w:space="0" w:color="auto"/>
                                <w:left w:val="none" w:sz="0" w:space="0" w:color="auto"/>
                                <w:bottom w:val="none" w:sz="0" w:space="0" w:color="auto"/>
                                <w:right w:val="none" w:sz="0" w:space="0" w:color="auto"/>
                              </w:divBdr>
                            </w:div>
                            <w:div w:id="1647465073">
                              <w:marLeft w:val="0"/>
                              <w:marRight w:val="0"/>
                              <w:marTop w:val="0"/>
                              <w:marBottom w:val="0"/>
                              <w:divBdr>
                                <w:top w:val="none" w:sz="0" w:space="0" w:color="auto"/>
                                <w:left w:val="none" w:sz="0" w:space="0" w:color="auto"/>
                                <w:bottom w:val="none" w:sz="0" w:space="0" w:color="auto"/>
                                <w:right w:val="none" w:sz="0" w:space="0" w:color="auto"/>
                              </w:divBdr>
                            </w:div>
                            <w:div w:id="1343971215">
                              <w:marLeft w:val="0"/>
                              <w:marRight w:val="0"/>
                              <w:marTop w:val="0"/>
                              <w:marBottom w:val="0"/>
                              <w:divBdr>
                                <w:top w:val="none" w:sz="0" w:space="0" w:color="auto"/>
                                <w:left w:val="none" w:sz="0" w:space="0" w:color="auto"/>
                                <w:bottom w:val="none" w:sz="0" w:space="0" w:color="auto"/>
                                <w:right w:val="none" w:sz="0" w:space="0" w:color="auto"/>
                              </w:divBdr>
                            </w:div>
                            <w:div w:id="507015133">
                              <w:marLeft w:val="0"/>
                              <w:marRight w:val="0"/>
                              <w:marTop w:val="0"/>
                              <w:marBottom w:val="0"/>
                              <w:divBdr>
                                <w:top w:val="none" w:sz="0" w:space="0" w:color="auto"/>
                                <w:left w:val="none" w:sz="0" w:space="0" w:color="auto"/>
                                <w:bottom w:val="none" w:sz="0" w:space="0" w:color="auto"/>
                                <w:right w:val="none" w:sz="0" w:space="0" w:color="auto"/>
                              </w:divBdr>
                            </w:div>
                            <w:div w:id="753744874">
                              <w:marLeft w:val="0"/>
                              <w:marRight w:val="0"/>
                              <w:marTop w:val="0"/>
                              <w:marBottom w:val="0"/>
                              <w:divBdr>
                                <w:top w:val="none" w:sz="0" w:space="0" w:color="auto"/>
                                <w:left w:val="none" w:sz="0" w:space="0" w:color="auto"/>
                                <w:bottom w:val="none" w:sz="0" w:space="0" w:color="auto"/>
                                <w:right w:val="none" w:sz="0" w:space="0" w:color="auto"/>
                              </w:divBdr>
                            </w:div>
                            <w:div w:id="235210239">
                              <w:marLeft w:val="0"/>
                              <w:marRight w:val="0"/>
                              <w:marTop w:val="0"/>
                              <w:marBottom w:val="0"/>
                              <w:divBdr>
                                <w:top w:val="none" w:sz="0" w:space="0" w:color="auto"/>
                                <w:left w:val="none" w:sz="0" w:space="0" w:color="auto"/>
                                <w:bottom w:val="none" w:sz="0" w:space="0" w:color="auto"/>
                                <w:right w:val="none" w:sz="0" w:space="0" w:color="auto"/>
                              </w:divBdr>
                            </w:div>
                            <w:div w:id="362873984">
                              <w:marLeft w:val="0"/>
                              <w:marRight w:val="0"/>
                              <w:marTop w:val="0"/>
                              <w:marBottom w:val="0"/>
                              <w:divBdr>
                                <w:top w:val="none" w:sz="0" w:space="0" w:color="auto"/>
                                <w:left w:val="none" w:sz="0" w:space="0" w:color="auto"/>
                                <w:bottom w:val="none" w:sz="0" w:space="0" w:color="auto"/>
                                <w:right w:val="none" w:sz="0" w:space="0" w:color="auto"/>
                              </w:divBdr>
                            </w:div>
                            <w:div w:id="512915489">
                              <w:marLeft w:val="0"/>
                              <w:marRight w:val="0"/>
                              <w:marTop w:val="0"/>
                              <w:marBottom w:val="0"/>
                              <w:divBdr>
                                <w:top w:val="none" w:sz="0" w:space="0" w:color="auto"/>
                                <w:left w:val="none" w:sz="0" w:space="0" w:color="auto"/>
                                <w:bottom w:val="none" w:sz="0" w:space="0" w:color="auto"/>
                                <w:right w:val="none" w:sz="0" w:space="0" w:color="auto"/>
                              </w:divBdr>
                            </w:div>
                            <w:div w:id="10172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332092">
      <w:bodyDiv w:val="1"/>
      <w:marLeft w:val="0"/>
      <w:marRight w:val="0"/>
      <w:marTop w:val="0"/>
      <w:marBottom w:val="0"/>
      <w:divBdr>
        <w:top w:val="none" w:sz="0" w:space="0" w:color="auto"/>
        <w:left w:val="none" w:sz="0" w:space="0" w:color="auto"/>
        <w:bottom w:val="none" w:sz="0" w:space="0" w:color="auto"/>
        <w:right w:val="none" w:sz="0" w:space="0" w:color="auto"/>
      </w:divBdr>
      <w:divsChild>
        <w:div w:id="845633723">
          <w:marLeft w:val="0"/>
          <w:marRight w:val="0"/>
          <w:marTop w:val="0"/>
          <w:marBottom w:val="0"/>
          <w:divBdr>
            <w:top w:val="none" w:sz="0" w:space="0" w:color="auto"/>
            <w:left w:val="none" w:sz="0" w:space="0" w:color="auto"/>
            <w:bottom w:val="none" w:sz="0" w:space="0" w:color="auto"/>
            <w:right w:val="none" w:sz="0" w:space="0" w:color="auto"/>
          </w:divBdr>
          <w:divsChild>
            <w:div w:id="728502508">
              <w:marLeft w:val="0"/>
              <w:marRight w:val="0"/>
              <w:marTop w:val="0"/>
              <w:marBottom w:val="0"/>
              <w:divBdr>
                <w:top w:val="none" w:sz="0" w:space="0" w:color="auto"/>
                <w:left w:val="none" w:sz="0" w:space="0" w:color="auto"/>
                <w:bottom w:val="none" w:sz="0" w:space="0" w:color="auto"/>
                <w:right w:val="none" w:sz="0" w:space="0" w:color="auto"/>
              </w:divBdr>
              <w:divsChild>
                <w:div w:id="1137602162">
                  <w:marLeft w:val="0"/>
                  <w:marRight w:val="0"/>
                  <w:marTop w:val="0"/>
                  <w:marBottom w:val="0"/>
                  <w:divBdr>
                    <w:top w:val="none" w:sz="0" w:space="0" w:color="auto"/>
                    <w:left w:val="none" w:sz="0" w:space="0" w:color="auto"/>
                    <w:bottom w:val="none" w:sz="0" w:space="0" w:color="auto"/>
                    <w:right w:val="none" w:sz="0" w:space="0" w:color="auto"/>
                  </w:divBdr>
                  <w:divsChild>
                    <w:div w:id="910308040">
                      <w:marLeft w:val="0"/>
                      <w:marRight w:val="0"/>
                      <w:marTop w:val="0"/>
                      <w:marBottom w:val="150"/>
                      <w:divBdr>
                        <w:top w:val="none" w:sz="0" w:space="0" w:color="auto"/>
                        <w:left w:val="none" w:sz="0" w:space="0" w:color="auto"/>
                        <w:bottom w:val="none" w:sz="0" w:space="0" w:color="auto"/>
                        <w:right w:val="none" w:sz="0" w:space="0" w:color="auto"/>
                      </w:divBdr>
                      <w:divsChild>
                        <w:div w:id="1531458782">
                          <w:marLeft w:val="0"/>
                          <w:marRight w:val="0"/>
                          <w:marTop w:val="0"/>
                          <w:marBottom w:val="0"/>
                          <w:divBdr>
                            <w:top w:val="none" w:sz="0" w:space="0" w:color="auto"/>
                            <w:left w:val="none" w:sz="0" w:space="0" w:color="auto"/>
                            <w:bottom w:val="none" w:sz="0" w:space="0" w:color="auto"/>
                            <w:right w:val="none" w:sz="0" w:space="0" w:color="auto"/>
                          </w:divBdr>
                          <w:divsChild>
                            <w:div w:id="95442694">
                              <w:marLeft w:val="0"/>
                              <w:marRight w:val="0"/>
                              <w:marTop w:val="0"/>
                              <w:marBottom w:val="0"/>
                              <w:divBdr>
                                <w:top w:val="none" w:sz="0" w:space="0" w:color="auto"/>
                                <w:left w:val="none" w:sz="0" w:space="0" w:color="auto"/>
                                <w:bottom w:val="none" w:sz="0" w:space="0" w:color="auto"/>
                                <w:right w:val="none" w:sz="0" w:space="0" w:color="auto"/>
                              </w:divBdr>
                            </w:div>
                            <w:div w:id="576943895">
                              <w:marLeft w:val="0"/>
                              <w:marRight w:val="0"/>
                              <w:marTop w:val="0"/>
                              <w:marBottom w:val="0"/>
                              <w:divBdr>
                                <w:top w:val="none" w:sz="0" w:space="0" w:color="auto"/>
                                <w:left w:val="none" w:sz="0" w:space="0" w:color="auto"/>
                                <w:bottom w:val="none" w:sz="0" w:space="0" w:color="auto"/>
                                <w:right w:val="none" w:sz="0" w:space="0" w:color="auto"/>
                              </w:divBdr>
                            </w:div>
                            <w:div w:id="1752891967">
                              <w:marLeft w:val="0"/>
                              <w:marRight w:val="0"/>
                              <w:marTop w:val="0"/>
                              <w:marBottom w:val="0"/>
                              <w:divBdr>
                                <w:top w:val="none" w:sz="0" w:space="0" w:color="auto"/>
                                <w:left w:val="none" w:sz="0" w:space="0" w:color="auto"/>
                                <w:bottom w:val="none" w:sz="0" w:space="0" w:color="auto"/>
                                <w:right w:val="none" w:sz="0" w:space="0" w:color="auto"/>
                              </w:divBdr>
                            </w:div>
                            <w:div w:id="792595375">
                              <w:marLeft w:val="0"/>
                              <w:marRight w:val="0"/>
                              <w:marTop w:val="0"/>
                              <w:marBottom w:val="0"/>
                              <w:divBdr>
                                <w:top w:val="none" w:sz="0" w:space="0" w:color="auto"/>
                                <w:left w:val="none" w:sz="0" w:space="0" w:color="auto"/>
                                <w:bottom w:val="none" w:sz="0" w:space="0" w:color="auto"/>
                                <w:right w:val="none" w:sz="0" w:space="0" w:color="auto"/>
                              </w:divBdr>
                            </w:div>
                            <w:div w:id="1023898401">
                              <w:marLeft w:val="0"/>
                              <w:marRight w:val="0"/>
                              <w:marTop w:val="0"/>
                              <w:marBottom w:val="0"/>
                              <w:divBdr>
                                <w:top w:val="none" w:sz="0" w:space="0" w:color="auto"/>
                                <w:left w:val="none" w:sz="0" w:space="0" w:color="auto"/>
                                <w:bottom w:val="none" w:sz="0" w:space="0" w:color="auto"/>
                                <w:right w:val="none" w:sz="0" w:space="0" w:color="auto"/>
                              </w:divBdr>
                            </w:div>
                            <w:div w:id="1372607185">
                              <w:marLeft w:val="0"/>
                              <w:marRight w:val="0"/>
                              <w:marTop w:val="0"/>
                              <w:marBottom w:val="0"/>
                              <w:divBdr>
                                <w:top w:val="none" w:sz="0" w:space="0" w:color="auto"/>
                                <w:left w:val="none" w:sz="0" w:space="0" w:color="auto"/>
                                <w:bottom w:val="none" w:sz="0" w:space="0" w:color="auto"/>
                                <w:right w:val="none" w:sz="0" w:space="0" w:color="auto"/>
                              </w:divBdr>
                            </w:div>
                            <w:div w:id="778571036">
                              <w:marLeft w:val="0"/>
                              <w:marRight w:val="0"/>
                              <w:marTop w:val="0"/>
                              <w:marBottom w:val="0"/>
                              <w:divBdr>
                                <w:top w:val="none" w:sz="0" w:space="0" w:color="auto"/>
                                <w:left w:val="none" w:sz="0" w:space="0" w:color="auto"/>
                                <w:bottom w:val="none" w:sz="0" w:space="0" w:color="auto"/>
                                <w:right w:val="none" w:sz="0" w:space="0" w:color="auto"/>
                              </w:divBdr>
                            </w:div>
                            <w:div w:id="1994095503">
                              <w:marLeft w:val="0"/>
                              <w:marRight w:val="0"/>
                              <w:marTop w:val="0"/>
                              <w:marBottom w:val="0"/>
                              <w:divBdr>
                                <w:top w:val="none" w:sz="0" w:space="0" w:color="auto"/>
                                <w:left w:val="none" w:sz="0" w:space="0" w:color="auto"/>
                                <w:bottom w:val="none" w:sz="0" w:space="0" w:color="auto"/>
                                <w:right w:val="none" w:sz="0" w:space="0" w:color="auto"/>
                              </w:divBdr>
                            </w:div>
                            <w:div w:id="1004625465">
                              <w:marLeft w:val="0"/>
                              <w:marRight w:val="0"/>
                              <w:marTop w:val="0"/>
                              <w:marBottom w:val="0"/>
                              <w:divBdr>
                                <w:top w:val="none" w:sz="0" w:space="0" w:color="auto"/>
                                <w:left w:val="none" w:sz="0" w:space="0" w:color="auto"/>
                                <w:bottom w:val="none" w:sz="0" w:space="0" w:color="auto"/>
                                <w:right w:val="none" w:sz="0" w:space="0" w:color="auto"/>
                              </w:divBdr>
                            </w:div>
                            <w:div w:id="1702440622">
                              <w:marLeft w:val="0"/>
                              <w:marRight w:val="0"/>
                              <w:marTop w:val="0"/>
                              <w:marBottom w:val="0"/>
                              <w:divBdr>
                                <w:top w:val="none" w:sz="0" w:space="0" w:color="auto"/>
                                <w:left w:val="none" w:sz="0" w:space="0" w:color="auto"/>
                                <w:bottom w:val="none" w:sz="0" w:space="0" w:color="auto"/>
                                <w:right w:val="none" w:sz="0" w:space="0" w:color="auto"/>
                              </w:divBdr>
                            </w:div>
                            <w:div w:id="1586256453">
                              <w:marLeft w:val="0"/>
                              <w:marRight w:val="0"/>
                              <w:marTop w:val="0"/>
                              <w:marBottom w:val="0"/>
                              <w:divBdr>
                                <w:top w:val="none" w:sz="0" w:space="0" w:color="auto"/>
                                <w:left w:val="none" w:sz="0" w:space="0" w:color="auto"/>
                                <w:bottom w:val="none" w:sz="0" w:space="0" w:color="auto"/>
                                <w:right w:val="none" w:sz="0" w:space="0" w:color="auto"/>
                              </w:divBdr>
                            </w:div>
                            <w:div w:id="929697281">
                              <w:marLeft w:val="0"/>
                              <w:marRight w:val="0"/>
                              <w:marTop w:val="0"/>
                              <w:marBottom w:val="0"/>
                              <w:divBdr>
                                <w:top w:val="none" w:sz="0" w:space="0" w:color="auto"/>
                                <w:left w:val="none" w:sz="0" w:space="0" w:color="auto"/>
                                <w:bottom w:val="none" w:sz="0" w:space="0" w:color="auto"/>
                                <w:right w:val="none" w:sz="0" w:space="0" w:color="auto"/>
                              </w:divBdr>
                            </w:div>
                            <w:div w:id="1534876298">
                              <w:marLeft w:val="0"/>
                              <w:marRight w:val="0"/>
                              <w:marTop w:val="0"/>
                              <w:marBottom w:val="0"/>
                              <w:divBdr>
                                <w:top w:val="none" w:sz="0" w:space="0" w:color="auto"/>
                                <w:left w:val="none" w:sz="0" w:space="0" w:color="auto"/>
                                <w:bottom w:val="none" w:sz="0" w:space="0" w:color="auto"/>
                                <w:right w:val="none" w:sz="0" w:space="0" w:color="auto"/>
                              </w:divBdr>
                            </w:div>
                            <w:div w:id="251354075">
                              <w:marLeft w:val="0"/>
                              <w:marRight w:val="0"/>
                              <w:marTop w:val="0"/>
                              <w:marBottom w:val="0"/>
                              <w:divBdr>
                                <w:top w:val="none" w:sz="0" w:space="0" w:color="auto"/>
                                <w:left w:val="none" w:sz="0" w:space="0" w:color="auto"/>
                                <w:bottom w:val="none" w:sz="0" w:space="0" w:color="auto"/>
                                <w:right w:val="none" w:sz="0" w:space="0" w:color="auto"/>
                              </w:divBdr>
                            </w:div>
                            <w:div w:id="2093547560">
                              <w:marLeft w:val="0"/>
                              <w:marRight w:val="0"/>
                              <w:marTop w:val="0"/>
                              <w:marBottom w:val="0"/>
                              <w:divBdr>
                                <w:top w:val="none" w:sz="0" w:space="0" w:color="auto"/>
                                <w:left w:val="none" w:sz="0" w:space="0" w:color="auto"/>
                                <w:bottom w:val="none" w:sz="0" w:space="0" w:color="auto"/>
                                <w:right w:val="none" w:sz="0" w:space="0" w:color="auto"/>
                              </w:divBdr>
                            </w:div>
                            <w:div w:id="171729237">
                              <w:marLeft w:val="0"/>
                              <w:marRight w:val="0"/>
                              <w:marTop w:val="0"/>
                              <w:marBottom w:val="0"/>
                              <w:divBdr>
                                <w:top w:val="none" w:sz="0" w:space="0" w:color="auto"/>
                                <w:left w:val="none" w:sz="0" w:space="0" w:color="auto"/>
                                <w:bottom w:val="none" w:sz="0" w:space="0" w:color="auto"/>
                                <w:right w:val="none" w:sz="0" w:space="0" w:color="auto"/>
                              </w:divBdr>
                            </w:div>
                            <w:div w:id="394278082">
                              <w:marLeft w:val="0"/>
                              <w:marRight w:val="0"/>
                              <w:marTop w:val="0"/>
                              <w:marBottom w:val="0"/>
                              <w:divBdr>
                                <w:top w:val="none" w:sz="0" w:space="0" w:color="auto"/>
                                <w:left w:val="none" w:sz="0" w:space="0" w:color="auto"/>
                                <w:bottom w:val="none" w:sz="0" w:space="0" w:color="auto"/>
                                <w:right w:val="none" w:sz="0" w:space="0" w:color="auto"/>
                              </w:divBdr>
                            </w:div>
                            <w:div w:id="499541094">
                              <w:marLeft w:val="0"/>
                              <w:marRight w:val="0"/>
                              <w:marTop w:val="0"/>
                              <w:marBottom w:val="0"/>
                              <w:divBdr>
                                <w:top w:val="none" w:sz="0" w:space="0" w:color="auto"/>
                                <w:left w:val="none" w:sz="0" w:space="0" w:color="auto"/>
                                <w:bottom w:val="none" w:sz="0" w:space="0" w:color="auto"/>
                                <w:right w:val="none" w:sz="0" w:space="0" w:color="auto"/>
                              </w:divBdr>
                            </w:div>
                            <w:div w:id="1230119146">
                              <w:marLeft w:val="0"/>
                              <w:marRight w:val="0"/>
                              <w:marTop w:val="0"/>
                              <w:marBottom w:val="0"/>
                              <w:divBdr>
                                <w:top w:val="none" w:sz="0" w:space="0" w:color="auto"/>
                                <w:left w:val="none" w:sz="0" w:space="0" w:color="auto"/>
                                <w:bottom w:val="none" w:sz="0" w:space="0" w:color="auto"/>
                                <w:right w:val="none" w:sz="0" w:space="0" w:color="auto"/>
                              </w:divBdr>
                            </w:div>
                            <w:div w:id="1387728914">
                              <w:marLeft w:val="0"/>
                              <w:marRight w:val="0"/>
                              <w:marTop w:val="0"/>
                              <w:marBottom w:val="0"/>
                              <w:divBdr>
                                <w:top w:val="none" w:sz="0" w:space="0" w:color="auto"/>
                                <w:left w:val="none" w:sz="0" w:space="0" w:color="auto"/>
                                <w:bottom w:val="none" w:sz="0" w:space="0" w:color="auto"/>
                                <w:right w:val="none" w:sz="0" w:space="0" w:color="auto"/>
                              </w:divBdr>
                            </w:div>
                            <w:div w:id="466314372">
                              <w:marLeft w:val="0"/>
                              <w:marRight w:val="0"/>
                              <w:marTop w:val="0"/>
                              <w:marBottom w:val="0"/>
                              <w:divBdr>
                                <w:top w:val="none" w:sz="0" w:space="0" w:color="auto"/>
                                <w:left w:val="none" w:sz="0" w:space="0" w:color="auto"/>
                                <w:bottom w:val="none" w:sz="0" w:space="0" w:color="auto"/>
                                <w:right w:val="none" w:sz="0" w:space="0" w:color="auto"/>
                              </w:divBdr>
                            </w:div>
                            <w:div w:id="863904834">
                              <w:marLeft w:val="0"/>
                              <w:marRight w:val="0"/>
                              <w:marTop w:val="0"/>
                              <w:marBottom w:val="0"/>
                              <w:divBdr>
                                <w:top w:val="none" w:sz="0" w:space="0" w:color="auto"/>
                                <w:left w:val="none" w:sz="0" w:space="0" w:color="auto"/>
                                <w:bottom w:val="none" w:sz="0" w:space="0" w:color="auto"/>
                                <w:right w:val="none" w:sz="0" w:space="0" w:color="auto"/>
                              </w:divBdr>
                            </w:div>
                            <w:div w:id="44723435">
                              <w:marLeft w:val="0"/>
                              <w:marRight w:val="0"/>
                              <w:marTop w:val="0"/>
                              <w:marBottom w:val="0"/>
                              <w:divBdr>
                                <w:top w:val="none" w:sz="0" w:space="0" w:color="auto"/>
                                <w:left w:val="none" w:sz="0" w:space="0" w:color="auto"/>
                                <w:bottom w:val="none" w:sz="0" w:space="0" w:color="auto"/>
                                <w:right w:val="none" w:sz="0" w:space="0" w:color="auto"/>
                              </w:divBdr>
                            </w:div>
                            <w:div w:id="211430277">
                              <w:marLeft w:val="0"/>
                              <w:marRight w:val="0"/>
                              <w:marTop w:val="0"/>
                              <w:marBottom w:val="0"/>
                              <w:divBdr>
                                <w:top w:val="none" w:sz="0" w:space="0" w:color="auto"/>
                                <w:left w:val="none" w:sz="0" w:space="0" w:color="auto"/>
                                <w:bottom w:val="none" w:sz="0" w:space="0" w:color="auto"/>
                                <w:right w:val="none" w:sz="0" w:space="0" w:color="auto"/>
                              </w:divBdr>
                            </w:div>
                            <w:div w:id="550654622">
                              <w:marLeft w:val="0"/>
                              <w:marRight w:val="0"/>
                              <w:marTop w:val="0"/>
                              <w:marBottom w:val="0"/>
                              <w:divBdr>
                                <w:top w:val="none" w:sz="0" w:space="0" w:color="auto"/>
                                <w:left w:val="none" w:sz="0" w:space="0" w:color="auto"/>
                                <w:bottom w:val="none" w:sz="0" w:space="0" w:color="auto"/>
                                <w:right w:val="none" w:sz="0" w:space="0" w:color="auto"/>
                              </w:divBdr>
                            </w:div>
                            <w:div w:id="279653795">
                              <w:marLeft w:val="0"/>
                              <w:marRight w:val="0"/>
                              <w:marTop w:val="0"/>
                              <w:marBottom w:val="0"/>
                              <w:divBdr>
                                <w:top w:val="none" w:sz="0" w:space="0" w:color="auto"/>
                                <w:left w:val="none" w:sz="0" w:space="0" w:color="auto"/>
                                <w:bottom w:val="none" w:sz="0" w:space="0" w:color="auto"/>
                                <w:right w:val="none" w:sz="0" w:space="0" w:color="auto"/>
                              </w:divBdr>
                            </w:div>
                            <w:div w:id="1626080699">
                              <w:marLeft w:val="0"/>
                              <w:marRight w:val="0"/>
                              <w:marTop w:val="0"/>
                              <w:marBottom w:val="0"/>
                              <w:divBdr>
                                <w:top w:val="none" w:sz="0" w:space="0" w:color="auto"/>
                                <w:left w:val="none" w:sz="0" w:space="0" w:color="auto"/>
                                <w:bottom w:val="none" w:sz="0" w:space="0" w:color="auto"/>
                                <w:right w:val="none" w:sz="0" w:space="0" w:color="auto"/>
                              </w:divBdr>
                            </w:div>
                            <w:div w:id="1335232061">
                              <w:marLeft w:val="0"/>
                              <w:marRight w:val="0"/>
                              <w:marTop w:val="0"/>
                              <w:marBottom w:val="0"/>
                              <w:divBdr>
                                <w:top w:val="none" w:sz="0" w:space="0" w:color="auto"/>
                                <w:left w:val="none" w:sz="0" w:space="0" w:color="auto"/>
                                <w:bottom w:val="none" w:sz="0" w:space="0" w:color="auto"/>
                                <w:right w:val="none" w:sz="0" w:space="0" w:color="auto"/>
                              </w:divBdr>
                            </w:div>
                            <w:div w:id="1399087379">
                              <w:marLeft w:val="0"/>
                              <w:marRight w:val="0"/>
                              <w:marTop w:val="0"/>
                              <w:marBottom w:val="0"/>
                              <w:divBdr>
                                <w:top w:val="none" w:sz="0" w:space="0" w:color="auto"/>
                                <w:left w:val="none" w:sz="0" w:space="0" w:color="auto"/>
                                <w:bottom w:val="none" w:sz="0" w:space="0" w:color="auto"/>
                                <w:right w:val="none" w:sz="0" w:space="0" w:color="auto"/>
                              </w:divBdr>
                            </w:div>
                            <w:div w:id="8251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248144">
      <w:bodyDiv w:val="1"/>
      <w:marLeft w:val="0"/>
      <w:marRight w:val="0"/>
      <w:marTop w:val="0"/>
      <w:marBottom w:val="0"/>
      <w:divBdr>
        <w:top w:val="none" w:sz="0" w:space="0" w:color="auto"/>
        <w:left w:val="none" w:sz="0" w:space="0" w:color="auto"/>
        <w:bottom w:val="none" w:sz="0" w:space="0" w:color="auto"/>
        <w:right w:val="none" w:sz="0" w:space="0" w:color="auto"/>
      </w:divBdr>
    </w:div>
    <w:div w:id="1523204788">
      <w:bodyDiv w:val="1"/>
      <w:marLeft w:val="0"/>
      <w:marRight w:val="0"/>
      <w:marTop w:val="0"/>
      <w:marBottom w:val="0"/>
      <w:divBdr>
        <w:top w:val="none" w:sz="0" w:space="0" w:color="auto"/>
        <w:left w:val="none" w:sz="0" w:space="0" w:color="auto"/>
        <w:bottom w:val="none" w:sz="0" w:space="0" w:color="auto"/>
        <w:right w:val="none" w:sz="0" w:space="0" w:color="auto"/>
      </w:divBdr>
    </w:div>
    <w:div w:id="1674062609">
      <w:bodyDiv w:val="1"/>
      <w:marLeft w:val="0"/>
      <w:marRight w:val="0"/>
      <w:marTop w:val="0"/>
      <w:marBottom w:val="0"/>
      <w:divBdr>
        <w:top w:val="none" w:sz="0" w:space="0" w:color="auto"/>
        <w:left w:val="none" w:sz="0" w:space="0" w:color="auto"/>
        <w:bottom w:val="none" w:sz="0" w:space="0" w:color="auto"/>
        <w:right w:val="none" w:sz="0" w:space="0" w:color="auto"/>
      </w:divBdr>
    </w:div>
    <w:div w:id="1864125769">
      <w:bodyDiv w:val="1"/>
      <w:marLeft w:val="0"/>
      <w:marRight w:val="0"/>
      <w:marTop w:val="0"/>
      <w:marBottom w:val="0"/>
      <w:divBdr>
        <w:top w:val="none" w:sz="0" w:space="0" w:color="auto"/>
        <w:left w:val="none" w:sz="0" w:space="0" w:color="auto"/>
        <w:bottom w:val="none" w:sz="0" w:space="0" w:color="auto"/>
        <w:right w:val="none" w:sz="0" w:space="0" w:color="auto"/>
      </w:divBdr>
      <w:divsChild>
        <w:div w:id="876624903">
          <w:marLeft w:val="0"/>
          <w:marRight w:val="0"/>
          <w:marTop w:val="0"/>
          <w:marBottom w:val="0"/>
          <w:divBdr>
            <w:top w:val="none" w:sz="0" w:space="0" w:color="auto"/>
            <w:left w:val="none" w:sz="0" w:space="0" w:color="auto"/>
            <w:bottom w:val="none" w:sz="0" w:space="0" w:color="auto"/>
            <w:right w:val="none" w:sz="0" w:space="0" w:color="auto"/>
          </w:divBdr>
          <w:divsChild>
            <w:div w:id="1921478815">
              <w:marLeft w:val="0"/>
              <w:marRight w:val="0"/>
              <w:marTop w:val="0"/>
              <w:marBottom w:val="0"/>
              <w:divBdr>
                <w:top w:val="none" w:sz="0" w:space="0" w:color="auto"/>
                <w:left w:val="none" w:sz="0" w:space="0" w:color="auto"/>
                <w:bottom w:val="none" w:sz="0" w:space="0" w:color="auto"/>
                <w:right w:val="none" w:sz="0" w:space="0" w:color="auto"/>
              </w:divBdr>
              <w:divsChild>
                <w:div w:id="367612126">
                  <w:marLeft w:val="0"/>
                  <w:marRight w:val="0"/>
                  <w:marTop w:val="0"/>
                  <w:marBottom w:val="0"/>
                  <w:divBdr>
                    <w:top w:val="none" w:sz="0" w:space="0" w:color="auto"/>
                    <w:left w:val="none" w:sz="0" w:space="0" w:color="auto"/>
                    <w:bottom w:val="none" w:sz="0" w:space="0" w:color="auto"/>
                    <w:right w:val="none" w:sz="0" w:space="0" w:color="auto"/>
                  </w:divBdr>
                  <w:divsChild>
                    <w:div w:id="1414350857">
                      <w:marLeft w:val="0"/>
                      <w:marRight w:val="0"/>
                      <w:marTop w:val="0"/>
                      <w:marBottom w:val="150"/>
                      <w:divBdr>
                        <w:top w:val="none" w:sz="0" w:space="0" w:color="auto"/>
                        <w:left w:val="none" w:sz="0" w:space="0" w:color="auto"/>
                        <w:bottom w:val="none" w:sz="0" w:space="0" w:color="auto"/>
                        <w:right w:val="none" w:sz="0" w:space="0" w:color="auto"/>
                      </w:divBdr>
                      <w:divsChild>
                        <w:div w:id="1108155820">
                          <w:marLeft w:val="0"/>
                          <w:marRight w:val="0"/>
                          <w:marTop w:val="0"/>
                          <w:marBottom w:val="0"/>
                          <w:divBdr>
                            <w:top w:val="none" w:sz="0" w:space="0" w:color="auto"/>
                            <w:left w:val="none" w:sz="0" w:space="0" w:color="auto"/>
                            <w:bottom w:val="none" w:sz="0" w:space="0" w:color="auto"/>
                            <w:right w:val="none" w:sz="0" w:space="0" w:color="auto"/>
                          </w:divBdr>
                          <w:divsChild>
                            <w:div w:id="1905137647">
                              <w:marLeft w:val="0"/>
                              <w:marRight w:val="0"/>
                              <w:marTop w:val="0"/>
                              <w:marBottom w:val="0"/>
                              <w:divBdr>
                                <w:top w:val="none" w:sz="0" w:space="0" w:color="auto"/>
                                <w:left w:val="none" w:sz="0" w:space="0" w:color="auto"/>
                                <w:bottom w:val="none" w:sz="0" w:space="0" w:color="auto"/>
                                <w:right w:val="none" w:sz="0" w:space="0" w:color="auto"/>
                              </w:divBdr>
                            </w:div>
                            <w:div w:id="798034943">
                              <w:marLeft w:val="0"/>
                              <w:marRight w:val="0"/>
                              <w:marTop w:val="0"/>
                              <w:marBottom w:val="0"/>
                              <w:divBdr>
                                <w:top w:val="none" w:sz="0" w:space="0" w:color="auto"/>
                                <w:left w:val="none" w:sz="0" w:space="0" w:color="auto"/>
                                <w:bottom w:val="none" w:sz="0" w:space="0" w:color="auto"/>
                                <w:right w:val="none" w:sz="0" w:space="0" w:color="auto"/>
                              </w:divBdr>
                            </w:div>
                            <w:div w:id="1057775193">
                              <w:marLeft w:val="0"/>
                              <w:marRight w:val="0"/>
                              <w:marTop w:val="0"/>
                              <w:marBottom w:val="0"/>
                              <w:divBdr>
                                <w:top w:val="none" w:sz="0" w:space="0" w:color="auto"/>
                                <w:left w:val="none" w:sz="0" w:space="0" w:color="auto"/>
                                <w:bottom w:val="none" w:sz="0" w:space="0" w:color="auto"/>
                                <w:right w:val="none" w:sz="0" w:space="0" w:color="auto"/>
                              </w:divBdr>
                            </w:div>
                            <w:div w:id="753091435">
                              <w:marLeft w:val="0"/>
                              <w:marRight w:val="0"/>
                              <w:marTop w:val="0"/>
                              <w:marBottom w:val="0"/>
                              <w:divBdr>
                                <w:top w:val="none" w:sz="0" w:space="0" w:color="auto"/>
                                <w:left w:val="none" w:sz="0" w:space="0" w:color="auto"/>
                                <w:bottom w:val="none" w:sz="0" w:space="0" w:color="auto"/>
                                <w:right w:val="none" w:sz="0" w:space="0" w:color="auto"/>
                              </w:divBdr>
                            </w:div>
                            <w:div w:id="52125082">
                              <w:marLeft w:val="0"/>
                              <w:marRight w:val="0"/>
                              <w:marTop w:val="0"/>
                              <w:marBottom w:val="0"/>
                              <w:divBdr>
                                <w:top w:val="none" w:sz="0" w:space="0" w:color="auto"/>
                                <w:left w:val="none" w:sz="0" w:space="0" w:color="auto"/>
                                <w:bottom w:val="none" w:sz="0" w:space="0" w:color="auto"/>
                                <w:right w:val="none" w:sz="0" w:space="0" w:color="auto"/>
                              </w:divBdr>
                            </w:div>
                            <w:div w:id="1996762278">
                              <w:marLeft w:val="0"/>
                              <w:marRight w:val="0"/>
                              <w:marTop w:val="0"/>
                              <w:marBottom w:val="0"/>
                              <w:divBdr>
                                <w:top w:val="none" w:sz="0" w:space="0" w:color="auto"/>
                                <w:left w:val="none" w:sz="0" w:space="0" w:color="auto"/>
                                <w:bottom w:val="none" w:sz="0" w:space="0" w:color="auto"/>
                                <w:right w:val="none" w:sz="0" w:space="0" w:color="auto"/>
                              </w:divBdr>
                            </w:div>
                            <w:div w:id="1794321021">
                              <w:marLeft w:val="0"/>
                              <w:marRight w:val="0"/>
                              <w:marTop w:val="0"/>
                              <w:marBottom w:val="0"/>
                              <w:divBdr>
                                <w:top w:val="none" w:sz="0" w:space="0" w:color="auto"/>
                                <w:left w:val="none" w:sz="0" w:space="0" w:color="auto"/>
                                <w:bottom w:val="none" w:sz="0" w:space="0" w:color="auto"/>
                                <w:right w:val="none" w:sz="0" w:space="0" w:color="auto"/>
                              </w:divBdr>
                            </w:div>
                            <w:div w:id="437453315">
                              <w:marLeft w:val="0"/>
                              <w:marRight w:val="0"/>
                              <w:marTop w:val="0"/>
                              <w:marBottom w:val="0"/>
                              <w:divBdr>
                                <w:top w:val="none" w:sz="0" w:space="0" w:color="auto"/>
                                <w:left w:val="none" w:sz="0" w:space="0" w:color="auto"/>
                                <w:bottom w:val="none" w:sz="0" w:space="0" w:color="auto"/>
                                <w:right w:val="none" w:sz="0" w:space="0" w:color="auto"/>
                              </w:divBdr>
                            </w:div>
                            <w:div w:id="897789351">
                              <w:marLeft w:val="0"/>
                              <w:marRight w:val="0"/>
                              <w:marTop w:val="0"/>
                              <w:marBottom w:val="0"/>
                              <w:divBdr>
                                <w:top w:val="none" w:sz="0" w:space="0" w:color="auto"/>
                                <w:left w:val="none" w:sz="0" w:space="0" w:color="auto"/>
                                <w:bottom w:val="none" w:sz="0" w:space="0" w:color="auto"/>
                                <w:right w:val="none" w:sz="0" w:space="0" w:color="auto"/>
                              </w:divBdr>
                            </w:div>
                            <w:div w:id="1720595655">
                              <w:marLeft w:val="0"/>
                              <w:marRight w:val="0"/>
                              <w:marTop w:val="0"/>
                              <w:marBottom w:val="0"/>
                              <w:divBdr>
                                <w:top w:val="none" w:sz="0" w:space="0" w:color="auto"/>
                                <w:left w:val="none" w:sz="0" w:space="0" w:color="auto"/>
                                <w:bottom w:val="none" w:sz="0" w:space="0" w:color="auto"/>
                                <w:right w:val="none" w:sz="0" w:space="0" w:color="auto"/>
                              </w:divBdr>
                            </w:div>
                            <w:div w:id="1531990862">
                              <w:marLeft w:val="0"/>
                              <w:marRight w:val="0"/>
                              <w:marTop w:val="0"/>
                              <w:marBottom w:val="0"/>
                              <w:divBdr>
                                <w:top w:val="none" w:sz="0" w:space="0" w:color="auto"/>
                                <w:left w:val="none" w:sz="0" w:space="0" w:color="auto"/>
                                <w:bottom w:val="none" w:sz="0" w:space="0" w:color="auto"/>
                                <w:right w:val="none" w:sz="0" w:space="0" w:color="auto"/>
                              </w:divBdr>
                            </w:div>
                            <w:div w:id="1764371363">
                              <w:marLeft w:val="0"/>
                              <w:marRight w:val="0"/>
                              <w:marTop w:val="0"/>
                              <w:marBottom w:val="0"/>
                              <w:divBdr>
                                <w:top w:val="none" w:sz="0" w:space="0" w:color="auto"/>
                                <w:left w:val="none" w:sz="0" w:space="0" w:color="auto"/>
                                <w:bottom w:val="none" w:sz="0" w:space="0" w:color="auto"/>
                                <w:right w:val="none" w:sz="0" w:space="0" w:color="auto"/>
                              </w:divBdr>
                            </w:div>
                            <w:div w:id="567610827">
                              <w:marLeft w:val="0"/>
                              <w:marRight w:val="0"/>
                              <w:marTop w:val="0"/>
                              <w:marBottom w:val="0"/>
                              <w:divBdr>
                                <w:top w:val="none" w:sz="0" w:space="0" w:color="auto"/>
                                <w:left w:val="none" w:sz="0" w:space="0" w:color="auto"/>
                                <w:bottom w:val="none" w:sz="0" w:space="0" w:color="auto"/>
                                <w:right w:val="none" w:sz="0" w:space="0" w:color="auto"/>
                              </w:divBdr>
                            </w:div>
                            <w:div w:id="672032492">
                              <w:marLeft w:val="0"/>
                              <w:marRight w:val="0"/>
                              <w:marTop w:val="0"/>
                              <w:marBottom w:val="0"/>
                              <w:divBdr>
                                <w:top w:val="none" w:sz="0" w:space="0" w:color="auto"/>
                                <w:left w:val="none" w:sz="0" w:space="0" w:color="auto"/>
                                <w:bottom w:val="none" w:sz="0" w:space="0" w:color="auto"/>
                                <w:right w:val="none" w:sz="0" w:space="0" w:color="auto"/>
                              </w:divBdr>
                            </w:div>
                            <w:div w:id="379281357">
                              <w:marLeft w:val="0"/>
                              <w:marRight w:val="0"/>
                              <w:marTop w:val="0"/>
                              <w:marBottom w:val="0"/>
                              <w:divBdr>
                                <w:top w:val="none" w:sz="0" w:space="0" w:color="auto"/>
                                <w:left w:val="none" w:sz="0" w:space="0" w:color="auto"/>
                                <w:bottom w:val="none" w:sz="0" w:space="0" w:color="auto"/>
                                <w:right w:val="none" w:sz="0" w:space="0" w:color="auto"/>
                              </w:divBdr>
                            </w:div>
                            <w:div w:id="1867982268">
                              <w:marLeft w:val="0"/>
                              <w:marRight w:val="0"/>
                              <w:marTop w:val="0"/>
                              <w:marBottom w:val="0"/>
                              <w:divBdr>
                                <w:top w:val="none" w:sz="0" w:space="0" w:color="auto"/>
                                <w:left w:val="none" w:sz="0" w:space="0" w:color="auto"/>
                                <w:bottom w:val="none" w:sz="0" w:space="0" w:color="auto"/>
                                <w:right w:val="none" w:sz="0" w:space="0" w:color="auto"/>
                              </w:divBdr>
                            </w:div>
                            <w:div w:id="891617552">
                              <w:marLeft w:val="0"/>
                              <w:marRight w:val="0"/>
                              <w:marTop w:val="0"/>
                              <w:marBottom w:val="0"/>
                              <w:divBdr>
                                <w:top w:val="none" w:sz="0" w:space="0" w:color="auto"/>
                                <w:left w:val="none" w:sz="0" w:space="0" w:color="auto"/>
                                <w:bottom w:val="none" w:sz="0" w:space="0" w:color="auto"/>
                                <w:right w:val="none" w:sz="0" w:space="0" w:color="auto"/>
                              </w:divBdr>
                            </w:div>
                            <w:div w:id="949626277">
                              <w:marLeft w:val="0"/>
                              <w:marRight w:val="0"/>
                              <w:marTop w:val="0"/>
                              <w:marBottom w:val="0"/>
                              <w:divBdr>
                                <w:top w:val="none" w:sz="0" w:space="0" w:color="auto"/>
                                <w:left w:val="none" w:sz="0" w:space="0" w:color="auto"/>
                                <w:bottom w:val="none" w:sz="0" w:space="0" w:color="auto"/>
                                <w:right w:val="none" w:sz="0" w:space="0" w:color="auto"/>
                              </w:divBdr>
                            </w:div>
                            <w:div w:id="854614491">
                              <w:marLeft w:val="0"/>
                              <w:marRight w:val="0"/>
                              <w:marTop w:val="0"/>
                              <w:marBottom w:val="0"/>
                              <w:divBdr>
                                <w:top w:val="none" w:sz="0" w:space="0" w:color="auto"/>
                                <w:left w:val="none" w:sz="0" w:space="0" w:color="auto"/>
                                <w:bottom w:val="none" w:sz="0" w:space="0" w:color="auto"/>
                                <w:right w:val="none" w:sz="0" w:space="0" w:color="auto"/>
                              </w:divBdr>
                            </w:div>
                            <w:div w:id="666253024">
                              <w:marLeft w:val="0"/>
                              <w:marRight w:val="0"/>
                              <w:marTop w:val="0"/>
                              <w:marBottom w:val="0"/>
                              <w:divBdr>
                                <w:top w:val="none" w:sz="0" w:space="0" w:color="auto"/>
                                <w:left w:val="none" w:sz="0" w:space="0" w:color="auto"/>
                                <w:bottom w:val="none" w:sz="0" w:space="0" w:color="auto"/>
                                <w:right w:val="none" w:sz="0" w:space="0" w:color="auto"/>
                              </w:divBdr>
                            </w:div>
                            <w:div w:id="1184396749">
                              <w:marLeft w:val="0"/>
                              <w:marRight w:val="0"/>
                              <w:marTop w:val="0"/>
                              <w:marBottom w:val="0"/>
                              <w:divBdr>
                                <w:top w:val="none" w:sz="0" w:space="0" w:color="auto"/>
                                <w:left w:val="none" w:sz="0" w:space="0" w:color="auto"/>
                                <w:bottom w:val="none" w:sz="0" w:space="0" w:color="auto"/>
                                <w:right w:val="none" w:sz="0" w:space="0" w:color="auto"/>
                              </w:divBdr>
                            </w:div>
                            <w:div w:id="1579362485">
                              <w:marLeft w:val="0"/>
                              <w:marRight w:val="0"/>
                              <w:marTop w:val="0"/>
                              <w:marBottom w:val="0"/>
                              <w:divBdr>
                                <w:top w:val="none" w:sz="0" w:space="0" w:color="auto"/>
                                <w:left w:val="none" w:sz="0" w:space="0" w:color="auto"/>
                                <w:bottom w:val="none" w:sz="0" w:space="0" w:color="auto"/>
                                <w:right w:val="none" w:sz="0" w:space="0" w:color="auto"/>
                              </w:divBdr>
                            </w:div>
                            <w:div w:id="1102342960">
                              <w:marLeft w:val="0"/>
                              <w:marRight w:val="0"/>
                              <w:marTop w:val="0"/>
                              <w:marBottom w:val="0"/>
                              <w:divBdr>
                                <w:top w:val="none" w:sz="0" w:space="0" w:color="auto"/>
                                <w:left w:val="none" w:sz="0" w:space="0" w:color="auto"/>
                                <w:bottom w:val="none" w:sz="0" w:space="0" w:color="auto"/>
                                <w:right w:val="none" w:sz="0" w:space="0" w:color="auto"/>
                              </w:divBdr>
                            </w:div>
                            <w:div w:id="967978987">
                              <w:marLeft w:val="0"/>
                              <w:marRight w:val="0"/>
                              <w:marTop w:val="0"/>
                              <w:marBottom w:val="0"/>
                              <w:divBdr>
                                <w:top w:val="none" w:sz="0" w:space="0" w:color="auto"/>
                                <w:left w:val="none" w:sz="0" w:space="0" w:color="auto"/>
                                <w:bottom w:val="none" w:sz="0" w:space="0" w:color="auto"/>
                                <w:right w:val="none" w:sz="0" w:space="0" w:color="auto"/>
                              </w:divBdr>
                            </w:div>
                            <w:div w:id="1855458353">
                              <w:marLeft w:val="0"/>
                              <w:marRight w:val="0"/>
                              <w:marTop w:val="0"/>
                              <w:marBottom w:val="0"/>
                              <w:divBdr>
                                <w:top w:val="none" w:sz="0" w:space="0" w:color="auto"/>
                                <w:left w:val="none" w:sz="0" w:space="0" w:color="auto"/>
                                <w:bottom w:val="none" w:sz="0" w:space="0" w:color="auto"/>
                                <w:right w:val="none" w:sz="0" w:space="0" w:color="auto"/>
                              </w:divBdr>
                            </w:div>
                            <w:div w:id="1171530865">
                              <w:marLeft w:val="0"/>
                              <w:marRight w:val="0"/>
                              <w:marTop w:val="0"/>
                              <w:marBottom w:val="0"/>
                              <w:divBdr>
                                <w:top w:val="none" w:sz="0" w:space="0" w:color="auto"/>
                                <w:left w:val="none" w:sz="0" w:space="0" w:color="auto"/>
                                <w:bottom w:val="none" w:sz="0" w:space="0" w:color="auto"/>
                                <w:right w:val="none" w:sz="0" w:space="0" w:color="auto"/>
                              </w:divBdr>
                            </w:div>
                            <w:div w:id="569772419">
                              <w:marLeft w:val="0"/>
                              <w:marRight w:val="0"/>
                              <w:marTop w:val="0"/>
                              <w:marBottom w:val="0"/>
                              <w:divBdr>
                                <w:top w:val="none" w:sz="0" w:space="0" w:color="auto"/>
                                <w:left w:val="none" w:sz="0" w:space="0" w:color="auto"/>
                                <w:bottom w:val="none" w:sz="0" w:space="0" w:color="auto"/>
                                <w:right w:val="none" w:sz="0" w:space="0" w:color="auto"/>
                              </w:divBdr>
                            </w:div>
                            <w:div w:id="2126997248">
                              <w:marLeft w:val="0"/>
                              <w:marRight w:val="0"/>
                              <w:marTop w:val="0"/>
                              <w:marBottom w:val="0"/>
                              <w:divBdr>
                                <w:top w:val="none" w:sz="0" w:space="0" w:color="auto"/>
                                <w:left w:val="none" w:sz="0" w:space="0" w:color="auto"/>
                                <w:bottom w:val="none" w:sz="0" w:space="0" w:color="auto"/>
                                <w:right w:val="none" w:sz="0" w:space="0" w:color="auto"/>
                              </w:divBdr>
                            </w:div>
                            <w:div w:id="547688696">
                              <w:marLeft w:val="0"/>
                              <w:marRight w:val="0"/>
                              <w:marTop w:val="0"/>
                              <w:marBottom w:val="0"/>
                              <w:divBdr>
                                <w:top w:val="none" w:sz="0" w:space="0" w:color="auto"/>
                                <w:left w:val="none" w:sz="0" w:space="0" w:color="auto"/>
                                <w:bottom w:val="none" w:sz="0" w:space="0" w:color="auto"/>
                                <w:right w:val="none" w:sz="0" w:space="0" w:color="auto"/>
                              </w:divBdr>
                            </w:div>
                            <w:div w:id="2118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0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2022-10-19T05:38:00Z</dcterms:created>
  <dcterms:modified xsi:type="dcterms:W3CDTF">2022-10-19T08:40:00Z</dcterms:modified>
</cp:coreProperties>
</file>