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C1D" w:rsidRDefault="002E6C1D" w:rsidP="002E12E1">
      <w:pPr>
        <w:pStyle w:val="Heading1"/>
      </w:pPr>
      <w:r>
        <w:t>160540A / Lai Wei Jing, Eugene</w:t>
      </w:r>
    </w:p>
    <w:p w:rsidR="00A04220" w:rsidRPr="00A04220" w:rsidRDefault="00A04220" w:rsidP="00A04220">
      <w:pPr>
        <w:pStyle w:val="Heading2"/>
        <w:rPr>
          <w:rFonts w:hint="eastAsia"/>
        </w:rPr>
      </w:pPr>
      <w:r>
        <w:t>Enemy Artificial Intelligence</w:t>
      </w:r>
    </w:p>
    <w:p w:rsidR="00A04220" w:rsidRPr="00A04220" w:rsidRDefault="002E12E1" w:rsidP="00A04220">
      <w:pPr>
        <w:pStyle w:val="Heading3"/>
      </w:pPr>
      <w:r>
        <w:t>Turret [Enemy]</w:t>
      </w:r>
    </w:p>
    <w:p w:rsidR="00B65228" w:rsidRDefault="00B65228" w:rsidP="00B65228">
      <w:r>
        <w:t>Health bar shrinks accordingly to health left.</w:t>
      </w:r>
    </w:p>
    <w:p w:rsidR="00B65228" w:rsidRDefault="00B65228" w:rsidP="00B65228">
      <w:r>
        <w:t>Scale capped at a fixed amount.</w:t>
      </w:r>
    </w:p>
    <w:p w:rsidR="00476EBB" w:rsidRDefault="00476EBB" w:rsidP="00B65228">
      <w:r w:rsidRPr="00476EBB">
        <w:drawing>
          <wp:inline distT="0" distB="0" distL="0" distR="0" wp14:anchorId="1FBC46C1" wp14:editId="02E6E30F">
            <wp:extent cx="5943600" cy="4427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BB" w:rsidRDefault="00476E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:rsidR="00B65228" w:rsidRDefault="00B65228" w:rsidP="00B65228">
      <w:r>
        <w:lastRenderedPageBreak/>
        <w:t>The red outer quad represents the status of the turret. [</w:t>
      </w:r>
      <w:r w:rsidR="004F01B6">
        <w:t>Ally</w:t>
      </w:r>
      <w:r>
        <w:t xml:space="preserve"> or </w:t>
      </w:r>
      <w:r w:rsidR="004F01B6">
        <w:t>Enemy</w:t>
      </w:r>
      <w:r>
        <w:t>]</w:t>
      </w:r>
    </w:p>
    <w:p w:rsidR="00930821" w:rsidRDefault="00930821" w:rsidP="00B65228">
      <w:r>
        <w:t xml:space="preserve">When the turret’s status is </w:t>
      </w:r>
      <w:r w:rsidR="004F01B6">
        <w:t>Enemy</w:t>
      </w:r>
      <w:r>
        <w:t>, it will be red colour.</w:t>
      </w:r>
    </w:p>
    <w:p w:rsidR="00930821" w:rsidRPr="00B65228" w:rsidRDefault="00930821" w:rsidP="00B65228">
      <w:r>
        <w:t>The turret will target player and player’s turret.</w:t>
      </w:r>
    </w:p>
    <w:p w:rsidR="002E12E1" w:rsidRDefault="002E12E1" w:rsidP="002E12E1">
      <w:r w:rsidRPr="002E12E1">
        <w:drawing>
          <wp:inline distT="0" distB="0" distL="0" distR="0" wp14:anchorId="5D06AD36" wp14:editId="7ED7AF6C">
            <wp:extent cx="5943600" cy="4455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1F" w:rsidRDefault="00375A1F" w:rsidP="002E12E1"/>
    <w:p w:rsidR="00A04220" w:rsidRDefault="00A042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:rsidR="004A7433" w:rsidRDefault="00375A1F" w:rsidP="002E12E1">
      <w:r>
        <w:lastRenderedPageBreak/>
        <w:t>Ally Mode.</w:t>
      </w:r>
    </w:p>
    <w:p w:rsidR="00EF6665" w:rsidRDefault="00B847F8" w:rsidP="002E12E1">
      <w:r>
        <w:t>The turret</w:t>
      </w:r>
      <w:r w:rsidR="004A7433">
        <w:t xml:space="preserve"> targets all enemies.</w:t>
      </w:r>
      <w:r w:rsidR="00375A1F" w:rsidRPr="00375A1F">
        <w:drawing>
          <wp:inline distT="0" distB="0" distL="0" distR="0" wp14:anchorId="170043A4" wp14:editId="35574075">
            <wp:extent cx="5943600" cy="444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65" w:rsidRDefault="00EF6665" w:rsidP="00EF6665">
      <w:r>
        <w:br w:type="page"/>
      </w:r>
    </w:p>
    <w:p w:rsidR="002E6C1D" w:rsidRDefault="00EF6665" w:rsidP="00EF6665">
      <w:pPr>
        <w:pStyle w:val="Heading3"/>
        <w:rPr>
          <w:lang w:val="en-US"/>
        </w:rPr>
      </w:pPr>
      <w:r>
        <w:rPr>
          <w:lang w:val="en-US"/>
        </w:rPr>
        <w:lastRenderedPageBreak/>
        <w:t>Robot [Enemy]</w:t>
      </w:r>
    </w:p>
    <w:p w:rsidR="00EF6665" w:rsidRDefault="00EF6665" w:rsidP="00EF6665">
      <w:pPr>
        <w:rPr>
          <w:lang w:val="en-US"/>
        </w:rPr>
      </w:pPr>
      <w:r>
        <w:rPr>
          <w:lang w:val="en-US"/>
        </w:rPr>
        <w:t>Pathfinding logic that prevents the robot from colliding with one another.</w:t>
      </w:r>
    </w:p>
    <w:p w:rsidR="006E20BE" w:rsidRPr="00EF6665" w:rsidRDefault="006E20BE" w:rsidP="00EF6665">
      <w:pPr>
        <w:rPr>
          <w:lang w:val="en-US"/>
        </w:rPr>
      </w:pPr>
      <w:r>
        <w:rPr>
          <w:lang w:val="en-US"/>
        </w:rPr>
        <w:t>Creates a create of nodes around the enemy, if it collides with any other object(s), erase the node. Check the remaining nodes for the shortest distance and move enemy towards that point.</w:t>
      </w:r>
    </w:p>
    <w:p w:rsidR="00EF6665" w:rsidRDefault="00EF6665" w:rsidP="00EF6665">
      <w:pPr>
        <w:rPr>
          <w:lang w:val="en-US"/>
        </w:rPr>
      </w:pPr>
      <w:r w:rsidRPr="00EF6665">
        <w:rPr>
          <w:lang w:val="en-US"/>
        </w:rPr>
        <w:drawing>
          <wp:inline distT="0" distB="0" distL="0" distR="0" wp14:anchorId="04087804" wp14:editId="44D007EB">
            <wp:extent cx="5943600" cy="4448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65" w:rsidRDefault="00EF66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EF6665" w:rsidRDefault="00EF6665" w:rsidP="00EF6665">
      <w:pPr>
        <w:pStyle w:val="Heading2"/>
        <w:rPr>
          <w:lang w:val="en-US"/>
        </w:rPr>
      </w:pPr>
      <w:r>
        <w:rPr>
          <w:lang w:val="en-US"/>
        </w:rPr>
        <w:lastRenderedPageBreak/>
        <w:t>Map Editor</w:t>
      </w:r>
    </w:p>
    <w:p w:rsidR="00EF6665" w:rsidRDefault="00EF6665" w:rsidP="00EF6665">
      <w:pPr>
        <w:rPr>
          <w:lang w:val="en-US"/>
        </w:rPr>
      </w:pPr>
      <w:r w:rsidRPr="00EF6665">
        <w:rPr>
          <w:lang w:val="en-US"/>
        </w:rPr>
        <w:drawing>
          <wp:inline distT="0" distB="0" distL="0" distR="0" wp14:anchorId="7471DDCC" wp14:editId="17E5A81D">
            <wp:extent cx="5943600" cy="4435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4A" w:rsidRDefault="00210F4A" w:rsidP="00EF6665">
      <w:pPr>
        <w:rPr>
          <w:lang w:val="en-US"/>
        </w:rPr>
      </w:pPr>
    </w:p>
    <w:p w:rsidR="00210F4A" w:rsidRDefault="00210F4A" w:rsidP="00210F4A">
      <w:pPr>
        <w:pStyle w:val="Heading2"/>
        <w:rPr>
          <w:lang w:val="en-US"/>
        </w:rPr>
      </w:pPr>
      <w:r>
        <w:rPr>
          <w:lang w:val="en-US"/>
        </w:rPr>
        <w:t>Debugger</w:t>
      </w:r>
    </w:p>
    <w:p w:rsidR="00210F4A" w:rsidRPr="00210F4A" w:rsidRDefault="00210F4A" w:rsidP="00210F4A">
      <w:pPr>
        <w:rPr>
          <w:lang w:val="en-US"/>
        </w:rPr>
      </w:pPr>
      <w:r>
        <w:rPr>
          <w:lang w:val="en-US"/>
        </w:rPr>
        <w:t>Used to cout messages that we defined only when the Debugger is turned on.</w:t>
      </w:r>
      <w:bookmarkStart w:id="0" w:name="_GoBack"/>
      <w:bookmarkEnd w:id="0"/>
    </w:p>
    <w:p w:rsidR="00210F4A" w:rsidRPr="00210F4A" w:rsidRDefault="00210F4A" w:rsidP="00210F4A">
      <w:pPr>
        <w:rPr>
          <w:lang w:val="en-US"/>
        </w:rPr>
      </w:pPr>
      <w:r w:rsidRPr="00210F4A">
        <w:rPr>
          <w:lang w:val="en-US"/>
        </w:rPr>
        <w:drawing>
          <wp:inline distT="0" distB="0" distL="0" distR="0" wp14:anchorId="4314CFAB" wp14:editId="28EEE3A0">
            <wp:extent cx="3696020" cy="2537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1D" w:rsidRDefault="002E6C1D" w:rsidP="002E12E1">
      <w:pPr>
        <w:pStyle w:val="Heading1"/>
      </w:pPr>
      <w:r>
        <w:lastRenderedPageBreak/>
        <w:t>163940Z / Chan Zhihao</w:t>
      </w:r>
    </w:p>
    <w:p w:rsidR="002E6C1D" w:rsidRDefault="002E6C1D" w:rsidP="002E6C1D">
      <w:pPr>
        <w:contextualSpacing/>
        <w:rPr>
          <w:b/>
          <w:sz w:val="24"/>
          <w:szCs w:val="24"/>
        </w:rPr>
      </w:pPr>
    </w:p>
    <w:p w:rsidR="002E6C1D" w:rsidRDefault="002E6C1D" w:rsidP="002E12E1">
      <w:pPr>
        <w:pStyle w:val="Heading1"/>
      </w:pPr>
      <w:r>
        <w:t>161725E / Lim Guan Sheng, Marcus</w:t>
      </w:r>
    </w:p>
    <w:p w:rsidR="002E6C1D" w:rsidRDefault="002E6C1D" w:rsidP="002E6C1D">
      <w:pPr>
        <w:contextualSpacing/>
        <w:rPr>
          <w:b/>
          <w:sz w:val="24"/>
          <w:szCs w:val="24"/>
        </w:rPr>
      </w:pPr>
    </w:p>
    <w:p w:rsidR="002E6C1D" w:rsidRDefault="002E6C1D" w:rsidP="002E12E1">
      <w:pPr>
        <w:pStyle w:val="Heading1"/>
      </w:pPr>
      <w:r>
        <w:t>160853T / Kwong Yu Ming</w:t>
      </w:r>
    </w:p>
    <w:p w:rsidR="00EB1569" w:rsidRDefault="00210F4A"/>
    <w:sectPr w:rsidR="00EB1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1700C8"/>
    <w:multiLevelType w:val="multilevel"/>
    <w:tmpl w:val="2D0689F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8A3"/>
    <w:rsid w:val="00210F4A"/>
    <w:rsid w:val="002E12E1"/>
    <w:rsid w:val="002E6C1D"/>
    <w:rsid w:val="00365E2F"/>
    <w:rsid w:val="00375A1F"/>
    <w:rsid w:val="00476EBB"/>
    <w:rsid w:val="004A7433"/>
    <w:rsid w:val="004F01B6"/>
    <w:rsid w:val="006958A3"/>
    <w:rsid w:val="006E20BE"/>
    <w:rsid w:val="00930821"/>
    <w:rsid w:val="00A04220"/>
    <w:rsid w:val="00B65228"/>
    <w:rsid w:val="00B847F8"/>
    <w:rsid w:val="00C87FA0"/>
    <w:rsid w:val="00EF6665"/>
    <w:rsid w:val="00FD0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2BFF"/>
  <w15:chartTrackingRefBased/>
  <w15:docId w15:val="{D3FC40ED-E131-4FF0-9BE4-69E6B7706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2E6C1D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2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2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2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2E12E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A042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Lai</dc:creator>
  <cp:keywords/>
  <dc:description/>
  <cp:lastModifiedBy>Eugene Lai</cp:lastModifiedBy>
  <cp:revision>14</cp:revision>
  <dcterms:created xsi:type="dcterms:W3CDTF">2017-08-29T02:54:00Z</dcterms:created>
  <dcterms:modified xsi:type="dcterms:W3CDTF">2017-08-29T05:02:00Z</dcterms:modified>
</cp:coreProperties>
</file>