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67873696"/>
        <w:docPartObj>
          <w:docPartGallery w:val="Cover Pages"/>
          <w:docPartUnique/>
        </w:docPartObj>
      </w:sdtPr>
      <w:sdtEndPr>
        <w:rPr>
          <w:b/>
          <w:bCs/>
          <w:sz w:val="36"/>
          <w:szCs w:val="36"/>
          <w:lang w:val="en-US"/>
        </w:rPr>
      </w:sdtEndPr>
      <w:sdtContent>
        <w:p w14:paraId="73AB0076" w14:textId="7FCCB06E" w:rsidR="00E06615" w:rsidRDefault="00E06615">
          <w:r>
            <w:rPr>
              <w:noProof/>
            </w:rPr>
            <mc:AlternateContent>
              <mc:Choice Requires="wpg">
                <w:drawing>
                  <wp:anchor distT="0" distB="0" distL="114300" distR="114300" simplePos="0" relativeHeight="251662336" behindDoc="0" locked="0" layoutInCell="1" allowOverlap="1" wp14:anchorId="023DA2C9" wp14:editId="119AAC8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6AEE85"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5D855CF" wp14:editId="0760D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D4A86ED" w14:textId="186C6972" w:rsidR="00E06615" w:rsidRDefault="00E06615">
                                    <w:pPr>
                                      <w:pStyle w:val="Geenafstand"/>
                                      <w:jc w:val="right"/>
                                      <w:rPr>
                                        <w:color w:val="595959" w:themeColor="text1" w:themeTint="A6"/>
                                        <w:sz w:val="28"/>
                                        <w:szCs w:val="28"/>
                                      </w:rPr>
                                    </w:pPr>
                                    <w:r>
                                      <w:rPr>
                                        <w:color w:val="595959" w:themeColor="text1" w:themeTint="A6"/>
                                        <w:sz w:val="28"/>
                                        <w:szCs w:val="28"/>
                                      </w:rPr>
                                      <w:t>Koen Elderhorst</w:t>
                                    </w:r>
                                  </w:p>
                                </w:sdtContent>
                              </w:sdt>
                              <w:p w14:paraId="1F270186" w14:textId="4C417000" w:rsidR="00E06615" w:rsidRDefault="00E06615">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D855CF"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D4A86ED" w14:textId="186C6972" w:rsidR="00E06615" w:rsidRDefault="00E06615">
                              <w:pPr>
                                <w:pStyle w:val="Geenafstand"/>
                                <w:jc w:val="right"/>
                                <w:rPr>
                                  <w:color w:val="595959" w:themeColor="text1" w:themeTint="A6"/>
                                  <w:sz w:val="28"/>
                                  <w:szCs w:val="28"/>
                                </w:rPr>
                              </w:pPr>
                              <w:r>
                                <w:rPr>
                                  <w:color w:val="595959" w:themeColor="text1" w:themeTint="A6"/>
                                  <w:sz w:val="28"/>
                                  <w:szCs w:val="28"/>
                                </w:rPr>
                                <w:t>Koen Elderhorst</w:t>
                              </w:r>
                            </w:p>
                          </w:sdtContent>
                        </w:sdt>
                        <w:p w14:paraId="1F270186" w14:textId="4C417000" w:rsidR="00E06615" w:rsidRDefault="00E06615">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9154A61" wp14:editId="30D337D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3FA46B1A" w14:textId="6E120A0C" w:rsidR="00E06615" w:rsidRDefault="00E06615">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9154A61"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3FA46B1A" w14:textId="6E120A0C" w:rsidR="00E06615" w:rsidRDefault="00E06615">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7F98A71A" w14:textId="6FCEEF20" w:rsidR="00E04037" w:rsidRPr="00E06615" w:rsidRDefault="00E06615">
          <w:pPr>
            <w:rPr>
              <w:b/>
              <w:bCs/>
              <w:sz w:val="36"/>
              <w:szCs w:val="36"/>
              <w:lang w:val="en-US"/>
            </w:rPr>
          </w:pPr>
          <w:r>
            <w:rPr>
              <w:noProof/>
            </w:rPr>
            <mc:AlternateContent>
              <mc:Choice Requires="wps">
                <w:drawing>
                  <wp:anchor distT="0" distB="0" distL="114300" distR="114300" simplePos="0" relativeHeight="251659264" behindDoc="0" locked="0" layoutInCell="1" allowOverlap="1" wp14:anchorId="321118D4" wp14:editId="75C61BEE">
                    <wp:simplePos x="0" y="0"/>
                    <wp:positionH relativeFrom="page">
                      <wp:posOffset>223839</wp:posOffset>
                    </wp:positionH>
                    <wp:positionV relativeFrom="page">
                      <wp:posOffset>3209925</wp:posOffset>
                    </wp:positionV>
                    <wp:extent cx="7200900" cy="6310313"/>
                    <wp:effectExtent l="0" t="0" r="0" b="14605"/>
                    <wp:wrapSquare wrapText="bothSides"/>
                    <wp:docPr id="154" name="Tekstvak 154"/>
                    <wp:cNvGraphicFramePr/>
                    <a:graphic xmlns:a="http://schemas.openxmlformats.org/drawingml/2006/main">
                      <a:graphicData uri="http://schemas.microsoft.com/office/word/2010/wordprocessingShape">
                        <wps:wsp>
                          <wps:cNvSpPr txBox="1"/>
                          <wps:spPr>
                            <a:xfrm>
                              <a:off x="0" y="0"/>
                              <a:ext cx="7200900" cy="6310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FEE33" w14:textId="3E8C0659" w:rsidR="00E06615" w:rsidRDefault="00E06615">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algoritmiek</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FC1DD37" w14:textId="4064A307" w:rsidR="00E06615" w:rsidRDefault="00E06615">
                                    <w:pPr>
                                      <w:jc w:val="right"/>
                                      <w:rPr>
                                        <w:color w:val="404040" w:themeColor="text1" w:themeTint="BF"/>
                                        <w:sz w:val="36"/>
                                        <w:szCs w:val="36"/>
                                      </w:rPr>
                                    </w:pPr>
                                    <w:r>
                                      <w:rPr>
                                        <w:color w:val="404040" w:themeColor="text1" w:themeTint="BF"/>
                                        <w:sz w:val="36"/>
                                        <w:szCs w:val="36"/>
                                      </w:rPr>
                                      <w:t>Koen Elderhorst, Joeri de Wagt</w:t>
                                    </w:r>
                                  </w:p>
                                </w:sdtContent>
                              </w:sdt>
                              <w:p w14:paraId="6FCF0E3E" w14:textId="600A8555" w:rsidR="00E06615" w:rsidRDefault="00E06615">
                                <w:pPr>
                                  <w:jc w:val="right"/>
                                  <w:rPr>
                                    <w:smallCaps/>
                                    <w:color w:val="404040" w:themeColor="text1" w:themeTint="BF"/>
                                    <w:sz w:val="36"/>
                                    <w:szCs w:val="36"/>
                                  </w:rPr>
                                </w:pPr>
                                <w:r>
                                  <w:rPr>
                                    <w:color w:val="404040" w:themeColor="text1" w:themeTint="BF"/>
                                    <w:sz w:val="36"/>
                                    <w:szCs w:val="36"/>
                                  </w:rPr>
                                  <w:t>Groep 26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1118D4" id="Tekstvak 154" o:spid="_x0000_s1028" type="#_x0000_t202" style="position:absolute;margin-left:17.65pt;margin-top:252.75pt;width:567pt;height:49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" filled="f" stroked="f" strokeweight=".5pt">
                    <v:textbox inset="126pt,0,54pt,0">
                      <w:txbxContent>
                        <w:p w14:paraId="1EDFEE33" w14:textId="3E8C0659" w:rsidR="00E06615" w:rsidRDefault="00E06615">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algoritmiek</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FC1DD37" w14:textId="4064A307" w:rsidR="00E06615" w:rsidRDefault="00E06615">
                              <w:pPr>
                                <w:jc w:val="right"/>
                                <w:rPr>
                                  <w:color w:val="404040" w:themeColor="text1" w:themeTint="BF"/>
                                  <w:sz w:val="36"/>
                                  <w:szCs w:val="36"/>
                                </w:rPr>
                              </w:pPr>
                              <w:r>
                                <w:rPr>
                                  <w:color w:val="404040" w:themeColor="text1" w:themeTint="BF"/>
                                  <w:sz w:val="36"/>
                                  <w:szCs w:val="36"/>
                                </w:rPr>
                                <w:t>Koen Elderhorst, Joeri de Wagt</w:t>
                              </w:r>
                            </w:p>
                          </w:sdtContent>
                        </w:sdt>
                        <w:p w14:paraId="6FCF0E3E" w14:textId="600A8555" w:rsidR="00E06615" w:rsidRDefault="00E06615">
                          <w:pPr>
                            <w:jc w:val="right"/>
                            <w:rPr>
                              <w:smallCaps/>
                              <w:color w:val="404040" w:themeColor="text1" w:themeTint="BF"/>
                              <w:sz w:val="36"/>
                              <w:szCs w:val="36"/>
                            </w:rPr>
                          </w:pPr>
                          <w:r>
                            <w:rPr>
                              <w:color w:val="404040" w:themeColor="text1" w:themeTint="BF"/>
                              <w:sz w:val="36"/>
                              <w:szCs w:val="36"/>
                            </w:rPr>
                            <w:t>Groep 26</w:t>
                          </w:r>
                        </w:p>
                      </w:txbxContent>
                    </v:textbox>
                    <w10:wrap type="square" anchorx="page" anchory="page"/>
                  </v:shape>
                </w:pict>
              </mc:Fallback>
            </mc:AlternateContent>
          </w:r>
        </w:p>
      </w:sdtContent>
    </w:sdt>
    <w:p w14:paraId="3F638249" w14:textId="452156A1" w:rsidR="00BF69BA" w:rsidRPr="00BF69BA" w:rsidRDefault="00BF69BA">
      <w:pPr>
        <w:rPr>
          <w:b/>
          <w:bCs/>
          <w:sz w:val="24"/>
          <w:szCs w:val="24"/>
        </w:rPr>
      </w:pPr>
    </w:p>
    <w:p w14:paraId="5AFBCB3E" w14:textId="3BE22996" w:rsidR="00E04037" w:rsidRDefault="00E04037">
      <w:pPr>
        <w:rPr>
          <w:sz w:val="36"/>
          <w:szCs w:val="36"/>
        </w:rPr>
      </w:pPr>
    </w:p>
    <w:p w14:paraId="08B0E491" w14:textId="38E565BA" w:rsidR="00E04037" w:rsidRDefault="00E04037">
      <w:pPr>
        <w:rPr>
          <w:sz w:val="36"/>
          <w:szCs w:val="36"/>
        </w:rPr>
      </w:pPr>
    </w:p>
    <w:p w14:paraId="053D3664" w14:textId="6E6232E3" w:rsidR="00E04037" w:rsidRDefault="0058325D" w:rsidP="002430A6">
      <w:pPr>
        <w:rPr>
          <w:sz w:val="36"/>
          <w:szCs w:val="36"/>
        </w:rPr>
      </w:pPr>
      <w:r w:rsidRPr="0058325D">
        <w:drawing>
          <wp:anchor distT="0" distB="0" distL="114300" distR="114300" simplePos="0" relativeHeight="251663360" behindDoc="1" locked="0" layoutInCell="1" allowOverlap="1" wp14:anchorId="30BC052D" wp14:editId="48470EAC">
            <wp:simplePos x="0" y="0"/>
            <wp:positionH relativeFrom="margin">
              <wp:align>left</wp:align>
            </wp:positionH>
            <wp:positionV relativeFrom="paragraph">
              <wp:posOffset>3175</wp:posOffset>
            </wp:positionV>
            <wp:extent cx="5731510" cy="3042285"/>
            <wp:effectExtent l="0" t="0" r="2540" b="571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anchor>
        </w:drawing>
      </w:r>
    </w:p>
    <w:sdt>
      <w:sdtPr>
        <w:id w:val="1970554765"/>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389DA753" w14:textId="245DBA23" w:rsidR="00E06615" w:rsidRPr="00C27068" w:rsidRDefault="00E06615">
          <w:pPr>
            <w:pStyle w:val="Kopvaninhoudsopgave"/>
            <w:rPr>
              <w:sz w:val="24"/>
              <w:szCs w:val="24"/>
            </w:rPr>
          </w:pPr>
          <w:r>
            <w:t>Inhoudsopgave</w:t>
          </w:r>
        </w:p>
        <w:p w14:paraId="252BC228" w14:textId="2423CE9F" w:rsidR="00F66C8E" w:rsidRDefault="00E06615">
          <w:pPr>
            <w:pStyle w:val="Inhopg1"/>
            <w:tabs>
              <w:tab w:val="right" w:leader="dot" w:pos="9016"/>
            </w:tabs>
            <w:rPr>
              <w:rFonts w:eastAsiaTheme="minorEastAsia"/>
              <w:noProof/>
              <w:lang w:eastAsia="nl-NL"/>
            </w:rPr>
          </w:pPr>
          <w:r w:rsidRPr="00C27068">
            <w:rPr>
              <w:sz w:val="24"/>
              <w:szCs w:val="24"/>
            </w:rPr>
            <w:fldChar w:fldCharType="begin"/>
          </w:r>
          <w:r w:rsidRPr="00C27068">
            <w:rPr>
              <w:sz w:val="24"/>
              <w:szCs w:val="24"/>
            </w:rPr>
            <w:instrText xml:space="preserve"> TOC \o "1-3" \h \z \u </w:instrText>
          </w:r>
          <w:r w:rsidRPr="00C27068">
            <w:rPr>
              <w:sz w:val="24"/>
              <w:szCs w:val="24"/>
            </w:rPr>
            <w:fldChar w:fldCharType="separate"/>
          </w:r>
          <w:hyperlink w:anchor="_Toc31401746" w:history="1">
            <w:r w:rsidR="00F66C8E" w:rsidRPr="0013788F">
              <w:rPr>
                <w:rStyle w:val="Hyperlink"/>
                <w:noProof/>
              </w:rPr>
              <w:t>Inleiding</w:t>
            </w:r>
            <w:r w:rsidR="00F66C8E">
              <w:rPr>
                <w:noProof/>
                <w:webHidden/>
              </w:rPr>
              <w:tab/>
            </w:r>
            <w:r w:rsidR="00F66C8E">
              <w:rPr>
                <w:noProof/>
                <w:webHidden/>
              </w:rPr>
              <w:fldChar w:fldCharType="begin"/>
            </w:r>
            <w:r w:rsidR="00F66C8E">
              <w:rPr>
                <w:noProof/>
                <w:webHidden/>
              </w:rPr>
              <w:instrText xml:space="preserve"> PAGEREF _Toc31401746 \h </w:instrText>
            </w:r>
            <w:r w:rsidR="00F66C8E">
              <w:rPr>
                <w:noProof/>
                <w:webHidden/>
              </w:rPr>
            </w:r>
            <w:r w:rsidR="00F66C8E">
              <w:rPr>
                <w:noProof/>
                <w:webHidden/>
              </w:rPr>
              <w:fldChar w:fldCharType="separate"/>
            </w:r>
            <w:r w:rsidR="00F66C8E">
              <w:rPr>
                <w:noProof/>
                <w:webHidden/>
              </w:rPr>
              <w:t>2</w:t>
            </w:r>
            <w:r w:rsidR="00F66C8E">
              <w:rPr>
                <w:noProof/>
                <w:webHidden/>
              </w:rPr>
              <w:fldChar w:fldCharType="end"/>
            </w:r>
          </w:hyperlink>
        </w:p>
        <w:p w14:paraId="1AC445C9" w14:textId="429A5B33" w:rsidR="00F66C8E" w:rsidRDefault="00F66C8E">
          <w:pPr>
            <w:pStyle w:val="Inhopg1"/>
            <w:tabs>
              <w:tab w:val="right" w:leader="dot" w:pos="9016"/>
            </w:tabs>
            <w:rPr>
              <w:rFonts w:eastAsiaTheme="minorEastAsia"/>
              <w:noProof/>
              <w:lang w:eastAsia="nl-NL"/>
            </w:rPr>
          </w:pPr>
          <w:hyperlink w:anchor="_Toc31401747" w:history="1">
            <w:r w:rsidRPr="0013788F">
              <w:rPr>
                <w:rStyle w:val="Hyperlink"/>
                <w:noProof/>
              </w:rPr>
              <w:t>Probleemstelling</w:t>
            </w:r>
            <w:r>
              <w:rPr>
                <w:noProof/>
                <w:webHidden/>
              </w:rPr>
              <w:tab/>
            </w:r>
            <w:r>
              <w:rPr>
                <w:noProof/>
                <w:webHidden/>
              </w:rPr>
              <w:fldChar w:fldCharType="begin"/>
            </w:r>
            <w:r>
              <w:rPr>
                <w:noProof/>
                <w:webHidden/>
              </w:rPr>
              <w:instrText xml:space="preserve"> PAGEREF _Toc31401747 \h </w:instrText>
            </w:r>
            <w:r>
              <w:rPr>
                <w:noProof/>
                <w:webHidden/>
              </w:rPr>
            </w:r>
            <w:r>
              <w:rPr>
                <w:noProof/>
                <w:webHidden/>
              </w:rPr>
              <w:fldChar w:fldCharType="separate"/>
            </w:r>
            <w:r>
              <w:rPr>
                <w:noProof/>
                <w:webHidden/>
              </w:rPr>
              <w:t>2</w:t>
            </w:r>
            <w:r>
              <w:rPr>
                <w:noProof/>
                <w:webHidden/>
              </w:rPr>
              <w:fldChar w:fldCharType="end"/>
            </w:r>
          </w:hyperlink>
        </w:p>
        <w:p w14:paraId="76B5EDE8" w14:textId="166CB216" w:rsidR="00F66C8E" w:rsidRDefault="00F66C8E">
          <w:pPr>
            <w:pStyle w:val="Inhopg1"/>
            <w:tabs>
              <w:tab w:val="right" w:leader="dot" w:pos="9016"/>
            </w:tabs>
            <w:rPr>
              <w:rFonts w:eastAsiaTheme="minorEastAsia"/>
              <w:noProof/>
              <w:lang w:eastAsia="nl-NL"/>
            </w:rPr>
          </w:pPr>
          <w:hyperlink w:anchor="_Toc31401748" w:history="1">
            <w:r w:rsidRPr="0013788F">
              <w:rPr>
                <w:rStyle w:val="Hyperlink"/>
                <w:noProof/>
              </w:rPr>
              <w:t>Aanpassingen</w:t>
            </w:r>
            <w:r>
              <w:rPr>
                <w:noProof/>
                <w:webHidden/>
              </w:rPr>
              <w:tab/>
            </w:r>
            <w:r>
              <w:rPr>
                <w:noProof/>
                <w:webHidden/>
              </w:rPr>
              <w:fldChar w:fldCharType="begin"/>
            </w:r>
            <w:r>
              <w:rPr>
                <w:noProof/>
                <w:webHidden/>
              </w:rPr>
              <w:instrText xml:space="preserve"> PAGEREF _Toc31401748 \h </w:instrText>
            </w:r>
            <w:r>
              <w:rPr>
                <w:noProof/>
                <w:webHidden/>
              </w:rPr>
            </w:r>
            <w:r>
              <w:rPr>
                <w:noProof/>
                <w:webHidden/>
              </w:rPr>
              <w:fldChar w:fldCharType="separate"/>
            </w:r>
            <w:r>
              <w:rPr>
                <w:noProof/>
                <w:webHidden/>
              </w:rPr>
              <w:t>2</w:t>
            </w:r>
            <w:r>
              <w:rPr>
                <w:noProof/>
                <w:webHidden/>
              </w:rPr>
              <w:fldChar w:fldCharType="end"/>
            </w:r>
          </w:hyperlink>
        </w:p>
        <w:p w14:paraId="3C74DED5" w14:textId="222BF72B" w:rsidR="00F66C8E" w:rsidRDefault="00F66C8E">
          <w:pPr>
            <w:pStyle w:val="Inhopg1"/>
            <w:tabs>
              <w:tab w:val="right" w:leader="dot" w:pos="9016"/>
            </w:tabs>
            <w:rPr>
              <w:rFonts w:eastAsiaTheme="minorEastAsia"/>
              <w:noProof/>
              <w:lang w:eastAsia="nl-NL"/>
            </w:rPr>
          </w:pPr>
          <w:hyperlink w:anchor="_Toc31401749" w:history="1">
            <w:r w:rsidRPr="0013788F">
              <w:rPr>
                <w:rStyle w:val="Hyperlink"/>
                <w:noProof/>
              </w:rPr>
              <w:t>Resultaten</w:t>
            </w:r>
            <w:r>
              <w:rPr>
                <w:noProof/>
                <w:webHidden/>
              </w:rPr>
              <w:tab/>
            </w:r>
            <w:r>
              <w:rPr>
                <w:noProof/>
                <w:webHidden/>
              </w:rPr>
              <w:fldChar w:fldCharType="begin"/>
            </w:r>
            <w:r>
              <w:rPr>
                <w:noProof/>
                <w:webHidden/>
              </w:rPr>
              <w:instrText xml:space="preserve"> PAGEREF _Toc31401749 \h </w:instrText>
            </w:r>
            <w:r>
              <w:rPr>
                <w:noProof/>
                <w:webHidden/>
              </w:rPr>
            </w:r>
            <w:r>
              <w:rPr>
                <w:noProof/>
                <w:webHidden/>
              </w:rPr>
              <w:fldChar w:fldCharType="separate"/>
            </w:r>
            <w:r>
              <w:rPr>
                <w:noProof/>
                <w:webHidden/>
              </w:rPr>
              <w:t>3</w:t>
            </w:r>
            <w:r>
              <w:rPr>
                <w:noProof/>
                <w:webHidden/>
              </w:rPr>
              <w:fldChar w:fldCharType="end"/>
            </w:r>
          </w:hyperlink>
        </w:p>
        <w:p w14:paraId="6A956D77" w14:textId="0D36BCCA" w:rsidR="00F66C8E" w:rsidRDefault="00F66C8E">
          <w:pPr>
            <w:pStyle w:val="Inhopg1"/>
            <w:tabs>
              <w:tab w:val="right" w:leader="dot" w:pos="9016"/>
            </w:tabs>
            <w:rPr>
              <w:rFonts w:eastAsiaTheme="minorEastAsia"/>
              <w:noProof/>
              <w:lang w:eastAsia="nl-NL"/>
            </w:rPr>
          </w:pPr>
          <w:hyperlink w:anchor="_Toc31401750" w:history="1">
            <w:r w:rsidRPr="0013788F">
              <w:rPr>
                <w:rStyle w:val="Hyperlink"/>
                <w:noProof/>
              </w:rPr>
              <w:t>Conclusie</w:t>
            </w:r>
            <w:r>
              <w:rPr>
                <w:noProof/>
                <w:webHidden/>
              </w:rPr>
              <w:tab/>
            </w:r>
            <w:r>
              <w:rPr>
                <w:noProof/>
                <w:webHidden/>
              </w:rPr>
              <w:fldChar w:fldCharType="begin"/>
            </w:r>
            <w:r>
              <w:rPr>
                <w:noProof/>
                <w:webHidden/>
              </w:rPr>
              <w:instrText xml:space="preserve"> PAGEREF _Toc31401750 \h </w:instrText>
            </w:r>
            <w:r>
              <w:rPr>
                <w:noProof/>
                <w:webHidden/>
              </w:rPr>
            </w:r>
            <w:r>
              <w:rPr>
                <w:noProof/>
                <w:webHidden/>
              </w:rPr>
              <w:fldChar w:fldCharType="separate"/>
            </w:r>
            <w:r>
              <w:rPr>
                <w:noProof/>
                <w:webHidden/>
              </w:rPr>
              <w:t>5</w:t>
            </w:r>
            <w:r>
              <w:rPr>
                <w:noProof/>
                <w:webHidden/>
              </w:rPr>
              <w:fldChar w:fldCharType="end"/>
            </w:r>
          </w:hyperlink>
        </w:p>
        <w:p w14:paraId="01955124" w14:textId="5AC1DD70" w:rsidR="00F66C8E" w:rsidRDefault="00F66C8E">
          <w:pPr>
            <w:pStyle w:val="Inhopg1"/>
            <w:tabs>
              <w:tab w:val="right" w:leader="dot" w:pos="9016"/>
            </w:tabs>
            <w:rPr>
              <w:rFonts w:eastAsiaTheme="minorEastAsia"/>
              <w:noProof/>
              <w:lang w:eastAsia="nl-NL"/>
            </w:rPr>
          </w:pPr>
          <w:hyperlink w:anchor="_Toc31401751" w:history="1">
            <w:r w:rsidRPr="0013788F">
              <w:rPr>
                <w:rStyle w:val="Hyperlink"/>
                <w:noProof/>
                <w:lang w:val="en-US"/>
              </w:rPr>
              <w:t>Bronnen</w:t>
            </w:r>
            <w:r>
              <w:rPr>
                <w:noProof/>
                <w:webHidden/>
              </w:rPr>
              <w:tab/>
            </w:r>
            <w:r>
              <w:rPr>
                <w:noProof/>
                <w:webHidden/>
              </w:rPr>
              <w:fldChar w:fldCharType="begin"/>
            </w:r>
            <w:r>
              <w:rPr>
                <w:noProof/>
                <w:webHidden/>
              </w:rPr>
              <w:instrText xml:space="preserve"> PAGEREF _Toc31401751 \h </w:instrText>
            </w:r>
            <w:r>
              <w:rPr>
                <w:noProof/>
                <w:webHidden/>
              </w:rPr>
            </w:r>
            <w:r>
              <w:rPr>
                <w:noProof/>
                <w:webHidden/>
              </w:rPr>
              <w:fldChar w:fldCharType="separate"/>
            </w:r>
            <w:r>
              <w:rPr>
                <w:noProof/>
                <w:webHidden/>
              </w:rPr>
              <w:t>6</w:t>
            </w:r>
            <w:r>
              <w:rPr>
                <w:noProof/>
                <w:webHidden/>
              </w:rPr>
              <w:fldChar w:fldCharType="end"/>
            </w:r>
          </w:hyperlink>
        </w:p>
        <w:p w14:paraId="1328EF00" w14:textId="35A8BB72" w:rsidR="00E06615" w:rsidRPr="00C27068" w:rsidRDefault="00E06615">
          <w:pPr>
            <w:rPr>
              <w:sz w:val="24"/>
              <w:szCs w:val="24"/>
            </w:rPr>
          </w:pPr>
          <w:r w:rsidRPr="00C27068">
            <w:rPr>
              <w:b/>
              <w:bCs/>
              <w:sz w:val="24"/>
              <w:szCs w:val="24"/>
            </w:rPr>
            <w:fldChar w:fldCharType="end"/>
          </w:r>
        </w:p>
      </w:sdtContent>
    </w:sdt>
    <w:p w14:paraId="1C544BFA" w14:textId="77777777" w:rsidR="00E06615" w:rsidRDefault="00E06615" w:rsidP="00E06615">
      <w:pPr>
        <w:pStyle w:val="Kop1"/>
      </w:pPr>
      <w:bookmarkStart w:id="0" w:name="_Toc31391989"/>
    </w:p>
    <w:p w14:paraId="5DD07222" w14:textId="77777777" w:rsidR="00E06615" w:rsidRDefault="00E06615">
      <w:pPr>
        <w:rPr>
          <w:rFonts w:asciiTheme="majorHAnsi" w:eastAsiaTheme="majorEastAsia" w:hAnsiTheme="majorHAnsi" w:cstheme="majorBidi"/>
          <w:color w:val="2F5496" w:themeColor="accent1" w:themeShade="BF"/>
          <w:sz w:val="32"/>
          <w:szCs w:val="32"/>
        </w:rPr>
      </w:pPr>
      <w:r>
        <w:br w:type="page"/>
      </w:r>
      <w:bookmarkStart w:id="1" w:name="_GoBack"/>
      <w:bookmarkEnd w:id="1"/>
    </w:p>
    <w:p w14:paraId="0894AD49" w14:textId="742F8664" w:rsidR="00FC0944" w:rsidRPr="00E06615" w:rsidRDefault="00FC0944" w:rsidP="00E06615">
      <w:pPr>
        <w:pStyle w:val="Kop1"/>
      </w:pPr>
      <w:bookmarkStart w:id="2" w:name="_Toc31401746"/>
      <w:r w:rsidRPr="002430A6">
        <w:lastRenderedPageBreak/>
        <w:t>Inleiding</w:t>
      </w:r>
      <w:bookmarkEnd w:id="0"/>
      <w:bookmarkEnd w:id="2"/>
    </w:p>
    <w:p w14:paraId="5BC7A5A3" w14:textId="0F9C1B50" w:rsidR="00FC0944" w:rsidRDefault="00836693" w:rsidP="00836693">
      <w:pPr>
        <w:rPr>
          <w:sz w:val="36"/>
          <w:szCs w:val="36"/>
        </w:rPr>
      </w:pPr>
      <w:r>
        <w:rPr>
          <w:sz w:val="24"/>
          <w:szCs w:val="24"/>
        </w:rPr>
        <w:t xml:space="preserve">Voor het project deze periode hebben wij de opdracht gekregen om een oorlogssimulatie te optimaliseren, zodat hij zo snel mogelijk is. Dit hebben we gedaan door algoritmes te vervangen of aan te passen, en door gebruik te maken van </w:t>
      </w:r>
      <w:proofErr w:type="spellStart"/>
      <w:r w:rsidRPr="00836693">
        <w:rPr>
          <w:i/>
          <w:iCs/>
          <w:sz w:val="24"/>
          <w:szCs w:val="24"/>
        </w:rPr>
        <w:t>threads</w:t>
      </w:r>
      <w:proofErr w:type="spellEnd"/>
      <w:r>
        <w:rPr>
          <w:sz w:val="24"/>
          <w:szCs w:val="24"/>
        </w:rPr>
        <w:t xml:space="preserve">. In dit verslag staan de veranderingen aan de algoritmes gedocumenteerd. Dit is gedaan door middel van </w:t>
      </w:r>
      <w:r>
        <w:rPr>
          <w:i/>
          <w:iCs/>
          <w:sz w:val="24"/>
          <w:szCs w:val="24"/>
        </w:rPr>
        <w:t>screenshots</w:t>
      </w:r>
      <w:r>
        <w:rPr>
          <w:sz w:val="24"/>
          <w:szCs w:val="24"/>
        </w:rPr>
        <w:t xml:space="preserve"> en uitleg van de veranderingen.</w:t>
      </w:r>
      <w:r w:rsidR="00E04037">
        <w:rPr>
          <w:sz w:val="36"/>
          <w:szCs w:val="36"/>
        </w:rPr>
        <w:t xml:space="preserve"> </w:t>
      </w:r>
    </w:p>
    <w:p w14:paraId="5AA40108" w14:textId="16A105BB" w:rsidR="003978DE" w:rsidRPr="00836693" w:rsidRDefault="00B258D6" w:rsidP="00836693">
      <w:pPr>
        <w:pStyle w:val="Kop1"/>
      </w:pPr>
      <w:bookmarkStart w:id="3" w:name="_Toc31391990"/>
      <w:bookmarkStart w:id="4" w:name="_Toc31401747"/>
      <w:r w:rsidRPr="00836693">
        <w:rPr>
          <w:rStyle w:val="TitelChar"/>
          <w:spacing w:val="0"/>
          <w:kern w:val="0"/>
          <w:sz w:val="32"/>
          <w:szCs w:val="32"/>
        </w:rPr>
        <w:t>Probleemstelling</w:t>
      </w:r>
      <w:bookmarkEnd w:id="3"/>
      <w:bookmarkEnd w:id="4"/>
    </w:p>
    <w:p w14:paraId="31F6494C" w14:textId="32987636" w:rsidR="003978DE" w:rsidRPr="00B258D6" w:rsidRDefault="00836693">
      <w:r>
        <w:rPr>
          <w:sz w:val="24"/>
          <w:szCs w:val="24"/>
        </w:rPr>
        <w:t xml:space="preserve">Het probleem met de begin situatie was dat er veel gebruik werd gemaakt van </w:t>
      </w:r>
      <w:proofErr w:type="spellStart"/>
      <w:r>
        <w:rPr>
          <w:i/>
          <w:iCs/>
          <w:sz w:val="24"/>
          <w:szCs w:val="24"/>
        </w:rPr>
        <w:t>nested</w:t>
      </w:r>
      <w:proofErr w:type="spellEnd"/>
      <w:r>
        <w:rPr>
          <w:i/>
          <w:iCs/>
          <w:sz w:val="24"/>
          <w:szCs w:val="24"/>
        </w:rPr>
        <w:t xml:space="preserve"> </w:t>
      </w:r>
      <w:proofErr w:type="spellStart"/>
      <w:r>
        <w:rPr>
          <w:i/>
          <w:iCs/>
          <w:sz w:val="24"/>
          <w:szCs w:val="24"/>
        </w:rPr>
        <w:t>for</w:t>
      </w:r>
      <w:proofErr w:type="spellEnd"/>
      <w:r>
        <w:rPr>
          <w:i/>
          <w:iCs/>
          <w:sz w:val="24"/>
          <w:szCs w:val="24"/>
        </w:rPr>
        <w:t>-loops</w:t>
      </w:r>
      <w:r>
        <w:rPr>
          <w:sz w:val="24"/>
          <w:szCs w:val="24"/>
        </w:rPr>
        <w:t xml:space="preserve">, dit betekent dat er </w:t>
      </w:r>
      <w:proofErr w:type="spellStart"/>
      <w:r>
        <w:rPr>
          <w:i/>
          <w:iCs/>
          <w:sz w:val="24"/>
          <w:szCs w:val="24"/>
        </w:rPr>
        <w:t>for</w:t>
      </w:r>
      <w:proofErr w:type="spellEnd"/>
      <w:r>
        <w:rPr>
          <w:i/>
          <w:iCs/>
          <w:sz w:val="24"/>
          <w:szCs w:val="24"/>
        </w:rPr>
        <w:t xml:space="preserve">-loops </w:t>
      </w:r>
      <w:r>
        <w:rPr>
          <w:sz w:val="24"/>
          <w:szCs w:val="24"/>
        </w:rPr>
        <w:t xml:space="preserve">in </w:t>
      </w:r>
      <w:proofErr w:type="spellStart"/>
      <w:r>
        <w:rPr>
          <w:i/>
          <w:iCs/>
          <w:sz w:val="24"/>
          <w:szCs w:val="24"/>
        </w:rPr>
        <w:t>for</w:t>
      </w:r>
      <w:proofErr w:type="spellEnd"/>
      <w:r>
        <w:rPr>
          <w:i/>
          <w:iCs/>
          <w:sz w:val="24"/>
          <w:szCs w:val="24"/>
        </w:rPr>
        <w:t>-loops</w:t>
      </w:r>
      <w:r>
        <w:rPr>
          <w:sz w:val="24"/>
          <w:szCs w:val="24"/>
        </w:rPr>
        <w:t xml:space="preserve"> zaten. Zo checkt elke tank de afstand tussen zichzelf en alle andere tanks, om dan nog te checken er geladen is. Er staan op meerdere plekken in de oorspronkelijke code zulke </w:t>
      </w:r>
      <w:proofErr w:type="spellStart"/>
      <w:r>
        <w:rPr>
          <w:i/>
          <w:iCs/>
          <w:sz w:val="24"/>
          <w:szCs w:val="24"/>
        </w:rPr>
        <w:t>nested</w:t>
      </w:r>
      <w:proofErr w:type="spellEnd"/>
      <w:r>
        <w:rPr>
          <w:i/>
          <w:iCs/>
          <w:sz w:val="24"/>
          <w:szCs w:val="24"/>
        </w:rPr>
        <w:t xml:space="preserve"> </w:t>
      </w:r>
      <w:proofErr w:type="spellStart"/>
      <w:r>
        <w:rPr>
          <w:i/>
          <w:iCs/>
          <w:sz w:val="24"/>
          <w:szCs w:val="24"/>
        </w:rPr>
        <w:t>for</w:t>
      </w:r>
      <w:proofErr w:type="spellEnd"/>
      <w:r>
        <w:rPr>
          <w:i/>
          <w:iCs/>
          <w:sz w:val="24"/>
          <w:szCs w:val="24"/>
        </w:rPr>
        <w:t>-loops</w:t>
      </w:r>
      <w:r>
        <w:rPr>
          <w:sz w:val="24"/>
          <w:szCs w:val="24"/>
        </w:rPr>
        <w:t xml:space="preserve"> constructies. Zoals te zien is in de screenshot hieronder, nemen de update en </w:t>
      </w:r>
      <w:proofErr w:type="spellStart"/>
      <w:r>
        <w:rPr>
          <w:sz w:val="24"/>
          <w:szCs w:val="24"/>
        </w:rPr>
        <w:t>tick</w:t>
      </w:r>
      <w:proofErr w:type="spellEnd"/>
      <w:r>
        <w:rPr>
          <w:sz w:val="24"/>
          <w:szCs w:val="24"/>
        </w:rPr>
        <w:t xml:space="preserve"> functies een erg hoog </w:t>
      </w:r>
      <w:proofErr w:type="spellStart"/>
      <w:r>
        <w:rPr>
          <w:sz w:val="24"/>
          <w:szCs w:val="24"/>
        </w:rPr>
        <w:t>cpu</w:t>
      </w:r>
      <w:proofErr w:type="spellEnd"/>
      <w:r>
        <w:rPr>
          <w:sz w:val="24"/>
          <w:szCs w:val="24"/>
        </w:rPr>
        <w:t xml:space="preserve"> percentage op zich.</w:t>
      </w:r>
      <w:r w:rsidR="00B258D6">
        <w:rPr>
          <w:sz w:val="24"/>
          <w:szCs w:val="24"/>
        </w:rPr>
        <w:t xml:space="preserve"> </w:t>
      </w:r>
    </w:p>
    <w:p w14:paraId="5FA89619" w14:textId="77777777" w:rsidR="00BF69BA" w:rsidRDefault="000E067F" w:rsidP="00BF69BA">
      <w:pPr>
        <w:keepNext/>
      </w:pPr>
      <w:r>
        <w:rPr>
          <w:noProof/>
        </w:rPr>
        <w:drawing>
          <wp:inline distT="0" distB="0" distL="0" distR="0" wp14:anchorId="22E5D5A9" wp14:editId="664277AE">
            <wp:extent cx="5731510" cy="1702435"/>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02435"/>
                    </a:xfrm>
                    <a:prstGeom prst="rect">
                      <a:avLst/>
                    </a:prstGeom>
                  </pic:spPr>
                </pic:pic>
              </a:graphicData>
            </a:graphic>
          </wp:inline>
        </w:drawing>
      </w:r>
    </w:p>
    <w:p w14:paraId="63250068" w14:textId="341084D8" w:rsidR="00836693" w:rsidRDefault="00BF69BA" w:rsidP="00836693">
      <w:pPr>
        <w:pStyle w:val="Bijschrift"/>
      </w:pPr>
      <w:r>
        <w:t xml:space="preserve">Figuur </w:t>
      </w:r>
      <w:r w:rsidR="00422A6C">
        <w:fldChar w:fldCharType="begin"/>
      </w:r>
      <w:r w:rsidR="00422A6C">
        <w:instrText xml:space="preserve"> SEQ Figuur \* ARABIC </w:instrText>
      </w:r>
      <w:r w:rsidR="00422A6C">
        <w:fldChar w:fldCharType="separate"/>
      </w:r>
      <w:r w:rsidR="00973A97">
        <w:rPr>
          <w:noProof/>
        </w:rPr>
        <w:t>1</w:t>
      </w:r>
      <w:r w:rsidR="00422A6C">
        <w:rPr>
          <w:noProof/>
        </w:rPr>
        <w:fldChar w:fldCharType="end"/>
      </w:r>
      <w:r w:rsidRPr="00BF69BA">
        <w:t xml:space="preserve">, CPU gebruik van de Update functie en </w:t>
      </w:r>
      <w:proofErr w:type="spellStart"/>
      <w:r w:rsidRPr="00BF69BA">
        <w:t>Tick</w:t>
      </w:r>
      <w:proofErr w:type="spellEnd"/>
      <w:r w:rsidRPr="00BF69BA">
        <w:t xml:space="preserve"> functie</w:t>
      </w:r>
      <w:r w:rsidR="003978DE" w:rsidRPr="00B258D6">
        <w:t xml:space="preserve">  </w:t>
      </w:r>
    </w:p>
    <w:p w14:paraId="581F3FFD" w14:textId="211D6CF4" w:rsidR="00836693" w:rsidRDefault="00836693" w:rsidP="00836693">
      <w:pPr>
        <w:pStyle w:val="Kop1"/>
      </w:pPr>
      <w:bookmarkStart w:id="5" w:name="_Toc31401748"/>
      <w:r>
        <w:t>Aanpassingen</w:t>
      </w:r>
      <w:bookmarkEnd w:id="5"/>
      <w:r>
        <w:t xml:space="preserve"> </w:t>
      </w:r>
    </w:p>
    <w:p w14:paraId="5B4DBC65" w14:textId="5AAB4E56" w:rsidR="00836693" w:rsidRDefault="00836693" w:rsidP="00836693">
      <w:pPr>
        <w:rPr>
          <w:sz w:val="24"/>
          <w:szCs w:val="24"/>
        </w:rPr>
      </w:pPr>
      <w:r>
        <w:rPr>
          <w:sz w:val="24"/>
          <w:szCs w:val="24"/>
        </w:rPr>
        <w:t>De aanpassingen die door ons zijn gemaakt zijn gedaan o</w:t>
      </w:r>
      <w:r w:rsidR="009E6494">
        <w:rPr>
          <w:sz w:val="24"/>
          <w:szCs w:val="24"/>
        </w:rPr>
        <w:t>m de n^2 functies te versnellen, zoals het algoritme om de dichtstbijzijnde vijand te vinden.</w:t>
      </w:r>
      <w:bookmarkStart w:id="6" w:name="_Toc31391991"/>
      <w:r w:rsidR="009E6494">
        <w:rPr>
          <w:sz w:val="24"/>
          <w:szCs w:val="24"/>
        </w:rPr>
        <w:t xml:space="preserve"> Dit hebben we gedaan door een </w:t>
      </w:r>
      <w:proofErr w:type="spellStart"/>
      <w:r w:rsidR="009E6494" w:rsidRPr="009E6494">
        <w:rPr>
          <w:i/>
          <w:iCs/>
          <w:sz w:val="24"/>
          <w:szCs w:val="24"/>
        </w:rPr>
        <w:t>Grid</w:t>
      </w:r>
      <w:proofErr w:type="spellEnd"/>
      <w:r w:rsidR="009E6494">
        <w:rPr>
          <w:sz w:val="24"/>
          <w:szCs w:val="24"/>
        </w:rPr>
        <w:t xml:space="preserve"> toe te voegen. Op deze manier kunnen we per tank alleen zoeken in de </w:t>
      </w:r>
      <w:proofErr w:type="spellStart"/>
      <w:r w:rsidR="009E6494" w:rsidRPr="009E6494">
        <w:rPr>
          <w:i/>
          <w:iCs/>
          <w:sz w:val="24"/>
          <w:szCs w:val="24"/>
        </w:rPr>
        <w:t>cell</w:t>
      </w:r>
      <w:proofErr w:type="spellEnd"/>
      <w:r w:rsidR="009E6494">
        <w:rPr>
          <w:sz w:val="24"/>
          <w:szCs w:val="24"/>
        </w:rPr>
        <w:t xml:space="preserve"> waarin de tank zich begeeft. Hierdoor wordt de lijst tanks waar elke tank doorheen moet zoeken drastisch verkleind.</w:t>
      </w:r>
    </w:p>
    <w:p w14:paraId="78E92E5A" w14:textId="66A2FAEC" w:rsidR="009E6494" w:rsidRPr="009E6494" w:rsidRDefault="009E6494" w:rsidP="00836693">
      <w:pPr>
        <w:rPr>
          <w:sz w:val="24"/>
          <w:szCs w:val="24"/>
        </w:rPr>
      </w:pPr>
      <w:r>
        <w:rPr>
          <w:sz w:val="24"/>
          <w:szCs w:val="24"/>
        </w:rPr>
        <w:t xml:space="preserve">Deze aanpassing is ook vertaald voor de update methode van de </w:t>
      </w:r>
      <w:proofErr w:type="spellStart"/>
      <w:r w:rsidRPr="009E6494">
        <w:rPr>
          <w:i/>
          <w:iCs/>
          <w:sz w:val="24"/>
          <w:szCs w:val="24"/>
        </w:rPr>
        <w:t>particle</w:t>
      </w:r>
      <w:proofErr w:type="spellEnd"/>
      <w:r w:rsidRPr="009E6494">
        <w:rPr>
          <w:i/>
          <w:iCs/>
          <w:sz w:val="24"/>
          <w:szCs w:val="24"/>
        </w:rPr>
        <w:t xml:space="preserve"> </w:t>
      </w:r>
      <w:proofErr w:type="spellStart"/>
      <w:r w:rsidRPr="009E6494">
        <w:rPr>
          <w:i/>
          <w:iCs/>
          <w:sz w:val="24"/>
          <w:szCs w:val="24"/>
        </w:rPr>
        <w:t>beams</w:t>
      </w:r>
      <w:proofErr w:type="spellEnd"/>
      <w:r>
        <w:rPr>
          <w:sz w:val="24"/>
          <w:szCs w:val="24"/>
        </w:rPr>
        <w:t xml:space="preserve"> en de </w:t>
      </w:r>
      <w:proofErr w:type="spellStart"/>
      <w:r w:rsidRPr="009E6494">
        <w:rPr>
          <w:i/>
          <w:iCs/>
          <w:sz w:val="24"/>
          <w:szCs w:val="24"/>
        </w:rPr>
        <w:t>rockets</w:t>
      </w:r>
      <w:proofErr w:type="spellEnd"/>
      <w:r>
        <w:rPr>
          <w:sz w:val="24"/>
          <w:szCs w:val="24"/>
        </w:rPr>
        <w:t xml:space="preserve">. De </w:t>
      </w:r>
      <w:proofErr w:type="spellStart"/>
      <w:r w:rsidRPr="009E6494">
        <w:rPr>
          <w:i/>
          <w:iCs/>
          <w:sz w:val="24"/>
          <w:szCs w:val="24"/>
        </w:rPr>
        <w:t>rockets</w:t>
      </w:r>
      <w:proofErr w:type="spellEnd"/>
      <w:r>
        <w:rPr>
          <w:i/>
          <w:iCs/>
          <w:sz w:val="24"/>
          <w:szCs w:val="24"/>
        </w:rPr>
        <w:t xml:space="preserve"> </w:t>
      </w:r>
      <w:r>
        <w:rPr>
          <w:sz w:val="24"/>
          <w:szCs w:val="24"/>
        </w:rPr>
        <w:t xml:space="preserve">hebben al een positie attribuut en kunnen daarom dezelfde functies gebruik die tanks gebruiken om de huidige </w:t>
      </w:r>
      <w:proofErr w:type="spellStart"/>
      <w:r w:rsidRPr="009E6494">
        <w:rPr>
          <w:i/>
          <w:iCs/>
          <w:sz w:val="24"/>
          <w:szCs w:val="24"/>
        </w:rPr>
        <w:t>cell</w:t>
      </w:r>
      <w:proofErr w:type="spellEnd"/>
      <w:r>
        <w:rPr>
          <w:sz w:val="24"/>
          <w:szCs w:val="24"/>
        </w:rPr>
        <w:t xml:space="preserve"> te bepalen. De </w:t>
      </w:r>
      <w:proofErr w:type="spellStart"/>
      <w:r>
        <w:rPr>
          <w:i/>
          <w:iCs/>
          <w:sz w:val="24"/>
          <w:szCs w:val="24"/>
        </w:rPr>
        <w:t>particle</w:t>
      </w:r>
      <w:proofErr w:type="spellEnd"/>
      <w:r>
        <w:rPr>
          <w:i/>
          <w:iCs/>
          <w:sz w:val="24"/>
          <w:szCs w:val="24"/>
        </w:rPr>
        <w:t xml:space="preserve"> </w:t>
      </w:r>
      <w:proofErr w:type="spellStart"/>
      <w:r>
        <w:rPr>
          <w:i/>
          <w:iCs/>
          <w:sz w:val="24"/>
          <w:szCs w:val="24"/>
        </w:rPr>
        <w:t>beams</w:t>
      </w:r>
      <w:proofErr w:type="spellEnd"/>
      <w:r>
        <w:rPr>
          <w:sz w:val="24"/>
          <w:szCs w:val="24"/>
        </w:rPr>
        <w:t xml:space="preserve"> staan echter niet op </w:t>
      </w:r>
      <w:r w:rsidRPr="009E6494">
        <w:rPr>
          <w:sz w:val="24"/>
          <w:szCs w:val="24"/>
        </w:rPr>
        <w:t>éé</w:t>
      </w:r>
      <w:r>
        <w:rPr>
          <w:sz w:val="24"/>
          <w:szCs w:val="24"/>
        </w:rPr>
        <w:t xml:space="preserve">n positie, maar bezitten een oppervlakte. Om deze reden is er voor de </w:t>
      </w:r>
      <w:proofErr w:type="spellStart"/>
      <w:r>
        <w:rPr>
          <w:i/>
          <w:iCs/>
          <w:sz w:val="24"/>
          <w:szCs w:val="24"/>
        </w:rPr>
        <w:t>particle</w:t>
      </w:r>
      <w:proofErr w:type="spellEnd"/>
      <w:r>
        <w:rPr>
          <w:i/>
          <w:iCs/>
          <w:sz w:val="24"/>
          <w:szCs w:val="24"/>
        </w:rPr>
        <w:t xml:space="preserve"> </w:t>
      </w:r>
      <w:proofErr w:type="spellStart"/>
      <w:r>
        <w:rPr>
          <w:i/>
          <w:iCs/>
          <w:sz w:val="24"/>
          <w:szCs w:val="24"/>
        </w:rPr>
        <w:t>beams</w:t>
      </w:r>
      <w:proofErr w:type="spellEnd"/>
      <w:r>
        <w:rPr>
          <w:sz w:val="24"/>
          <w:szCs w:val="24"/>
        </w:rPr>
        <w:t xml:space="preserve"> een aparte functie geschreven om de huidige </w:t>
      </w:r>
      <w:proofErr w:type="spellStart"/>
      <w:r w:rsidRPr="009E6494">
        <w:rPr>
          <w:i/>
          <w:iCs/>
          <w:sz w:val="24"/>
          <w:szCs w:val="24"/>
        </w:rPr>
        <w:t>cells</w:t>
      </w:r>
      <w:proofErr w:type="spellEnd"/>
      <w:r>
        <w:rPr>
          <w:i/>
          <w:iCs/>
          <w:sz w:val="24"/>
          <w:szCs w:val="24"/>
        </w:rPr>
        <w:t xml:space="preserve"> </w:t>
      </w:r>
      <w:r>
        <w:rPr>
          <w:sz w:val="24"/>
          <w:szCs w:val="24"/>
        </w:rPr>
        <w:t>te bepalen.</w:t>
      </w:r>
    </w:p>
    <w:p w14:paraId="258C0FA2" w14:textId="45246434" w:rsidR="00EA0A46" w:rsidRDefault="00F66C8E" w:rsidP="00836693">
      <w:pPr>
        <w:pStyle w:val="Kop1"/>
        <w:rPr>
          <w:rStyle w:val="Titelvanboek"/>
          <w:b w:val="0"/>
          <w:bCs w:val="0"/>
          <w:i w:val="0"/>
          <w:iCs w:val="0"/>
          <w:spacing w:val="0"/>
        </w:rPr>
      </w:pPr>
      <w:bookmarkStart w:id="7" w:name="_Toc31401749"/>
      <w:bookmarkEnd w:id="6"/>
      <w:r>
        <w:rPr>
          <w:rStyle w:val="Titelvanboek"/>
          <w:b w:val="0"/>
          <w:bCs w:val="0"/>
          <w:i w:val="0"/>
          <w:iCs w:val="0"/>
          <w:spacing w:val="0"/>
        </w:rPr>
        <w:lastRenderedPageBreak/>
        <w:t>Resultaten</w:t>
      </w:r>
      <w:bookmarkEnd w:id="7"/>
      <w:r>
        <w:rPr>
          <w:rStyle w:val="Titelvanboek"/>
          <w:b w:val="0"/>
          <w:bCs w:val="0"/>
          <w:i w:val="0"/>
          <w:iCs w:val="0"/>
          <w:spacing w:val="0"/>
        </w:rPr>
        <w:t xml:space="preserve"> </w:t>
      </w:r>
    </w:p>
    <w:p w14:paraId="2E23C7D5" w14:textId="77777777" w:rsidR="009E6494" w:rsidRDefault="009E6494" w:rsidP="009E6494">
      <w:pPr>
        <w:keepNext/>
      </w:pPr>
      <w:r>
        <w:rPr>
          <w:noProof/>
        </w:rPr>
        <w:drawing>
          <wp:inline distT="0" distB="0" distL="0" distR="0" wp14:anchorId="39995F1D" wp14:editId="13EC51C2">
            <wp:extent cx="5731510" cy="3222625"/>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LinePerforma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8245B58" w14:textId="031E4A9F" w:rsidR="009E6494" w:rsidRDefault="009E6494" w:rsidP="009E6494">
      <w:pPr>
        <w:pStyle w:val="Bijschrift"/>
      </w:pPr>
      <w:r>
        <w:t xml:space="preserve">Figuur </w:t>
      </w:r>
      <w:r>
        <w:fldChar w:fldCharType="begin"/>
      </w:r>
      <w:r>
        <w:instrText xml:space="preserve"> SEQ Figuur \* ARABIC </w:instrText>
      </w:r>
      <w:r>
        <w:fldChar w:fldCharType="separate"/>
      </w:r>
      <w:r w:rsidR="00973A97">
        <w:rPr>
          <w:noProof/>
        </w:rPr>
        <w:t>2</w:t>
      </w:r>
      <w:r>
        <w:fldChar w:fldCharType="end"/>
      </w:r>
      <w:r>
        <w:t xml:space="preserve"> beginsituatie project code</w:t>
      </w:r>
    </w:p>
    <w:p w14:paraId="3AD46B35" w14:textId="5D45B2D9" w:rsidR="009E6494" w:rsidRPr="009E6494" w:rsidRDefault="009E6494" w:rsidP="009E6494">
      <w:pPr>
        <w:rPr>
          <w:sz w:val="24"/>
          <w:szCs w:val="24"/>
        </w:rPr>
      </w:pPr>
      <w:r>
        <w:rPr>
          <w:sz w:val="24"/>
          <w:szCs w:val="24"/>
        </w:rPr>
        <w:t xml:space="preserve">Zoals op de screenshot hierboven is te zien is de begin stand van de applicatie, dus zonder enige aanpassing, een tijd van 1:24. Door de applicatie van een </w:t>
      </w:r>
      <w:proofErr w:type="spellStart"/>
      <w:r w:rsidRPr="009E6494">
        <w:rPr>
          <w:i/>
          <w:iCs/>
          <w:sz w:val="24"/>
          <w:szCs w:val="24"/>
        </w:rPr>
        <w:t>grid</w:t>
      </w:r>
      <w:proofErr w:type="spellEnd"/>
      <w:r>
        <w:rPr>
          <w:sz w:val="24"/>
          <w:szCs w:val="24"/>
        </w:rPr>
        <w:t xml:space="preserve"> te voorzien en de tanks door middel van dit </w:t>
      </w:r>
      <w:proofErr w:type="spellStart"/>
      <w:r w:rsidRPr="009E6494">
        <w:rPr>
          <w:i/>
          <w:iCs/>
          <w:sz w:val="24"/>
          <w:szCs w:val="24"/>
        </w:rPr>
        <w:t>grid</w:t>
      </w:r>
      <w:proofErr w:type="spellEnd"/>
      <w:r>
        <w:rPr>
          <w:sz w:val="24"/>
          <w:szCs w:val="24"/>
        </w:rPr>
        <w:t xml:space="preserve"> een kleinere lijst kunnen laten doorzoeken is een tijd van 0:48 behaald.</w:t>
      </w:r>
    </w:p>
    <w:p w14:paraId="077ADB18" w14:textId="77777777" w:rsidR="00EA0A46" w:rsidRDefault="009069A6" w:rsidP="00EA0A46">
      <w:pPr>
        <w:keepNext/>
      </w:pPr>
      <w:r>
        <w:rPr>
          <w:noProof/>
        </w:rPr>
        <w:drawing>
          <wp:inline distT="0" distB="0" distL="0" distR="0" wp14:anchorId="1EDA17F9" wp14:editId="511B6D6E">
            <wp:extent cx="5731510" cy="311277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2770"/>
                    </a:xfrm>
                    <a:prstGeom prst="rect">
                      <a:avLst/>
                    </a:prstGeom>
                  </pic:spPr>
                </pic:pic>
              </a:graphicData>
            </a:graphic>
          </wp:inline>
        </w:drawing>
      </w:r>
    </w:p>
    <w:p w14:paraId="794B4FCC" w14:textId="3DB1F233" w:rsidR="009069A6" w:rsidRPr="00EA0A46" w:rsidRDefault="00EA0A46" w:rsidP="00EA0A46">
      <w:pPr>
        <w:pStyle w:val="Bijschrift"/>
        <w:rPr>
          <w:sz w:val="24"/>
          <w:szCs w:val="24"/>
        </w:rPr>
      </w:pPr>
      <w:r>
        <w:t xml:space="preserve">Figuur </w:t>
      </w:r>
      <w:r w:rsidR="00422A6C">
        <w:fldChar w:fldCharType="begin"/>
      </w:r>
      <w:r w:rsidR="00422A6C">
        <w:instrText xml:space="preserve"> SEQ Figuur \* ARABIC </w:instrText>
      </w:r>
      <w:r w:rsidR="00422A6C">
        <w:fldChar w:fldCharType="separate"/>
      </w:r>
      <w:r w:rsidR="00973A97">
        <w:rPr>
          <w:noProof/>
        </w:rPr>
        <w:t>3</w:t>
      </w:r>
      <w:r w:rsidR="00422A6C">
        <w:rPr>
          <w:noProof/>
        </w:rPr>
        <w:fldChar w:fldCharType="end"/>
      </w:r>
      <w:r w:rsidRPr="00EA0A46">
        <w:t xml:space="preserve"> </w:t>
      </w:r>
      <w:proofErr w:type="spellStart"/>
      <w:r w:rsidRPr="00EA0A46">
        <w:t>Speedup</w:t>
      </w:r>
      <w:proofErr w:type="spellEnd"/>
      <w:r w:rsidRPr="00EA0A46">
        <w:t xml:space="preserve"> </w:t>
      </w:r>
      <w:r w:rsidR="009E6494">
        <w:t xml:space="preserve">door middel van de </w:t>
      </w:r>
      <w:proofErr w:type="spellStart"/>
      <w:r w:rsidR="009E6494">
        <w:t>grid</w:t>
      </w:r>
      <w:proofErr w:type="spellEnd"/>
    </w:p>
    <w:p w14:paraId="3ECB0264" w14:textId="06179DA1" w:rsidR="00EA0A46" w:rsidRDefault="00EA0A46" w:rsidP="00EA0A46">
      <w:pPr>
        <w:keepNext/>
      </w:pPr>
      <w:r>
        <w:rPr>
          <w:noProof/>
        </w:rPr>
        <w:lastRenderedPageBreak/>
        <w:drawing>
          <wp:inline distT="0" distB="0" distL="0" distR="0" wp14:anchorId="5306EE92" wp14:editId="4BFB4303">
            <wp:extent cx="2943225" cy="22669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2266950"/>
                    </a:xfrm>
                    <a:prstGeom prst="rect">
                      <a:avLst/>
                    </a:prstGeom>
                  </pic:spPr>
                </pic:pic>
              </a:graphicData>
            </a:graphic>
          </wp:inline>
        </w:drawing>
      </w:r>
    </w:p>
    <w:p w14:paraId="62F30A06" w14:textId="08BFC37C" w:rsidR="00EA0A46" w:rsidRDefault="00EA0A46" w:rsidP="00EA0A46">
      <w:pPr>
        <w:pStyle w:val="Bijschrift"/>
      </w:pPr>
      <w:r>
        <w:t xml:space="preserve">Figuur </w:t>
      </w:r>
      <w:r w:rsidR="00422A6C">
        <w:fldChar w:fldCharType="begin"/>
      </w:r>
      <w:r w:rsidR="00422A6C">
        <w:instrText xml:space="preserve"> SEQ Figuur \* ARABIC </w:instrText>
      </w:r>
      <w:r w:rsidR="00422A6C">
        <w:fldChar w:fldCharType="separate"/>
      </w:r>
      <w:r w:rsidR="00973A97">
        <w:rPr>
          <w:noProof/>
        </w:rPr>
        <w:t>4</w:t>
      </w:r>
      <w:r w:rsidR="00422A6C">
        <w:rPr>
          <w:noProof/>
        </w:rPr>
        <w:fldChar w:fldCharType="end"/>
      </w:r>
      <w:r w:rsidRPr="00EA0A46">
        <w:t xml:space="preserve">, CPU gebruik voor toepassen van </w:t>
      </w:r>
      <w:proofErr w:type="spellStart"/>
      <w:r w:rsidRPr="00EA0A46">
        <w:t>Grid</w:t>
      </w:r>
      <w:proofErr w:type="spellEnd"/>
    </w:p>
    <w:p w14:paraId="184E7BE4" w14:textId="4B3B750A" w:rsidR="00973A97" w:rsidRPr="00CC0ADE" w:rsidRDefault="00973A97" w:rsidP="007232A1">
      <w:pPr>
        <w:spacing w:line="240" w:lineRule="auto"/>
        <w:rPr>
          <w:sz w:val="24"/>
          <w:szCs w:val="24"/>
        </w:rPr>
      </w:pPr>
      <w:r w:rsidRPr="00CC0ADE">
        <w:rPr>
          <w:sz w:val="24"/>
          <w:szCs w:val="24"/>
        </w:rPr>
        <w:t xml:space="preserve">Zoals al eerder vermeld is, hebben de functies een big-O van n^2. Door implementatie van de </w:t>
      </w:r>
      <w:proofErr w:type="spellStart"/>
      <w:r w:rsidRPr="00CC0ADE">
        <w:rPr>
          <w:sz w:val="24"/>
          <w:szCs w:val="24"/>
        </w:rPr>
        <w:t>grid</w:t>
      </w:r>
      <w:proofErr w:type="spellEnd"/>
      <w:r w:rsidRPr="00CC0ADE">
        <w:rPr>
          <w:sz w:val="24"/>
          <w:szCs w:val="24"/>
        </w:rPr>
        <w:t xml:space="preserve"> is deze big-O niet veranderd. Elke tank checkt nog steeds de afstand tussen elke andere tank uit de lijst. Het verschil zit hem in de grootte van de lijst, waar de grootte eerder standaard 2558 was, is dat nu rond de 150 per </w:t>
      </w:r>
      <w:proofErr w:type="spellStart"/>
      <w:r w:rsidRPr="00CC0ADE">
        <w:rPr>
          <w:i/>
          <w:iCs/>
          <w:sz w:val="24"/>
          <w:szCs w:val="24"/>
        </w:rPr>
        <w:t>cell</w:t>
      </w:r>
      <w:proofErr w:type="spellEnd"/>
      <w:r w:rsidRPr="00CC0ADE">
        <w:rPr>
          <w:sz w:val="24"/>
          <w:szCs w:val="24"/>
        </w:rPr>
        <w:t xml:space="preserve">. Het verschil dat dit in </w:t>
      </w:r>
      <w:proofErr w:type="spellStart"/>
      <w:r w:rsidRPr="00CC0ADE">
        <w:rPr>
          <w:sz w:val="24"/>
          <w:szCs w:val="24"/>
        </w:rPr>
        <w:t>cpu</w:t>
      </w:r>
      <w:proofErr w:type="spellEnd"/>
      <w:r w:rsidRPr="00CC0ADE">
        <w:rPr>
          <w:sz w:val="24"/>
          <w:szCs w:val="24"/>
        </w:rPr>
        <w:t xml:space="preserve"> gebruik oplevert is te zien in de afbeeldingen hierboven en onder.</w:t>
      </w:r>
    </w:p>
    <w:p w14:paraId="44FC2D69" w14:textId="5A8FEDB7" w:rsidR="00BF69BA" w:rsidRDefault="00154DD9" w:rsidP="00154DD9">
      <w:pPr>
        <w:pStyle w:val="Bijschrift"/>
      </w:pPr>
      <w:r>
        <w:t xml:space="preserve">Figuur </w:t>
      </w:r>
      <w:r>
        <w:fldChar w:fldCharType="begin"/>
      </w:r>
      <w:r>
        <w:instrText xml:space="preserve"> SEQ Figuur \* ARABIC </w:instrText>
      </w:r>
      <w:r>
        <w:fldChar w:fldCharType="separate"/>
      </w:r>
      <w:r w:rsidR="00973A97">
        <w:rPr>
          <w:noProof/>
        </w:rPr>
        <w:t>5</w:t>
      </w:r>
      <w:r>
        <w:fldChar w:fldCharType="end"/>
      </w:r>
      <w:r w:rsidRPr="00154DD9">
        <w:t>, speed up na het implementeren van</w:t>
      </w:r>
      <w:r>
        <w:t xml:space="preserve"> een</w:t>
      </w:r>
      <w:r w:rsidRPr="00154DD9">
        <w:t xml:space="preserve"> </w:t>
      </w:r>
      <w:proofErr w:type="spellStart"/>
      <w:r w:rsidRPr="00154DD9">
        <w:t>grid</w:t>
      </w:r>
      <w:proofErr w:type="spellEnd"/>
      <w:r w:rsidRPr="00154DD9">
        <w:t>.</w:t>
      </w:r>
    </w:p>
    <w:p w14:paraId="538AB4CF" w14:textId="77777777" w:rsidR="00154DD9" w:rsidRDefault="00154DD9" w:rsidP="00154DD9">
      <w:pPr>
        <w:keepNext/>
      </w:pPr>
      <w:r>
        <w:rPr>
          <w:noProof/>
        </w:rPr>
        <w:drawing>
          <wp:inline distT="0" distB="0" distL="0" distR="0" wp14:anchorId="63A5F70F" wp14:editId="7103E512">
            <wp:extent cx="2857500" cy="22669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2266950"/>
                    </a:xfrm>
                    <a:prstGeom prst="rect">
                      <a:avLst/>
                    </a:prstGeom>
                  </pic:spPr>
                </pic:pic>
              </a:graphicData>
            </a:graphic>
          </wp:inline>
        </w:drawing>
      </w:r>
    </w:p>
    <w:p w14:paraId="02B979B0" w14:textId="5309B38E" w:rsidR="00154DD9" w:rsidRPr="00154DD9" w:rsidRDefault="00154DD9" w:rsidP="00154DD9">
      <w:pPr>
        <w:pStyle w:val="Bijschrift"/>
      </w:pPr>
      <w:r>
        <w:t xml:space="preserve">Figuur </w:t>
      </w:r>
      <w:r>
        <w:fldChar w:fldCharType="begin"/>
      </w:r>
      <w:r>
        <w:instrText xml:space="preserve"> SEQ Figuur \* ARABIC </w:instrText>
      </w:r>
      <w:r>
        <w:fldChar w:fldCharType="separate"/>
      </w:r>
      <w:r w:rsidR="00973A97">
        <w:rPr>
          <w:noProof/>
        </w:rPr>
        <w:t>6</w:t>
      </w:r>
      <w:r>
        <w:fldChar w:fldCharType="end"/>
      </w:r>
      <w:r w:rsidRPr="00154DD9">
        <w:t xml:space="preserve">, CPU gebruik na implementeren van </w:t>
      </w:r>
      <w:proofErr w:type="spellStart"/>
      <w:r w:rsidRPr="00154DD9">
        <w:t>grid</w:t>
      </w:r>
      <w:proofErr w:type="spellEnd"/>
      <w:r w:rsidRPr="00154DD9">
        <w:t>.</w:t>
      </w:r>
    </w:p>
    <w:p w14:paraId="13EEDF35" w14:textId="02E9520B" w:rsidR="0051493D" w:rsidRPr="00CC0ADE" w:rsidRDefault="00973A97" w:rsidP="00154DD9">
      <w:pPr>
        <w:rPr>
          <w:sz w:val="24"/>
          <w:szCs w:val="24"/>
        </w:rPr>
      </w:pPr>
      <w:r w:rsidRPr="00CC0ADE">
        <w:rPr>
          <w:sz w:val="24"/>
          <w:szCs w:val="24"/>
        </w:rPr>
        <w:t xml:space="preserve">Dit verschil van 36 seconden kan nog vergroot worden door dit idee ook te implementeren op de </w:t>
      </w:r>
      <w:proofErr w:type="spellStart"/>
      <w:r w:rsidRPr="00CC0ADE">
        <w:rPr>
          <w:i/>
          <w:iCs/>
          <w:sz w:val="24"/>
          <w:szCs w:val="24"/>
        </w:rPr>
        <w:t>particle</w:t>
      </w:r>
      <w:proofErr w:type="spellEnd"/>
      <w:r w:rsidRPr="00CC0ADE">
        <w:rPr>
          <w:i/>
          <w:iCs/>
          <w:sz w:val="24"/>
          <w:szCs w:val="24"/>
        </w:rPr>
        <w:t xml:space="preserve"> </w:t>
      </w:r>
      <w:proofErr w:type="spellStart"/>
      <w:r w:rsidRPr="00CC0ADE">
        <w:rPr>
          <w:i/>
          <w:iCs/>
          <w:sz w:val="24"/>
          <w:szCs w:val="24"/>
        </w:rPr>
        <w:t>beams</w:t>
      </w:r>
      <w:proofErr w:type="spellEnd"/>
      <w:r w:rsidRPr="00CC0ADE">
        <w:rPr>
          <w:sz w:val="24"/>
          <w:szCs w:val="24"/>
        </w:rPr>
        <w:t xml:space="preserve"> en de </w:t>
      </w:r>
      <w:proofErr w:type="spellStart"/>
      <w:r w:rsidRPr="00CC0ADE">
        <w:rPr>
          <w:i/>
          <w:iCs/>
          <w:sz w:val="24"/>
          <w:szCs w:val="24"/>
        </w:rPr>
        <w:t>rockets</w:t>
      </w:r>
      <w:proofErr w:type="spellEnd"/>
      <w:r w:rsidRPr="00CC0ADE">
        <w:rPr>
          <w:sz w:val="24"/>
          <w:szCs w:val="24"/>
        </w:rPr>
        <w:t xml:space="preserve">. Door ook bij deze algoritmes gebruik te maken van de </w:t>
      </w:r>
      <w:proofErr w:type="spellStart"/>
      <w:r w:rsidRPr="00CC0ADE">
        <w:rPr>
          <w:i/>
          <w:iCs/>
          <w:sz w:val="24"/>
          <w:szCs w:val="24"/>
        </w:rPr>
        <w:t>grid</w:t>
      </w:r>
      <w:proofErr w:type="spellEnd"/>
      <w:r w:rsidRPr="00CC0ADE">
        <w:rPr>
          <w:sz w:val="24"/>
          <w:szCs w:val="24"/>
        </w:rPr>
        <w:t xml:space="preserve"> kan een grotere </w:t>
      </w:r>
      <w:proofErr w:type="spellStart"/>
      <w:r w:rsidRPr="00CC0ADE">
        <w:rPr>
          <w:sz w:val="24"/>
          <w:szCs w:val="24"/>
        </w:rPr>
        <w:t>speedup</w:t>
      </w:r>
      <w:proofErr w:type="spellEnd"/>
      <w:r w:rsidRPr="00CC0ADE">
        <w:rPr>
          <w:sz w:val="24"/>
          <w:szCs w:val="24"/>
        </w:rPr>
        <w:t xml:space="preserve"> verkregen worden.</w:t>
      </w:r>
    </w:p>
    <w:p w14:paraId="0EBF2ED5" w14:textId="77777777" w:rsidR="00973A97" w:rsidRDefault="005A06A7" w:rsidP="00973A97">
      <w:pPr>
        <w:keepNext/>
      </w:pPr>
      <w:r>
        <w:rPr>
          <w:noProof/>
        </w:rPr>
        <w:lastRenderedPageBreak/>
        <w:drawing>
          <wp:inline distT="0" distB="0" distL="0" distR="0" wp14:anchorId="70F60761" wp14:editId="3EB18640">
            <wp:extent cx="5731510" cy="3342640"/>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42640"/>
                    </a:xfrm>
                    <a:prstGeom prst="rect">
                      <a:avLst/>
                    </a:prstGeom>
                  </pic:spPr>
                </pic:pic>
              </a:graphicData>
            </a:graphic>
          </wp:inline>
        </w:drawing>
      </w:r>
    </w:p>
    <w:p w14:paraId="177B7047" w14:textId="01DB20E8" w:rsidR="005A06A7" w:rsidRDefault="00973A97" w:rsidP="00973A97">
      <w:pPr>
        <w:pStyle w:val="Bijschrift"/>
      </w:pPr>
      <w:r>
        <w:t xml:space="preserve">Figuur </w:t>
      </w:r>
      <w:r>
        <w:fldChar w:fldCharType="begin"/>
      </w:r>
      <w:r>
        <w:instrText xml:space="preserve"> SEQ Figuur \* ARABIC </w:instrText>
      </w:r>
      <w:r>
        <w:fldChar w:fldCharType="separate"/>
      </w:r>
      <w:r>
        <w:rPr>
          <w:noProof/>
        </w:rPr>
        <w:t>7</w:t>
      </w:r>
      <w:r>
        <w:fldChar w:fldCharType="end"/>
      </w:r>
      <w:r>
        <w:t xml:space="preserve"> </w:t>
      </w:r>
      <w:proofErr w:type="spellStart"/>
      <w:r>
        <w:t>speedup</w:t>
      </w:r>
      <w:proofErr w:type="spellEnd"/>
      <w:r>
        <w:t xml:space="preserve"> na gebruik </w:t>
      </w:r>
      <w:proofErr w:type="spellStart"/>
      <w:r>
        <w:t>grid</w:t>
      </w:r>
      <w:proofErr w:type="spellEnd"/>
      <w:r>
        <w:t xml:space="preserve"> bij zowel </w:t>
      </w:r>
      <w:proofErr w:type="spellStart"/>
      <w:r>
        <w:t>rockets</w:t>
      </w:r>
      <w:proofErr w:type="spellEnd"/>
      <w:r>
        <w:t xml:space="preserve"> en </w:t>
      </w:r>
      <w:proofErr w:type="spellStart"/>
      <w:r>
        <w:t>particle</w:t>
      </w:r>
      <w:proofErr w:type="spellEnd"/>
      <w:r>
        <w:t xml:space="preserve"> </w:t>
      </w:r>
      <w:proofErr w:type="spellStart"/>
      <w:r>
        <w:t>beams</w:t>
      </w:r>
      <w:proofErr w:type="spellEnd"/>
      <w:r>
        <w:t xml:space="preserve"> als tanks</w:t>
      </w:r>
    </w:p>
    <w:p w14:paraId="50DAC584" w14:textId="4F5D0178" w:rsidR="002430A6" w:rsidRPr="002430A6" w:rsidRDefault="002430A6" w:rsidP="00E06615">
      <w:pPr>
        <w:pStyle w:val="Kop1"/>
      </w:pPr>
      <w:bookmarkStart w:id="8" w:name="_Toc31391992"/>
      <w:bookmarkStart w:id="9" w:name="_Toc31401750"/>
      <w:r w:rsidRPr="002430A6">
        <w:t>Conclusie</w:t>
      </w:r>
      <w:bookmarkEnd w:id="8"/>
      <w:bookmarkEnd w:id="9"/>
    </w:p>
    <w:p w14:paraId="286C887F" w14:textId="224A294B" w:rsidR="00E06615" w:rsidRDefault="00CC0ADE" w:rsidP="00CC0ADE">
      <w:r>
        <w:rPr>
          <w:sz w:val="24"/>
          <w:szCs w:val="24"/>
        </w:rPr>
        <w:t xml:space="preserve">Uit de verkregen resultaten is te concluderen dat door middel van een </w:t>
      </w:r>
      <w:proofErr w:type="spellStart"/>
      <w:r>
        <w:rPr>
          <w:i/>
          <w:iCs/>
          <w:sz w:val="24"/>
          <w:szCs w:val="24"/>
        </w:rPr>
        <w:t>grid</w:t>
      </w:r>
      <w:proofErr w:type="spellEnd"/>
      <w:r>
        <w:rPr>
          <w:sz w:val="24"/>
          <w:szCs w:val="24"/>
        </w:rPr>
        <w:t xml:space="preserve"> toe te passen, de hoeveelheid data die berekend moet worden aanzienlijk kleiner kan worden. Dit is mogelijk omdat er goed wordt bepaald welke data gebruikt moet worden in de berekeningen en daarom op een zeer efficiënte manier overbodige data links kan laten liggen. Dit zorgt ervoor dat de rekenkracht voor nuttige berekeningen gebruikt kan worden.</w:t>
      </w:r>
      <w:r>
        <w:t xml:space="preserve"> </w:t>
      </w:r>
      <w:r>
        <w:rPr>
          <w:sz w:val="24"/>
          <w:szCs w:val="24"/>
        </w:rPr>
        <w:t>Dit draagt bij aan een versnelling van de applicatie.</w:t>
      </w:r>
      <w:r w:rsidR="002430A6">
        <w:t xml:space="preserve"> </w:t>
      </w:r>
    </w:p>
    <w:p w14:paraId="78E6DB7A" w14:textId="121EF75E" w:rsidR="00E06615" w:rsidRDefault="00E06615" w:rsidP="00E06615">
      <w:pPr>
        <w:rPr>
          <w:rStyle w:val="Intensieveverwijzing"/>
          <w:b w:val="0"/>
          <w:bCs w:val="0"/>
          <w:smallCaps w:val="0"/>
          <w:color w:val="auto"/>
          <w:spacing w:val="0"/>
        </w:rPr>
      </w:pPr>
      <w:r>
        <w:br w:type="page"/>
      </w:r>
    </w:p>
    <w:p w14:paraId="057E5C7F" w14:textId="63C73232" w:rsidR="005A06A7" w:rsidRPr="00CC0ADE" w:rsidRDefault="005A06A7" w:rsidP="00E06615">
      <w:pPr>
        <w:pStyle w:val="Kop1"/>
        <w:rPr>
          <w:rStyle w:val="Intensievebenadrukking"/>
          <w:i w:val="0"/>
          <w:iCs w:val="0"/>
          <w:color w:val="2F5496" w:themeColor="accent1" w:themeShade="BF"/>
          <w:lang w:val="en-US"/>
        </w:rPr>
      </w:pPr>
      <w:bookmarkStart w:id="10" w:name="_Toc31391993"/>
      <w:bookmarkStart w:id="11" w:name="_Toc31401751"/>
      <w:proofErr w:type="spellStart"/>
      <w:r w:rsidRPr="00CC0ADE">
        <w:rPr>
          <w:rStyle w:val="Intensievebenadrukking"/>
          <w:i w:val="0"/>
          <w:iCs w:val="0"/>
          <w:color w:val="2F5496" w:themeColor="accent1" w:themeShade="BF"/>
          <w:lang w:val="en-US"/>
        </w:rPr>
        <w:lastRenderedPageBreak/>
        <w:t>Bronnen</w:t>
      </w:r>
      <w:bookmarkEnd w:id="10"/>
      <w:bookmarkEnd w:id="11"/>
      <w:proofErr w:type="spellEnd"/>
    </w:p>
    <w:p w14:paraId="67F68412" w14:textId="74901415" w:rsidR="00CC0ADE" w:rsidRDefault="00CC0ADE" w:rsidP="00CC0ADE">
      <w:r w:rsidRPr="00CC0ADE">
        <w:rPr>
          <w:shd w:val="clear" w:color="auto" w:fill="FFFFFF"/>
          <w:lang w:val="en-US"/>
        </w:rPr>
        <w:t xml:space="preserve">Arnold, B. (2015, 4 </w:t>
      </w:r>
      <w:proofErr w:type="spellStart"/>
      <w:r w:rsidRPr="00CC0ADE">
        <w:rPr>
          <w:shd w:val="clear" w:color="auto" w:fill="FFFFFF"/>
          <w:lang w:val="en-US"/>
        </w:rPr>
        <w:t>februari</w:t>
      </w:r>
      <w:proofErr w:type="spellEnd"/>
      <w:r w:rsidRPr="00CC0ADE">
        <w:rPr>
          <w:shd w:val="clear" w:color="auto" w:fill="FFFFFF"/>
          <w:lang w:val="en-US"/>
        </w:rPr>
        <w:t>). </w:t>
      </w:r>
      <w:r w:rsidRPr="00CC0ADE">
        <w:rPr>
          <w:i/>
          <w:iCs/>
          <w:bdr w:val="none" w:sz="0" w:space="0" w:color="auto" w:frame="1"/>
          <w:shd w:val="clear" w:color="auto" w:fill="FFFFFF"/>
          <w:lang w:val="en-US"/>
        </w:rPr>
        <w:t>Advanced C++/Graphics Tutorial 41: Spatial Partition Pt. 1</w:t>
      </w:r>
      <w:r w:rsidRPr="00CC0ADE">
        <w:rPr>
          <w:shd w:val="clear" w:color="auto" w:fill="FFFFFF"/>
          <w:lang w:val="en-US"/>
        </w:rPr>
        <w:t xml:space="preserve">. </w:t>
      </w:r>
      <w:r>
        <w:rPr>
          <w:shd w:val="clear" w:color="auto" w:fill="FFFFFF"/>
        </w:rPr>
        <w:t xml:space="preserve">Geraadpleegd op 17 januari 2020, van </w:t>
      </w:r>
      <w:hyperlink r:id="rId16" w:history="1">
        <w:r w:rsidR="00AF3F39" w:rsidRPr="0080423C">
          <w:rPr>
            <w:rStyle w:val="Hyperlink"/>
            <w:shd w:val="clear" w:color="auto" w:fill="FFFFFF"/>
          </w:rPr>
          <w:t>https://www.youtube.com/watch?v=WG3Sl3m4rNs</w:t>
        </w:r>
      </w:hyperlink>
      <w:r w:rsidR="00AF3F39">
        <w:t xml:space="preserve"> </w:t>
      </w:r>
    </w:p>
    <w:p w14:paraId="06F3C743" w14:textId="565F5753" w:rsidR="00AF3F39" w:rsidRDefault="00AF3F39" w:rsidP="00CC0ADE">
      <w:r w:rsidRPr="00CC0ADE">
        <w:rPr>
          <w:shd w:val="clear" w:color="auto" w:fill="FFFFFF"/>
          <w:lang w:val="en-US"/>
        </w:rPr>
        <w:t xml:space="preserve">Arnold, B. (2015, 4 </w:t>
      </w:r>
      <w:proofErr w:type="spellStart"/>
      <w:r w:rsidRPr="00CC0ADE">
        <w:rPr>
          <w:shd w:val="clear" w:color="auto" w:fill="FFFFFF"/>
          <w:lang w:val="en-US"/>
        </w:rPr>
        <w:t>februari</w:t>
      </w:r>
      <w:proofErr w:type="spellEnd"/>
      <w:r w:rsidRPr="00CC0ADE">
        <w:rPr>
          <w:shd w:val="clear" w:color="auto" w:fill="FFFFFF"/>
          <w:lang w:val="en-US"/>
        </w:rPr>
        <w:t>). </w:t>
      </w:r>
      <w:r w:rsidRPr="00CC0ADE">
        <w:rPr>
          <w:i/>
          <w:iCs/>
          <w:bdr w:val="none" w:sz="0" w:space="0" w:color="auto" w:frame="1"/>
          <w:shd w:val="clear" w:color="auto" w:fill="FFFFFF"/>
          <w:lang w:val="en-US"/>
        </w:rPr>
        <w:t>Advanced C++/Graphics Tutorial 41: Spatial Partition Pt. 1</w:t>
      </w:r>
      <w:r w:rsidRPr="00CC0ADE">
        <w:rPr>
          <w:shd w:val="clear" w:color="auto" w:fill="FFFFFF"/>
          <w:lang w:val="en-US"/>
        </w:rPr>
        <w:t xml:space="preserve">. </w:t>
      </w:r>
      <w:r>
        <w:rPr>
          <w:shd w:val="clear" w:color="auto" w:fill="FFFFFF"/>
        </w:rPr>
        <w:t>Geraadpleegd op 17 januari 2020, van</w:t>
      </w:r>
      <w:r>
        <w:rPr>
          <w:shd w:val="clear" w:color="auto" w:fill="FFFFFF"/>
        </w:rPr>
        <w:t xml:space="preserve"> </w:t>
      </w:r>
      <w:hyperlink r:id="rId17" w:history="1">
        <w:r>
          <w:rPr>
            <w:rStyle w:val="Hyperlink"/>
          </w:rPr>
          <w:t>https://www.youtube.com/watch?v=RN1GRX2ByLM</w:t>
        </w:r>
      </w:hyperlink>
    </w:p>
    <w:p w14:paraId="22A5E1FF" w14:textId="77777777" w:rsidR="00AF3F39" w:rsidRDefault="00AF3F39" w:rsidP="00CC0ADE"/>
    <w:sectPr w:rsidR="00AF3F39" w:rsidSect="00E06615">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AA57A" w14:textId="77777777" w:rsidR="00E71CBF" w:rsidRDefault="00E71CBF" w:rsidP="00E04037">
      <w:pPr>
        <w:spacing w:after="0" w:line="240" w:lineRule="auto"/>
      </w:pPr>
      <w:r>
        <w:separator/>
      </w:r>
    </w:p>
  </w:endnote>
  <w:endnote w:type="continuationSeparator" w:id="0">
    <w:p w14:paraId="5BC7157E" w14:textId="77777777" w:rsidR="00E71CBF" w:rsidRDefault="00E71CBF" w:rsidP="00E0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787614"/>
      <w:docPartObj>
        <w:docPartGallery w:val="Page Numbers (Bottom of Page)"/>
        <w:docPartUnique/>
      </w:docPartObj>
    </w:sdtPr>
    <w:sdtContent>
      <w:p w14:paraId="21D9CF1E" w14:textId="54A1F73F" w:rsidR="00F66C8E" w:rsidRDefault="00F66C8E">
        <w:pPr>
          <w:pStyle w:val="Voettekst"/>
          <w:jc w:val="right"/>
        </w:pPr>
        <w:r>
          <w:fldChar w:fldCharType="begin"/>
        </w:r>
        <w:r>
          <w:instrText>PAGE   \* MERGEFORMAT</w:instrText>
        </w:r>
        <w:r>
          <w:fldChar w:fldCharType="separate"/>
        </w:r>
        <w:r>
          <w:t>2</w:t>
        </w:r>
        <w:r>
          <w:fldChar w:fldCharType="end"/>
        </w:r>
      </w:p>
    </w:sdtContent>
  </w:sdt>
  <w:p w14:paraId="222499B5" w14:textId="77777777" w:rsidR="00E04037" w:rsidRDefault="00E040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B5749" w14:textId="77777777" w:rsidR="00E71CBF" w:rsidRDefault="00E71CBF" w:rsidP="00E04037">
      <w:pPr>
        <w:spacing w:after="0" w:line="240" w:lineRule="auto"/>
      </w:pPr>
      <w:r>
        <w:separator/>
      </w:r>
    </w:p>
  </w:footnote>
  <w:footnote w:type="continuationSeparator" w:id="0">
    <w:p w14:paraId="7F4F13FF" w14:textId="77777777" w:rsidR="00E71CBF" w:rsidRDefault="00E71CBF" w:rsidP="00E04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493D2" w14:textId="36F7E7CA" w:rsidR="002430A6" w:rsidRDefault="002430A6">
    <w:pPr>
      <w:pStyle w:val="Koptekst"/>
    </w:pPr>
    <w:r w:rsidRPr="002430A6">
      <w:t xml:space="preserve">                                                                    </w:t>
    </w:r>
  </w:p>
  <w:p w14:paraId="5F84037A" w14:textId="77777777" w:rsidR="002430A6" w:rsidRPr="002430A6" w:rsidRDefault="002430A6">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AFF"/>
    <w:rsid w:val="00032BFE"/>
    <w:rsid w:val="000E067F"/>
    <w:rsid w:val="00154DD9"/>
    <w:rsid w:val="001A02F5"/>
    <w:rsid w:val="0020565B"/>
    <w:rsid w:val="002430A6"/>
    <w:rsid w:val="00325499"/>
    <w:rsid w:val="003978DE"/>
    <w:rsid w:val="003C4C9C"/>
    <w:rsid w:val="00422A6C"/>
    <w:rsid w:val="0051493D"/>
    <w:rsid w:val="0058325D"/>
    <w:rsid w:val="005A06A7"/>
    <w:rsid w:val="005E532A"/>
    <w:rsid w:val="005E5FE5"/>
    <w:rsid w:val="00616668"/>
    <w:rsid w:val="00620E42"/>
    <w:rsid w:val="006652DE"/>
    <w:rsid w:val="007232A1"/>
    <w:rsid w:val="007719E5"/>
    <w:rsid w:val="00790B1A"/>
    <w:rsid w:val="007A3A73"/>
    <w:rsid w:val="00836693"/>
    <w:rsid w:val="0085054F"/>
    <w:rsid w:val="008E02FB"/>
    <w:rsid w:val="009069A6"/>
    <w:rsid w:val="00973A97"/>
    <w:rsid w:val="00981C6E"/>
    <w:rsid w:val="009E6494"/>
    <w:rsid w:val="00A815E8"/>
    <w:rsid w:val="00AE2070"/>
    <w:rsid w:val="00AF3F39"/>
    <w:rsid w:val="00B03366"/>
    <w:rsid w:val="00B258D6"/>
    <w:rsid w:val="00B95B81"/>
    <w:rsid w:val="00BE496D"/>
    <w:rsid w:val="00BF69BA"/>
    <w:rsid w:val="00C16D54"/>
    <w:rsid w:val="00C27068"/>
    <w:rsid w:val="00C93B2F"/>
    <w:rsid w:val="00CC0ADE"/>
    <w:rsid w:val="00DC6686"/>
    <w:rsid w:val="00DF7862"/>
    <w:rsid w:val="00E04037"/>
    <w:rsid w:val="00E06615"/>
    <w:rsid w:val="00E719BD"/>
    <w:rsid w:val="00E71CBF"/>
    <w:rsid w:val="00E75967"/>
    <w:rsid w:val="00EA0A46"/>
    <w:rsid w:val="00EA2E69"/>
    <w:rsid w:val="00F1340D"/>
    <w:rsid w:val="00F66C8E"/>
    <w:rsid w:val="00FA7AFF"/>
    <w:rsid w:val="00FC094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2DE36"/>
  <w15:chartTrackingRefBased/>
  <w15:docId w15:val="{963FA8C1-ED35-43F4-9115-F84DDFAC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E04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43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43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0403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E04037"/>
  </w:style>
  <w:style w:type="paragraph" w:styleId="Voettekst">
    <w:name w:val="footer"/>
    <w:basedOn w:val="Standaard"/>
    <w:link w:val="VoettekstChar"/>
    <w:uiPriority w:val="99"/>
    <w:unhideWhenUsed/>
    <w:rsid w:val="00E0403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E04037"/>
  </w:style>
  <w:style w:type="character" w:customStyle="1" w:styleId="Kop1Char">
    <w:name w:val="Kop 1 Char"/>
    <w:basedOn w:val="Standaardalinea-lettertype"/>
    <w:link w:val="Kop1"/>
    <w:uiPriority w:val="9"/>
    <w:rsid w:val="00E0403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E04037"/>
    <w:pPr>
      <w:outlineLvl w:val="9"/>
    </w:pPr>
    <w:rPr>
      <w:lang w:eastAsia="en-NL"/>
    </w:rPr>
  </w:style>
  <w:style w:type="character" w:customStyle="1" w:styleId="deel4">
    <w:name w:val="deel4"/>
    <w:basedOn w:val="Standaardalinea-lettertype"/>
    <w:rsid w:val="001A02F5"/>
  </w:style>
  <w:style w:type="paragraph" w:styleId="Bijschrift">
    <w:name w:val="caption"/>
    <w:basedOn w:val="Standaard"/>
    <w:next w:val="Standaard"/>
    <w:uiPriority w:val="35"/>
    <w:unhideWhenUsed/>
    <w:qFormat/>
    <w:rsid w:val="00EA0A46"/>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B95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95B81"/>
    <w:rPr>
      <w:rFonts w:asciiTheme="majorHAnsi" w:eastAsiaTheme="majorEastAsia" w:hAnsiTheme="majorHAnsi" w:cstheme="majorBidi"/>
      <w:spacing w:val="-10"/>
      <w:kern w:val="28"/>
      <w:sz w:val="56"/>
      <w:szCs w:val="56"/>
      <w:lang w:val="nl-NL"/>
    </w:rPr>
  </w:style>
  <w:style w:type="character" w:customStyle="1" w:styleId="Kop2Char">
    <w:name w:val="Kop 2 Char"/>
    <w:basedOn w:val="Standaardalinea-lettertype"/>
    <w:link w:val="Kop2"/>
    <w:uiPriority w:val="9"/>
    <w:rsid w:val="002430A6"/>
    <w:rPr>
      <w:rFonts w:asciiTheme="majorHAnsi" w:eastAsiaTheme="majorEastAsia" w:hAnsiTheme="majorHAnsi" w:cstheme="majorBidi"/>
      <w:color w:val="2F5496" w:themeColor="accent1" w:themeShade="BF"/>
      <w:sz w:val="26"/>
      <w:szCs w:val="26"/>
      <w:lang w:val="nl-NL"/>
    </w:rPr>
  </w:style>
  <w:style w:type="character" w:styleId="Titelvanboek">
    <w:name w:val="Book Title"/>
    <w:basedOn w:val="Standaardalinea-lettertype"/>
    <w:uiPriority w:val="33"/>
    <w:qFormat/>
    <w:rsid w:val="002430A6"/>
    <w:rPr>
      <w:b/>
      <w:bCs/>
      <w:i/>
      <w:iCs/>
      <w:spacing w:val="5"/>
    </w:rPr>
  </w:style>
  <w:style w:type="paragraph" w:styleId="Inhopg2">
    <w:name w:val="toc 2"/>
    <w:basedOn w:val="Standaard"/>
    <w:next w:val="Standaard"/>
    <w:autoRedefine/>
    <w:uiPriority w:val="39"/>
    <w:unhideWhenUsed/>
    <w:rsid w:val="002430A6"/>
    <w:pPr>
      <w:spacing w:after="100"/>
      <w:ind w:left="220"/>
    </w:pPr>
  </w:style>
  <w:style w:type="character" w:styleId="Hyperlink">
    <w:name w:val="Hyperlink"/>
    <w:basedOn w:val="Standaardalinea-lettertype"/>
    <w:uiPriority w:val="99"/>
    <w:unhideWhenUsed/>
    <w:rsid w:val="002430A6"/>
    <w:rPr>
      <w:color w:val="0563C1" w:themeColor="hyperlink"/>
      <w:u w:val="single"/>
    </w:rPr>
  </w:style>
  <w:style w:type="paragraph" w:styleId="Duidelijkcitaat">
    <w:name w:val="Intense Quote"/>
    <w:basedOn w:val="Standaard"/>
    <w:next w:val="Standaard"/>
    <w:link w:val="DuidelijkcitaatChar"/>
    <w:uiPriority w:val="30"/>
    <w:qFormat/>
    <w:rsid w:val="002430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2430A6"/>
    <w:rPr>
      <w:i/>
      <w:iCs/>
      <w:color w:val="4472C4" w:themeColor="accent1"/>
      <w:lang w:val="nl-NL"/>
    </w:rPr>
  </w:style>
  <w:style w:type="character" w:customStyle="1" w:styleId="Kop3Char">
    <w:name w:val="Kop 3 Char"/>
    <w:basedOn w:val="Standaardalinea-lettertype"/>
    <w:link w:val="Kop3"/>
    <w:uiPriority w:val="9"/>
    <w:rsid w:val="002430A6"/>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2430A6"/>
    <w:pPr>
      <w:spacing w:after="100"/>
      <w:ind w:left="440"/>
    </w:pPr>
  </w:style>
  <w:style w:type="character" w:styleId="Intensieveverwijzing">
    <w:name w:val="Intense Reference"/>
    <w:basedOn w:val="Standaardalinea-lettertype"/>
    <w:uiPriority w:val="32"/>
    <w:qFormat/>
    <w:rsid w:val="005A06A7"/>
    <w:rPr>
      <w:b/>
      <w:bCs/>
      <w:smallCaps/>
      <w:color w:val="4472C4" w:themeColor="accent1"/>
      <w:spacing w:val="5"/>
    </w:rPr>
  </w:style>
  <w:style w:type="character" w:styleId="Onopgelostemelding">
    <w:name w:val="Unresolved Mention"/>
    <w:basedOn w:val="Standaardalinea-lettertype"/>
    <w:uiPriority w:val="99"/>
    <w:semiHidden/>
    <w:unhideWhenUsed/>
    <w:rsid w:val="00AE2070"/>
    <w:rPr>
      <w:color w:val="605E5C"/>
      <w:shd w:val="clear" w:color="auto" w:fill="E1DFDD"/>
    </w:rPr>
  </w:style>
  <w:style w:type="character" w:styleId="Intensievebenadrukking">
    <w:name w:val="Intense Emphasis"/>
    <w:basedOn w:val="Standaardalinea-lettertype"/>
    <w:uiPriority w:val="21"/>
    <w:qFormat/>
    <w:rsid w:val="00AE2070"/>
    <w:rPr>
      <w:i/>
      <w:iCs/>
      <w:color w:val="4472C4" w:themeColor="accent1"/>
    </w:rPr>
  </w:style>
  <w:style w:type="paragraph" w:styleId="Inhopg1">
    <w:name w:val="toc 1"/>
    <w:basedOn w:val="Standaard"/>
    <w:next w:val="Standaard"/>
    <w:autoRedefine/>
    <w:uiPriority w:val="39"/>
    <w:unhideWhenUsed/>
    <w:rsid w:val="00AE2070"/>
    <w:pPr>
      <w:spacing w:after="100"/>
    </w:pPr>
  </w:style>
  <w:style w:type="paragraph" w:styleId="Geenafstand">
    <w:name w:val="No Spacing"/>
    <w:link w:val="GeenafstandChar"/>
    <w:uiPriority w:val="1"/>
    <w:qFormat/>
    <w:rsid w:val="00E06615"/>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06615"/>
    <w:rPr>
      <w:rFonts w:eastAsiaTheme="minorEastAsia"/>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85914">
      <w:bodyDiv w:val="1"/>
      <w:marLeft w:val="0"/>
      <w:marRight w:val="0"/>
      <w:marTop w:val="0"/>
      <w:marBottom w:val="0"/>
      <w:divBdr>
        <w:top w:val="none" w:sz="0" w:space="0" w:color="auto"/>
        <w:left w:val="none" w:sz="0" w:space="0" w:color="auto"/>
        <w:bottom w:val="none" w:sz="0" w:space="0" w:color="auto"/>
        <w:right w:val="none" w:sz="0" w:space="0" w:color="auto"/>
      </w:divBdr>
      <w:divsChild>
        <w:div w:id="1524783612">
          <w:marLeft w:val="0"/>
          <w:marRight w:val="0"/>
          <w:marTop w:val="0"/>
          <w:marBottom w:val="0"/>
          <w:divBdr>
            <w:top w:val="none" w:sz="0" w:space="0" w:color="auto"/>
            <w:left w:val="none" w:sz="0" w:space="0" w:color="auto"/>
            <w:bottom w:val="none" w:sz="0" w:space="0" w:color="auto"/>
            <w:right w:val="none" w:sz="0" w:space="0" w:color="auto"/>
          </w:divBdr>
          <w:divsChild>
            <w:div w:id="11332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0606">
      <w:bodyDiv w:val="1"/>
      <w:marLeft w:val="0"/>
      <w:marRight w:val="0"/>
      <w:marTop w:val="0"/>
      <w:marBottom w:val="0"/>
      <w:divBdr>
        <w:top w:val="none" w:sz="0" w:space="0" w:color="auto"/>
        <w:left w:val="none" w:sz="0" w:space="0" w:color="auto"/>
        <w:bottom w:val="none" w:sz="0" w:space="0" w:color="auto"/>
        <w:right w:val="none" w:sz="0" w:space="0" w:color="auto"/>
      </w:divBdr>
      <w:divsChild>
        <w:div w:id="1175924141">
          <w:marLeft w:val="0"/>
          <w:marRight w:val="0"/>
          <w:marTop w:val="0"/>
          <w:marBottom w:val="0"/>
          <w:divBdr>
            <w:top w:val="none" w:sz="0" w:space="0" w:color="auto"/>
            <w:left w:val="none" w:sz="0" w:space="0" w:color="auto"/>
            <w:bottom w:val="none" w:sz="0" w:space="0" w:color="auto"/>
            <w:right w:val="none" w:sz="0" w:space="0" w:color="auto"/>
          </w:divBdr>
          <w:divsChild>
            <w:div w:id="11117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RN1GRX2ByLM" TargetMode="External"/><Relationship Id="rId2" Type="http://schemas.openxmlformats.org/officeDocument/2006/relationships/styles" Target="styles.xml"/><Relationship Id="rId16" Type="http://schemas.openxmlformats.org/officeDocument/2006/relationships/hyperlink" Target="https://www.youtube.com/watch?v=WG3Sl3m4rN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225D4-8C45-409E-BA72-1DAFB9A04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7</Pages>
  <Words>715</Words>
  <Characters>3938</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algoritmiek</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algoritmiek</dc:title>
  <dc:subject>Koen Elderhorst, Joeri de Wagt</dc:subject>
  <dc:creator>Koen Elderhorst</dc:creator>
  <cp:keywords/>
  <dc:description/>
  <cp:lastModifiedBy>Koen Elderhorst</cp:lastModifiedBy>
  <cp:revision>5</cp:revision>
  <cp:lastPrinted>2020-01-30T16:58:00Z</cp:lastPrinted>
  <dcterms:created xsi:type="dcterms:W3CDTF">2020-01-31T20:27:00Z</dcterms:created>
  <dcterms:modified xsi:type="dcterms:W3CDTF">2020-01-31T21:23:00Z</dcterms:modified>
</cp:coreProperties>
</file>