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claimants&lt;-read.csv("/Volumes/Data/Course Content/DS content/Logistic Regression/claimants.csv")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#Finding null values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sum(is.na(claimants))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#Removing null values- na.omit(dataset)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claimants &lt;- na.omit(claimants)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 Logistic Regression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#glm(y~x,family="bin....)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 xml:space="preserve">logit&lt;-glm(ATTORNEY ~ factor(CLMSEX) + factor(CLMINSUR) + factor(SEATBELT) 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 xml:space="preserve">          + CLMAGE + LOSS,family= "binomial",data=claimants)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summary(logit)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 Confusion Matrix Table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#predict(modelobject,testdataset)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prob=predict(logit,type=c("response"),claimants)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#table(dataframe1,dataframe2) ..to create 2X2 matrix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confusion&lt;-table(prob&gt;0.5,claimants$ATTORNEY)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confusion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 Model Accuracy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#adding diagonal elements in the confusion matrix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Accuracy&lt;-sum(diag(confusion))/sum(confusion)</w:t>
      </w:r>
    </w:p>
    <w:p w:rsidR="00276BA4" w:rsidRPr="00276BA4" w:rsidRDefault="00276BA4" w:rsidP="00276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276BA4">
        <w:rPr>
          <w:rFonts w:ascii="Open Sans" w:eastAsia="Times New Roman" w:hAnsi="Open Sans" w:cs="Courier New"/>
          <w:color w:val="333333"/>
          <w:sz w:val="21"/>
          <w:szCs w:val="21"/>
        </w:rPr>
        <w:t>Accuracy</w:t>
      </w:r>
    </w:p>
    <w:p w:rsidR="0003110F" w:rsidRDefault="0003110F"/>
    <w:sectPr w:rsidR="0003110F" w:rsidSect="0003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76BA4"/>
    <w:rsid w:val="0003110F"/>
    <w:rsid w:val="0027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2020-05-31T06:10:00Z</dcterms:created>
  <dcterms:modified xsi:type="dcterms:W3CDTF">2020-05-31T06:10:00Z</dcterms:modified>
</cp:coreProperties>
</file>