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F9C5A" w14:textId="1753F708" w:rsidR="00336608" w:rsidRDefault="00336608">
      <w:r>
        <w:t>1-16-24 notes</w:t>
      </w:r>
    </w:p>
    <w:p w14:paraId="16FE597E" w14:textId="0BA8740E" w:rsidR="00336608" w:rsidRDefault="00336608">
      <w:r>
        <w:t>4:00 to 4:30</w:t>
      </w:r>
    </w:p>
    <w:p w14:paraId="3304F23C" w14:textId="2F71802A" w:rsidR="00336608" w:rsidRDefault="00336608">
      <w:r>
        <w:t>Minutes</w:t>
      </w:r>
    </w:p>
    <w:p w14:paraId="70F44026" w14:textId="50F80D4F" w:rsidR="00336608" w:rsidRDefault="00336608">
      <w:r>
        <w:t>Starting late (</w:t>
      </w:r>
      <w:r w:rsidR="00ED6594">
        <w:t>4:06)</w:t>
      </w:r>
    </w:p>
    <w:p w14:paraId="51B95D6E" w14:textId="12B3E73F" w:rsidR="00336608" w:rsidRDefault="00395704" w:rsidP="00336608">
      <w:pPr>
        <w:pStyle w:val="ListParagraph"/>
        <w:numPr>
          <w:ilvl w:val="0"/>
          <w:numId w:val="1"/>
        </w:numPr>
      </w:pPr>
      <w:r>
        <w:t>(4:06)</w:t>
      </w:r>
      <w:r>
        <w:t xml:space="preserve"> </w:t>
      </w:r>
      <w:r w:rsidR="00ED6594">
        <w:t xml:space="preserve">Introduction and meeting layout </w:t>
      </w:r>
    </w:p>
    <w:p w14:paraId="74C2810B" w14:textId="60647B69" w:rsidR="00ED6594" w:rsidRDefault="00395704" w:rsidP="00336608">
      <w:pPr>
        <w:pStyle w:val="ListParagraph"/>
        <w:numPr>
          <w:ilvl w:val="0"/>
          <w:numId w:val="1"/>
        </w:numPr>
      </w:pPr>
      <w:r>
        <w:t>(4:07)</w:t>
      </w:r>
      <w:r>
        <w:t xml:space="preserve"> </w:t>
      </w:r>
      <w:r w:rsidR="00ED6594">
        <w:t xml:space="preserve">Explanation of Gui </w:t>
      </w:r>
    </w:p>
    <w:p w14:paraId="1A411EEB" w14:textId="6EDE3DFA" w:rsidR="00ED6594" w:rsidRDefault="00ED6594" w:rsidP="00ED6594">
      <w:pPr>
        <w:pStyle w:val="ListParagraph"/>
        <w:numPr>
          <w:ilvl w:val="1"/>
          <w:numId w:val="1"/>
        </w:numPr>
      </w:pPr>
      <w:r>
        <w:t>Suggested using white (light mode) background</w:t>
      </w:r>
    </w:p>
    <w:p w14:paraId="4851E0E0" w14:textId="63417FF8" w:rsidR="00ED6594" w:rsidRDefault="00395704" w:rsidP="00ED6594">
      <w:pPr>
        <w:pStyle w:val="ListParagraph"/>
        <w:numPr>
          <w:ilvl w:val="0"/>
          <w:numId w:val="1"/>
        </w:numPr>
      </w:pPr>
      <w:r>
        <w:t>(4:08)</w:t>
      </w:r>
      <w:r>
        <w:t xml:space="preserve"> </w:t>
      </w:r>
      <w:r w:rsidR="00ED6594">
        <w:t>Explanation of home page menus</w:t>
      </w:r>
      <w:r>
        <w:t xml:space="preserve"> </w:t>
      </w:r>
    </w:p>
    <w:p w14:paraId="3F4E7D9A" w14:textId="76DEE070" w:rsidR="00ED6594" w:rsidRDefault="00395704" w:rsidP="00ED6594">
      <w:pPr>
        <w:pStyle w:val="ListParagraph"/>
        <w:numPr>
          <w:ilvl w:val="0"/>
          <w:numId w:val="1"/>
        </w:numPr>
      </w:pPr>
      <w:r>
        <w:t>(4:09)</w:t>
      </w:r>
      <w:r>
        <w:t xml:space="preserve"> </w:t>
      </w:r>
      <w:r w:rsidR="00ED6594">
        <w:t>Further explanation of locations tab and calendar</w:t>
      </w:r>
      <w:r>
        <w:t xml:space="preserve"> </w:t>
      </w:r>
    </w:p>
    <w:p w14:paraId="3C044817" w14:textId="5B6004F8" w:rsidR="00ED6594" w:rsidRDefault="00395704" w:rsidP="00ED6594">
      <w:pPr>
        <w:pStyle w:val="ListParagraph"/>
        <w:numPr>
          <w:ilvl w:val="0"/>
          <w:numId w:val="1"/>
        </w:numPr>
      </w:pPr>
      <w:r>
        <w:t>(4:10)</w:t>
      </w:r>
      <w:r>
        <w:t xml:space="preserve"> </w:t>
      </w:r>
      <w:r w:rsidR="00ED6594">
        <w:t xml:space="preserve">Elaboration on month view menu </w:t>
      </w:r>
    </w:p>
    <w:p w14:paraId="50C49759" w14:textId="60A6D5CC" w:rsidR="00ED6594" w:rsidRDefault="00395704" w:rsidP="00ED6594">
      <w:pPr>
        <w:pStyle w:val="ListParagraph"/>
        <w:numPr>
          <w:ilvl w:val="0"/>
          <w:numId w:val="1"/>
        </w:numPr>
      </w:pPr>
      <w:r>
        <w:t>(4:11)</w:t>
      </w:r>
      <w:r>
        <w:t xml:space="preserve"> </w:t>
      </w:r>
      <w:r w:rsidR="00ED6594">
        <w:t>Explanation of settings and asking about transport modes</w:t>
      </w:r>
      <w:r>
        <w:t xml:space="preserve"> </w:t>
      </w:r>
    </w:p>
    <w:p w14:paraId="4231324B" w14:textId="7C9FB47C" w:rsidR="00ED6594" w:rsidRDefault="00ED6594" w:rsidP="00ED6594">
      <w:pPr>
        <w:pStyle w:val="ListParagraph"/>
        <w:numPr>
          <w:ilvl w:val="1"/>
          <w:numId w:val="1"/>
        </w:numPr>
      </w:pPr>
      <w:r>
        <w:t>Only walking paths no bike.</w:t>
      </w:r>
    </w:p>
    <w:p w14:paraId="32E49EC6" w14:textId="69594EEE" w:rsidR="00ED6594" w:rsidRDefault="00395704" w:rsidP="00ED6594">
      <w:pPr>
        <w:pStyle w:val="ListParagraph"/>
        <w:numPr>
          <w:ilvl w:val="0"/>
          <w:numId w:val="1"/>
        </w:numPr>
      </w:pPr>
      <w:r>
        <w:t>(4:12)</w:t>
      </w:r>
      <w:r>
        <w:t xml:space="preserve"> </w:t>
      </w:r>
      <w:r w:rsidR="00ED6594">
        <w:t xml:space="preserve">Notification settings </w:t>
      </w:r>
    </w:p>
    <w:p w14:paraId="3CC050DC" w14:textId="1DD3EE86" w:rsidR="00ED6594" w:rsidRDefault="00ED6594" w:rsidP="00ED6594">
      <w:pPr>
        <w:pStyle w:val="ListParagraph"/>
        <w:numPr>
          <w:ilvl w:val="1"/>
          <w:numId w:val="1"/>
        </w:numPr>
      </w:pPr>
      <w:r>
        <w:t xml:space="preserve">Using android notification only NO </w:t>
      </w:r>
      <w:r w:rsidR="00395704">
        <w:t>IN-APP</w:t>
      </w:r>
      <w:r>
        <w:t xml:space="preserve"> NOTIFICATIONS</w:t>
      </w:r>
    </w:p>
    <w:p w14:paraId="77899CE3" w14:textId="37980CD5" w:rsidR="00ED6594" w:rsidRDefault="00395704" w:rsidP="00ED6594">
      <w:pPr>
        <w:pStyle w:val="ListParagraph"/>
        <w:numPr>
          <w:ilvl w:val="0"/>
          <w:numId w:val="1"/>
        </w:numPr>
      </w:pPr>
      <w:r>
        <w:t>(4:13-4:26)</w:t>
      </w:r>
      <w:r>
        <w:t xml:space="preserve"> </w:t>
      </w:r>
      <w:r w:rsidR="00ED6594">
        <w:t>Further questions</w:t>
      </w:r>
      <w:r>
        <w:t xml:space="preserve"> </w:t>
      </w:r>
    </w:p>
    <w:p w14:paraId="716FC084" w14:textId="3DC35FEE" w:rsidR="00ED6594" w:rsidRDefault="00ED6594" w:rsidP="00ED6594">
      <w:pPr>
        <w:pStyle w:val="ListParagraph"/>
        <w:numPr>
          <w:ilvl w:val="1"/>
          <w:numId w:val="1"/>
        </w:numPr>
      </w:pPr>
      <w:r>
        <w:t>Only on campus locations</w:t>
      </w:r>
    </w:p>
    <w:p w14:paraId="490D26D9" w14:textId="3FB89F53" w:rsidR="00ED6594" w:rsidRDefault="00395704" w:rsidP="00ED6594">
      <w:pPr>
        <w:pStyle w:val="ListParagraph"/>
        <w:numPr>
          <w:ilvl w:val="2"/>
          <w:numId w:val="1"/>
        </w:numPr>
      </w:pPr>
      <w:r>
        <w:t>Restrict</w:t>
      </w:r>
      <w:r w:rsidR="00ED6594">
        <w:t xml:space="preserve"> view</w:t>
      </w:r>
      <w:r w:rsidR="00794F94">
        <w:t xml:space="preserve"> (grey out off campus)</w:t>
      </w:r>
    </w:p>
    <w:p w14:paraId="78CC172F" w14:textId="33E133BB" w:rsidR="00794F94" w:rsidRDefault="00395704" w:rsidP="00794F94">
      <w:pPr>
        <w:pStyle w:val="ListParagraph"/>
        <w:numPr>
          <w:ilvl w:val="1"/>
          <w:numId w:val="1"/>
        </w:numPr>
      </w:pPr>
      <w:r>
        <w:t>(4:14)</w:t>
      </w:r>
      <w:r>
        <w:t xml:space="preserve"> </w:t>
      </w:r>
      <w:r w:rsidR="00794F94">
        <w:t xml:space="preserve">Use </w:t>
      </w:r>
      <w:r>
        <w:t>googles</w:t>
      </w:r>
      <w:r w:rsidR="00794F94">
        <w:t xml:space="preserve"> maps as much as possible (not </w:t>
      </w:r>
      <w:r>
        <w:t xml:space="preserve">required but recommended) </w:t>
      </w:r>
    </w:p>
    <w:p w14:paraId="3CC45CDE" w14:textId="28AEBD94" w:rsidR="00794F94" w:rsidRDefault="00395704" w:rsidP="00395704">
      <w:pPr>
        <w:pStyle w:val="ListParagraph"/>
        <w:numPr>
          <w:ilvl w:val="1"/>
          <w:numId w:val="1"/>
        </w:numPr>
      </w:pPr>
      <w:r>
        <w:t>(4:15)</w:t>
      </w:r>
      <w:r>
        <w:t xml:space="preserve"> </w:t>
      </w:r>
      <w:r w:rsidR="00794F94">
        <w:t>Local store is best avoiding online synchronization issues</w:t>
      </w:r>
    </w:p>
    <w:p w14:paraId="656EB787" w14:textId="2B06CE87" w:rsidR="00794F94" w:rsidRDefault="00395704" w:rsidP="00395704">
      <w:pPr>
        <w:pStyle w:val="ListParagraph"/>
        <w:numPr>
          <w:ilvl w:val="1"/>
          <w:numId w:val="1"/>
        </w:numPr>
      </w:pPr>
      <w:r>
        <w:t>(4:16)</w:t>
      </w:r>
      <w:r>
        <w:t xml:space="preserve"> </w:t>
      </w:r>
      <w:r w:rsidR="00794F94">
        <w:t xml:space="preserve">Email verification (maybe use google sign in) </w:t>
      </w:r>
    </w:p>
    <w:p w14:paraId="1ED72E22" w14:textId="3EFF6A6A" w:rsidR="00794F94" w:rsidRDefault="00395704" w:rsidP="00395704">
      <w:pPr>
        <w:pStyle w:val="ListParagraph"/>
        <w:numPr>
          <w:ilvl w:val="1"/>
          <w:numId w:val="1"/>
        </w:numPr>
      </w:pPr>
      <w:r>
        <w:t>(4:17)</w:t>
      </w:r>
      <w:r>
        <w:t xml:space="preserve"> </w:t>
      </w:r>
      <w:r w:rsidR="00794F94">
        <w:t>Classes should clear after the quarter</w:t>
      </w:r>
      <w:r>
        <w:t xml:space="preserve"> </w:t>
      </w:r>
    </w:p>
    <w:p w14:paraId="3C2A9E79" w14:textId="65EDC829" w:rsidR="00794F94" w:rsidRDefault="00794F94" w:rsidP="00794F94">
      <w:pPr>
        <w:pStyle w:val="ListParagraph"/>
        <w:numPr>
          <w:ilvl w:val="2"/>
          <w:numId w:val="1"/>
        </w:numPr>
      </w:pPr>
      <w:r>
        <w:t xml:space="preserve">Beginning and end of quarter displayed on </w:t>
      </w:r>
      <w:r w:rsidR="00395704">
        <w:t>calendar</w:t>
      </w:r>
    </w:p>
    <w:p w14:paraId="760661BD" w14:textId="3D8437EB" w:rsidR="00794F94" w:rsidRDefault="00794F94" w:rsidP="00794F94">
      <w:pPr>
        <w:pStyle w:val="ListParagraph"/>
        <w:numPr>
          <w:ilvl w:val="2"/>
          <w:numId w:val="1"/>
        </w:numPr>
      </w:pPr>
      <w:r>
        <w:t>Show holidays</w:t>
      </w:r>
    </w:p>
    <w:p w14:paraId="6DD999F0" w14:textId="61A4C0CF" w:rsidR="00794F94" w:rsidRDefault="00395704" w:rsidP="00395704">
      <w:pPr>
        <w:pStyle w:val="ListParagraph"/>
        <w:numPr>
          <w:ilvl w:val="1"/>
          <w:numId w:val="1"/>
        </w:numPr>
      </w:pPr>
      <w:r>
        <w:t>(4:18)</w:t>
      </w:r>
      <w:r>
        <w:t xml:space="preserve"> </w:t>
      </w:r>
      <w:r w:rsidR="00794F94">
        <w:t>Multipoint navigation (potentially)</w:t>
      </w:r>
    </w:p>
    <w:p w14:paraId="163CBEFD" w14:textId="4F32D1C4" w:rsidR="00794F94" w:rsidRDefault="00794F94" w:rsidP="00794F94">
      <w:pPr>
        <w:pStyle w:val="ListParagraph"/>
        <w:numPr>
          <w:ilvl w:val="1"/>
          <w:numId w:val="1"/>
        </w:numPr>
      </w:pPr>
      <w:r>
        <w:t>Online classes</w:t>
      </w:r>
      <w:r w:rsidR="00395704">
        <w:t xml:space="preserve"> </w:t>
      </w:r>
      <w:r>
        <w:t>(have no location as an option)</w:t>
      </w:r>
    </w:p>
    <w:p w14:paraId="591FED0D" w14:textId="4272E853" w:rsidR="00794F94" w:rsidRDefault="00794F94" w:rsidP="00794F94">
      <w:pPr>
        <w:pStyle w:val="ListParagraph"/>
        <w:numPr>
          <w:ilvl w:val="1"/>
          <w:numId w:val="1"/>
        </w:numPr>
      </w:pPr>
      <w:r>
        <w:t>(4:19) Should be able to change class location (different rooms and labs)</w:t>
      </w:r>
    </w:p>
    <w:p w14:paraId="13298313" w14:textId="5F2B2FE2" w:rsidR="00794F94" w:rsidRDefault="00794F94" w:rsidP="00794F94">
      <w:pPr>
        <w:pStyle w:val="ListParagraph"/>
        <w:numPr>
          <w:ilvl w:val="1"/>
          <w:numId w:val="1"/>
        </w:numPr>
      </w:pPr>
      <w:r>
        <w:t>(4:20) one</w:t>
      </w:r>
      <w:r w:rsidR="00395704">
        <w:t>-</w:t>
      </w:r>
      <w:r>
        <w:t>time events are required</w:t>
      </w:r>
    </w:p>
    <w:p w14:paraId="35633C11" w14:textId="60698B76" w:rsidR="00794F94" w:rsidRDefault="00794F94" w:rsidP="00794F94">
      <w:pPr>
        <w:pStyle w:val="ListParagraph"/>
        <w:numPr>
          <w:ilvl w:val="1"/>
          <w:numId w:val="1"/>
        </w:numPr>
      </w:pPr>
      <w:r>
        <w:t>(4:21) notify use in case of conflicts</w:t>
      </w:r>
    </w:p>
    <w:p w14:paraId="50B8BEC1" w14:textId="655CA665" w:rsidR="00794F94" w:rsidRDefault="00794F94" w:rsidP="00794F94">
      <w:pPr>
        <w:pStyle w:val="ListParagraph"/>
        <w:numPr>
          <w:ilvl w:val="1"/>
          <w:numId w:val="1"/>
        </w:numPr>
      </w:pPr>
      <w:r>
        <w:t>(4:22) we may have to make our own pathing but it is okay to rely on google maps</w:t>
      </w:r>
    </w:p>
    <w:p w14:paraId="73C080E7" w14:textId="18FAA4C5" w:rsidR="00794F94" w:rsidRDefault="00794F94" w:rsidP="00794F94">
      <w:pPr>
        <w:pStyle w:val="ListParagraph"/>
        <w:numPr>
          <w:ilvl w:val="1"/>
          <w:numId w:val="1"/>
        </w:numPr>
      </w:pPr>
      <w:r>
        <w:t>(4:23) user profile should have picture</w:t>
      </w:r>
    </w:p>
    <w:p w14:paraId="60E93146" w14:textId="41D493F1" w:rsidR="00794F94" w:rsidRDefault="00794F94" w:rsidP="00794F94">
      <w:pPr>
        <w:pStyle w:val="ListParagraph"/>
        <w:numPr>
          <w:ilvl w:val="1"/>
          <w:numId w:val="1"/>
        </w:numPr>
      </w:pPr>
      <w:r>
        <w:t>(4:24</w:t>
      </w:r>
      <w:r w:rsidR="00FA047E">
        <w:t xml:space="preserve">) picture of building in pins. We should indicate what buildings are open and closed. </w:t>
      </w:r>
    </w:p>
    <w:p w14:paraId="36E46354" w14:textId="2F2EE13C" w:rsidR="00FA047E" w:rsidRDefault="00FA047E" w:rsidP="00794F94">
      <w:pPr>
        <w:pStyle w:val="ListParagraph"/>
        <w:numPr>
          <w:ilvl w:val="1"/>
          <w:numId w:val="1"/>
        </w:numPr>
      </w:pPr>
      <w:r>
        <w:t>(4:25) consider using google calendar for receiving information on holidays</w:t>
      </w:r>
    </w:p>
    <w:p w14:paraId="3443A169" w14:textId="55373D80" w:rsidR="00FA047E" w:rsidRDefault="00FA047E" w:rsidP="00FA047E">
      <w:pPr>
        <w:pStyle w:val="ListParagraph"/>
        <w:numPr>
          <w:ilvl w:val="0"/>
          <w:numId w:val="1"/>
        </w:numPr>
      </w:pPr>
      <w:r>
        <w:t xml:space="preserve">(4:26) for next meeting </w:t>
      </w:r>
    </w:p>
    <w:p w14:paraId="45DD237D" w14:textId="56DECF78" w:rsidR="00336608" w:rsidRDefault="00FA047E" w:rsidP="00395704">
      <w:pPr>
        <w:pStyle w:val="ListParagraph"/>
        <w:numPr>
          <w:ilvl w:val="1"/>
          <w:numId w:val="1"/>
        </w:numPr>
      </w:pPr>
      <w:r>
        <w:t>More formalized requirements (SRS)</w:t>
      </w:r>
    </w:p>
    <w:sectPr w:rsidR="0033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678A0"/>
    <w:multiLevelType w:val="hybridMultilevel"/>
    <w:tmpl w:val="818C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14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08"/>
    <w:rsid w:val="001769BD"/>
    <w:rsid w:val="00336608"/>
    <w:rsid w:val="00395704"/>
    <w:rsid w:val="00794F94"/>
    <w:rsid w:val="00ED6594"/>
    <w:rsid w:val="00FA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A8CC"/>
  <w15:chartTrackingRefBased/>
  <w15:docId w15:val="{BDAB61AD-5AEF-48D1-9E03-5104E979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6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furguson</dc:creator>
  <cp:keywords/>
  <dc:description/>
  <cp:lastModifiedBy>garret furguson</cp:lastModifiedBy>
  <cp:revision>3</cp:revision>
  <dcterms:created xsi:type="dcterms:W3CDTF">2025-01-17T09:03:00Z</dcterms:created>
  <dcterms:modified xsi:type="dcterms:W3CDTF">2025-01-17T10:11:00Z</dcterms:modified>
</cp:coreProperties>
</file>