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8919" w14:textId="1BD0A0A9" w:rsidR="00051D28" w:rsidRPr="00770C5E" w:rsidRDefault="00770C5E">
      <w:pPr>
        <w:rPr>
          <w:rFonts w:ascii="Algerian" w:hAnsi="Algerian"/>
          <w:sz w:val="40"/>
          <w:szCs w:val="40"/>
          <w:u w:val="single"/>
        </w:rPr>
      </w:pPr>
      <w:r w:rsidRPr="00770C5E">
        <w:rPr>
          <w:rFonts w:ascii="Algerian" w:hAnsi="Algerian"/>
          <w:sz w:val="40"/>
          <w:szCs w:val="40"/>
          <w:u w:val="single"/>
        </w:rPr>
        <w:t>LLM – Detect AI generated text</w:t>
      </w:r>
    </w:p>
    <w:p w14:paraId="12664F5B" w14:textId="0BBC7558" w:rsidR="00770C5E" w:rsidRPr="00770C5E" w:rsidRDefault="00770C5E" w:rsidP="00770C5E">
      <w:pPr>
        <w:pStyle w:val="ListParagraph"/>
        <w:numPr>
          <w:ilvl w:val="0"/>
          <w:numId w:val="1"/>
        </w:numPr>
        <w:rPr>
          <w:sz w:val="32"/>
          <w:szCs w:val="32"/>
          <w:u w:val="single"/>
        </w:rPr>
      </w:pPr>
      <w:r w:rsidRPr="00770C5E">
        <w:rPr>
          <w:sz w:val="32"/>
          <w:szCs w:val="32"/>
          <w:u w:val="single"/>
        </w:rPr>
        <w:t>Introduction</w:t>
      </w:r>
    </w:p>
    <w:p w14:paraId="29BF3703" w14:textId="618306FD" w:rsidR="00770C5E" w:rsidRPr="00770C5E" w:rsidRDefault="00770C5E" w:rsidP="00770C5E">
      <w:pPr>
        <w:pStyle w:val="ListParagraph"/>
        <w:ind w:left="1080"/>
        <w:rPr>
          <w:sz w:val="24"/>
          <w:szCs w:val="24"/>
        </w:rPr>
      </w:pPr>
      <w:r w:rsidRPr="00770C5E">
        <w:rPr>
          <w:sz w:val="24"/>
          <w:szCs w:val="24"/>
        </w:rPr>
        <w:t>The AI-Generated Text Classification project aimed to build a robust classifier using BERT-based models to discern between human-generated and AI-generated text. This report outlines the approach, challenges faced, insights gained, and summarizes the outcomes.</w:t>
      </w:r>
    </w:p>
    <w:p w14:paraId="71ACA2C5" w14:textId="77777777" w:rsidR="00770C5E" w:rsidRDefault="00770C5E" w:rsidP="00770C5E">
      <w:pPr>
        <w:pStyle w:val="ListParagraph"/>
        <w:ind w:left="1080"/>
      </w:pPr>
    </w:p>
    <w:p w14:paraId="1A17AD82" w14:textId="41B559D3" w:rsidR="00770C5E" w:rsidRPr="00770C5E" w:rsidRDefault="00770C5E" w:rsidP="00770C5E">
      <w:pPr>
        <w:pStyle w:val="ListParagraph"/>
        <w:numPr>
          <w:ilvl w:val="0"/>
          <w:numId w:val="1"/>
        </w:numPr>
        <w:rPr>
          <w:sz w:val="32"/>
          <w:szCs w:val="32"/>
          <w:u w:val="single"/>
        </w:rPr>
      </w:pPr>
      <w:r w:rsidRPr="00770C5E">
        <w:rPr>
          <w:sz w:val="32"/>
          <w:szCs w:val="32"/>
          <w:u w:val="single"/>
        </w:rPr>
        <w:t>Approach</w:t>
      </w:r>
    </w:p>
    <w:p w14:paraId="2E8BBBEE" w14:textId="744A6443" w:rsidR="00770C5E" w:rsidRPr="00770C5E" w:rsidRDefault="00770C5E" w:rsidP="00770C5E">
      <w:pPr>
        <w:pStyle w:val="ListParagraph"/>
        <w:numPr>
          <w:ilvl w:val="0"/>
          <w:numId w:val="2"/>
        </w:numPr>
        <w:rPr>
          <w:sz w:val="28"/>
          <w:szCs w:val="28"/>
        </w:rPr>
      </w:pPr>
      <w:r w:rsidRPr="00770C5E">
        <w:rPr>
          <w:sz w:val="28"/>
          <w:szCs w:val="28"/>
        </w:rPr>
        <w:t>Data Preprocessing</w:t>
      </w:r>
    </w:p>
    <w:p w14:paraId="367926CC" w14:textId="2F9DAC8F" w:rsidR="00770C5E" w:rsidRPr="00770C5E" w:rsidRDefault="00770C5E" w:rsidP="00770C5E">
      <w:pPr>
        <w:pStyle w:val="ListParagraph"/>
        <w:ind w:left="1440"/>
        <w:rPr>
          <w:sz w:val="24"/>
          <w:szCs w:val="24"/>
        </w:rPr>
      </w:pPr>
      <w:r w:rsidRPr="00770C5E">
        <w:rPr>
          <w:sz w:val="24"/>
          <w:szCs w:val="24"/>
        </w:rPr>
        <w:t>1. Data Combination: Merged two datasets (`train_essays.csv` and `final.csv`) to enrich the training set.</w:t>
      </w:r>
    </w:p>
    <w:p w14:paraId="60D243C3" w14:textId="7625E4D1" w:rsidR="00770C5E" w:rsidRPr="00770C5E" w:rsidRDefault="00770C5E" w:rsidP="00770C5E">
      <w:pPr>
        <w:pStyle w:val="ListParagraph"/>
        <w:ind w:left="1440"/>
        <w:rPr>
          <w:sz w:val="24"/>
          <w:szCs w:val="24"/>
        </w:rPr>
      </w:pPr>
      <w:r w:rsidRPr="00770C5E">
        <w:rPr>
          <w:sz w:val="24"/>
          <w:szCs w:val="24"/>
        </w:rPr>
        <w:t xml:space="preserve">2. </w:t>
      </w:r>
      <w:r w:rsidRPr="00770C5E">
        <w:rPr>
          <w:sz w:val="24"/>
          <w:szCs w:val="24"/>
        </w:rPr>
        <w:t>T</w:t>
      </w:r>
      <w:r w:rsidRPr="00770C5E">
        <w:rPr>
          <w:sz w:val="24"/>
          <w:szCs w:val="24"/>
        </w:rPr>
        <w:t>ext Preprocessing:</w:t>
      </w:r>
      <w:r w:rsidRPr="00770C5E">
        <w:rPr>
          <w:sz w:val="24"/>
          <w:szCs w:val="24"/>
        </w:rPr>
        <w:t xml:space="preserve"> </w:t>
      </w:r>
      <w:r w:rsidRPr="00770C5E">
        <w:rPr>
          <w:sz w:val="24"/>
          <w:szCs w:val="24"/>
        </w:rPr>
        <w:t>Applied NLTK tokenization and removed stopwords to clean and enhance the quality of the text data.</w:t>
      </w:r>
    </w:p>
    <w:p w14:paraId="7D7E8001" w14:textId="24A33610" w:rsidR="00770C5E" w:rsidRPr="00770C5E" w:rsidRDefault="00770C5E" w:rsidP="00770C5E">
      <w:pPr>
        <w:pStyle w:val="ListParagraph"/>
        <w:ind w:left="1440"/>
        <w:rPr>
          <w:sz w:val="24"/>
          <w:szCs w:val="24"/>
        </w:rPr>
      </w:pPr>
      <w:r w:rsidRPr="00770C5E">
        <w:rPr>
          <w:sz w:val="24"/>
          <w:szCs w:val="24"/>
        </w:rPr>
        <w:t>3. Train-Test Split: Segregated the dataset into training and testing sets.</w:t>
      </w:r>
    </w:p>
    <w:p w14:paraId="1F028F48" w14:textId="77777777" w:rsidR="00770C5E" w:rsidRDefault="00770C5E" w:rsidP="00770C5E">
      <w:pPr>
        <w:pStyle w:val="ListParagraph"/>
        <w:ind w:left="1440"/>
      </w:pPr>
    </w:p>
    <w:p w14:paraId="225364AF" w14:textId="16B622C3" w:rsidR="00770C5E" w:rsidRPr="00770C5E" w:rsidRDefault="00770C5E" w:rsidP="00770C5E">
      <w:pPr>
        <w:pStyle w:val="ListParagraph"/>
        <w:numPr>
          <w:ilvl w:val="0"/>
          <w:numId w:val="2"/>
        </w:numPr>
        <w:rPr>
          <w:sz w:val="28"/>
          <w:szCs w:val="28"/>
        </w:rPr>
      </w:pPr>
      <w:r w:rsidRPr="00770C5E">
        <w:rPr>
          <w:sz w:val="28"/>
          <w:szCs w:val="28"/>
        </w:rPr>
        <w:t>Tokenization and Dataset Creation</w:t>
      </w:r>
    </w:p>
    <w:p w14:paraId="0EF42135" w14:textId="0B89039C" w:rsidR="00770C5E" w:rsidRPr="00770C5E" w:rsidRDefault="00770C5E" w:rsidP="00770C5E">
      <w:pPr>
        <w:pStyle w:val="ListParagraph"/>
        <w:ind w:left="1440"/>
        <w:rPr>
          <w:sz w:val="24"/>
          <w:szCs w:val="24"/>
        </w:rPr>
      </w:pPr>
      <w:r w:rsidRPr="00770C5E">
        <w:rPr>
          <w:sz w:val="24"/>
          <w:szCs w:val="24"/>
        </w:rPr>
        <w:t>1. Transformer Models: Utilized BERT-based transformer models (`bert-base-uncased`) for tokenization.</w:t>
      </w:r>
    </w:p>
    <w:p w14:paraId="46AA9E0F" w14:textId="411B5E3E" w:rsidR="00770C5E" w:rsidRPr="00770C5E" w:rsidRDefault="00770C5E" w:rsidP="00770C5E">
      <w:pPr>
        <w:pStyle w:val="ListParagraph"/>
        <w:ind w:left="1440"/>
        <w:rPr>
          <w:sz w:val="24"/>
          <w:szCs w:val="24"/>
        </w:rPr>
      </w:pPr>
      <w:r w:rsidRPr="00770C5E">
        <w:rPr>
          <w:sz w:val="24"/>
          <w:szCs w:val="24"/>
        </w:rPr>
        <w:t>2. Datasets:</w:t>
      </w:r>
      <w:r w:rsidRPr="00770C5E">
        <w:rPr>
          <w:sz w:val="24"/>
          <w:szCs w:val="24"/>
        </w:rPr>
        <w:t xml:space="preserve"> </w:t>
      </w:r>
      <w:r w:rsidRPr="00770C5E">
        <w:rPr>
          <w:sz w:val="24"/>
          <w:szCs w:val="24"/>
        </w:rPr>
        <w:t>Created training and testing datasets using the Hugging Face `datasets` library.</w:t>
      </w:r>
    </w:p>
    <w:p w14:paraId="3DCFB984" w14:textId="77777777" w:rsidR="00770C5E" w:rsidRDefault="00770C5E" w:rsidP="00770C5E">
      <w:pPr>
        <w:pStyle w:val="ListParagraph"/>
        <w:ind w:left="1440"/>
      </w:pPr>
    </w:p>
    <w:p w14:paraId="08A8B3EA" w14:textId="792471E1" w:rsidR="00770C5E" w:rsidRPr="00770C5E" w:rsidRDefault="00770C5E" w:rsidP="00770C5E">
      <w:pPr>
        <w:pStyle w:val="ListParagraph"/>
        <w:numPr>
          <w:ilvl w:val="0"/>
          <w:numId w:val="2"/>
        </w:numPr>
        <w:rPr>
          <w:sz w:val="28"/>
          <w:szCs w:val="28"/>
        </w:rPr>
      </w:pPr>
      <w:r w:rsidRPr="00770C5E">
        <w:rPr>
          <w:sz w:val="28"/>
          <w:szCs w:val="28"/>
        </w:rPr>
        <w:t xml:space="preserve">Model Definition and Training </w:t>
      </w:r>
    </w:p>
    <w:p w14:paraId="145B13E2" w14:textId="775985C7" w:rsidR="00770C5E" w:rsidRPr="00770C5E" w:rsidRDefault="00770C5E" w:rsidP="00770C5E">
      <w:pPr>
        <w:pStyle w:val="ListParagraph"/>
        <w:ind w:left="1440"/>
        <w:rPr>
          <w:sz w:val="24"/>
          <w:szCs w:val="24"/>
        </w:rPr>
      </w:pPr>
      <w:r w:rsidRPr="00770C5E">
        <w:rPr>
          <w:sz w:val="24"/>
          <w:szCs w:val="24"/>
        </w:rPr>
        <w:t>1. Custom Model:</w:t>
      </w:r>
      <w:r w:rsidRPr="00770C5E">
        <w:rPr>
          <w:sz w:val="24"/>
          <w:szCs w:val="24"/>
        </w:rPr>
        <w:t xml:space="preserve"> </w:t>
      </w:r>
      <w:r w:rsidRPr="00770C5E">
        <w:rPr>
          <w:sz w:val="24"/>
          <w:szCs w:val="24"/>
        </w:rPr>
        <w:t>Developed a custom classification model, incorporating BERT for feature    extraction and a dense layer for classification.</w:t>
      </w:r>
    </w:p>
    <w:p w14:paraId="2B8B5017" w14:textId="3DAD09D7" w:rsidR="00770C5E" w:rsidRPr="00770C5E" w:rsidRDefault="00770C5E" w:rsidP="00770C5E">
      <w:pPr>
        <w:pStyle w:val="ListParagraph"/>
        <w:ind w:left="1440"/>
        <w:rPr>
          <w:sz w:val="24"/>
          <w:szCs w:val="24"/>
        </w:rPr>
      </w:pPr>
      <w:r w:rsidRPr="00770C5E">
        <w:rPr>
          <w:sz w:val="24"/>
          <w:szCs w:val="24"/>
        </w:rPr>
        <w:t>2. Compilation: Compiled the model using Adam optimizer, sparse categorical cross-entropy loss, and accuracy metrics.</w:t>
      </w:r>
    </w:p>
    <w:p w14:paraId="4EAD6885" w14:textId="50386EE6" w:rsidR="00770C5E" w:rsidRPr="00770C5E" w:rsidRDefault="00770C5E" w:rsidP="00770C5E">
      <w:pPr>
        <w:pStyle w:val="ListParagraph"/>
        <w:ind w:left="1440"/>
        <w:rPr>
          <w:sz w:val="24"/>
          <w:szCs w:val="24"/>
        </w:rPr>
      </w:pPr>
      <w:r w:rsidRPr="00770C5E">
        <w:rPr>
          <w:sz w:val="24"/>
          <w:szCs w:val="24"/>
        </w:rPr>
        <w:t>3. Training: Trained the model with a batch size of 10, implementing early stopping and model checkpoint callbacks.</w:t>
      </w:r>
    </w:p>
    <w:p w14:paraId="122A268C" w14:textId="77777777" w:rsidR="00770C5E" w:rsidRDefault="00770C5E" w:rsidP="00770C5E">
      <w:pPr>
        <w:pStyle w:val="ListParagraph"/>
        <w:ind w:left="1440"/>
      </w:pPr>
    </w:p>
    <w:p w14:paraId="14C42292" w14:textId="0C76C6A1" w:rsidR="00770C5E" w:rsidRPr="00770C5E" w:rsidRDefault="00770C5E" w:rsidP="00770C5E">
      <w:pPr>
        <w:pStyle w:val="ListParagraph"/>
        <w:numPr>
          <w:ilvl w:val="0"/>
          <w:numId w:val="1"/>
        </w:numPr>
        <w:rPr>
          <w:sz w:val="32"/>
          <w:szCs w:val="32"/>
          <w:u w:val="single"/>
        </w:rPr>
      </w:pPr>
      <w:r w:rsidRPr="00770C5E">
        <w:rPr>
          <w:sz w:val="32"/>
          <w:szCs w:val="32"/>
          <w:u w:val="single"/>
        </w:rPr>
        <w:t>Challenges Faced</w:t>
      </w:r>
    </w:p>
    <w:p w14:paraId="117624CE" w14:textId="6EF01AE7" w:rsidR="00770C5E" w:rsidRPr="00770C5E" w:rsidRDefault="00770C5E" w:rsidP="00770C5E">
      <w:pPr>
        <w:pStyle w:val="ListParagraph"/>
        <w:ind w:left="1080"/>
        <w:rPr>
          <w:sz w:val="24"/>
          <w:szCs w:val="24"/>
        </w:rPr>
      </w:pPr>
      <w:r w:rsidRPr="00770C5E">
        <w:rPr>
          <w:sz w:val="24"/>
          <w:szCs w:val="24"/>
        </w:rPr>
        <w:t>1. Data Enrichment: Merging datasets posed challenges in ensuring data integrity and alignment.</w:t>
      </w:r>
    </w:p>
    <w:p w14:paraId="7C6EAC74" w14:textId="0A3C6F7A" w:rsidR="00770C5E" w:rsidRPr="00770C5E" w:rsidRDefault="00770C5E" w:rsidP="00770C5E">
      <w:pPr>
        <w:pStyle w:val="ListParagraph"/>
        <w:ind w:left="1080"/>
        <w:rPr>
          <w:sz w:val="24"/>
          <w:szCs w:val="24"/>
        </w:rPr>
      </w:pPr>
      <w:r w:rsidRPr="00770C5E">
        <w:rPr>
          <w:sz w:val="24"/>
          <w:szCs w:val="24"/>
        </w:rPr>
        <w:t>2. Model Training: Due to the substantial size of BERT-based models, training required significant computational resources and time.</w:t>
      </w:r>
    </w:p>
    <w:p w14:paraId="3CDAD221" w14:textId="171D02CE" w:rsidR="00770C5E" w:rsidRPr="00770C5E" w:rsidRDefault="00770C5E" w:rsidP="00770C5E">
      <w:pPr>
        <w:pStyle w:val="ListParagraph"/>
        <w:ind w:left="1080"/>
        <w:rPr>
          <w:sz w:val="24"/>
          <w:szCs w:val="24"/>
        </w:rPr>
      </w:pPr>
      <w:r w:rsidRPr="00770C5E">
        <w:rPr>
          <w:sz w:val="24"/>
          <w:szCs w:val="24"/>
        </w:rPr>
        <w:t>3. Callback Compatibility: The project encountered issues with model saving using HDF5 format due to the subclassed nature of the model.</w:t>
      </w:r>
    </w:p>
    <w:p w14:paraId="7629DA18" w14:textId="77777777" w:rsidR="00770C5E" w:rsidRDefault="00770C5E" w:rsidP="00770C5E">
      <w:pPr>
        <w:pStyle w:val="ListParagraph"/>
        <w:ind w:left="1080"/>
      </w:pPr>
    </w:p>
    <w:p w14:paraId="3E06FE62" w14:textId="18B81262" w:rsidR="00770C5E" w:rsidRPr="00770C5E" w:rsidRDefault="00770C5E" w:rsidP="00770C5E">
      <w:pPr>
        <w:pStyle w:val="ListParagraph"/>
        <w:numPr>
          <w:ilvl w:val="0"/>
          <w:numId w:val="1"/>
        </w:numPr>
        <w:rPr>
          <w:sz w:val="32"/>
          <w:szCs w:val="32"/>
          <w:u w:val="single"/>
        </w:rPr>
      </w:pPr>
      <w:r w:rsidRPr="00770C5E">
        <w:rPr>
          <w:sz w:val="32"/>
          <w:szCs w:val="32"/>
          <w:u w:val="single"/>
        </w:rPr>
        <w:t>Insights Gained</w:t>
      </w:r>
    </w:p>
    <w:p w14:paraId="199DD815" w14:textId="35A1C349" w:rsidR="00770C5E" w:rsidRPr="00770C5E" w:rsidRDefault="00770C5E" w:rsidP="00770C5E">
      <w:pPr>
        <w:pStyle w:val="ListParagraph"/>
        <w:ind w:left="1080"/>
        <w:rPr>
          <w:sz w:val="24"/>
          <w:szCs w:val="24"/>
        </w:rPr>
      </w:pPr>
      <w:r w:rsidRPr="00770C5E">
        <w:rPr>
          <w:sz w:val="24"/>
          <w:szCs w:val="24"/>
        </w:rPr>
        <w:lastRenderedPageBreak/>
        <w:t>1. BERT Features: Understanding the extraction of features from BERT embeddings and their role in downstream tasks.</w:t>
      </w:r>
    </w:p>
    <w:p w14:paraId="57775F1D" w14:textId="6717FBED" w:rsidR="00770C5E" w:rsidRPr="00770C5E" w:rsidRDefault="00770C5E" w:rsidP="00770C5E">
      <w:pPr>
        <w:pStyle w:val="ListParagraph"/>
        <w:ind w:left="1080"/>
        <w:rPr>
          <w:sz w:val="24"/>
          <w:szCs w:val="24"/>
        </w:rPr>
      </w:pPr>
      <w:r w:rsidRPr="00770C5E">
        <w:rPr>
          <w:sz w:val="24"/>
          <w:szCs w:val="24"/>
        </w:rPr>
        <w:t>2. Data Quality: Realizing the importance of data quality and preprocessing in enhancing model performance.</w:t>
      </w:r>
    </w:p>
    <w:p w14:paraId="1988D24D" w14:textId="17167C5D" w:rsidR="00770C5E" w:rsidRPr="00770C5E" w:rsidRDefault="00770C5E" w:rsidP="00770C5E">
      <w:pPr>
        <w:pStyle w:val="ListParagraph"/>
        <w:ind w:left="1080"/>
        <w:rPr>
          <w:sz w:val="24"/>
          <w:szCs w:val="24"/>
        </w:rPr>
      </w:pPr>
      <w:r w:rsidRPr="00770C5E">
        <w:rPr>
          <w:sz w:val="24"/>
          <w:szCs w:val="24"/>
        </w:rPr>
        <w:t>3. Callback Usage: Gained experience in using callbacks for training monitoring and model saving.</w:t>
      </w:r>
    </w:p>
    <w:p w14:paraId="37D8F191" w14:textId="29C145A1" w:rsidR="00770C5E" w:rsidRPr="00770C5E" w:rsidRDefault="00770C5E" w:rsidP="00770C5E">
      <w:pPr>
        <w:pStyle w:val="ListParagraph"/>
        <w:numPr>
          <w:ilvl w:val="0"/>
          <w:numId w:val="1"/>
        </w:numPr>
        <w:rPr>
          <w:sz w:val="32"/>
          <w:szCs w:val="32"/>
          <w:u w:val="single"/>
        </w:rPr>
      </w:pPr>
      <w:r w:rsidRPr="00770C5E">
        <w:rPr>
          <w:sz w:val="32"/>
          <w:szCs w:val="32"/>
          <w:u w:val="single"/>
        </w:rPr>
        <w:t>Summary</w:t>
      </w:r>
    </w:p>
    <w:p w14:paraId="3E1927C1" w14:textId="77777777" w:rsidR="00770C5E" w:rsidRDefault="00770C5E" w:rsidP="00770C5E">
      <w:pPr>
        <w:pStyle w:val="ListParagraph"/>
        <w:ind w:left="1080"/>
        <w:rPr>
          <w:sz w:val="24"/>
          <w:szCs w:val="24"/>
        </w:rPr>
      </w:pPr>
      <w:r w:rsidRPr="00770C5E">
        <w:rPr>
          <w:sz w:val="24"/>
          <w:szCs w:val="24"/>
        </w:rPr>
        <w:t>The AI-Generated Text Classification project successfully implemented a BERT-based model to classify text into human-</w:t>
      </w:r>
      <w:r w:rsidRPr="00F863B3">
        <w:rPr>
          <w:rFonts w:cstheme="minorHAnsi"/>
          <w:sz w:val="24"/>
          <w:szCs w:val="24"/>
        </w:rPr>
        <w:t>generated</w:t>
      </w:r>
      <w:r w:rsidRPr="00770C5E">
        <w:rPr>
          <w:sz w:val="24"/>
          <w:szCs w:val="24"/>
        </w:rPr>
        <w:t xml:space="preserve"> and AI-generated categories. The challenges faced provided valuable insights into data management and model training. The project demonstrated the significance of preprocessing and the potential of transformer models in handling complex NLP tasks.</w:t>
      </w:r>
    </w:p>
    <w:p w14:paraId="47E1BCC7" w14:textId="30A19464" w:rsidR="00C658A2" w:rsidRDefault="00924EF4" w:rsidP="00C658A2">
      <w:pPr>
        <w:keepNext/>
      </w:pPr>
      <w:r w:rsidRPr="00924EF4">
        <w:drawing>
          <wp:inline distT="0" distB="0" distL="0" distR="0" wp14:anchorId="37143889" wp14:editId="1DC9AFA5">
            <wp:extent cx="5935980" cy="3940263"/>
            <wp:effectExtent l="0" t="0" r="7620" b="3175"/>
            <wp:docPr id="69283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5915" name=""/>
                    <pic:cNvPicPr/>
                  </pic:nvPicPr>
                  <pic:blipFill>
                    <a:blip r:embed="rId5"/>
                    <a:stretch>
                      <a:fillRect/>
                    </a:stretch>
                  </pic:blipFill>
                  <pic:spPr>
                    <a:xfrm>
                      <a:off x="0" y="0"/>
                      <a:ext cx="5948269" cy="3948420"/>
                    </a:xfrm>
                    <a:prstGeom prst="rect">
                      <a:avLst/>
                    </a:prstGeom>
                  </pic:spPr>
                </pic:pic>
              </a:graphicData>
            </a:graphic>
          </wp:inline>
        </w:drawing>
      </w:r>
    </w:p>
    <w:p w14:paraId="493FDDF3" w14:textId="0097C17E" w:rsidR="00F863B3" w:rsidRDefault="00C658A2" w:rsidP="00C658A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Accuracy 0.9835</w:t>
      </w:r>
    </w:p>
    <w:p w14:paraId="781897B1" w14:textId="77777777" w:rsidR="00C658A2" w:rsidRDefault="00C658A2" w:rsidP="00C658A2"/>
    <w:p w14:paraId="31A9F4A7" w14:textId="45648177" w:rsidR="005727E9" w:rsidRPr="00C658A2" w:rsidRDefault="005727E9" w:rsidP="005727E9">
      <w:pPr>
        <w:jc w:val="center"/>
      </w:pPr>
      <w:r w:rsidRPr="005727E9">
        <w:lastRenderedPageBreak/>
        <w:drawing>
          <wp:inline distT="0" distB="0" distL="0" distR="0" wp14:anchorId="3BC77DC2" wp14:editId="6F3058E9">
            <wp:extent cx="4183743" cy="1676545"/>
            <wp:effectExtent l="0" t="0" r="7620" b="0"/>
            <wp:docPr id="199160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06732" name=""/>
                    <pic:cNvPicPr/>
                  </pic:nvPicPr>
                  <pic:blipFill>
                    <a:blip r:embed="rId6"/>
                    <a:stretch>
                      <a:fillRect/>
                    </a:stretch>
                  </pic:blipFill>
                  <pic:spPr>
                    <a:xfrm>
                      <a:off x="0" y="0"/>
                      <a:ext cx="4183743" cy="1676545"/>
                    </a:xfrm>
                    <a:prstGeom prst="rect">
                      <a:avLst/>
                    </a:prstGeom>
                  </pic:spPr>
                </pic:pic>
              </a:graphicData>
            </a:graphic>
          </wp:inline>
        </w:drawing>
      </w:r>
    </w:p>
    <w:p w14:paraId="667C2CED" w14:textId="59D7DCD6" w:rsidR="00F863B3" w:rsidRDefault="00F863B3" w:rsidP="00F863B3">
      <w:pPr>
        <w:rPr>
          <w:rFonts w:ascii="Algerian" w:hAnsi="Algerian"/>
          <w:sz w:val="28"/>
          <w:szCs w:val="28"/>
          <w:u w:val="single"/>
        </w:rPr>
      </w:pPr>
      <w:r w:rsidRPr="00F863B3">
        <w:rPr>
          <w:rFonts w:ascii="Algerian" w:hAnsi="Algerian"/>
          <w:sz w:val="28"/>
          <w:szCs w:val="28"/>
          <w:u w:val="single"/>
        </w:rPr>
        <w:t>SCOPE OF IMPROVEMENT</w:t>
      </w:r>
    </w:p>
    <w:p w14:paraId="40489148" w14:textId="52798DDD" w:rsidR="00F863B3" w:rsidRDefault="00F863B3" w:rsidP="00F863B3">
      <w:pPr>
        <w:rPr>
          <w:rFonts w:cstheme="minorHAnsi"/>
          <w:sz w:val="28"/>
          <w:szCs w:val="28"/>
        </w:rPr>
      </w:pPr>
      <w:r>
        <w:rPr>
          <w:rFonts w:cstheme="minorHAnsi"/>
          <w:sz w:val="28"/>
          <w:szCs w:val="28"/>
        </w:rPr>
        <w:t>I have also tried to build a model containing Bert and BiLSTM layer because Bert process words in parallel and is weak in capturing sequential information of data while BiLSTM layer would have been useful to capture the whole context of data helping more in classification.</w:t>
      </w:r>
    </w:p>
    <w:p w14:paraId="0C4077D9" w14:textId="318FCDC0" w:rsidR="00F863B3" w:rsidRDefault="00F863B3" w:rsidP="00F863B3">
      <w:pPr>
        <w:rPr>
          <w:rFonts w:cstheme="minorHAnsi"/>
          <w:sz w:val="28"/>
          <w:szCs w:val="28"/>
        </w:rPr>
      </w:pPr>
      <w:r>
        <w:rPr>
          <w:rFonts w:cstheme="minorHAnsi"/>
          <w:sz w:val="28"/>
          <w:szCs w:val="28"/>
        </w:rPr>
        <w:t xml:space="preserve">But I was not able to complete the model mainly because of mismatch of input data format in both BiLSTM and BERT and some tensorflow and pytorch dependencies. </w:t>
      </w:r>
    </w:p>
    <w:p w14:paraId="7E96505F" w14:textId="77777777" w:rsidR="00F863B3" w:rsidRPr="00F863B3" w:rsidRDefault="00F863B3" w:rsidP="00F863B3">
      <w:pPr>
        <w:rPr>
          <w:rFonts w:cstheme="minorHAnsi"/>
          <w:sz w:val="28"/>
          <w:szCs w:val="28"/>
        </w:rPr>
      </w:pPr>
    </w:p>
    <w:p w14:paraId="1DCF3E30" w14:textId="77777777" w:rsidR="00F863B3" w:rsidRDefault="00F863B3" w:rsidP="00770C5E">
      <w:pPr>
        <w:pStyle w:val="ListParagraph"/>
        <w:ind w:left="1080"/>
      </w:pPr>
    </w:p>
    <w:p w14:paraId="38EED8FC" w14:textId="77777777" w:rsidR="00770C5E" w:rsidRDefault="00770C5E" w:rsidP="00770C5E">
      <w:pPr>
        <w:pStyle w:val="ListParagraph"/>
        <w:ind w:left="1080"/>
      </w:pPr>
    </w:p>
    <w:p w14:paraId="3FADB4A0" w14:textId="6F716313" w:rsidR="00770C5E" w:rsidRDefault="00770C5E" w:rsidP="00770C5E">
      <w:pPr>
        <w:pStyle w:val="ListParagraph"/>
        <w:ind w:left="1080"/>
      </w:pPr>
    </w:p>
    <w:p w14:paraId="5C3A40B7" w14:textId="77777777" w:rsidR="00770C5E" w:rsidRDefault="00770C5E" w:rsidP="00770C5E">
      <w:pPr>
        <w:pStyle w:val="ListParagraph"/>
        <w:ind w:left="1080"/>
      </w:pPr>
    </w:p>
    <w:p w14:paraId="3841032E" w14:textId="77777777" w:rsidR="00770C5E" w:rsidRDefault="00770C5E" w:rsidP="00770C5E">
      <w:pPr>
        <w:pStyle w:val="ListParagraph"/>
        <w:ind w:left="1080"/>
      </w:pPr>
    </w:p>
    <w:p w14:paraId="52597DE3" w14:textId="77777777" w:rsidR="00770C5E" w:rsidRDefault="00770C5E" w:rsidP="00770C5E"/>
    <w:p w14:paraId="13B4DC9D" w14:textId="77777777" w:rsidR="00770C5E" w:rsidRDefault="00770C5E" w:rsidP="00770C5E">
      <w:pPr>
        <w:pStyle w:val="ListParagraph"/>
        <w:ind w:left="1080"/>
      </w:pPr>
    </w:p>
    <w:p w14:paraId="228D6FD1" w14:textId="77777777" w:rsidR="00770C5E" w:rsidRDefault="00770C5E" w:rsidP="00770C5E">
      <w:pPr>
        <w:pStyle w:val="ListParagraph"/>
        <w:ind w:left="1080"/>
      </w:pPr>
    </w:p>
    <w:p w14:paraId="48418625" w14:textId="77777777" w:rsidR="00770C5E" w:rsidRDefault="00770C5E" w:rsidP="00770C5E">
      <w:pPr>
        <w:pStyle w:val="ListParagraph"/>
        <w:ind w:left="1440"/>
      </w:pPr>
    </w:p>
    <w:p w14:paraId="10D83A1B" w14:textId="77777777" w:rsidR="00770C5E" w:rsidRDefault="00770C5E" w:rsidP="00770C5E">
      <w:pPr>
        <w:pStyle w:val="ListParagraph"/>
        <w:ind w:left="1440"/>
      </w:pPr>
    </w:p>
    <w:p w14:paraId="084DD0FE" w14:textId="0ED24C27" w:rsidR="00770C5E" w:rsidRDefault="00770C5E" w:rsidP="00770C5E">
      <w:r>
        <w:t xml:space="preserve">     </w:t>
      </w:r>
    </w:p>
    <w:p w14:paraId="496A85E0" w14:textId="77777777" w:rsidR="00770C5E" w:rsidRDefault="00770C5E" w:rsidP="00770C5E"/>
    <w:p w14:paraId="01D88366" w14:textId="77777777" w:rsidR="00770C5E" w:rsidRDefault="00770C5E" w:rsidP="00770C5E"/>
    <w:p w14:paraId="4ECEFFFE" w14:textId="77777777" w:rsidR="00770C5E" w:rsidRDefault="00770C5E" w:rsidP="00770C5E"/>
    <w:p w14:paraId="048493EB" w14:textId="77777777" w:rsidR="00770C5E" w:rsidRDefault="00770C5E" w:rsidP="00770C5E"/>
    <w:p w14:paraId="1A72D998" w14:textId="77777777" w:rsidR="00770C5E" w:rsidRDefault="00770C5E" w:rsidP="00770C5E"/>
    <w:p w14:paraId="4FE77916" w14:textId="23B5F999" w:rsidR="00770C5E" w:rsidRDefault="00770C5E" w:rsidP="00770C5E">
      <w:r>
        <w:lastRenderedPageBreak/>
        <w:t xml:space="preserve">                             </w:t>
      </w:r>
    </w:p>
    <w:p w14:paraId="5E3B192E" w14:textId="77777777" w:rsidR="00770C5E" w:rsidRDefault="00770C5E" w:rsidP="00770C5E">
      <w:pPr>
        <w:pStyle w:val="ListParagraph"/>
        <w:ind w:left="1440"/>
      </w:pPr>
    </w:p>
    <w:p w14:paraId="0A96B858" w14:textId="77777777" w:rsidR="00770C5E" w:rsidRDefault="00770C5E" w:rsidP="00770C5E">
      <w:pPr>
        <w:pStyle w:val="ListParagraph"/>
        <w:ind w:left="1440"/>
      </w:pPr>
    </w:p>
    <w:p w14:paraId="4054472B" w14:textId="77777777" w:rsidR="00770C5E" w:rsidRDefault="00770C5E" w:rsidP="00770C5E">
      <w:pPr>
        <w:pStyle w:val="ListParagraph"/>
        <w:ind w:left="1440"/>
      </w:pPr>
    </w:p>
    <w:p w14:paraId="61E12E32" w14:textId="5D0BDC5F" w:rsidR="00770C5E" w:rsidRDefault="00770C5E" w:rsidP="00770C5E">
      <w:pPr>
        <w:pStyle w:val="ListParagraph"/>
        <w:ind w:left="1440"/>
      </w:pPr>
    </w:p>
    <w:p w14:paraId="0C14F493" w14:textId="77777777" w:rsidR="00770C5E" w:rsidRDefault="00770C5E" w:rsidP="00770C5E">
      <w:pPr>
        <w:pStyle w:val="ListParagraph"/>
        <w:ind w:left="1440"/>
      </w:pPr>
    </w:p>
    <w:p w14:paraId="406ACB6B" w14:textId="77777777" w:rsidR="00770C5E" w:rsidRDefault="00770C5E" w:rsidP="00770C5E">
      <w:pPr>
        <w:pStyle w:val="ListParagraph"/>
        <w:ind w:left="1440"/>
      </w:pPr>
    </w:p>
    <w:sectPr w:rsidR="00770C5E" w:rsidSect="00770C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B4C"/>
    <w:multiLevelType w:val="hybridMultilevel"/>
    <w:tmpl w:val="3D728DA8"/>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8286C6C"/>
    <w:multiLevelType w:val="hybridMultilevel"/>
    <w:tmpl w:val="E898B0A6"/>
    <w:lvl w:ilvl="0" w:tplc="11E24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47C8A"/>
    <w:multiLevelType w:val="hybridMultilevel"/>
    <w:tmpl w:val="3D728DA8"/>
    <w:lvl w:ilvl="0" w:tplc="9640BEC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7338312">
    <w:abstractNumId w:val="1"/>
  </w:num>
  <w:num w:numId="2" w16cid:durableId="945889974">
    <w:abstractNumId w:val="2"/>
  </w:num>
  <w:num w:numId="3" w16cid:durableId="40707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5E"/>
    <w:rsid w:val="00016716"/>
    <w:rsid w:val="00051D28"/>
    <w:rsid w:val="000E7FBB"/>
    <w:rsid w:val="005727E9"/>
    <w:rsid w:val="00770C5E"/>
    <w:rsid w:val="00870541"/>
    <w:rsid w:val="00924EF4"/>
    <w:rsid w:val="00C658A2"/>
    <w:rsid w:val="00DC40F2"/>
    <w:rsid w:val="00E5059D"/>
    <w:rsid w:val="00F863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024E"/>
  <w15:chartTrackingRefBased/>
  <w15:docId w15:val="{74FB0682-F32A-4711-BF56-905A7183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C5E"/>
    <w:pPr>
      <w:ind w:left="720"/>
      <w:contextualSpacing/>
    </w:pPr>
  </w:style>
  <w:style w:type="paragraph" w:styleId="Caption">
    <w:name w:val="caption"/>
    <w:basedOn w:val="Normal"/>
    <w:next w:val="Normal"/>
    <w:uiPriority w:val="35"/>
    <w:unhideWhenUsed/>
    <w:qFormat/>
    <w:rsid w:val="00C658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VERMA</dc:creator>
  <cp:keywords/>
  <dc:description/>
  <cp:lastModifiedBy>SACHIN VERMA</cp:lastModifiedBy>
  <cp:revision>13</cp:revision>
  <dcterms:created xsi:type="dcterms:W3CDTF">2024-01-15T14:37:00Z</dcterms:created>
  <dcterms:modified xsi:type="dcterms:W3CDTF">2024-01-15T16:24:00Z</dcterms:modified>
</cp:coreProperties>
</file>