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17FF" w14:textId="77777777" w:rsidR="009D0DCF" w:rsidRPr="00252870" w:rsidRDefault="009D0DCF" w:rsidP="009D0DCF">
      <w:pPr>
        <w:jc w:val="center"/>
        <w:rPr>
          <w:rFonts w:ascii="Arial" w:hAnsi="Arial" w:cs="Arial"/>
          <w:b/>
          <w:sz w:val="24"/>
        </w:rPr>
      </w:pPr>
      <w:r w:rsidRPr="00252870">
        <w:rPr>
          <w:rFonts w:ascii="Arial" w:hAnsi="Arial" w:cs="Arial"/>
          <w:b/>
          <w:sz w:val="24"/>
        </w:rPr>
        <w:t>PIM 3 – Análise e Desenvolvimento de Sistemas</w:t>
      </w:r>
      <w:r>
        <w:rPr>
          <w:rFonts w:ascii="Arial" w:hAnsi="Arial" w:cs="Arial"/>
          <w:b/>
          <w:sz w:val="24"/>
        </w:rPr>
        <w:br/>
      </w:r>
    </w:p>
    <w:p w14:paraId="5FF109B3" w14:textId="78CA14AD" w:rsidR="009D0DCF" w:rsidRPr="009D0DCF" w:rsidRDefault="009D0DCF" w:rsidP="009D0DCF">
      <w:pPr>
        <w:jc w:val="center"/>
        <w:rPr>
          <w:rFonts w:ascii="Arial" w:hAnsi="Arial" w:cs="Arial"/>
          <w:b/>
          <w:sz w:val="32"/>
          <w:szCs w:val="32"/>
        </w:rPr>
      </w:pPr>
      <w:r w:rsidRPr="009D0DCF">
        <w:rPr>
          <w:rFonts w:ascii="Arial" w:hAnsi="Arial" w:cs="Arial"/>
          <w:b/>
          <w:sz w:val="32"/>
          <w:szCs w:val="32"/>
        </w:rPr>
        <w:t>Backlog</w:t>
      </w:r>
    </w:p>
    <w:p w14:paraId="602EE7D4" w14:textId="77777777" w:rsidR="009D0DCF" w:rsidRDefault="009D0DCF" w:rsidP="009D0DCF">
      <w:pPr>
        <w:jc w:val="both"/>
        <w:rPr>
          <w:rFonts w:ascii="Arial" w:hAnsi="Arial" w:cs="Arial"/>
          <w:b/>
          <w:szCs w:val="20"/>
        </w:rPr>
      </w:pPr>
    </w:p>
    <w:p w14:paraId="176E4B09" w14:textId="7EE132B6" w:rsidR="009D0DCF" w:rsidRDefault="009D0DCF" w:rsidP="009D0DCF">
      <w:pPr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Sistema para automatizar e agilizar chamados técnicos de funcionários da empresa integrado à Inteligência Artificial.</w:t>
      </w:r>
    </w:p>
    <w:p w14:paraId="3FC4A30A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6849A607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1DE94008" w14:textId="2B35EEC0" w:rsidR="009D0DCF" w:rsidRDefault="009D0DCF" w:rsidP="009D0D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1 – Requisitos Funcionais.</w:t>
      </w:r>
    </w:p>
    <w:p w14:paraId="670AB151" w14:textId="77777777" w:rsidR="009D0DCF" w:rsidRDefault="009D0DCF" w:rsidP="009D0DCF">
      <w:pPr>
        <w:rPr>
          <w:rFonts w:ascii="Arial" w:hAnsi="Arial" w:cs="Arial"/>
          <w:b/>
          <w:szCs w:val="20"/>
        </w:rPr>
      </w:pPr>
    </w:p>
    <w:p w14:paraId="3C10C46A" w14:textId="77777777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t xml:space="preserve">– Criar </w:t>
      </w:r>
      <w:r>
        <w:rPr>
          <w:rFonts w:ascii="Arial" w:hAnsi="Arial" w:cs="Arial"/>
          <w:b/>
          <w:szCs w:val="20"/>
        </w:rPr>
        <w:t>c</w:t>
      </w:r>
      <w:r w:rsidRPr="009D0DCF">
        <w:rPr>
          <w:rFonts w:ascii="Arial" w:hAnsi="Arial" w:cs="Arial"/>
          <w:b/>
          <w:szCs w:val="20"/>
        </w:rPr>
        <w:t>onta.</w:t>
      </w:r>
    </w:p>
    <w:p w14:paraId="6099F05A" w14:textId="71B4B1AA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/>
        <w:t>- Permite o funcionário criar sua conta no sistema.</w:t>
      </w:r>
    </w:p>
    <w:p w14:paraId="5B8699E6" w14:textId="77777777" w:rsidR="009D0DCF" w:rsidRPr="009D0DCF" w:rsidRDefault="009D0DCF" w:rsidP="009D0DCF">
      <w:pPr>
        <w:pStyle w:val="PargrafodaLista"/>
        <w:ind w:left="372"/>
        <w:rPr>
          <w:rFonts w:ascii="Arial" w:hAnsi="Arial" w:cs="Arial"/>
          <w:b/>
          <w:szCs w:val="20"/>
        </w:rPr>
      </w:pPr>
    </w:p>
    <w:p w14:paraId="681B0877" w14:textId="0AA0A30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– </w:t>
      </w:r>
      <w:r w:rsidR="00A93A1E">
        <w:rPr>
          <w:rFonts w:ascii="Arial" w:hAnsi="Arial" w:cs="Arial"/>
          <w:b/>
          <w:szCs w:val="20"/>
        </w:rPr>
        <w:t>Criar</w:t>
      </w:r>
      <w:r>
        <w:rPr>
          <w:rFonts w:ascii="Arial" w:hAnsi="Arial" w:cs="Arial"/>
          <w:b/>
          <w:szCs w:val="20"/>
        </w:rPr>
        <w:t xml:space="preserve"> chamado.</w:t>
      </w:r>
    </w:p>
    <w:p w14:paraId="7C17319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5C36D43" w14:textId="4E902762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abra chamados técnicos</w:t>
      </w:r>
    </w:p>
    <w:p w14:paraId="3EAAB8F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8522B8C" w14:textId="04CC014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Acessar dados pessoais.</w:t>
      </w:r>
    </w:p>
    <w:p w14:paraId="006B054B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1451EF71" w14:textId="4787DE6C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acesse seus dados pessoais.</w:t>
      </w:r>
    </w:p>
    <w:p w14:paraId="5EC75A99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2E50FE8" w14:textId="6954588E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Verificar status de chamado.</w:t>
      </w:r>
    </w:p>
    <w:p w14:paraId="0797B3A3" w14:textId="77777777" w:rsidR="009D0DCF" w:rsidRDefault="009D0DCF" w:rsidP="009D0DCF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FA60070" w14:textId="69D1C2A1" w:rsidR="009D0DCF" w:rsidRDefault="009D0DCF" w:rsidP="009D0DCF">
      <w:pPr>
        <w:pStyle w:val="PargrafodaLista"/>
        <w:ind w:left="1080" w:right="-2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funcionário verifique o status do chamado aberto por ele</w:t>
      </w:r>
      <w:r w:rsidR="0071116E">
        <w:rPr>
          <w:rFonts w:ascii="Arial" w:hAnsi="Arial" w:cs="Arial"/>
          <w:b/>
          <w:szCs w:val="20"/>
        </w:rPr>
        <w:t>.</w:t>
      </w:r>
    </w:p>
    <w:p w14:paraId="260AFB1E" w14:textId="77777777" w:rsidR="0071116E" w:rsidRDefault="0071116E" w:rsidP="009D0DCF">
      <w:pPr>
        <w:pStyle w:val="PargrafodaLista"/>
        <w:ind w:left="1080" w:right="-2"/>
        <w:rPr>
          <w:rFonts w:ascii="Arial" w:hAnsi="Arial" w:cs="Arial"/>
          <w:b/>
          <w:szCs w:val="20"/>
        </w:rPr>
      </w:pPr>
    </w:p>
    <w:p w14:paraId="2218D637" w14:textId="148648D2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Receber chamados.</w:t>
      </w:r>
    </w:p>
    <w:p w14:paraId="415A7C02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15BD66D" w14:textId="014C2D12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O técnico recebe chamados técnicos relacionados a sua área.</w:t>
      </w:r>
    </w:p>
    <w:p w14:paraId="0CF76EF4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5750338" w14:textId="7301A113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t>–</w:t>
      </w:r>
      <w:r>
        <w:rPr>
          <w:rFonts w:ascii="Arial" w:hAnsi="Arial" w:cs="Arial"/>
          <w:b/>
          <w:szCs w:val="20"/>
        </w:rPr>
        <w:t xml:space="preserve"> Atender chamados.</w:t>
      </w:r>
    </w:p>
    <w:p w14:paraId="3AF186E5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D22D995" w14:textId="60C69855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O técnico atende os chamados pendentes em sua lista.</w:t>
      </w:r>
    </w:p>
    <w:p w14:paraId="4380E7A2" w14:textId="77777777" w:rsidR="0071116E" w:rsidRPr="009D0DCF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285233FF" w14:textId="7C00162A" w:rsidR="009D0DCF" w:rsidRDefault="009D0DCF" w:rsidP="009D0DCF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Gerenciar usuários.</w:t>
      </w:r>
    </w:p>
    <w:p w14:paraId="7FE4C2CB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9029DC3" w14:textId="64B8BE5B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da empresa, gerencie os usuários criados pelos funcionários, podendo excluir, arquivar ou alterar.</w:t>
      </w:r>
    </w:p>
    <w:p w14:paraId="1F191141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28DF5FEE" w14:textId="60A6AE9E" w:rsidR="0071116E" w:rsidRDefault="009D0DCF" w:rsidP="0071116E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Gerenciar chamados.</w:t>
      </w:r>
    </w:p>
    <w:p w14:paraId="28B667F1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27A069B" w14:textId="533FE34C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acesse todos os chamados criados e seus respectivos status.</w:t>
      </w:r>
    </w:p>
    <w:p w14:paraId="71052E16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38AEBF32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78708CCC" w14:textId="77777777" w:rsidR="0071116E" w:rsidRP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1AC7D71B" w14:textId="149099A4" w:rsidR="009D0DCF" w:rsidRDefault="009D0DCF" w:rsidP="0071116E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 w:rsidRPr="009D0DCF">
        <w:rPr>
          <w:rFonts w:ascii="Arial" w:hAnsi="Arial" w:cs="Arial"/>
          <w:b/>
          <w:szCs w:val="20"/>
        </w:rPr>
        <w:lastRenderedPageBreak/>
        <w:t>–</w:t>
      </w:r>
      <w:r>
        <w:rPr>
          <w:rFonts w:ascii="Arial" w:hAnsi="Arial" w:cs="Arial"/>
          <w:b/>
          <w:szCs w:val="20"/>
        </w:rPr>
        <w:t xml:space="preserve"> </w:t>
      </w:r>
      <w:r w:rsidRPr="009D0DCF">
        <w:rPr>
          <w:rFonts w:ascii="Arial" w:hAnsi="Arial" w:cs="Arial"/>
          <w:b/>
          <w:szCs w:val="20"/>
        </w:rPr>
        <w:t>Gerenciar banco de dados.</w:t>
      </w:r>
    </w:p>
    <w:p w14:paraId="099E2F7E" w14:textId="77777777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FBD3E73" w14:textId="4F2B22D0" w:rsidR="0071116E" w:rsidRDefault="0071116E" w:rsidP="0071116E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Permite que o gerente acesse o banco de dados do sistema, podendo criar, alterar e excluir dados.</w:t>
      </w:r>
    </w:p>
    <w:p w14:paraId="1C94677F" w14:textId="77777777" w:rsidR="00B466E0" w:rsidRDefault="00B466E0" w:rsidP="0071116E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7A0A852" w14:textId="51056801" w:rsidR="00B466E0" w:rsidRDefault="00931B06" w:rsidP="00931B06">
      <w:pPr>
        <w:pStyle w:val="PargrafodaLista"/>
        <w:numPr>
          <w:ilvl w:val="1"/>
          <w:numId w:val="1"/>
        </w:num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– Encaminhar chamados.</w:t>
      </w:r>
    </w:p>
    <w:p w14:paraId="36B82237" w14:textId="77777777" w:rsidR="00931B06" w:rsidRDefault="00931B06" w:rsidP="00931B06">
      <w:pPr>
        <w:pStyle w:val="PargrafodaLista"/>
        <w:ind w:left="1080"/>
        <w:rPr>
          <w:rFonts w:ascii="Arial" w:hAnsi="Arial" w:cs="Arial"/>
          <w:b/>
          <w:szCs w:val="20"/>
        </w:rPr>
      </w:pPr>
    </w:p>
    <w:p w14:paraId="0FC8C515" w14:textId="2807445A" w:rsidR="00931B06" w:rsidRPr="009D0DCF" w:rsidRDefault="00931B06" w:rsidP="00931B06">
      <w:pPr>
        <w:pStyle w:val="PargrafodaLista"/>
        <w:ind w:left="108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- A inteligência artificial encaminha o chamado ao técnico responsável.</w:t>
      </w:r>
    </w:p>
    <w:p w14:paraId="2D792D3D" w14:textId="580157A7" w:rsidR="009D0DCF" w:rsidRPr="00252870" w:rsidRDefault="009D0DCF" w:rsidP="009D0D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ab/>
      </w:r>
      <w:r>
        <w:rPr>
          <w:rFonts w:ascii="Arial" w:hAnsi="Arial" w:cs="Arial"/>
          <w:b/>
          <w:szCs w:val="20"/>
        </w:rPr>
        <w:tab/>
      </w:r>
    </w:p>
    <w:p w14:paraId="6DB01C43" w14:textId="1AB1620E" w:rsidR="0071116E" w:rsidRDefault="009D0DCF" w:rsidP="00356201">
      <w:pPr>
        <w:rPr>
          <w:rFonts w:ascii="Arial" w:hAnsi="Arial" w:cs="Arial"/>
          <w:b/>
          <w:bCs/>
        </w:rPr>
      </w:pPr>
      <w:r w:rsidRPr="009D0DCF">
        <w:rPr>
          <w:rFonts w:ascii="Arial" w:hAnsi="Arial" w:cs="Arial"/>
          <w:b/>
          <w:bCs/>
        </w:rPr>
        <w:t>2 – Requisitos Não Funcionais</w:t>
      </w:r>
      <w:r>
        <w:rPr>
          <w:rFonts w:ascii="Arial" w:hAnsi="Arial" w:cs="Arial"/>
          <w:b/>
          <w:bCs/>
        </w:rPr>
        <w:t>.</w:t>
      </w:r>
    </w:p>
    <w:p w14:paraId="2A1157FF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1DB99F9E" w14:textId="752D4032" w:rsidR="00356201" w:rsidRDefault="00356201" w:rsidP="00356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2.1 – Usabilidade.</w:t>
      </w:r>
    </w:p>
    <w:p w14:paraId="4E92B385" w14:textId="50D552F8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A interface do sistema deve ser amigável, intuitiva e responsiva, para facilitar o uso para funcionários e técnicos.</w:t>
      </w:r>
    </w:p>
    <w:p w14:paraId="0A59AC92" w14:textId="77777777" w:rsidR="00356201" w:rsidRDefault="00356201" w:rsidP="00356201">
      <w:pPr>
        <w:ind w:left="1134"/>
        <w:rPr>
          <w:rFonts w:ascii="Arial" w:hAnsi="Arial" w:cs="Arial"/>
          <w:b/>
          <w:bCs/>
        </w:rPr>
      </w:pPr>
    </w:p>
    <w:p w14:paraId="47D2A586" w14:textId="39F8A4D3" w:rsidR="00356201" w:rsidRDefault="00356201" w:rsidP="003562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2.2 – Gerenciar segurança do sistema.</w:t>
      </w:r>
    </w:p>
    <w:p w14:paraId="21DA726C" w14:textId="1256CB06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Impor que todas as contas criadas sejam de funcionários da empresa.</w:t>
      </w:r>
    </w:p>
    <w:p w14:paraId="66D60867" w14:textId="63C46244" w:rsidR="00356201" w:rsidRDefault="00356201" w:rsidP="0035620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Criptografar toas as informações pessoais dos funcionários.</w:t>
      </w:r>
    </w:p>
    <w:p w14:paraId="7914CE72" w14:textId="553E6F31" w:rsidR="00356201" w:rsidRDefault="00356201" w:rsidP="00F53041">
      <w:pPr>
        <w:ind w:left="113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="006B5855">
        <w:rPr>
          <w:rFonts w:ascii="Arial" w:hAnsi="Arial" w:cs="Arial"/>
          <w:b/>
          <w:bCs/>
        </w:rPr>
        <w:t>Ter restrições de acesso baseado no seu cargo na empresa.</w:t>
      </w:r>
    </w:p>
    <w:p w14:paraId="37FB4AAC" w14:textId="77777777" w:rsidR="00C607FF" w:rsidRDefault="00C607FF" w:rsidP="00F53041">
      <w:pPr>
        <w:ind w:left="1134"/>
        <w:rPr>
          <w:rFonts w:ascii="Arial" w:hAnsi="Arial" w:cs="Arial"/>
          <w:b/>
          <w:bCs/>
        </w:rPr>
      </w:pPr>
    </w:p>
    <w:p w14:paraId="4AD8754C" w14:textId="77777777" w:rsidR="00F53041" w:rsidRPr="008F2752" w:rsidRDefault="00F53041" w:rsidP="00F53041">
      <w:pPr>
        <w:ind w:left="1134"/>
        <w:rPr>
          <w:rFonts w:ascii="Arial" w:hAnsi="Arial" w:cs="Arial"/>
          <w:b/>
          <w:bCs/>
          <w:u w:val="single"/>
        </w:rPr>
      </w:pPr>
    </w:p>
    <w:p w14:paraId="3A63533A" w14:textId="77777777" w:rsidR="00356201" w:rsidRDefault="00356201" w:rsidP="00356201">
      <w:pPr>
        <w:rPr>
          <w:rFonts w:ascii="Arial" w:hAnsi="Arial" w:cs="Arial"/>
          <w:b/>
          <w:bCs/>
        </w:rPr>
      </w:pPr>
    </w:p>
    <w:p w14:paraId="3DB3A9F7" w14:textId="77777777" w:rsidR="00356201" w:rsidRPr="00356201" w:rsidRDefault="00356201" w:rsidP="00356201">
      <w:pPr>
        <w:rPr>
          <w:rFonts w:ascii="Arial" w:hAnsi="Arial" w:cs="Arial"/>
          <w:b/>
          <w:bCs/>
        </w:rPr>
      </w:pPr>
    </w:p>
    <w:p w14:paraId="600F5843" w14:textId="183916B3" w:rsidR="0071116E" w:rsidRDefault="0071116E">
      <w:pPr>
        <w:rPr>
          <w:rFonts w:ascii="Arial" w:hAnsi="Arial" w:cs="Arial"/>
          <w:b/>
          <w:bCs/>
        </w:rPr>
      </w:pPr>
    </w:p>
    <w:p w14:paraId="1377AED9" w14:textId="77777777" w:rsidR="009D0DCF" w:rsidRDefault="009D0DCF">
      <w:pPr>
        <w:rPr>
          <w:rFonts w:ascii="Arial" w:hAnsi="Arial" w:cs="Arial"/>
          <w:b/>
          <w:bCs/>
        </w:rPr>
      </w:pPr>
    </w:p>
    <w:p w14:paraId="161C11D6" w14:textId="77777777" w:rsidR="0071116E" w:rsidRPr="009D0DCF" w:rsidRDefault="0071116E">
      <w:pPr>
        <w:rPr>
          <w:rFonts w:ascii="Arial" w:hAnsi="Arial" w:cs="Arial"/>
          <w:b/>
          <w:bCs/>
        </w:rPr>
      </w:pPr>
    </w:p>
    <w:sectPr w:rsidR="0071116E" w:rsidRPr="009D0DCF" w:rsidSect="009D0DCF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A4990"/>
    <w:multiLevelType w:val="multilevel"/>
    <w:tmpl w:val="965261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319F68FF"/>
    <w:multiLevelType w:val="multilevel"/>
    <w:tmpl w:val="9652618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45C1480D"/>
    <w:multiLevelType w:val="multilevel"/>
    <w:tmpl w:val="D982F2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2058427004">
    <w:abstractNumId w:val="1"/>
  </w:num>
  <w:num w:numId="2" w16cid:durableId="1667589604">
    <w:abstractNumId w:val="0"/>
  </w:num>
  <w:num w:numId="3" w16cid:durableId="2146267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CF"/>
    <w:rsid w:val="00356201"/>
    <w:rsid w:val="003823E4"/>
    <w:rsid w:val="006B5855"/>
    <w:rsid w:val="007027B5"/>
    <w:rsid w:val="0071116E"/>
    <w:rsid w:val="008F2752"/>
    <w:rsid w:val="00931B06"/>
    <w:rsid w:val="009D0DCF"/>
    <w:rsid w:val="00A93A1E"/>
    <w:rsid w:val="00B466E0"/>
    <w:rsid w:val="00C607FF"/>
    <w:rsid w:val="00E65AF4"/>
    <w:rsid w:val="00F53041"/>
    <w:rsid w:val="00F9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F8B6"/>
  <w15:chartTrackingRefBased/>
  <w15:docId w15:val="{702D7CAA-61B2-4C07-93ED-B3CB193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CF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D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0D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0D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0D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0D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0D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0D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0D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0D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0D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0D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0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7</cp:revision>
  <dcterms:created xsi:type="dcterms:W3CDTF">2025-03-25T22:50:00Z</dcterms:created>
  <dcterms:modified xsi:type="dcterms:W3CDTF">2025-04-15T23:06:00Z</dcterms:modified>
</cp:coreProperties>
</file>