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2118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BCCBB1" w14:textId="4EB2863F" w:rsidR="00C85BCA" w:rsidRDefault="00C85BCA" w:rsidP="00F8686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Descrição do Caso de Uso no formato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C85BCA">
        <w:rPr>
          <w:rFonts w:ascii="Arial" w:hAnsi="Arial" w:cs="Arial"/>
          <w:b/>
          <w:bCs/>
          <w:sz w:val="24"/>
          <w:szCs w:val="24"/>
          <w:u w:val="single"/>
        </w:rPr>
        <w:t>Essencial e Expandido</w:t>
      </w:r>
    </w:p>
    <w:p w14:paraId="63FDE5A0" w14:textId="57B20A84" w:rsidR="00C85BCA" w:rsidRDefault="00C85BCA" w:rsidP="00C85BCA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D0DB68" w14:textId="77777777" w:rsidR="00F86867" w:rsidRDefault="00F86867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2005DE" w14:textId="77777777" w:rsidR="00F86867" w:rsidRDefault="00F86867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CFD9E6" w14:textId="0033D286" w:rsidR="00C85BCA" w:rsidRDefault="00C85BCA" w:rsidP="00C85BC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85BCA">
        <w:rPr>
          <w:rFonts w:ascii="Arial" w:hAnsi="Arial" w:cs="Arial"/>
          <w:b/>
          <w:bCs/>
          <w:sz w:val="24"/>
          <w:szCs w:val="24"/>
        </w:rPr>
        <w:t>Realizar Chamados</w:t>
      </w:r>
    </w:p>
    <w:p w14:paraId="15FB3468" w14:textId="644A5360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9E747" wp14:editId="79FA2DB7">
                <wp:simplePos x="0" y="0"/>
                <wp:positionH relativeFrom="column">
                  <wp:posOffset>-191135</wp:posOffset>
                </wp:positionH>
                <wp:positionV relativeFrom="paragraph">
                  <wp:posOffset>190500</wp:posOffset>
                </wp:positionV>
                <wp:extent cx="5949950" cy="2508250"/>
                <wp:effectExtent l="95250" t="95250" r="50800" b="63500"/>
                <wp:wrapNone/>
                <wp:docPr id="209753148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508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7483" id="Retângulo 3" o:spid="_x0000_s1026" style="position:absolute;margin-left:-15.05pt;margin-top:15pt;width:468.5pt;height:19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697D6E6C" w14:textId="006E156A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Sumário: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Funcionário usa o sistema para criar chamados de assistência técnica que necessita.</w:t>
      </w:r>
    </w:p>
    <w:p w14:paraId="68BC492F" w14:textId="6BCFA5CB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 Primário:</w:t>
      </w:r>
      <w:r>
        <w:rPr>
          <w:rFonts w:ascii="Arial" w:hAnsi="Arial" w:cs="Arial"/>
          <w:sz w:val="24"/>
          <w:szCs w:val="24"/>
        </w:rPr>
        <w:t xml:space="preserve"> </w:t>
      </w:r>
      <w:r w:rsidRPr="00C85BCA">
        <w:rPr>
          <w:rFonts w:ascii="Arial" w:hAnsi="Arial" w:cs="Arial"/>
          <w:sz w:val="20"/>
          <w:szCs w:val="20"/>
        </w:rPr>
        <w:t>Funcionário.</w:t>
      </w:r>
    </w:p>
    <w:p w14:paraId="4332FBA0" w14:textId="77777777" w:rsidR="00F86867" w:rsidRDefault="00F86867" w:rsidP="00C85B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EEA526" w14:textId="6C113949" w:rsidR="00C85BCA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85BCA">
        <w:rPr>
          <w:rFonts w:ascii="Arial" w:hAnsi="Arial" w:cs="Arial"/>
          <w:b/>
          <w:bCs/>
          <w:sz w:val="24"/>
          <w:szCs w:val="24"/>
          <w:u w:val="single"/>
        </w:rPr>
        <w:t>Ator</w:t>
      </w:r>
      <w:r>
        <w:rPr>
          <w:rFonts w:ascii="Arial" w:hAnsi="Arial" w:cs="Arial"/>
          <w:b/>
          <w:bCs/>
          <w:sz w:val="24"/>
          <w:szCs w:val="24"/>
          <w:u w:val="single"/>
        </w:rPr>
        <w:t>es</w:t>
      </w:r>
      <w:r w:rsidRPr="00C85BC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Secundários</w:t>
      </w:r>
      <w:r w:rsidRPr="00C85BCA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Pr="00C85BCA">
        <w:rPr>
          <w:rFonts w:ascii="Arial" w:hAnsi="Arial" w:cs="Arial"/>
          <w:sz w:val="20"/>
          <w:szCs w:val="20"/>
        </w:rPr>
        <w:t xml:space="preserve"> Inteligência Artificial e Técnico</w:t>
      </w:r>
      <w:r>
        <w:rPr>
          <w:rFonts w:ascii="Arial" w:hAnsi="Arial" w:cs="Arial"/>
          <w:sz w:val="20"/>
          <w:szCs w:val="20"/>
        </w:rPr>
        <w:t>s.</w:t>
      </w:r>
    </w:p>
    <w:p w14:paraId="1CD85146" w14:textId="77777777" w:rsidR="00F86867" w:rsidRDefault="00F86867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984AA17" w14:textId="361DBFF4" w:rsidR="00C85BCA" w:rsidRPr="00F86867" w:rsidRDefault="00C85BCA" w:rsidP="00C85BC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86867">
        <w:rPr>
          <w:rFonts w:ascii="Arial" w:hAnsi="Arial" w:cs="Arial"/>
          <w:b/>
          <w:bCs/>
          <w:sz w:val="24"/>
          <w:szCs w:val="24"/>
          <w:u w:val="single"/>
        </w:rPr>
        <w:t>Pr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ec</w:t>
      </w:r>
      <w:r w:rsidRPr="00F86867">
        <w:rPr>
          <w:rFonts w:ascii="Arial" w:hAnsi="Arial" w:cs="Arial"/>
          <w:b/>
          <w:bCs/>
          <w:sz w:val="24"/>
          <w:szCs w:val="24"/>
          <w:u w:val="single"/>
        </w:rPr>
        <w:t>ondiç</w:t>
      </w:r>
      <w:r w:rsidR="00F86867" w:rsidRPr="00F86867">
        <w:rPr>
          <w:rFonts w:ascii="Arial" w:hAnsi="Arial" w:cs="Arial"/>
          <w:b/>
          <w:bCs/>
          <w:sz w:val="24"/>
          <w:szCs w:val="24"/>
          <w:u w:val="single"/>
        </w:rPr>
        <w:t>ões:</w:t>
      </w:r>
      <w:r w:rsidR="00F86867">
        <w:rPr>
          <w:rFonts w:ascii="Arial" w:hAnsi="Arial" w:cs="Arial"/>
          <w:sz w:val="24"/>
          <w:szCs w:val="24"/>
        </w:rPr>
        <w:t xml:space="preserve"> </w:t>
      </w:r>
      <w:r w:rsidR="00F86867">
        <w:rPr>
          <w:rFonts w:ascii="Arial" w:hAnsi="Arial" w:cs="Arial"/>
          <w:sz w:val="20"/>
          <w:szCs w:val="20"/>
        </w:rPr>
        <w:t>O funcionário estar registrado na empresa e ter um problema técnico.</w:t>
      </w:r>
    </w:p>
    <w:p w14:paraId="6B134F75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E48ED0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3A92CEF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CC9B79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AE7DBB" w14:textId="0C022584" w:rsidR="003823E4" w:rsidRDefault="006D7581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2F4A" wp14:editId="439F8016">
                <wp:simplePos x="0" y="0"/>
                <wp:positionH relativeFrom="column">
                  <wp:posOffset>-191135</wp:posOffset>
                </wp:positionH>
                <wp:positionV relativeFrom="paragraph">
                  <wp:posOffset>-55245</wp:posOffset>
                </wp:positionV>
                <wp:extent cx="5949950" cy="3225800"/>
                <wp:effectExtent l="95250" t="95250" r="50800" b="50800"/>
                <wp:wrapNone/>
                <wp:docPr id="8707516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322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4C79B" id="Retângulo 1" o:spid="_x0000_s1026" style="position:absolute;margin-left:-15.05pt;margin-top:-4.35pt;width:468.5pt;height:2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  <w:r w:rsidR="008C0ACD" w:rsidRPr="008C0ACD">
        <w:rPr>
          <w:rFonts w:ascii="Arial" w:hAnsi="Arial" w:cs="Arial"/>
          <w:b/>
          <w:bCs/>
          <w:sz w:val="24"/>
          <w:szCs w:val="24"/>
          <w:u w:val="single"/>
        </w:rPr>
        <w:t>Fluxo Principal</w:t>
      </w:r>
    </w:p>
    <w:p w14:paraId="48BEF1B7" w14:textId="77777777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F876E" w14:textId="6224C36A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O funcionário cria sua conta.</w:t>
      </w:r>
    </w:p>
    <w:p w14:paraId="22AE923A" w14:textId="1F117C82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O sistema apresenta as possibilidades para o funcionário.</w:t>
      </w:r>
    </w:p>
    <w:p w14:paraId="32AAFEFB" w14:textId="79FC89D7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O Funcionário cria um chamado.</w:t>
      </w:r>
    </w:p>
    <w:p w14:paraId="0FECC64E" w14:textId="44FBF94D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A Inteligência Artificial recebe o chamado.</w:t>
      </w:r>
    </w:p>
    <w:p w14:paraId="08DB7B72" w14:textId="0E0C8A2E" w:rsidR="008C0ACD" w:rsidRDefault="008C0ACD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 Inteligência Artificial fornece uma solução prévia</w:t>
      </w:r>
      <w:r w:rsidR="006D7581">
        <w:rPr>
          <w:rFonts w:ascii="Arial" w:hAnsi="Arial" w:cs="Arial"/>
          <w:sz w:val="20"/>
          <w:szCs w:val="20"/>
        </w:rPr>
        <w:t xml:space="preserve"> ao funcionário</w:t>
      </w:r>
      <w:r>
        <w:rPr>
          <w:rFonts w:ascii="Arial" w:hAnsi="Arial" w:cs="Arial"/>
          <w:sz w:val="20"/>
          <w:szCs w:val="20"/>
        </w:rPr>
        <w:t>.</w:t>
      </w:r>
    </w:p>
    <w:p w14:paraId="0B03A7D4" w14:textId="15804AAC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A Inteligência Artificial encaminha o chamado para o técnico responsável pela área do problema.</w:t>
      </w:r>
    </w:p>
    <w:p w14:paraId="1F080618" w14:textId="1ACA061C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="006D7581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técnico recebe o chamado.</w:t>
      </w:r>
    </w:p>
    <w:p w14:paraId="29C5C5B4" w14:textId="217EC51C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O técnico conclui o chamado.</w:t>
      </w:r>
    </w:p>
    <w:p w14:paraId="51E188BC" w14:textId="7FA65B90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0597D19B" w14:textId="77777777" w:rsidR="00C85BCA" w:rsidRDefault="00C85BCA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5330C832" w14:textId="77777777" w:rsidR="008C0ACD" w:rsidRDefault="008C0ACD" w:rsidP="006D7581">
      <w:pPr>
        <w:ind w:right="-285"/>
        <w:jc w:val="both"/>
        <w:rPr>
          <w:rFonts w:ascii="Arial" w:hAnsi="Arial" w:cs="Arial"/>
          <w:sz w:val="20"/>
          <w:szCs w:val="20"/>
        </w:rPr>
      </w:pPr>
    </w:p>
    <w:p w14:paraId="7B99995F" w14:textId="77777777" w:rsidR="00F86867" w:rsidRDefault="00F86867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C5CAC9" w14:textId="77777777" w:rsidR="00F86867" w:rsidRDefault="00F86867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8FAB1D" w14:textId="77777777" w:rsidR="00F86867" w:rsidRDefault="00F86867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268E99" w14:textId="77777777" w:rsidR="00F86867" w:rsidRDefault="00F86867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4A5AD0" w14:textId="6A8DEF69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7C49E" wp14:editId="4713ADE0">
                <wp:simplePos x="0" y="0"/>
                <wp:positionH relativeFrom="column">
                  <wp:posOffset>-191135</wp:posOffset>
                </wp:positionH>
                <wp:positionV relativeFrom="paragraph">
                  <wp:posOffset>229235</wp:posOffset>
                </wp:positionV>
                <wp:extent cx="5949950" cy="1739900"/>
                <wp:effectExtent l="95250" t="95250" r="50800" b="50800"/>
                <wp:wrapNone/>
                <wp:docPr id="104621822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73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F1ED5" id="Retângulo 2" o:spid="_x0000_s1026" style="position:absolute;margin-left:-15.05pt;margin-top:18.05pt;width:468.5pt;height:13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478A93F6" w14:textId="5B1C9B6C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u w:val="single"/>
        </w:rPr>
        <w:t>Alternativo (2): Acessar status de chamado</w:t>
      </w:r>
    </w:p>
    <w:p w14:paraId="2A5B1943" w14:textId="77777777" w:rsidR="005B2A45" w:rsidRDefault="005B2A45" w:rsidP="005B2A4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3E4F177" w14:textId="0E247E56" w:rsidR="005B2A45" w:rsidRDefault="005B2A45" w:rsidP="005B2A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="00721814">
        <w:rPr>
          <w:rFonts w:ascii="Arial" w:hAnsi="Arial" w:cs="Arial"/>
          <w:sz w:val="20"/>
          <w:szCs w:val="20"/>
        </w:rPr>
        <w:t>Funcionário acessa o status de chamados.</w:t>
      </w:r>
    </w:p>
    <w:p w14:paraId="26E844DA" w14:textId="3D91C865" w:rsidR="002D735A" w:rsidRDefault="00721814" w:rsidP="005B2A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 w:rsidR="002D735A">
        <w:rPr>
          <w:rFonts w:ascii="Arial" w:hAnsi="Arial" w:cs="Arial"/>
          <w:sz w:val="20"/>
          <w:szCs w:val="20"/>
        </w:rPr>
        <w:t xml:space="preserve">Sistema apresenta </w:t>
      </w:r>
      <w:r w:rsidR="00AC5DAC">
        <w:rPr>
          <w:rFonts w:ascii="Arial" w:hAnsi="Arial" w:cs="Arial"/>
          <w:sz w:val="20"/>
          <w:szCs w:val="20"/>
        </w:rPr>
        <w:t>o status dos chamados criados pelo funcionário.</w:t>
      </w:r>
    </w:p>
    <w:p w14:paraId="300981A3" w14:textId="6CD9BD7E" w:rsidR="00721814" w:rsidRDefault="002D735A" w:rsidP="003A33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 w:rsidR="00721814">
        <w:rPr>
          <w:rFonts w:ascii="Arial" w:hAnsi="Arial" w:cs="Arial"/>
          <w:sz w:val="20"/>
          <w:szCs w:val="20"/>
        </w:rPr>
        <w:t>Se não há chamados em andamento criados pelo funcionário, o sistema reporta o fato, o caso de uso retorna ao passo 2.</w:t>
      </w:r>
    </w:p>
    <w:p w14:paraId="3716A979" w14:textId="77777777" w:rsidR="00C85BCA" w:rsidRPr="009E0622" w:rsidRDefault="00C85BCA" w:rsidP="005B2A45">
      <w:pPr>
        <w:jc w:val="both"/>
        <w:rPr>
          <w:rFonts w:ascii="Arial" w:hAnsi="Arial" w:cs="Arial"/>
          <w:sz w:val="20"/>
          <w:szCs w:val="20"/>
          <w:u w:val="single"/>
        </w:rPr>
      </w:pPr>
    </w:p>
    <w:p w14:paraId="3AB85EE9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0C02B83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71DD5E8" w14:textId="11478B85" w:rsidR="005B2A45" w:rsidRDefault="00721814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C0F5D" wp14:editId="43A3EAFC">
                <wp:simplePos x="0" y="0"/>
                <wp:positionH relativeFrom="column">
                  <wp:posOffset>-191135</wp:posOffset>
                </wp:positionH>
                <wp:positionV relativeFrom="paragraph">
                  <wp:posOffset>228600</wp:posOffset>
                </wp:positionV>
                <wp:extent cx="5949950" cy="1327150"/>
                <wp:effectExtent l="95250" t="95250" r="50800" b="63500"/>
                <wp:wrapNone/>
                <wp:docPr id="18196753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132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A1D1F" id="Retângulo 2" o:spid="_x0000_s1026" style="position:absolute;margin-left:-15.05pt;margin-top:18pt;width:468.5pt;height:10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00A5E354" w14:textId="77777777" w:rsidR="00721814" w:rsidRDefault="00721814" w:rsidP="0072181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 xml:space="preserve">Fluxo </w:t>
      </w:r>
      <w:r>
        <w:rPr>
          <w:rFonts w:ascii="Arial" w:hAnsi="Arial" w:cs="Arial"/>
          <w:b/>
          <w:bCs/>
          <w:sz w:val="24"/>
          <w:szCs w:val="24"/>
          <w:u w:val="single"/>
        </w:rPr>
        <w:t>Alternativo (2): Acessar status de chamado</w:t>
      </w:r>
    </w:p>
    <w:p w14:paraId="770EABDC" w14:textId="77777777" w:rsidR="00721814" w:rsidRDefault="00721814" w:rsidP="0072181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E4066C" w14:textId="4879324C" w:rsidR="00721814" w:rsidRDefault="00721814" w:rsidP="0072181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Funcionário acessa o seu perfil.</w:t>
      </w:r>
    </w:p>
    <w:p w14:paraId="564A9EC4" w14:textId="1A7C91C4" w:rsidR="00721814" w:rsidRDefault="00721814" w:rsidP="0072181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O sistema fornece as informações do funcionário, o caso de uso retorna ao passo 2.</w:t>
      </w:r>
    </w:p>
    <w:p w14:paraId="217AA111" w14:textId="77777777" w:rsidR="00C85BCA" w:rsidRDefault="00C85BCA" w:rsidP="00721814">
      <w:pPr>
        <w:jc w:val="both"/>
        <w:rPr>
          <w:rFonts w:ascii="Arial" w:hAnsi="Arial" w:cs="Arial"/>
          <w:sz w:val="20"/>
          <w:szCs w:val="20"/>
        </w:rPr>
      </w:pPr>
    </w:p>
    <w:p w14:paraId="6CE766A6" w14:textId="77777777" w:rsidR="00C85BCA" w:rsidRDefault="00C85BCA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AE51A0" w14:textId="77777777" w:rsidR="00F86867" w:rsidRDefault="00F86867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E2CD7BF" w14:textId="4E1DEBAF" w:rsidR="006D7581" w:rsidRDefault="006D7581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CF039" wp14:editId="3CF59724">
                <wp:simplePos x="0" y="0"/>
                <wp:positionH relativeFrom="column">
                  <wp:posOffset>-191135</wp:posOffset>
                </wp:positionH>
                <wp:positionV relativeFrom="paragraph">
                  <wp:posOffset>227330</wp:posOffset>
                </wp:positionV>
                <wp:extent cx="5949950" cy="2089150"/>
                <wp:effectExtent l="76200" t="95250" r="50800" b="63500"/>
                <wp:wrapNone/>
                <wp:docPr id="52588727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08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5859" id="Retângulo 2" o:spid="_x0000_s1026" style="position:absolute;margin-left:-15.05pt;margin-top:17.9pt;width:468.5pt;height:16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14:paraId="5155B780" w14:textId="3FDB4CC3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8C0ACD">
        <w:rPr>
          <w:rFonts w:ascii="Arial" w:hAnsi="Arial" w:cs="Arial"/>
          <w:b/>
          <w:bCs/>
          <w:sz w:val="24"/>
          <w:szCs w:val="24"/>
          <w:u w:val="single"/>
        </w:rPr>
        <w:t xml:space="preserve">Fluxo </w:t>
      </w:r>
      <w:r w:rsidR="006D7581">
        <w:rPr>
          <w:rFonts w:ascii="Arial" w:hAnsi="Arial" w:cs="Arial"/>
          <w:b/>
          <w:bCs/>
          <w:sz w:val="24"/>
          <w:szCs w:val="24"/>
          <w:u w:val="single"/>
        </w:rPr>
        <w:t xml:space="preserve">de </w:t>
      </w:r>
      <w:r w:rsidR="005B2A45">
        <w:rPr>
          <w:rFonts w:ascii="Arial" w:hAnsi="Arial" w:cs="Arial"/>
          <w:b/>
          <w:bCs/>
          <w:sz w:val="24"/>
          <w:szCs w:val="24"/>
          <w:u w:val="single"/>
        </w:rPr>
        <w:t>Exceção (2)</w:t>
      </w:r>
      <w:r w:rsidR="006D7581">
        <w:rPr>
          <w:rFonts w:ascii="Arial" w:hAnsi="Arial" w:cs="Arial"/>
          <w:b/>
          <w:bCs/>
          <w:sz w:val="24"/>
          <w:szCs w:val="24"/>
          <w:u w:val="single"/>
        </w:rPr>
        <w:t>: Chamado não encontrado</w:t>
      </w:r>
    </w:p>
    <w:p w14:paraId="272F2412" w14:textId="77777777" w:rsidR="008C0ACD" w:rsidRDefault="008C0ACD" w:rsidP="006D75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58534FB" w14:textId="2D856B4E" w:rsidR="008C0ACD" w:rsidRDefault="006D7581" w:rsidP="006D758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Se o funcionário consultar o status de chamado, mas não possuir nenhum chamado em andamento, o sistema informa ao funcionário que não é possível consultar status e o caso de uso retorna ao passo 2.</w:t>
      </w:r>
    </w:p>
    <w:p w14:paraId="7423F654" w14:textId="77777777" w:rsidR="005B2A45" w:rsidRDefault="005B2A45" w:rsidP="006D7581">
      <w:pPr>
        <w:jc w:val="both"/>
        <w:rPr>
          <w:rFonts w:ascii="Arial" w:hAnsi="Arial" w:cs="Arial"/>
          <w:sz w:val="20"/>
          <w:szCs w:val="20"/>
        </w:rPr>
      </w:pPr>
    </w:p>
    <w:p w14:paraId="2190F6B8" w14:textId="4F1A3F5B" w:rsidR="008C0ACD" w:rsidRPr="008C0ACD" w:rsidRDefault="005B2A45" w:rsidP="005B2A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Pós condição:</w:t>
      </w:r>
      <w:r w:rsidRPr="005B2A45">
        <w:rPr>
          <w:rFonts w:ascii="Arial" w:hAnsi="Arial" w:cs="Arial"/>
          <w:sz w:val="20"/>
          <w:szCs w:val="20"/>
        </w:rPr>
        <w:t xml:space="preserve"> O funcionário</w:t>
      </w:r>
      <w:r>
        <w:rPr>
          <w:rFonts w:ascii="Arial" w:hAnsi="Arial" w:cs="Arial"/>
          <w:sz w:val="20"/>
          <w:szCs w:val="20"/>
        </w:rPr>
        <w:t xml:space="preserve"> </w:t>
      </w:r>
      <w:r w:rsidR="00C85BCA">
        <w:rPr>
          <w:rFonts w:ascii="Arial" w:hAnsi="Arial" w:cs="Arial"/>
          <w:sz w:val="20"/>
          <w:szCs w:val="20"/>
        </w:rPr>
        <w:t xml:space="preserve">já </w:t>
      </w:r>
      <w:r>
        <w:rPr>
          <w:rFonts w:ascii="Arial" w:hAnsi="Arial" w:cs="Arial"/>
          <w:sz w:val="20"/>
          <w:szCs w:val="20"/>
        </w:rPr>
        <w:t>tem seu chamado</w:t>
      </w:r>
      <w:r w:rsidR="00C85B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concluído</w:t>
      </w:r>
      <w:r w:rsidR="00C85BCA">
        <w:rPr>
          <w:rFonts w:ascii="Arial" w:hAnsi="Arial" w:cs="Arial"/>
          <w:sz w:val="20"/>
          <w:szCs w:val="20"/>
        </w:rPr>
        <w:t xml:space="preserve"> e</w:t>
      </w:r>
      <w:r>
        <w:rPr>
          <w:rFonts w:ascii="Arial" w:hAnsi="Arial" w:cs="Arial"/>
          <w:sz w:val="20"/>
          <w:szCs w:val="20"/>
        </w:rPr>
        <w:t xml:space="preserve"> cria um novo chamado.</w:t>
      </w:r>
    </w:p>
    <w:sectPr w:rsidR="008C0ACD" w:rsidRPr="008C0ACD" w:rsidSect="00C85BCA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DE659" w14:textId="77777777" w:rsidR="00C85BCA" w:rsidRDefault="00C85BCA" w:rsidP="00C85BCA">
      <w:pPr>
        <w:spacing w:after="0" w:line="240" w:lineRule="auto"/>
      </w:pPr>
      <w:r>
        <w:separator/>
      </w:r>
    </w:p>
  </w:endnote>
  <w:endnote w:type="continuationSeparator" w:id="0">
    <w:p w14:paraId="4A584D8E" w14:textId="77777777" w:rsidR="00C85BCA" w:rsidRDefault="00C85BCA" w:rsidP="00C8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5CB8C" w14:textId="77777777" w:rsidR="00C85BCA" w:rsidRDefault="00C85BCA" w:rsidP="00C85BCA">
      <w:pPr>
        <w:spacing w:after="0" w:line="240" w:lineRule="auto"/>
      </w:pPr>
      <w:r>
        <w:separator/>
      </w:r>
    </w:p>
  </w:footnote>
  <w:footnote w:type="continuationSeparator" w:id="0">
    <w:p w14:paraId="65949016" w14:textId="77777777" w:rsidR="00C85BCA" w:rsidRDefault="00C85BCA" w:rsidP="00C85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CD"/>
    <w:rsid w:val="002D735A"/>
    <w:rsid w:val="003823E4"/>
    <w:rsid w:val="003A3303"/>
    <w:rsid w:val="003B35B1"/>
    <w:rsid w:val="00580440"/>
    <w:rsid w:val="005B2A45"/>
    <w:rsid w:val="006C62E9"/>
    <w:rsid w:val="006D7581"/>
    <w:rsid w:val="00721814"/>
    <w:rsid w:val="008B5AA1"/>
    <w:rsid w:val="008C0ACD"/>
    <w:rsid w:val="009B564E"/>
    <w:rsid w:val="009E0622"/>
    <w:rsid w:val="00A969F5"/>
    <w:rsid w:val="00AC5DAC"/>
    <w:rsid w:val="00C85BCA"/>
    <w:rsid w:val="00F8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BD7A69"/>
  <w15:chartTrackingRefBased/>
  <w15:docId w15:val="{D4302D50-E807-440D-83D4-7D62D4B6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0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0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0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0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0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0A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0A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0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0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0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0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0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0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0A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0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0A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0AC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BCA"/>
  </w:style>
  <w:style w:type="paragraph" w:styleId="Rodap">
    <w:name w:val="footer"/>
    <w:basedOn w:val="Normal"/>
    <w:link w:val="RodapChar"/>
    <w:uiPriority w:val="99"/>
    <w:unhideWhenUsed/>
    <w:rsid w:val="00C85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Souza</dc:creator>
  <cp:keywords/>
  <dc:description/>
  <cp:lastModifiedBy>Luis Souza</cp:lastModifiedBy>
  <cp:revision>6</cp:revision>
  <dcterms:created xsi:type="dcterms:W3CDTF">2025-03-21T00:36:00Z</dcterms:created>
  <dcterms:modified xsi:type="dcterms:W3CDTF">2025-03-21T23:59:00Z</dcterms:modified>
</cp:coreProperties>
</file>