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7F71" w14:textId="77777777" w:rsidR="00DF7662" w:rsidRPr="000046D8" w:rsidRDefault="00DF7662" w:rsidP="00DF7662">
      <w:pPr>
        <w:spacing w:line="256" w:lineRule="auto"/>
        <w:jc w:val="center"/>
        <w:rPr>
          <w:rFonts w:ascii="Arial" w:eastAsia="Aptos" w:hAnsi="Arial" w:cs="Arial"/>
          <w:b/>
          <w:bCs/>
          <w:sz w:val="36"/>
          <w:szCs w:val="36"/>
        </w:rPr>
      </w:pPr>
      <w:r w:rsidRPr="000046D8">
        <w:rPr>
          <w:rFonts w:ascii="Arial" w:eastAsia="Aptos" w:hAnsi="Arial" w:cs="Arial"/>
          <w:b/>
          <w:bCs/>
          <w:sz w:val="36"/>
          <w:szCs w:val="36"/>
        </w:rPr>
        <w:t xml:space="preserve">SPRINT </w:t>
      </w:r>
      <w:r>
        <w:rPr>
          <w:rFonts w:ascii="Arial" w:eastAsia="Aptos" w:hAnsi="Arial" w:cs="Arial"/>
          <w:b/>
          <w:bCs/>
          <w:sz w:val="36"/>
          <w:szCs w:val="36"/>
        </w:rPr>
        <w:t>2</w:t>
      </w:r>
    </w:p>
    <w:p w14:paraId="77D61326" w14:textId="77777777" w:rsidR="00DF7662" w:rsidRPr="000046D8" w:rsidRDefault="00DF7662" w:rsidP="00DF7662">
      <w:pPr>
        <w:spacing w:line="256" w:lineRule="auto"/>
        <w:jc w:val="center"/>
        <w:rPr>
          <w:rFonts w:ascii="Arial" w:eastAsia="Aptos" w:hAnsi="Arial" w:cs="Arial"/>
          <w:b/>
          <w:bCs/>
          <w:sz w:val="36"/>
          <w:szCs w:val="36"/>
        </w:rPr>
      </w:pPr>
    </w:p>
    <w:p w14:paraId="6AA997CE" w14:textId="77777777" w:rsidR="00DF7662" w:rsidRPr="000046D8" w:rsidRDefault="00DF7662" w:rsidP="00DF7662">
      <w:pPr>
        <w:spacing w:line="256" w:lineRule="auto"/>
        <w:jc w:val="center"/>
        <w:rPr>
          <w:rFonts w:ascii="Arial" w:eastAsia="Aptos" w:hAnsi="Arial" w:cs="Arial"/>
          <w:sz w:val="36"/>
          <w:szCs w:val="36"/>
          <w:u w:val="single"/>
        </w:rPr>
      </w:pPr>
      <w:r w:rsidRPr="000046D8">
        <w:rPr>
          <w:rFonts w:ascii="Arial" w:eastAsia="Aptos" w:hAnsi="Arial" w:cs="Arial"/>
          <w:sz w:val="36"/>
          <w:szCs w:val="36"/>
          <w:u w:val="single"/>
        </w:rPr>
        <w:t>CRONOGRAMA</w:t>
      </w:r>
    </w:p>
    <w:p w14:paraId="0731B58C" w14:textId="77777777" w:rsidR="00DF7662" w:rsidRPr="000046D8" w:rsidRDefault="00DF7662" w:rsidP="00DF7662">
      <w:pPr>
        <w:spacing w:line="256" w:lineRule="auto"/>
        <w:jc w:val="center"/>
        <w:rPr>
          <w:rFonts w:ascii="Arial" w:eastAsia="Aptos" w:hAnsi="Arial" w:cs="Arial"/>
          <w:sz w:val="36"/>
          <w:szCs w:val="36"/>
          <w:u w:val="single"/>
        </w:rPr>
      </w:pPr>
    </w:p>
    <w:p w14:paraId="006F84A2" w14:textId="73B81F65" w:rsidR="003823E4" w:rsidRPr="00E86DD0" w:rsidRDefault="006B562B" w:rsidP="00DF7662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Iniciar desenvolvimento WEB</w:t>
      </w:r>
      <w:r w:rsidR="00DF7662">
        <w:rPr>
          <w:rFonts w:ascii="Arial" w:eastAsia="Aptos" w:hAnsi="Arial" w:cs="Arial"/>
          <w:sz w:val="24"/>
          <w:szCs w:val="24"/>
        </w:rPr>
        <w:t xml:space="preserve"> </w:t>
      </w:r>
      <w:r w:rsidR="00DF7662"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="00DF7662"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="00DF7662"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="00DF7662"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="00DF7662" w:rsidRPr="000046D8">
        <w:rPr>
          <w:rFonts w:ascii="Arial" w:eastAsia="Aptos" w:hAnsi="Arial" w:cs="Arial"/>
          <w:sz w:val="24"/>
          <w:szCs w:val="24"/>
          <w:u w:val="single"/>
        </w:rPr>
        <w:tab/>
      </w:r>
      <w:r w:rsidR="00DF7662" w:rsidRPr="000046D8">
        <w:rPr>
          <w:rFonts w:ascii="Arial" w:eastAsia="Aptos" w:hAnsi="Arial" w:cs="Arial"/>
          <w:b/>
          <w:bCs/>
          <w:sz w:val="24"/>
          <w:szCs w:val="24"/>
        </w:rPr>
        <w:t xml:space="preserve">[até </w:t>
      </w:r>
      <w:r>
        <w:rPr>
          <w:rFonts w:ascii="Arial" w:eastAsia="Aptos" w:hAnsi="Arial" w:cs="Arial"/>
          <w:b/>
          <w:bCs/>
          <w:sz w:val="24"/>
          <w:szCs w:val="24"/>
        </w:rPr>
        <w:t>18</w:t>
      </w:r>
      <w:r w:rsidR="00DF7662" w:rsidRPr="000046D8">
        <w:rPr>
          <w:rFonts w:ascii="Arial" w:eastAsia="Aptos" w:hAnsi="Arial" w:cs="Arial"/>
          <w:b/>
          <w:bCs/>
          <w:sz w:val="24"/>
          <w:szCs w:val="24"/>
        </w:rPr>
        <w:t>/</w:t>
      </w:r>
      <w:r w:rsidR="00DF7662">
        <w:rPr>
          <w:rFonts w:ascii="Arial" w:eastAsia="Aptos" w:hAnsi="Arial" w:cs="Arial"/>
          <w:b/>
          <w:bCs/>
          <w:sz w:val="24"/>
          <w:szCs w:val="24"/>
        </w:rPr>
        <w:t>10</w:t>
      </w:r>
      <w:r w:rsidR="00DF7662" w:rsidRPr="000046D8">
        <w:rPr>
          <w:rFonts w:ascii="Arial" w:eastAsia="Aptos" w:hAnsi="Arial" w:cs="Arial"/>
          <w:b/>
          <w:bCs/>
          <w:sz w:val="24"/>
          <w:szCs w:val="24"/>
        </w:rPr>
        <w:t>/25]</w:t>
      </w:r>
    </w:p>
    <w:p w14:paraId="018C23A8" w14:textId="300A1167" w:rsidR="00E86DD0" w:rsidRPr="00DF7662" w:rsidRDefault="00E86DD0" w:rsidP="00DF7662">
      <w:pPr>
        <w:numPr>
          <w:ilvl w:val="0"/>
          <w:numId w:val="1"/>
        </w:numPr>
        <w:spacing w:line="600" w:lineRule="auto"/>
        <w:contextualSpacing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 xml:space="preserve">Iniciar desenvolvimento Mobile </w:t>
      </w:r>
      <w:r w:rsidRPr="00E86DD0">
        <w:rPr>
          <w:rFonts w:ascii="Arial" w:eastAsia="Aptos" w:hAnsi="Arial" w:cs="Arial"/>
          <w:sz w:val="24"/>
          <w:szCs w:val="24"/>
          <w:u w:val="single"/>
        </w:rPr>
        <w:tab/>
      </w:r>
      <w:r w:rsidRPr="00E86DD0">
        <w:rPr>
          <w:rFonts w:ascii="Arial" w:eastAsia="Aptos" w:hAnsi="Arial" w:cs="Arial"/>
          <w:sz w:val="24"/>
          <w:szCs w:val="24"/>
          <w:u w:val="single"/>
        </w:rPr>
        <w:tab/>
      </w:r>
      <w:r w:rsidRPr="00E86DD0">
        <w:rPr>
          <w:rFonts w:ascii="Arial" w:eastAsia="Aptos" w:hAnsi="Arial" w:cs="Arial"/>
          <w:sz w:val="24"/>
          <w:szCs w:val="24"/>
          <w:u w:val="single"/>
        </w:rPr>
        <w:tab/>
      </w:r>
      <w:r w:rsidRPr="00E86DD0">
        <w:rPr>
          <w:rFonts w:ascii="Arial" w:eastAsia="Aptos" w:hAnsi="Arial" w:cs="Arial"/>
          <w:sz w:val="24"/>
          <w:szCs w:val="24"/>
          <w:u w:val="single"/>
        </w:rPr>
        <w:tab/>
      </w:r>
      <w:r w:rsidRPr="00E86DD0">
        <w:rPr>
          <w:rFonts w:ascii="Arial" w:eastAsia="Aptos" w:hAnsi="Arial" w:cs="Arial"/>
          <w:sz w:val="24"/>
          <w:szCs w:val="24"/>
          <w:u w:val="single"/>
        </w:rPr>
        <w:tab/>
      </w:r>
      <w:r w:rsidRPr="00E86DD0">
        <w:rPr>
          <w:rFonts w:ascii="Arial" w:eastAsia="Aptos" w:hAnsi="Arial" w:cs="Arial"/>
          <w:b/>
          <w:bCs/>
          <w:sz w:val="24"/>
          <w:szCs w:val="24"/>
        </w:rPr>
        <w:t>[até 31/10/25]</w:t>
      </w:r>
    </w:p>
    <w:sectPr w:rsidR="00E86DD0" w:rsidRPr="00DF7662" w:rsidSect="00DF7662"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4012D"/>
    <w:multiLevelType w:val="hybridMultilevel"/>
    <w:tmpl w:val="2228BDD6"/>
    <w:lvl w:ilvl="0" w:tplc="460E0A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6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F7"/>
    <w:rsid w:val="003823E4"/>
    <w:rsid w:val="003F1BF7"/>
    <w:rsid w:val="00665F9A"/>
    <w:rsid w:val="006B562B"/>
    <w:rsid w:val="00DF7662"/>
    <w:rsid w:val="00E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A50A"/>
  <w15:chartTrackingRefBased/>
  <w15:docId w15:val="{91F076C3-8717-42EA-B491-5C7F8F7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62"/>
  </w:style>
  <w:style w:type="paragraph" w:styleId="Ttulo1">
    <w:name w:val="heading 1"/>
    <w:basedOn w:val="Normal"/>
    <w:next w:val="Normal"/>
    <w:link w:val="Ttulo1Char"/>
    <w:uiPriority w:val="9"/>
    <w:qFormat/>
    <w:rsid w:val="003F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1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1B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1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1B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1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1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1B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1B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1B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1B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1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4</cp:revision>
  <dcterms:created xsi:type="dcterms:W3CDTF">2025-10-14T21:51:00Z</dcterms:created>
  <dcterms:modified xsi:type="dcterms:W3CDTF">2025-10-14T21:54:00Z</dcterms:modified>
</cp:coreProperties>
</file>