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4D90" w14:textId="60EA5FA9" w:rsidR="00D55B94" w:rsidRPr="00D55B94" w:rsidRDefault="00D55B94">
      <w:pPr>
        <w:rPr>
          <w:rFonts w:ascii="Roboto" w:hAnsi="Roboto"/>
          <w:color w:val="3C4043"/>
          <w:spacing w:val="3"/>
          <w:sz w:val="28"/>
          <w:szCs w:val="28"/>
        </w:rPr>
      </w:pPr>
      <w:r w:rsidRPr="00D55B94">
        <w:rPr>
          <w:sz w:val="28"/>
          <w:szCs w:val="24"/>
          <w:lang w:val="en-IN"/>
        </w:rPr>
        <w:t xml:space="preserve">Q) </w:t>
      </w:r>
      <w:r w:rsidRPr="00D55B94">
        <w:rPr>
          <w:rFonts w:ascii="Roboto" w:hAnsi="Roboto"/>
          <w:color w:val="3C4043"/>
          <w:spacing w:val="3"/>
          <w:sz w:val="28"/>
          <w:szCs w:val="28"/>
        </w:rPr>
        <w:t xml:space="preserve">Write a VHDL program to design the </w:t>
      </w:r>
      <w:bookmarkStart w:id="0" w:name="_Hlk74245329"/>
      <w:r w:rsidRPr="00D55B94">
        <w:rPr>
          <w:rFonts w:ascii="Roboto" w:hAnsi="Roboto"/>
          <w:color w:val="3C4043"/>
          <w:spacing w:val="3"/>
          <w:sz w:val="28"/>
          <w:szCs w:val="28"/>
        </w:rPr>
        <w:t xml:space="preserve">half adder </w:t>
      </w:r>
      <w:bookmarkEnd w:id="0"/>
      <w:r w:rsidRPr="00D55B94">
        <w:rPr>
          <w:rFonts w:ascii="Roboto" w:hAnsi="Roboto"/>
          <w:color w:val="3C4043"/>
          <w:spacing w:val="3"/>
          <w:sz w:val="28"/>
          <w:szCs w:val="28"/>
        </w:rPr>
        <w:t>and full adder using Dataflow design</w:t>
      </w:r>
      <w:r w:rsidRPr="00D55B94">
        <w:rPr>
          <w:rFonts w:ascii="Roboto" w:hAnsi="Roboto"/>
          <w:color w:val="3C4043"/>
          <w:spacing w:val="3"/>
          <w:sz w:val="28"/>
          <w:szCs w:val="28"/>
        </w:rPr>
        <w:t>.</w:t>
      </w:r>
    </w:p>
    <w:p w14:paraId="1A64CA9C" w14:textId="77777777" w:rsidR="00D55B94" w:rsidRPr="00D55B94" w:rsidRDefault="00D55B9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1AB001A" w14:textId="3B26BF73" w:rsidR="00D55B94" w:rsidRPr="00D55B94" w:rsidRDefault="00D55B94" w:rsidP="00D55B94">
      <w:pPr>
        <w:jc w:val="center"/>
        <w:rPr>
          <w:rFonts w:ascii="Microsoft Sans Serif" w:hAnsi="Microsoft Sans Serif" w:cs="Microsoft Sans Serif"/>
          <w:b/>
          <w:bCs/>
          <w:sz w:val="52"/>
          <w:szCs w:val="52"/>
          <w:lang w:val="en-IN"/>
        </w:rPr>
      </w:pPr>
      <w:r w:rsidRPr="00D55B94">
        <w:rPr>
          <w:rFonts w:ascii="Microsoft Sans Serif" w:hAnsi="Microsoft Sans Serif" w:cs="Microsoft Sans Serif"/>
          <w:b/>
          <w:bCs/>
          <w:sz w:val="52"/>
          <w:szCs w:val="52"/>
        </w:rPr>
        <w:t>HALF ADDER (DATAFLOW DESIGN)</w:t>
      </w:r>
    </w:p>
    <w:p w14:paraId="10015853" w14:textId="77777777" w:rsidR="00D55B94" w:rsidRDefault="00D55B94">
      <w:pPr>
        <w:rPr>
          <w:lang w:val="en-IN"/>
        </w:rPr>
      </w:pPr>
    </w:p>
    <w:p w14:paraId="15EFCA98" w14:textId="0C230570" w:rsidR="00D55B94" w:rsidRDefault="00D55B94">
      <w:pPr>
        <w:rPr>
          <w:lang w:val="en-IN"/>
        </w:rPr>
      </w:pPr>
    </w:p>
    <w:p w14:paraId="672590DB" w14:textId="77777777" w:rsidR="006B65AE" w:rsidRDefault="006B65A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563BC0" wp14:editId="4A99F003">
            <wp:extent cx="5719432" cy="27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7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B37D" w14:textId="4A48D524" w:rsidR="00D24D3D" w:rsidRDefault="006B65A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E8F7D5" wp14:editId="2EF363CF">
            <wp:extent cx="5719432" cy="29095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9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853F" w14:textId="77777777" w:rsidR="00D24D3D" w:rsidRDefault="00D24D3D"/>
    <w:p w14:paraId="19649CA1" w14:textId="77777777" w:rsidR="00D24D3D" w:rsidRDefault="00D24D3D"/>
    <w:p w14:paraId="43D97EB1" w14:textId="77777777" w:rsidR="00D24D3D" w:rsidRDefault="00D24D3D"/>
    <w:p w14:paraId="09DE1A9B" w14:textId="77777777" w:rsidR="00D24D3D" w:rsidRDefault="00D24D3D"/>
    <w:p w14:paraId="28AF58AB" w14:textId="77777777" w:rsidR="00D24D3D" w:rsidRDefault="00D24D3D"/>
    <w:p w14:paraId="69E95FFA" w14:textId="77777777" w:rsidR="00D24D3D" w:rsidRDefault="00D24D3D"/>
    <w:p w14:paraId="3913DB14" w14:textId="77777777" w:rsidR="00D24D3D" w:rsidRDefault="00D24D3D"/>
    <w:p w14:paraId="49C85F43" w14:textId="77777777" w:rsidR="00D24D3D" w:rsidRDefault="00D24D3D"/>
    <w:p w14:paraId="49D910EF" w14:textId="77777777" w:rsidR="00D55B94" w:rsidRPr="00D55B94" w:rsidRDefault="00D55B94" w:rsidP="00D55B94">
      <w:pPr>
        <w:pStyle w:val="Header"/>
        <w:jc w:val="center"/>
        <w:rPr>
          <w:rFonts w:ascii="Microsoft Sans Serif" w:hAnsi="Microsoft Sans Serif" w:cs="Microsoft Sans Serif"/>
          <w:b/>
          <w:bCs/>
          <w:sz w:val="52"/>
          <w:szCs w:val="52"/>
        </w:rPr>
      </w:pPr>
      <w:r w:rsidRPr="00D55B94">
        <w:rPr>
          <w:rFonts w:ascii="Microsoft Sans Serif" w:hAnsi="Microsoft Sans Serif" w:cs="Microsoft Sans Serif"/>
          <w:b/>
          <w:bCs/>
          <w:sz w:val="52"/>
          <w:szCs w:val="52"/>
        </w:rPr>
        <w:t>FULL ADDER (DATAFLOW DESIGN)</w:t>
      </w:r>
    </w:p>
    <w:p w14:paraId="26FB74BE" w14:textId="77777777" w:rsidR="00D24D3D" w:rsidRDefault="00D24D3D" w:rsidP="00D55B94">
      <w:pPr>
        <w:jc w:val="center"/>
      </w:pPr>
    </w:p>
    <w:p w14:paraId="17BA69FA" w14:textId="2733060A" w:rsidR="00D24D3D" w:rsidRDefault="00D24D3D">
      <w:pPr>
        <w:rPr>
          <w:lang w:val="en-IN"/>
        </w:rPr>
      </w:pPr>
    </w:p>
    <w:p w14:paraId="65806433" w14:textId="77777777" w:rsidR="00D24D3D" w:rsidRDefault="00D24D3D"/>
    <w:p w14:paraId="7C32D6FF" w14:textId="77777777" w:rsidR="006B65AE" w:rsidRDefault="006B65A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48400E8" wp14:editId="0792AC0F">
            <wp:extent cx="5719432" cy="271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7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E434" w14:textId="358CF8D5" w:rsidR="00D24D3D" w:rsidRDefault="006B65A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FB0D19" wp14:editId="20DF675C">
            <wp:extent cx="5719432" cy="2922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9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D3D" w:rsidSect="00D55B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2396" w14:textId="77777777" w:rsidR="001B4D86" w:rsidRDefault="001B4D86">
      <w:pPr>
        <w:spacing w:line="240" w:lineRule="auto"/>
      </w:pPr>
      <w:r>
        <w:separator/>
      </w:r>
    </w:p>
  </w:endnote>
  <w:endnote w:type="continuationSeparator" w:id="0">
    <w:p w14:paraId="683742F2" w14:textId="77777777" w:rsidR="001B4D86" w:rsidRDefault="001B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Microsoft Himalaya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CD4A" w14:textId="77777777" w:rsidR="001B4D86" w:rsidRDefault="001B4D86">
      <w:pPr>
        <w:spacing w:after="0" w:line="240" w:lineRule="auto"/>
      </w:pPr>
      <w:r>
        <w:separator/>
      </w:r>
    </w:p>
  </w:footnote>
  <w:footnote w:type="continuationSeparator" w:id="0">
    <w:p w14:paraId="1481FA7D" w14:textId="77777777" w:rsidR="001B4D86" w:rsidRDefault="001B4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90"/>
    <w:rsid w:val="001B4D86"/>
    <w:rsid w:val="00392835"/>
    <w:rsid w:val="005B5A05"/>
    <w:rsid w:val="006B65AE"/>
    <w:rsid w:val="0070010A"/>
    <w:rsid w:val="00A12990"/>
    <w:rsid w:val="00B45A3F"/>
    <w:rsid w:val="00D24D3D"/>
    <w:rsid w:val="00D55B94"/>
    <w:rsid w:val="00F20D38"/>
    <w:rsid w:val="718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9E79"/>
  <w15:docId w15:val="{8B63528C-23CD-4525-9127-BB64B5F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B1202A-C977-45C0-A0D6-15AF71D947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 Singh</dc:creator>
  <cp:lastModifiedBy>Abhinab Roy</cp:lastModifiedBy>
  <cp:revision>3</cp:revision>
  <dcterms:created xsi:type="dcterms:W3CDTF">2021-06-10T13:55:00Z</dcterms:created>
  <dcterms:modified xsi:type="dcterms:W3CDTF">2021-06-10T14:55:00Z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