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PAULO HENRIQUE MOREIRA ARAUJO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Desenvolvedor Web - Full Stack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Nacionalidade: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Brasileiro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Idade: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 Anos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CONTATO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devoluap@gmail.com |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mailto:devoluap@gmail.com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Github: DevoluaP |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https://github.com/DevoluaP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https://www.linkedin.com/in/paulo-henrique-223123218/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Portfólio: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https://DevoluaP.github.io/Meu_Portfolio/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Sou estudante de informática para Internet com grande disposição para o aprendizado e bom rendimento acadêmico. Sou um programador dinâmico com conhecimento em linguagens variadas e ferramentas web englobando front-end e back-end. Estou disponível e interessado em ingressar no mercado de trabalho como desenvolvedor Full Stack oferecendo minhas habilidades técnicas e boas práticas para o desenvolvimento de projetos.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 - Intermediário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jQuery -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-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TypeScript -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PHP -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MySQL - Básico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Node.js - Básico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- Básico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 - Básico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 -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 -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e GitHub -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Microsoft Azure - Básico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Português - Nativo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Inglês - Intermediário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Escola Estadual Pereira Barreto (2020-2022)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Ensino Médio Completo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SENAC São Paulo - Unidade Lapa Tito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Ensino Técnico em Informática para Internet (2024- Conclusão prevista Maio/25)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LIVRES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SENAI Barueri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Web design - Front End (2023)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SENAI Barueri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Implantação de Serviços em Nuvem - Microsoft AZ900 (2023)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SENAC São Paulo - Unidade Lapa Tito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Python I - Fundamentos (2024)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Fundação Bradesco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HTML - Básico (2021)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Fundação Bradesco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HTML - Avançado (2021)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Fundação Bradesco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Língua Inglesa: Adjectives (2021)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Fundação Bradesco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Língua Inglesa: Verbs In The Future (2021)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Conhecimento em Implantação de banco de dados na web, Layout de páginas, Wireframe, Pacote Office, Adobe Photoshop e Figma.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evoluaP" Id="docRId1" Type="http://schemas.openxmlformats.org/officeDocument/2006/relationships/hyperlink" /><Relationship TargetMode="External" Target="https://devoluap.github.io/Meu_Portfolio/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devoluap@gmail.com" Id="docRId0" Type="http://schemas.openxmlformats.org/officeDocument/2006/relationships/hyperlink" /><Relationship TargetMode="External" Target="https://www.linkedin.com/in/paulo-henrique-223123218/" Id="docRId2" Type="http://schemas.openxmlformats.org/officeDocument/2006/relationships/hyperlink" /><Relationship Target="numbering.xml" Id="docRId4" Type="http://schemas.openxmlformats.org/officeDocument/2006/relationships/numbering" /></Relationships>
</file>