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5A9AE" w14:textId="53336344" w:rsidR="00BC3AA2" w:rsidRPr="00CE5DA0" w:rsidRDefault="009B35D5">
      <w:pPr>
        <w:pStyle w:val="Title"/>
        <w:rPr>
          <w:lang w:val="fr-CA"/>
        </w:rPr>
      </w:pPr>
      <w:r w:rsidRPr="00CE5DA0">
        <w:rPr>
          <w:noProof/>
          <w:lang w:val="fr-CA"/>
        </w:rPr>
        <w:t>[</w:t>
      </w:r>
      <w:r w:rsidR="00CE5DA0" w:rsidRPr="00CE5DA0">
        <w:rPr>
          <w:noProof/>
          <w:lang w:val="fr-CA"/>
        </w:rPr>
        <w:t>JET</w:t>
      </w:r>
      <w:r w:rsidR="008627A5" w:rsidRPr="00CE5DA0">
        <w:rPr>
          <w:noProof/>
          <w:lang w:val="fr-CA"/>
        </w:rPr>
        <w:t>-PROTO</w:t>
      </w:r>
      <w:r w:rsidRPr="00CE5DA0">
        <w:rPr>
          <w:noProof/>
          <w:lang w:val="fr-CA"/>
        </w:rPr>
        <w:t>]:</w:t>
      </w:r>
      <w:r w:rsidRPr="00CE5DA0">
        <w:rPr>
          <w:noProof/>
          <w:lang w:val="fr-CA"/>
        </w:rPr>
        <w:br/>
      </w:r>
      <w:r w:rsidR="00CE5DA0" w:rsidRPr="00CE5DA0">
        <w:rPr>
          <w:noProof/>
          <w:lang w:val="fr-CA"/>
        </w:rPr>
        <w:t>J</w:t>
      </w:r>
      <w:r w:rsidR="00CE5DA0">
        <w:rPr>
          <w:noProof/>
          <w:lang w:val="fr-CA"/>
        </w:rPr>
        <w:t>ET</w:t>
      </w:r>
      <w:r w:rsidR="008627A5" w:rsidRPr="00CE5DA0">
        <w:rPr>
          <w:noProof/>
          <w:lang w:val="fr-CA"/>
        </w:rPr>
        <w:t xml:space="preserve"> </w:t>
      </w:r>
      <w:r w:rsidR="00CE5DA0" w:rsidRPr="00CE5DA0">
        <w:rPr>
          <w:noProof/>
          <w:lang w:val="fr-CA"/>
        </w:rPr>
        <w:t>Relay Proto</w:t>
      </w:r>
      <w:r w:rsidR="00CE5DA0">
        <w:rPr>
          <w:noProof/>
          <w:lang w:val="fr-CA"/>
        </w:rPr>
        <w:t>col</w:t>
      </w:r>
    </w:p>
    <w:p w14:paraId="776B45AF" w14:textId="77777777" w:rsidR="00BC3AA2" w:rsidRPr="00CE5DA0" w:rsidRDefault="00BC3AA2">
      <w:pPr>
        <w:pStyle w:val="CoverHR"/>
        <w:rPr>
          <w:lang w:val="fr-CA"/>
        </w:rPr>
      </w:pPr>
    </w:p>
    <w:p w14:paraId="695D43BB" w14:textId="77777777" w:rsidR="00C8437F" w:rsidRPr="009F5C79" w:rsidRDefault="00C8437F" w:rsidP="00C8437F">
      <w:pPr>
        <w:rPr>
          <w:b/>
          <w:sz w:val="22"/>
          <w:szCs w:val="22"/>
        </w:rPr>
      </w:pPr>
      <w:r w:rsidRPr="009F5C79">
        <w:rPr>
          <w:b/>
          <w:sz w:val="22"/>
          <w:szCs w:val="22"/>
        </w:rPr>
        <w:t>Revision History</w:t>
      </w:r>
    </w:p>
    <w:tbl>
      <w:tblPr>
        <w:tblW w:w="9000" w:type="dxa"/>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Look w:val="01E0" w:firstRow="1" w:lastRow="1" w:firstColumn="1" w:lastColumn="1" w:noHBand="0" w:noVBand="0"/>
      </w:tblPr>
      <w:tblGrid>
        <w:gridCol w:w="2709"/>
        <w:gridCol w:w="1811"/>
        <w:gridCol w:w="2520"/>
        <w:gridCol w:w="1960"/>
      </w:tblGrid>
      <w:tr w:rsidR="00744CC6" w14:paraId="1FEA2C45" w14:textId="77777777" w:rsidTr="00744CC6">
        <w:trPr>
          <w:tblHeader/>
        </w:trPr>
        <w:tc>
          <w:tcPr>
            <w:tcW w:w="0" w:type="auto"/>
            <w:gridSpan w:val="4"/>
            <w:shd w:val="clear" w:color="auto" w:fill="E0E0E0"/>
            <w:vAlign w:val="bottom"/>
          </w:tcPr>
          <w:p w14:paraId="39FC5232" w14:textId="77777777" w:rsidR="00744CC6" w:rsidRDefault="00744CC6" w:rsidP="004D52A0">
            <w:pPr>
              <w:pStyle w:val="TableHeaderText"/>
              <w:keepNext/>
            </w:pPr>
            <w:r>
              <w:t xml:space="preserve">Revision </w:t>
            </w:r>
            <w:r w:rsidR="004D52A0">
              <w:t>s</w:t>
            </w:r>
            <w:r>
              <w:t xml:space="preserve">ummary </w:t>
            </w:r>
          </w:p>
        </w:tc>
      </w:tr>
      <w:tr w:rsidR="00744CC6" w14:paraId="530ACDE5" w14:textId="77777777" w:rsidTr="00744CC6">
        <w:trPr>
          <w:tblHeader/>
        </w:trPr>
        <w:tc>
          <w:tcPr>
            <w:tcW w:w="0" w:type="auto"/>
            <w:shd w:val="clear" w:color="auto" w:fill="E0E0E0"/>
            <w:vAlign w:val="bottom"/>
          </w:tcPr>
          <w:p w14:paraId="75B12051" w14:textId="77777777" w:rsidR="00744CC6" w:rsidRDefault="00744CC6" w:rsidP="00B53806">
            <w:pPr>
              <w:pStyle w:val="TableHeaderText"/>
              <w:keepNext/>
            </w:pPr>
            <w:r>
              <w:t>Author</w:t>
            </w:r>
          </w:p>
        </w:tc>
        <w:tc>
          <w:tcPr>
            <w:tcW w:w="0" w:type="auto"/>
            <w:shd w:val="clear" w:color="auto" w:fill="E0E0E0"/>
            <w:vAlign w:val="bottom"/>
          </w:tcPr>
          <w:p w14:paraId="2731A7AF" w14:textId="77777777" w:rsidR="00744CC6" w:rsidRDefault="00744CC6" w:rsidP="005A5C31">
            <w:pPr>
              <w:pStyle w:val="TableHeaderText"/>
              <w:keepNext/>
            </w:pPr>
            <w:r>
              <w:t xml:space="preserve">Date </w:t>
            </w:r>
          </w:p>
        </w:tc>
        <w:tc>
          <w:tcPr>
            <w:tcW w:w="0" w:type="auto"/>
            <w:shd w:val="clear" w:color="auto" w:fill="E0E0E0"/>
            <w:vAlign w:val="bottom"/>
          </w:tcPr>
          <w:p w14:paraId="36FA998D" w14:textId="77777777" w:rsidR="00744CC6" w:rsidRDefault="00744CC6" w:rsidP="000C143D">
            <w:pPr>
              <w:pStyle w:val="TableHeaderText"/>
              <w:keepNext/>
            </w:pPr>
            <w:r>
              <w:t xml:space="preserve">Revision history </w:t>
            </w:r>
          </w:p>
        </w:tc>
        <w:tc>
          <w:tcPr>
            <w:tcW w:w="0" w:type="auto"/>
            <w:shd w:val="clear" w:color="auto" w:fill="E0E0E0"/>
            <w:vAlign w:val="bottom"/>
          </w:tcPr>
          <w:p w14:paraId="46E179CF" w14:textId="77777777" w:rsidR="00744CC6" w:rsidRDefault="00744CC6" w:rsidP="00086C45">
            <w:pPr>
              <w:pStyle w:val="TableHeaderText"/>
              <w:keepNext/>
            </w:pPr>
            <w:r>
              <w:t xml:space="preserve">Comments </w:t>
            </w:r>
          </w:p>
        </w:tc>
      </w:tr>
      <w:tr w:rsidR="00744CC6" w14:paraId="2A242BF0" w14:textId="77777777" w:rsidTr="00744CC6">
        <w:tc>
          <w:tcPr>
            <w:tcW w:w="0" w:type="auto"/>
          </w:tcPr>
          <w:p w14:paraId="60899FE8" w14:textId="77777777" w:rsidR="00744CC6" w:rsidRDefault="00CB790A" w:rsidP="00B53806">
            <w:pPr>
              <w:pStyle w:val="TableBodyText"/>
            </w:pPr>
            <w:r>
              <w:t>Marc-André Moreau</w:t>
            </w:r>
          </w:p>
        </w:tc>
        <w:tc>
          <w:tcPr>
            <w:tcW w:w="0" w:type="auto"/>
          </w:tcPr>
          <w:p w14:paraId="1AC87FB2" w14:textId="3FBB6ED2" w:rsidR="00744CC6" w:rsidRDefault="00CE5DA0" w:rsidP="00175A20">
            <w:pPr>
              <w:pStyle w:val="TableBodyText"/>
            </w:pPr>
            <w:r>
              <w:t>10</w:t>
            </w:r>
            <w:r w:rsidR="00744CC6">
              <w:t>/</w:t>
            </w:r>
            <w:r w:rsidR="008627A5">
              <w:t>25</w:t>
            </w:r>
            <w:r w:rsidR="00744CC6">
              <w:t>/20</w:t>
            </w:r>
            <w:r w:rsidR="003A625B">
              <w:t>1</w:t>
            </w:r>
            <w:r w:rsidR="008627A5">
              <w:t>8</w:t>
            </w:r>
          </w:p>
        </w:tc>
        <w:tc>
          <w:tcPr>
            <w:tcW w:w="0" w:type="auto"/>
          </w:tcPr>
          <w:p w14:paraId="18D77F2C" w14:textId="77777777" w:rsidR="00744CC6" w:rsidRDefault="00744CC6" w:rsidP="005A5C31">
            <w:pPr>
              <w:pStyle w:val="TableBodyText"/>
            </w:pPr>
            <w:r>
              <w:t>0.1</w:t>
            </w:r>
          </w:p>
        </w:tc>
        <w:tc>
          <w:tcPr>
            <w:tcW w:w="0" w:type="auto"/>
          </w:tcPr>
          <w:p w14:paraId="1E36749B" w14:textId="77777777" w:rsidR="00744CC6" w:rsidRDefault="00744CC6">
            <w:pPr>
              <w:pStyle w:val="TableBodyText"/>
            </w:pPr>
            <w:r>
              <w:t>Initial draft</w:t>
            </w:r>
          </w:p>
        </w:tc>
      </w:tr>
      <w:tr w:rsidR="00993410" w14:paraId="4D676918" w14:textId="77777777" w:rsidTr="00744CC6">
        <w:tc>
          <w:tcPr>
            <w:tcW w:w="0" w:type="auto"/>
          </w:tcPr>
          <w:p w14:paraId="5A7B9B35" w14:textId="52C50A97" w:rsidR="00993410" w:rsidRDefault="00993410" w:rsidP="00B53806">
            <w:pPr>
              <w:pStyle w:val="TableBodyText"/>
            </w:pPr>
            <w:r>
              <w:t>Marc-André Moreau</w:t>
            </w:r>
          </w:p>
        </w:tc>
        <w:tc>
          <w:tcPr>
            <w:tcW w:w="0" w:type="auto"/>
          </w:tcPr>
          <w:p w14:paraId="52FE1E23" w14:textId="1077D0F7" w:rsidR="00993410" w:rsidRDefault="00993410" w:rsidP="00175A20">
            <w:pPr>
              <w:pStyle w:val="TableBodyText"/>
            </w:pPr>
            <w:r>
              <w:t>07/1</w:t>
            </w:r>
            <w:r w:rsidR="005F4C1B">
              <w:t>7</w:t>
            </w:r>
            <w:r>
              <w:t>/2019</w:t>
            </w:r>
          </w:p>
        </w:tc>
        <w:tc>
          <w:tcPr>
            <w:tcW w:w="0" w:type="auto"/>
          </w:tcPr>
          <w:p w14:paraId="79D71567" w14:textId="4E9E3576" w:rsidR="00993410" w:rsidRDefault="00993410" w:rsidP="005A5C31">
            <w:pPr>
              <w:pStyle w:val="TableBodyText"/>
            </w:pPr>
            <w:r>
              <w:t>0.2</w:t>
            </w:r>
          </w:p>
        </w:tc>
        <w:tc>
          <w:tcPr>
            <w:tcW w:w="0" w:type="auto"/>
          </w:tcPr>
          <w:p w14:paraId="4B5D17D0" w14:textId="7C13A581" w:rsidR="00993410" w:rsidRDefault="00993410">
            <w:pPr>
              <w:pStyle w:val="TableBodyText"/>
            </w:pPr>
            <w:r>
              <w:t>Major update</w:t>
            </w:r>
          </w:p>
        </w:tc>
      </w:tr>
    </w:tbl>
    <w:p w14:paraId="48B6508E" w14:textId="77777777" w:rsidR="00BC3AA2" w:rsidRDefault="00BC3AA2">
      <w:pPr>
        <w:sectPr w:rsidR="00BC3AA2">
          <w:footerReference w:type="default" r:id="rId11"/>
          <w:pgSz w:w="12240" w:h="15840"/>
          <w:pgMar w:top="1440" w:right="1440" w:bottom="2700" w:left="1620" w:header="720" w:footer="864" w:gutter="0"/>
          <w:cols w:space="720"/>
        </w:sectPr>
      </w:pPr>
    </w:p>
    <w:p w14:paraId="153D4489" w14:textId="77777777" w:rsidR="00BC3AA2" w:rsidRDefault="00FC1B53" w:rsidP="009312DC">
      <w:pPr>
        <w:pStyle w:val="Title"/>
      </w:pPr>
      <w:r>
        <w:lastRenderedPageBreak/>
        <w:t>Contents</w:t>
      </w:r>
    </w:p>
    <w:p w14:paraId="4C4E22FC" w14:textId="483F579D" w:rsidR="00FD4F3A" w:rsidRDefault="00BC3AA2">
      <w:pPr>
        <w:pStyle w:val="TOC1"/>
        <w:rPr>
          <w:rFonts w:asciiTheme="minorHAnsi" w:eastAsiaTheme="minorEastAsia" w:hAnsiTheme="minorHAnsi" w:cstheme="minorBidi"/>
          <w:b w:val="0"/>
          <w:bCs w:val="0"/>
          <w:noProof/>
          <w:sz w:val="22"/>
          <w:szCs w:val="22"/>
          <w:lang w:val="en-CA" w:eastAsia="en-CA"/>
        </w:rPr>
      </w:pPr>
      <w:r>
        <w:fldChar w:fldCharType="begin"/>
      </w:r>
      <w:r w:rsidR="00FC1B53">
        <w:instrText xml:space="preserve"> TOC \o "1-9" \h \z \u </w:instrText>
      </w:r>
      <w:r>
        <w:fldChar w:fldCharType="separate"/>
      </w:r>
      <w:hyperlink w:anchor="_Toc43481387" w:history="1">
        <w:r w:rsidR="00FD4F3A" w:rsidRPr="00185611">
          <w:rPr>
            <w:rStyle w:val="Hyperlink"/>
            <w:noProof/>
          </w:rPr>
          <w:t>1</w:t>
        </w:r>
        <w:r w:rsidR="00FD4F3A">
          <w:rPr>
            <w:rFonts w:asciiTheme="minorHAnsi" w:eastAsiaTheme="minorEastAsia" w:hAnsiTheme="minorHAnsi" w:cstheme="minorBidi"/>
            <w:b w:val="0"/>
            <w:bCs w:val="0"/>
            <w:noProof/>
            <w:sz w:val="22"/>
            <w:szCs w:val="22"/>
            <w:lang w:val="en-CA" w:eastAsia="en-CA"/>
          </w:rPr>
          <w:tab/>
        </w:r>
        <w:r w:rsidR="00FD4F3A" w:rsidRPr="00185611">
          <w:rPr>
            <w:rStyle w:val="Hyperlink"/>
            <w:noProof/>
          </w:rPr>
          <w:t>Introduction</w:t>
        </w:r>
        <w:r w:rsidR="00FD4F3A">
          <w:rPr>
            <w:noProof/>
            <w:webHidden/>
          </w:rPr>
          <w:tab/>
        </w:r>
        <w:r w:rsidR="00FD4F3A">
          <w:rPr>
            <w:noProof/>
            <w:webHidden/>
          </w:rPr>
          <w:fldChar w:fldCharType="begin"/>
        </w:r>
        <w:r w:rsidR="00FD4F3A">
          <w:rPr>
            <w:noProof/>
            <w:webHidden/>
          </w:rPr>
          <w:instrText xml:space="preserve"> PAGEREF _Toc43481387 \h </w:instrText>
        </w:r>
        <w:r w:rsidR="00FD4F3A">
          <w:rPr>
            <w:noProof/>
            <w:webHidden/>
          </w:rPr>
        </w:r>
        <w:r w:rsidR="00FD4F3A">
          <w:rPr>
            <w:noProof/>
            <w:webHidden/>
          </w:rPr>
          <w:fldChar w:fldCharType="separate"/>
        </w:r>
        <w:r w:rsidR="008A22F4">
          <w:rPr>
            <w:noProof/>
            <w:webHidden/>
          </w:rPr>
          <w:t>4</w:t>
        </w:r>
        <w:r w:rsidR="00FD4F3A">
          <w:rPr>
            <w:noProof/>
            <w:webHidden/>
          </w:rPr>
          <w:fldChar w:fldCharType="end"/>
        </w:r>
      </w:hyperlink>
    </w:p>
    <w:p w14:paraId="6CA0EB05" w14:textId="3A1E5200" w:rsidR="00FD4F3A" w:rsidRDefault="00FD4F3A">
      <w:pPr>
        <w:pStyle w:val="TOC2"/>
        <w:rPr>
          <w:rFonts w:asciiTheme="minorHAnsi" w:eastAsiaTheme="minorEastAsia" w:hAnsiTheme="minorHAnsi" w:cstheme="minorBidi"/>
          <w:noProof/>
          <w:sz w:val="22"/>
          <w:szCs w:val="22"/>
          <w:lang w:val="en-CA" w:eastAsia="en-CA"/>
        </w:rPr>
      </w:pPr>
      <w:hyperlink w:anchor="_Toc43481388" w:history="1">
        <w:r w:rsidRPr="00185611">
          <w:rPr>
            <w:rStyle w:val="Hyperlink"/>
            <w:noProof/>
          </w:rPr>
          <w:t>1.1</w:t>
        </w:r>
        <w:r>
          <w:rPr>
            <w:rFonts w:asciiTheme="minorHAnsi" w:eastAsiaTheme="minorEastAsia" w:hAnsiTheme="minorHAnsi" w:cstheme="minorBidi"/>
            <w:noProof/>
            <w:sz w:val="22"/>
            <w:szCs w:val="22"/>
            <w:lang w:val="en-CA" w:eastAsia="en-CA"/>
          </w:rPr>
          <w:tab/>
        </w:r>
        <w:r w:rsidRPr="00185611">
          <w:rPr>
            <w:rStyle w:val="Hyperlink"/>
            <w:noProof/>
          </w:rPr>
          <w:t>Glossary</w:t>
        </w:r>
        <w:r>
          <w:rPr>
            <w:noProof/>
            <w:webHidden/>
          </w:rPr>
          <w:tab/>
        </w:r>
        <w:r>
          <w:rPr>
            <w:noProof/>
            <w:webHidden/>
          </w:rPr>
          <w:fldChar w:fldCharType="begin"/>
        </w:r>
        <w:r>
          <w:rPr>
            <w:noProof/>
            <w:webHidden/>
          </w:rPr>
          <w:instrText xml:space="preserve"> PAGEREF _Toc43481388 \h </w:instrText>
        </w:r>
        <w:r>
          <w:rPr>
            <w:noProof/>
            <w:webHidden/>
          </w:rPr>
        </w:r>
        <w:r>
          <w:rPr>
            <w:noProof/>
            <w:webHidden/>
          </w:rPr>
          <w:fldChar w:fldCharType="separate"/>
        </w:r>
        <w:r w:rsidR="008A22F4">
          <w:rPr>
            <w:noProof/>
            <w:webHidden/>
          </w:rPr>
          <w:t>4</w:t>
        </w:r>
        <w:r>
          <w:rPr>
            <w:noProof/>
            <w:webHidden/>
          </w:rPr>
          <w:fldChar w:fldCharType="end"/>
        </w:r>
      </w:hyperlink>
    </w:p>
    <w:p w14:paraId="746517F9" w14:textId="08580CF0" w:rsidR="00FD4F3A" w:rsidRDefault="00FD4F3A">
      <w:pPr>
        <w:pStyle w:val="TOC2"/>
        <w:rPr>
          <w:rFonts w:asciiTheme="minorHAnsi" w:eastAsiaTheme="minorEastAsia" w:hAnsiTheme="minorHAnsi" w:cstheme="minorBidi"/>
          <w:noProof/>
          <w:sz w:val="22"/>
          <w:szCs w:val="22"/>
          <w:lang w:val="en-CA" w:eastAsia="en-CA"/>
        </w:rPr>
      </w:pPr>
      <w:hyperlink w:anchor="_Toc43481389" w:history="1">
        <w:r w:rsidRPr="00185611">
          <w:rPr>
            <w:rStyle w:val="Hyperlink"/>
            <w:noProof/>
          </w:rPr>
          <w:t>1.2</w:t>
        </w:r>
        <w:r>
          <w:rPr>
            <w:rFonts w:asciiTheme="minorHAnsi" w:eastAsiaTheme="minorEastAsia" w:hAnsiTheme="minorHAnsi" w:cstheme="minorBidi"/>
            <w:noProof/>
            <w:sz w:val="22"/>
            <w:szCs w:val="22"/>
            <w:lang w:val="en-CA" w:eastAsia="en-CA"/>
          </w:rPr>
          <w:tab/>
        </w:r>
        <w:r w:rsidRPr="00185611">
          <w:rPr>
            <w:rStyle w:val="Hyperlink"/>
            <w:noProof/>
          </w:rPr>
          <w:t>References</w:t>
        </w:r>
        <w:r>
          <w:rPr>
            <w:noProof/>
            <w:webHidden/>
          </w:rPr>
          <w:tab/>
        </w:r>
        <w:r>
          <w:rPr>
            <w:noProof/>
            <w:webHidden/>
          </w:rPr>
          <w:fldChar w:fldCharType="begin"/>
        </w:r>
        <w:r>
          <w:rPr>
            <w:noProof/>
            <w:webHidden/>
          </w:rPr>
          <w:instrText xml:space="preserve"> PAGEREF _Toc43481389 \h </w:instrText>
        </w:r>
        <w:r>
          <w:rPr>
            <w:noProof/>
            <w:webHidden/>
          </w:rPr>
        </w:r>
        <w:r>
          <w:rPr>
            <w:noProof/>
            <w:webHidden/>
          </w:rPr>
          <w:fldChar w:fldCharType="separate"/>
        </w:r>
        <w:r w:rsidR="008A22F4">
          <w:rPr>
            <w:noProof/>
            <w:webHidden/>
          </w:rPr>
          <w:t>4</w:t>
        </w:r>
        <w:r>
          <w:rPr>
            <w:noProof/>
            <w:webHidden/>
          </w:rPr>
          <w:fldChar w:fldCharType="end"/>
        </w:r>
      </w:hyperlink>
    </w:p>
    <w:p w14:paraId="6555A0B8" w14:textId="378BF3BD" w:rsidR="00FD4F3A" w:rsidRDefault="00FD4F3A">
      <w:pPr>
        <w:pStyle w:val="TOC3"/>
        <w:rPr>
          <w:rFonts w:asciiTheme="minorHAnsi" w:eastAsiaTheme="minorEastAsia" w:hAnsiTheme="minorHAnsi" w:cstheme="minorBidi"/>
          <w:noProof/>
          <w:sz w:val="22"/>
          <w:szCs w:val="22"/>
          <w:lang w:val="en-CA" w:eastAsia="en-CA"/>
        </w:rPr>
      </w:pPr>
      <w:hyperlink w:anchor="_Toc43481390" w:history="1">
        <w:r w:rsidRPr="00185611">
          <w:rPr>
            <w:rStyle w:val="Hyperlink"/>
            <w:noProof/>
          </w:rPr>
          <w:t>1.2.1</w:t>
        </w:r>
        <w:r>
          <w:rPr>
            <w:rFonts w:asciiTheme="minorHAnsi" w:eastAsiaTheme="minorEastAsia" w:hAnsiTheme="minorHAnsi" w:cstheme="minorBidi"/>
            <w:noProof/>
            <w:sz w:val="22"/>
            <w:szCs w:val="22"/>
            <w:lang w:val="en-CA" w:eastAsia="en-CA"/>
          </w:rPr>
          <w:tab/>
        </w:r>
        <w:r w:rsidRPr="00185611">
          <w:rPr>
            <w:rStyle w:val="Hyperlink"/>
            <w:noProof/>
          </w:rPr>
          <w:t>Normative References</w:t>
        </w:r>
        <w:r>
          <w:rPr>
            <w:noProof/>
            <w:webHidden/>
          </w:rPr>
          <w:tab/>
        </w:r>
        <w:r>
          <w:rPr>
            <w:noProof/>
            <w:webHidden/>
          </w:rPr>
          <w:fldChar w:fldCharType="begin"/>
        </w:r>
        <w:r>
          <w:rPr>
            <w:noProof/>
            <w:webHidden/>
          </w:rPr>
          <w:instrText xml:space="preserve"> PAGEREF _Toc43481390 \h </w:instrText>
        </w:r>
        <w:r>
          <w:rPr>
            <w:noProof/>
            <w:webHidden/>
          </w:rPr>
        </w:r>
        <w:r>
          <w:rPr>
            <w:noProof/>
            <w:webHidden/>
          </w:rPr>
          <w:fldChar w:fldCharType="separate"/>
        </w:r>
        <w:r w:rsidR="008A22F4">
          <w:rPr>
            <w:noProof/>
            <w:webHidden/>
          </w:rPr>
          <w:t>4</w:t>
        </w:r>
        <w:r>
          <w:rPr>
            <w:noProof/>
            <w:webHidden/>
          </w:rPr>
          <w:fldChar w:fldCharType="end"/>
        </w:r>
      </w:hyperlink>
    </w:p>
    <w:p w14:paraId="21039706" w14:textId="5366F5D7" w:rsidR="00FD4F3A" w:rsidRDefault="00FD4F3A">
      <w:pPr>
        <w:pStyle w:val="TOC2"/>
        <w:rPr>
          <w:rFonts w:asciiTheme="minorHAnsi" w:eastAsiaTheme="minorEastAsia" w:hAnsiTheme="minorHAnsi" w:cstheme="minorBidi"/>
          <w:noProof/>
          <w:sz w:val="22"/>
          <w:szCs w:val="22"/>
          <w:lang w:val="en-CA" w:eastAsia="en-CA"/>
        </w:rPr>
      </w:pPr>
      <w:hyperlink w:anchor="_Toc43481391" w:history="1">
        <w:r w:rsidRPr="00185611">
          <w:rPr>
            <w:rStyle w:val="Hyperlink"/>
            <w:noProof/>
          </w:rPr>
          <w:t>1.3</w:t>
        </w:r>
        <w:r>
          <w:rPr>
            <w:rFonts w:asciiTheme="minorHAnsi" w:eastAsiaTheme="minorEastAsia" w:hAnsiTheme="minorHAnsi" w:cstheme="minorBidi"/>
            <w:noProof/>
            <w:sz w:val="22"/>
            <w:szCs w:val="22"/>
            <w:lang w:val="en-CA" w:eastAsia="en-CA"/>
          </w:rPr>
          <w:tab/>
        </w:r>
        <w:r w:rsidRPr="00185611">
          <w:rPr>
            <w:rStyle w:val="Hyperlink"/>
            <w:noProof/>
          </w:rPr>
          <w:t>Overview</w:t>
        </w:r>
        <w:r>
          <w:rPr>
            <w:noProof/>
            <w:webHidden/>
          </w:rPr>
          <w:tab/>
        </w:r>
        <w:r>
          <w:rPr>
            <w:noProof/>
            <w:webHidden/>
          </w:rPr>
          <w:fldChar w:fldCharType="begin"/>
        </w:r>
        <w:r>
          <w:rPr>
            <w:noProof/>
            <w:webHidden/>
          </w:rPr>
          <w:instrText xml:space="preserve"> PAGEREF _Toc43481391 \h </w:instrText>
        </w:r>
        <w:r>
          <w:rPr>
            <w:noProof/>
            <w:webHidden/>
          </w:rPr>
        </w:r>
        <w:r>
          <w:rPr>
            <w:noProof/>
            <w:webHidden/>
          </w:rPr>
          <w:fldChar w:fldCharType="separate"/>
        </w:r>
        <w:r w:rsidR="008A22F4">
          <w:rPr>
            <w:noProof/>
            <w:webHidden/>
          </w:rPr>
          <w:t>4</w:t>
        </w:r>
        <w:r>
          <w:rPr>
            <w:noProof/>
            <w:webHidden/>
          </w:rPr>
          <w:fldChar w:fldCharType="end"/>
        </w:r>
      </w:hyperlink>
    </w:p>
    <w:p w14:paraId="21C59567" w14:textId="78377845" w:rsidR="00FD4F3A" w:rsidRDefault="00FD4F3A">
      <w:pPr>
        <w:pStyle w:val="TOC2"/>
        <w:rPr>
          <w:rFonts w:asciiTheme="minorHAnsi" w:eastAsiaTheme="minorEastAsia" w:hAnsiTheme="minorHAnsi" w:cstheme="minorBidi"/>
          <w:noProof/>
          <w:sz w:val="22"/>
          <w:szCs w:val="22"/>
          <w:lang w:val="en-CA" w:eastAsia="en-CA"/>
        </w:rPr>
      </w:pPr>
      <w:hyperlink w:anchor="_Toc43481392" w:history="1">
        <w:r w:rsidRPr="00185611">
          <w:rPr>
            <w:rStyle w:val="Hyperlink"/>
            <w:noProof/>
          </w:rPr>
          <w:t>1.4</w:t>
        </w:r>
        <w:r>
          <w:rPr>
            <w:rFonts w:asciiTheme="minorHAnsi" w:eastAsiaTheme="minorEastAsia" w:hAnsiTheme="minorHAnsi" w:cstheme="minorBidi"/>
            <w:noProof/>
            <w:sz w:val="22"/>
            <w:szCs w:val="22"/>
            <w:lang w:val="en-CA" w:eastAsia="en-CA"/>
          </w:rPr>
          <w:tab/>
        </w:r>
        <w:r w:rsidRPr="00185611">
          <w:rPr>
            <w:rStyle w:val="Hyperlink"/>
            <w:noProof/>
          </w:rPr>
          <w:t>Prerequisites/Preconditions</w:t>
        </w:r>
        <w:r>
          <w:rPr>
            <w:noProof/>
            <w:webHidden/>
          </w:rPr>
          <w:tab/>
        </w:r>
        <w:r>
          <w:rPr>
            <w:noProof/>
            <w:webHidden/>
          </w:rPr>
          <w:fldChar w:fldCharType="begin"/>
        </w:r>
        <w:r>
          <w:rPr>
            <w:noProof/>
            <w:webHidden/>
          </w:rPr>
          <w:instrText xml:space="preserve"> PAGEREF _Toc43481392 \h </w:instrText>
        </w:r>
        <w:r>
          <w:rPr>
            <w:noProof/>
            <w:webHidden/>
          </w:rPr>
        </w:r>
        <w:r>
          <w:rPr>
            <w:noProof/>
            <w:webHidden/>
          </w:rPr>
          <w:fldChar w:fldCharType="separate"/>
        </w:r>
        <w:r w:rsidR="008A22F4">
          <w:rPr>
            <w:noProof/>
            <w:webHidden/>
          </w:rPr>
          <w:t>4</w:t>
        </w:r>
        <w:r>
          <w:rPr>
            <w:noProof/>
            <w:webHidden/>
          </w:rPr>
          <w:fldChar w:fldCharType="end"/>
        </w:r>
      </w:hyperlink>
    </w:p>
    <w:p w14:paraId="34014A30" w14:textId="44C9E80B" w:rsidR="00FD4F3A" w:rsidRDefault="00FD4F3A">
      <w:pPr>
        <w:pStyle w:val="TOC2"/>
        <w:rPr>
          <w:rFonts w:asciiTheme="minorHAnsi" w:eastAsiaTheme="minorEastAsia" w:hAnsiTheme="minorHAnsi" w:cstheme="minorBidi"/>
          <w:noProof/>
          <w:sz w:val="22"/>
          <w:szCs w:val="22"/>
          <w:lang w:val="en-CA" w:eastAsia="en-CA"/>
        </w:rPr>
      </w:pPr>
      <w:hyperlink w:anchor="_Toc43481393" w:history="1">
        <w:r w:rsidRPr="00185611">
          <w:rPr>
            <w:rStyle w:val="Hyperlink"/>
            <w:noProof/>
          </w:rPr>
          <w:t>1.5</w:t>
        </w:r>
        <w:r>
          <w:rPr>
            <w:rFonts w:asciiTheme="minorHAnsi" w:eastAsiaTheme="minorEastAsia" w:hAnsiTheme="minorHAnsi" w:cstheme="minorBidi"/>
            <w:noProof/>
            <w:sz w:val="22"/>
            <w:szCs w:val="22"/>
            <w:lang w:val="en-CA" w:eastAsia="en-CA"/>
          </w:rPr>
          <w:tab/>
        </w:r>
        <w:r w:rsidRPr="00185611">
          <w:rPr>
            <w:rStyle w:val="Hyperlink"/>
            <w:noProof/>
          </w:rPr>
          <w:t>Applicability Statement</w:t>
        </w:r>
        <w:r>
          <w:rPr>
            <w:noProof/>
            <w:webHidden/>
          </w:rPr>
          <w:tab/>
        </w:r>
        <w:r>
          <w:rPr>
            <w:noProof/>
            <w:webHidden/>
          </w:rPr>
          <w:fldChar w:fldCharType="begin"/>
        </w:r>
        <w:r>
          <w:rPr>
            <w:noProof/>
            <w:webHidden/>
          </w:rPr>
          <w:instrText xml:space="preserve"> PAGEREF _Toc43481393 \h </w:instrText>
        </w:r>
        <w:r>
          <w:rPr>
            <w:noProof/>
            <w:webHidden/>
          </w:rPr>
        </w:r>
        <w:r>
          <w:rPr>
            <w:noProof/>
            <w:webHidden/>
          </w:rPr>
          <w:fldChar w:fldCharType="separate"/>
        </w:r>
        <w:r w:rsidR="008A22F4">
          <w:rPr>
            <w:noProof/>
            <w:webHidden/>
          </w:rPr>
          <w:t>4</w:t>
        </w:r>
        <w:r>
          <w:rPr>
            <w:noProof/>
            <w:webHidden/>
          </w:rPr>
          <w:fldChar w:fldCharType="end"/>
        </w:r>
      </w:hyperlink>
    </w:p>
    <w:p w14:paraId="3087EF00" w14:textId="40932B7F" w:rsidR="00FD4F3A" w:rsidRDefault="00FD4F3A">
      <w:pPr>
        <w:pStyle w:val="TOC1"/>
        <w:rPr>
          <w:rFonts w:asciiTheme="minorHAnsi" w:eastAsiaTheme="minorEastAsia" w:hAnsiTheme="minorHAnsi" w:cstheme="minorBidi"/>
          <w:b w:val="0"/>
          <w:bCs w:val="0"/>
          <w:noProof/>
          <w:sz w:val="22"/>
          <w:szCs w:val="22"/>
          <w:lang w:val="en-CA" w:eastAsia="en-CA"/>
        </w:rPr>
      </w:pPr>
      <w:hyperlink w:anchor="_Toc43481394" w:history="1">
        <w:r w:rsidRPr="00185611">
          <w:rPr>
            <w:rStyle w:val="Hyperlink"/>
            <w:noProof/>
          </w:rPr>
          <w:t>2</w:t>
        </w:r>
        <w:r>
          <w:rPr>
            <w:rFonts w:asciiTheme="minorHAnsi" w:eastAsiaTheme="minorEastAsia" w:hAnsiTheme="minorHAnsi" w:cstheme="minorBidi"/>
            <w:b w:val="0"/>
            <w:bCs w:val="0"/>
            <w:noProof/>
            <w:sz w:val="22"/>
            <w:szCs w:val="22"/>
            <w:lang w:val="en-CA" w:eastAsia="en-CA"/>
          </w:rPr>
          <w:tab/>
        </w:r>
        <w:r w:rsidRPr="00185611">
          <w:rPr>
            <w:rStyle w:val="Hyperlink"/>
            <w:noProof/>
          </w:rPr>
          <w:t>Messages</w:t>
        </w:r>
        <w:r>
          <w:rPr>
            <w:noProof/>
            <w:webHidden/>
          </w:rPr>
          <w:tab/>
        </w:r>
        <w:r>
          <w:rPr>
            <w:noProof/>
            <w:webHidden/>
          </w:rPr>
          <w:fldChar w:fldCharType="begin"/>
        </w:r>
        <w:r>
          <w:rPr>
            <w:noProof/>
            <w:webHidden/>
          </w:rPr>
          <w:instrText xml:space="preserve"> PAGEREF _Toc43481394 \h </w:instrText>
        </w:r>
        <w:r>
          <w:rPr>
            <w:noProof/>
            <w:webHidden/>
          </w:rPr>
        </w:r>
        <w:r>
          <w:rPr>
            <w:noProof/>
            <w:webHidden/>
          </w:rPr>
          <w:fldChar w:fldCharType="separate"/>
        </w:r>
        <w:r w:rsidR="008A22F4">
          <w:rPr>
            <w:noProof/>
            <w:webHidden/>
          </w:rPr>
          <w:t>5</w:t>
        </w:r>
        <w:r>
          <w:rPr>
            <w:noProof/>
            <w:webHidden/>
          </w:rPr>
          <w:fldChar w:fldCharType="end"/>
        </w:r>
      </w:hyperlink>
    </w:p>
    <w:p w14:paraId="69E8AB7D" w14:textId="1F5395B0" w:rsidR="00FD4F3A" w:rsidRDefault="00FD4F3A">
      <w:pPr>
        <w:pStyle w:val="TOC2"/>
        <w:rPr>
          <w:rFonts w:asciiTheme="minorHAnsi" w:eastAsiaTheme="minorEastAsia" w:hAnsiTheme="minorHAnsi" w:cstheme="minorBidi"/>
          <w:noProof/>
          <w:sz w:val="22"/>
          <w:szCs w:val="22"/>
          <w:lang w:val="en-CA" w:eastAsia="en-CA"/>
        </w:rPr>
      </w:pPr>
      <w:hyperlink w:anchor="_Toc43481395" w:history="1">
        <w:r w:rsidRPr="00185611">
          <w:rPr>
            <w:rStyle w:val="Hyperlink"/>
            <w:noProof/>
          </w:rPr>
          <w:t>2.1</w:t>
        </w:r>
        <w:r>
          <w:rPr>
            <w:rFonts w:asciiTheme="minorHAnsi" w:eastAsiaTheme="minorEastAsia" w:hAnsiTheme="minorHAnsi" w:cstheme="minorBidi"/>
            <w:noProof/>
            <w:sz w:val="22"/>
            <w:szCs w:val="22"/>
            <w:lang w:val="en-CA" w:eastAsia="en-CA"/>
          </w:rPr>
          <w:tab/>
        </w:r>
        <w:r w:rsidRPr="00185611">
          <w:rPr>
            <w:rStyle w:val="Hyperlink"/>
            <w:noProof/>
          </w:rPr>
          <w:t>Transport</w:t>
        </w:r>
        <w:r>
          <w:rPr>
            <w:noProof/>
            <w:webHidden/>
          </w:rPr>
          <w:tab/>
        </w:r>
        <w:r>
          <w:rPr>
            <w:noProof/>
            <w:webHidden/>
          </w:rPr>
          <w:fldChar w:fldCharType="begin"/>
        </w:r>
        <w:r>
          <w:rPr>
            <w:noProof/>
            <w:webHidden/>
          </w:rPr>
          <w:instrText xml:space="preserve"> PAGEREF _Toc43481395 \h </w:instrText>
        </w:r>
        <w:r>
          <w:rPr>
            <w:noProof/>
            <w:webHidden/>
          </w:rPr>
        </w:r>
        <w:r>
          <w:rPr>
            <w:noProof/>
            <w:webHidden/>
          </w:rPr>
          <w:fldChar w:fldCharType="separate"/>
        </w:r>
        <w:r w:rsidR="008A22F4">
          <w:rPr>
            <w:noProof/>
            <w:webHidden/>
          </w:rPr>
          <w:t>5</w:t>
        </w:r>
        <w:r>
          <w:rPr>
            <w:noProof/>
            <w:webHidden/>
          </w:rPr>
          <w:fldChar w:fldCharType="end"/>
        </w:r>
      </w:hyperlink>
    </w:p>
    <w:p w14:paraId="1E07C81C" w14:textId="3D711BCD" w:rsidR="00FD4F3A" w:rsidRDefault="00FD4F3A">
      <w:pPr>
        <w:pStyle w:val="TOC2"/>
        <w:rPr>
          <w:rFonts w:asciiTheme="minorHAnsi" w:eastAsiaTheme="minorEastAsia" w:hAnsiTheme="minorHAnsi" w:cstheme="minorBidi"/>
          <w:noProof/>
          <w:sz w:val="22"/>
          <w:szCs w:val="22"/>
          <w:lang w:val="en-CA" w:eastAsia="en-CA"/>
        </w:rPr>
      </w:pPr>
      <w:hyperlink w:anchor="_Toc43481396" w:history="1">
        <w:r w:rsidRPr="00185611">
          <w:rPr>
            <w:rStyle w:val="Hyperlink"/>
            <w:noProof/>
          </w:rPr>
          <w:t>2.2</w:t>
        </w:r>
        <w:r>
          <w:rPr>
            <w:rFonts w:asciiTheme="minorHAnsi" w:eastAsiaTheme="minorEastAsia" w:hAnsiTheme="minorHAnsi" w:cstheme="minorBidi"/>
            <w:noProof/>
            <w:sz w:val="22"/>
            <w:szCs w:val="22"/>
            <w:lang w:val="en-CA" w:eastAsia="en-CA"/>
          </w:rPr>
          <w:tab/>
        </w:r>
        <w:r w:rsidRPr="00185611">
          <w:rPr>
            <w:rStyle w:val="Hyperlink"/>
            <w:noProof/>
          </w:rPr>
          <w:t>Message Syntax</w:t>
        </w:r>
        <w:r>
          <w:rPr>
            <w:noProof/>
            <w:webHidden/>
          </w:rPr>
          <w:tab/>
        </w:r>
        <w:r>
          <w:rPr>
            <w:noProof/>
            <w:webHidden/>
          </w:rPr>
          <w:fldChar w:fldCharType="begin"/>
        </w:r>
        <w:r>
          <w:rPr>
            <w:noProof/>
            <w:webHidden/>
          </w:rPr>
          <w:instrText xml:space="preserve"> PAGEREF _Toc43481396 \h </w:instrText>
        </w:r>
        <w:r>
          <w:rPr>
            <w:noProof/>
            <w:webHidden/>
          </w:rPr>
        </w:r>
        <w:r>
          <w:rPr>
            <w:noProof/>
            <w:webHidden/>
          </w:rPr>
          <w:fldChar w:fldCharType="separate"/>
        </w:r>
        <w:r w:rsidR="008A22F4">
          <w:rPr>
            <w:noProof/>
            <w:webHidden/>
          </w:rPr>
          <w:t>5</w:t>
        </w:r>
        <w:r>
          <w:rPr>
            <w:noProof/>
            <w:webHidden/>
          </w:rPr>
          <w:fldChar w:fldCharType="end"/>
        </w:r>
      </w:hyperlink>
    </w:p>
    <w:p w14:paraId="2B948AA7" w14:textId="55504BFE" w:rsidR="00FD4F3A" w:rsidRDefault="00FD4F3A">
      <w:pPr>
        <w:pStyle w:val="TOC3"/>
        <w:rPr>
          <w:rFonts w:asciiTheme="minorHAnsi" w:eastAsiaTheme="minorEastAsia" w:hAnsiTheme="minorHAnsi" w:cstheme="minorBidi"/>
          <w:noProof/>
          <w:sz w:val="22"/>
          <w:szCs w:val="22"/>
          <w:lang w:val="en-CA" w:eastAsia="en-CA"/>
        </w:rPr>
      </w:pPr>
      <w:hyperlink w:anchor="_Toc43481397" w:history="1">
        <w:r w:rsidRPr="00185611">
          <w:rPr>
            <w:rStyle w:val="Hyperlink"/>
            <w:noProof/>
          </w:rPr>
          <w:t>2.2.1</w:t>
        </w:r>
        <w:r>
          <w:rPr>
            <w:rFonts w:asciiTheme="minorHAnsi" w:eastAsiaTheme="minorEastAsia" w:hAnsiTheme="minorHAnsi" w:cstheme="minorBidi"/>
            <w:noProof/>
            <w:sz w:val="22"/>
            <w:szCs w:val="22"/>
            <w:lang w:val="en-CA" w:eastAsia="en-CA"/>
          </w:rPr>
          <w:tab/>
        </w:r>
        <w:r w:rsidRPr="00185611">
          <w:rPr>
            <w:rStyle w:val="Hyperlink"/>
            <w:noProof/>
          </w:rPr>
          <w:t>Protocol Messages</w:t>
        </w:r>
        <w:r>
          <w:rPr>
            <w:noProof/>
            <w:webHidden/>
          </w:rPr>
          <w:tab/>
        </w:r>
        <w:r>
          <w:rPr>
            <w:noProof/>
            <w:webHidden/>
          </w:rPr>
          <w:fldChar w:fldCharType="begin"/>
        </w:r>
        <w:r>
          <w:rPr>
            <w:noProof/>
            <w:webHidden/>
          </w:rPr>
          <w:instrText xml:space="preserve"> PAGEREF _Toc43481397 \h </w:instrText>
        </w:r>
        <w:r>
          <w:rPr>
            <w:noProof/>
            <w:webHidden/>
          </w:rPr>
        </w:r>
        <w:r>
          <w:rPr>
            <w:noProof/>
            <w:webHidden/>
          </w:rPr>
          <w:fldChar w:fldCharType="separate"/>
        </w:r>
        <w:r w:rsidR="008A22F4">
          <w:rPr>
            <w:noProof/>
            <w:webHidden/>
          </w:rPr>
          <w:t>5</w:t>
        </w:r>
        <w:r>
          <w:rPr>
            <w:noProof/>
            <w:webHidden/>
          </w:rPr>
          <w:fldChar w:fldCharType="end"/>
        </w:r>
      </w:hyperlink>
    </w:p>
    <w:p w14:paraId="7C97F025" w14:textId="44E101C2" w:rsidR="00FD4F3A" w:rsidRDefault="00FD4F3A">
      <w:pPr>
        <w:pStyle w:val="TOC4"/>
        <w:rPr>
          <w:rFonts w:asciiTheme="minorHAnsi" w:eastAsiaTheme="minorEastAsia" w:hAnsiTheme="minorHAnsi" w:cstheme="minorBidi"/>
          <w:noProof/>
          <w:sz w:val="22"/>
          <w:szCs w:val="22"/>
          <w:lang w:val="en-CA" w:eastAsia="en-CA"/>
        </w:rPr>
      </w:pPr>
      <w:hyperlink w:anchor="_Toc43481398" w:history="1">
        <w:r w:rsidRPr="00185611">
          <w:rPr>
            <w:rStyle w:val="Hyperlink"/>
            <w:noProof/>
          </w:rPr>
          <w:t>2.2.1.1</w:t>
        </w:r>
        <w:r>
          <w:rPr>
            <w:rFonts w:asciiTheme="minorHAnsi" w:eastAsiaTheme="minorEastAsia" w:hAnsiTheme="minorHAnsi" w:cstheme="minorBidi"/>
            <w:noProof/>
            <w:sz w:val="22"/>
            <w:szCs w:val="22"/>
            <w:lang w:val="en-CA" w:eastAsia="en-CA"/>
          </w:rPr>
          <w:tab/>
        </w:r>
        <w:r w:rsidRPr="00185611">
          <w:rPr>
            <w:rStyle w:val="Hyperlink"/>
            <w:noProof/>
          </w:rPr>
          <w:t>JET_PACKET</w:t>
        </w:r>
        <w:r>
          <w:rPr>
            <w:noProof/>
            <w:webHidden/>
          </w:rPr>
          <w:tab/>
        </w:r>
        <w:r>
          <w:rPr>
            <w:noProof/>
            <w:webHidden/>
          </w:rPr>
          <w:fldChar w:fldCharType="begin"/>
        </w:r>
        <w:r>
          <w:rPr>
            <w:noProof/>
            <w:webHidden/>
          </w:rPr>
          <w:instrText xml:space="preserve"> PAGEREF _Toc43481398 \h </w:instrText>
        </w:r>
        <w:r>
          <w:rPr>
            <w:noProof/>
            <w:webHidden/>
          </w:rPr>
        </w:r>
        <w:r>
          <w:rPr>
            <w:noProof/>
            <w:webHidden/>
          </w:rPr>
          <w:fldChar w:fldCharType="separate"/>
        </w:r>
        <w:r w:rsidR="008A22F4">
          <w:rPr>
            <w:noProof/>
            <w:webHidden/>
          </w:rPr>
          <w:t>5</w:t>
        </w:r>
        <w:r>
          <w:rPr>
            <w:noProof/>
            <w:webHidden/>
          </w:rPr>
          <w:fldChar w:fldCharType="end"/>
        </w:r>
      </w:hyperlink>
    </w:p>
    <w:p w14:paraId="6BE4C695" w14:textId="22B44642" w:rsidR="00FD4F3A" w:rsidRDefault="00FD4F3A">
      <w:pPr>
        <w:pStyle w:val="TOC3"/>
        <w:rPr>
          <w:rFonts w:asciiTheme="minorHAnsi" w:eastAsiaTheme="minorEastAsia" w:hAnsiTheme="minorHAnsi" w:cstheme="minorBidi"/>
          <w:noProof/>
          <w:sz w:val="22"/>
          <w:szCs w:val="22"/>
          <w:lang w:val="en-CA" w:eastAsia="en-CA"/>
        </w:rPr>
      </w:pPr>
      <w:hyperlink w:anchor="_Toc43481399" w:history="1">
        <w:r w:rsidRPr="00185611">
          <w:rPr>
            <w:rStyle w:val="Hyperlink"/>
            <w:noProof/>
          </w:rPr>
          <w:t>2.2.2</w:t>
        </w:r>
        <w:r>
          <w:rPr>
            <w:rFonts w:asciiTheme="minorHAnsi" w:eastAsiaTheme="minorEastAsia" w:hAnsiTheme="minorHAnsi" w:cstheme="minorBidi"/>
            <w:noProof/>
            <w:sz w:val="22"/>
            <w:szCs w:val="22"/>
            <w:lang w:val="en-CA" w:eastAsia="en-CA"/>
          </w:rPr>
          <w:tab/>
        </w:r>
        <w:r w:rsidRPr="00185611">
          <w:rPr>
            <w:rStyle w:val="Hyperlink"/>
            <w:noProof/>
          </w:rPr>
          <w:t>REST API</w:t>
        </w:r>
        <w:r>
          <w:rPr>
            <w:noProof/>
            <w:webHidden/>
          </w:rPr>
          <w:tab/>
        </w:r>
        <w:r>
          <w:rPr>
            <w:noProof/>
            <w:webHidden/>
          </w:rPr>
          <w:fldChar w:fldCharType="begin"/>
        </w:r>
        <w:r>
          <w:rPr>
            <w:noProof/>
            <w:webHidden/>
          </w:rPr>
          <w:instrText xml:space="preserve"> PAGEREF _Toc43481399 \h </w:instrText>
        </w:r>
        <w:r>
          <w:rPr>
            <w:noProof/>
            <w:webHidden/>
          </w:rPr>
        </w:r>
        <w:r>
          <w:rPr>
            <w:noProof/>
            <w:webHidden/>
          </w:rPr>
          <w:fldChar w:fldCharType="separate"/>
        </w:r>
        <w:r w:rsidR="008A22F4">
          <w:rPr>
            <w:noProof/>
            <w:webHidden/>
          </w:rPr>
          <w:t>5</w:t>
        </w:r>
        <w:r>
          <w:rPr>
            <w:noProof/>
            <w:webHidden/>
          </w:rPr>
          <w:fldChar w:fldCharType="end"/>
        </w:r>
      </w:hyperlink>
    </w:p>
    <w:p w14:paraId="42A327CF" w14:textId="5E747F1F" w:rsidR="00FD4F3A" w:rsidRDefault="00FD4F3A">
      <w:pPr>
        <w:pStyle w:val="TOC4"/>
        <w:rPr>
          <w:rFonts w:asciiTheme="minorHAnsi" w:eastAsiaTheme="minorEastAsia" w:hAnsiTheme="minorHAnsi" w:cstheme="minorBidi"/>
          <w:noProof/>
          <w:sz w:val="22"/>
          <w:szCs w:val="22"/>
          <w:lang w:val="en-CA" w:eastAsia="en-CA"/>
        </w:rPr>
      </w:pPr>
      <w:hyperlink w:anchor="_Toc43481400" w:history="1">
        <w:r w:rsidRPr="00185611">
          <w:rPr>
            <w:rStyle w:val="Hyperlink"/>
            <w:noProof/>
          </w:rPr>
          <w:t>2.2.2.1</w:t>
        </w:r>
        <w:r>
          <w:rPr>
            <w:rFonts w:asciiTheme="minorHAnsi" w:eastAsiaTheme="minorEastAsia" w:hAnsiTheme="minorHAnsi" w:cstheme="minorBidi"/>
            <w:noProof/>
            <w:sz w:val="22"/>
            <w:szCs w:val="22"/>
            <w:lang w:val="en-CA" w:eastAsia="en-CA"/>
          </w:rPr>
          <w:tab/>
        </w:r>
        <w:r w:rsidRPr="00185611">
          <w:rPr>
            <w:rStyle w:val="Hyperlink"/>
            <w:noProof/>
          </w:rPr>
          <w:t>Jet Association</w:t>
        </w:r>
        <w:r>
          <w:rPr>
            <w:noProof/>
            <w:webHidden/>
          </w:rPr>
          <w:tab/>
        </w:r>
        <w:r>
          <w:rPr>
            <w:noProof/>
            <w:webHidden/>
          </w:rPr>
          <w:fldChar w:fldCharType="begin"/>
        </w:r>
        <w:r>
          <w:rPr>
            <w:noProof/>
            <w:webHidden/>
          </w:rPr>
          <w:instrText xml:space="preserve"> PAGEREF _Toc43481400 \h </w:instrText>
        </w:r>
        <w:r>
          <w:rPr>
            <w:noProof/>
            <w:webHidden/>
          </w:rPr>
        </w:r>
        <w:r>
          <w:rPr>
            <w:noProof/>
            <w:webHidden/>
          </w:rPr>
          <w:fldChar w:fldCharType="separate"/>
        </w:r>
        <w:r w:rsidR="008A22F4">
          <w:rPr>
            <w:noProof/>
            <w:webHidden/>
          </w:rPr>
          <w:t>6</w:t>
        </w:r>
        <w:r>
          <w:rPr>
            <w:noProof/>
            <w:webHidden/>
          </w:rPr>
          <w:fldChar w:fldCharType="end"/>
        </w:r>
      </w:hyperlink>
    </w:p>
    <w:p w14:paraId="083AF669" w14:textId="7701BFC9" w:rsidR="00FD4F3A" w:rsidRDefault="00FD4F3A">
      <w:pPr>
        <w:pStyle w:val="TOC4"/>
        <w:rPr>
          <w:rFonts w:asciiTheme="minorHAnsi" w:eastAsiaTheme="minorEastAsia" w:hAnsiTheme="minorHAnsi" w:cstheme="minorBidi"/>
          <w:noProof/>
          <w:sz w:val="22"/>
          <w:szCs w:val="22"/>
          <w:lang w:val="en-CA" w:eastAsia="en-CA"/>
        </w:rPr>
      </w:pPr>
      <w:hyperlink w:anchor="_Toc43481401" w:history="1">
        <w:r w:rsidRPr="00185611">
          <w:rPr>
            <w:rStyle w:val="Hyperlink"/>
            <w:noProof/>
          </w:rPr>
          <w:t>2.2.2.2</w:t>
        </w:r>
        <w:r>
          <w:rPr>
            <w:rFonts w:asciiTheme="minorHAnsi" w:eastAsiaTheme="minorEastAsia" w:hAnsiTheme="minorHAnsi" w:cstheme="minorBidi"/>
            <w:noProof/>
            <w:sz w:val="22"/>
            <w:szCs w:val="22"/>
            <w:lang w:val="en-CA" w:eastAsia="en-CA"/>
          </w:rPr>
          <w:tab/>
        </w:r>
        <w:r w:rsidRPr="00185611">
          <w:rPr>
            <w:rStyle w:val="Hyperlink"/>
            <w:noProof/>
          </w:rPr>
          <w:t>Jet Candidate Gathering</w:t>
        </w:r>
        <w:r>
          <w:rPr>
            <w:noProof/>
            <w:webHidden/>
          </w:rPr>
          <w:tab/>
        </w:r>
        <w:r>
          <w:rPr>
            <w:noProof/>
            <w:webHidden/>
          </w:rPr>
          <w:fldChar w:fldCharType="begin"/>
        </w:r>
        <w:r>
          <w:rPr>
            <w:noProof/>
            <w:webHidden/>
          </w:rPr>
          <w:instrText xml:space="preserve"> PAGEREF _Toc43481401 \h </w:instrText>
        </w:r>
        <w:r>
          <w:rPr>
            <w:noProof/>
            <w:webHidden/>
          </w:rPr>
        </w:r>
        <w:r>
          <w:rPr>
            <w:noProof/>
            <w:webHidden/>
          </w:rPr>
          <w:fldChar w:fldCharType="separate"/>
        </w:r>
        <w:r w:rsidR="008A22F4">
          <w:rPr>
            <w:noProof/>
            <w:webHidden/>
          </w:rPr>
          <w:t>7</w:t>
        </w:r>
        <w:r>
          <w:rPr>
            <w:noProof/>
            <w:webHidden/>
          </w:rPr>
          <w:fldChar w:fldCharType="end"/>
        </w:r>
      </w:hyperlink>
    </w:p>
    <w:p w14:paraId="590BD530" w14:textId="1965B15B" w:rsidR="00FD4F3A" w:rsidRDefault="00FD4F3A">
      <w:pPr>
        <w:pStyle w:val="TOC4"/>
        <w:rPr>
          <w:rFonts w:asciiTheme="minorHAnsi" w:eastAsiaTheme="minorEastAsia" w:hAnsiTheme="minorHAnsi" w:cstheme="minorBidi"/>
          <w:noProof/>
          <w:sz w:val="22"/>
          <w:szCs w:val="22"/>
          <w:lang w:val="en-CA" w:eastAsia="en-CA"/>
        </w:rPr>
      </w:pPr>
      <w:hyperlink w:anchor="_Toc43481402" w:history="1">
        <w:r w:rsidRPr="00185611">
          <w:rPr>
            <w:rStyle w:val="Hyperlink"/>
            <w:noProof/>
          </w:rPr>
          <w:t>2.2.2.3</w:t>
        </w:r>
        <w:r>
          <w:rPr>
            <w:rFonts w:asciiTheme="minorHAnsi" w:eastAsiaTheme="minorEastAsia" w:hAnsiTheme="minorHAnsi" w:cstheme="minorBidi"/>
            <w:noProof/>
            <w:sz w:val="22"/>
            <w:szCs w:val="22"/>
            <w:lang w:val="en-CA" w:eastAsia="en-CA"/>
          </w:rPr>
          <w:tab/>
        </w:r>
        <w:r w:rsidRPr="00185611">
          <w:rPr>
            <w:rStyle w:val="Hyperlink"/>
            <w:noProof/>
          </w:rPr>
          <w:t>Jet Candidate Format</w:t>
        </w:r>
        <w:r>
          <w:rPr>
            <w:noProof/>
            <w:webHidden/>
          </w:rPr>
          <w:tab/>
        </w:r>
        <w:r>
          <w:rPr>
            <w:noProof/>
            <w:webHidden/>
          </w:rPr>
          <w:fldChar w:fldCharType="begin"/>
        </w:r>
        <w:r>
          <w:rPr>
            <w:noProof/>
            <w:webHidden/>
          </w:rPr>
          <w:instrText xml:space="preserve"> PAGEREF _Toc43481402 \h </w:instrText>
        </w:r>
        <w:r>
          <w:rPr>
            <w:noProof/>
            <w:webHidden/>
          </w:rPr>
        </w:r>
        <w:r>
          <w:rPr>
            <w:noProof/>
            <w:webHidden/>
          </w:rPr>
          <w:fldChar w:fldCharType="separate"/>
        </w:r>
        <w:r w:rsidR="008A22F4">
          <w:rPr>
            <w:noProof/>
            <w:webHidden/>
          </w:rPr>
          <w:t>8</w:t>
        </w:r>
        <w:r>
          <w:rPr>
            <w:noProof/>
            <w:webHidden/>
          </w:rPr>
          <w:fldChar w:fldCharType="end"/>
        </w:r>
      </w:hyperlink>
    </w:p>
    <w:p w14:paraId="35FE715F" w14:textId="72EF8E6D" w:rsidR="00FD4F3A" w:rsidRDefault="00FD4F3A">
      <w:pPr>
        <w:pStyle w:val="TOC5"/>
        <w:rPr>
          <w:rFonts w:asciiTheme="minorHAnsi" w:eastAsiaTheme="minorEastAsia" w:hAnsiTheme="minorHAnsi" w:cstheme="minorBidi"/>
          <w:noProof/>
          <w:sz w:val="22"/>
          <w:szCs w:val="22"/>
          <w:lang w:val="en-CA" w:eastAsia="en-CA"/>
        </w:rPr>
      </w:pPr>
      <w:hyperlink w:anchor="_Toc43481403" w:history="1">
        <w:r w:rsidRPr="00185611">
          <w:rPr>
            <w:rStyle w:val="Hyperlink"/>
            <w:noProof/>
          </w:rPr>
          <w:t>2.2.2.3.1</w:t>
        </w:r>
        <w:r>
          <w:rPr>
            <w:rFonts w:asciiTheme="minorHAnsi" w:eastAsiaTheme="minorEastAsia" w:hAnsiTheme="minorHAnsi" w:cstheme="minorBidi"/>
            <w:noProof/>
            <w:sz w:val="22"/>
            <w:szCs w:val="22"/>
            <w:lang w:val="en-CA" w:eastAsia="en-CA"/>
          </w:rPr>
          <w:tab/>
        </w:r>
        <w:r w:rsidRPr="00185611">
          <w:rPr>
            <w:rStyle w:val="Hyperlink"/>
            <w:noProof/>
          </w:rPr>
          <w:t>URL Format</w:t>
        </w:r>
        <w:r>
          <w:rPr>
            <w:noProof/>
            <w:webHidden/>
          </w:rPr>
          <w:tab/>
        </w:r>
        <w:r>
          <w:rPr>
            <w:noProof/>
            <w:webHidden/>
          </w:rPr>
          <w:fldChar w:fldCharType="begin"/>
        </w:r>
        <w:r>
          <w:rPr>
            <w:noProof/>
            <w:webHidden/>
          </w:rPr>
          <w:instrText xml:space="preserve"> PAGEREF _Toc43481403 \h </w:instrText>
        </w:r>
        <w:r>
          <w:rPr>
            <w:noProof/>
            <w:webHidden/>
          </w:rPr>
        </w:r>
        <w:r>
          <w:rPr>
            <w:noProof/>
            <w:webHidden/>
          </w:rPr>
          <w:fldChar w:fldCharType="separate"/>
        </w:r>
        <w:r w:rsidR="008A22F4">
          <w:rPr>
            <w:noProof/>
            <w:webHidden/>
          </w:rPr>
          <w:t>8</w:t>
        </w:r>
        <w:r>
          <w:rPr>
            <w:noProof/>
            <w:webHidden/>
          </w:rPr>
          <w:fldChar w:fldCharType="end"/>
        </w:r>
      </w:hyperlink>
    </w:p>
    <w:p w14:paraId="7D5028AB" w14:textId="59DCBA8C" w:rsidR="00FD4F3A" w:rsidRDefault="00FD4F3A">
      <w:pPr>
        <w:pStyle w:val="TOC3"/>
        <w:rPr>
          <w:rFonts w:asciiTheme="minorHAnsi" w:eastAsiaTheme="minorEastAsia" w:hAnsiTheme="minorHAnsi" w:cstheme="minorBidi"/>
          <w:noProof/>
          <w:sz w:val="22"/>
          <w:szCs w:val="22"/>
          <w:lang w:val="en-CA" w:eastAsia="en-CA"/>
        </w:rPr>
      </w:pPr>
      <w:hyperlink w:anchor="_Toc43481404" w:history="1">
        <w:r w:rsidRPr="00185611">
          <w:rPr>
            <w:rStyle w:val="Hyperlink"/>
            <w:noProof/>
          </w:rPr>
          <w:t>2.2.3</w:t>
        </w:r>
        <w:r>
          <w:rPr>
            <w:rFonts w:asciiTheme="minorHAnsi" w:eastAsiaTheme="minorEastAsia" w:hAnsiTheme="minorHAnsi" w:cstheme="minorBidi"/>
            <w:noProof/>
            <w:sz w:val="22"/>
            <w:szCs w:val="22"/>
            <w:lang w:val="en-CA" w:eastAsia="en-CA"/>
          </w:rPr>
          <w:tab/>
        </w:r>
        <w:r w:rsidRPr="00185611">
          <w:rPr>
            <w:rStyle w:val="Hyperlink"/>
            <w:noProof/>
          </w:rPr>
          <w:t>JWT Format</w:t>
        </w:r>
        <w:r>
          <w:rPr>
            <w:noProof/>
            <w:webHidden/>
          </w:rPr>
          <w:tab/>
        </w:r>
        <w:r>
          <w:rPr>
            <w:noProof/>
            <w:webHidden/>
          </w:rPr>
          <w:fldChar w:fldCharType="begin"/>
        </w:r>
        <w:r>
          <w:rPr>
            <w:noProof/>
            <w:webHidden/>
          </w:rPr>
          <w:instrText xml:space="preserve"> PAGEREF _Toc43481404 \h </w:instrText>
        </w:r>
        <w:r>
          <w:rPr>
            <w:noProof/>
            <w:webHidden/>
          </w:rPr>
        </w:r>
        <w:r>
          <w:rPr>
            <w:noProof/>
            <w:webHidden/>
          </w:rPr>
          <w:fldChar w:fldCharType="separate"/>
        </w:r>
        <w:r w:rsidR="008A22F4">
          <w:rPr>
            <w:noProof/>
            <w:webHidden/>
          </w:rPr>
          <w:t>8</w:t>
        </w:r>
        <w:r>
          <w:rPr>
            <w:noProof/>
            <w:webHidden/>
          </w:rPr>
          <w:fldChar w:fldCharType="end"/>
        </w:r>
      </w:hyperlink>
    </w:p>
    <w:p w14:paraId="07351C30" w14:textId="48CB4D32" w:rsidR="00FD4F3A" w:rsidRDefault="00FD4F3A">
      <w:pPr>
        <w:pStyle w:val="TOC4"/>
        <w:rPr>
          <w:rFonts w:asciiTheme="minorHAnsi" w:eastAsiaTheme="minorEastAsia" w:hAnsiTheme="minorHAnsi" w:cstheme="minorBidi"/>
          <w:noProof/>
          <w:sz w:val="22"/>
          <w:szCs w:val="22"/>
          <w:lang w:val="en-CA" w:eastAsia="en-CA"/>
        </w:rPr>
      </w:pPr>
      <w:hyperlink w:anchor="_Toc43481405" w:history="1">
        <w:r w:rsidRPr="00185611">
          <w:rPr>
            <w:rStyle w:val="Hyperlink"/>
            <w:noProof/>
          </w:rPr>
          <w:t>2.2.3.1</w:t>
        </w:r>
        <w:r>
          <w:rPr>
            <w:rFonts w:asciiTheme="minorHAnsi" w:eastAsiaTheme="minorEastAsia" w:hAnsiTheme="minorHAnsi" w:cstheme="minorBidi"/>
            <w:noProof/>
            <w:sz w:val="22"/>
            <w:szCs w:val="22"/>
            <w:lang w:val="en-CA" w:eastAsia="en-CA"/>
          </w:rPr>
          <w:tab/>
        </w:r>
        <w:r w:rsidRPr="00185611">
          <w:rPr>
            <w:rStyle w:val="Hyperlink"/>
            <w:noProof/>
          </w:rPr>
          <w:t>Validity Period</w:t>
        </w:r>
        <w:r>
          <w:rPr>
            <w:noProof/>
            <w:webHidden/>
          </w:rPr>
          <w:tab/>
        </w:r>
        <w:r>
          <w:rPr>
            <w:noProof/>
            <w:webHidden/>
          </w:rPr>
          <w:fldChar w:fldCharType="begin"/>
        </w:r>
        <w:r>
          <w:rPr>
            <w:noProof/>
            <w:webHidden/>
          </w:rPr>
          <w:instrText xml:space="preserve"> PAGEREF _Toc43481405 \h </w:instrText>
        </w:r>
        <w:r>
          <w:rPr>
            <w:noProof/>
            <w:webHidden/>
          </w:rPr>
        </w:r>
        <w:r>
          <w:rPr>
            <w:noProof/>
            <w:webHidden/>
          </w:rPr>
          <w:fldChar w:fldCharType="separate"/>
        </w:r>
        <w:r w:rsidR="008A22F4">
          <w:rPr>
            <w:noProof/>
            <w:webHidden/>
          </w:rPr>
          <w:t>8</w:t>
        </w:r>
        <w:r>
          <w:rPr>
            <w:noProof/>
            <w:webHidden/>
          </w:rPr>
          <w:fldChar w:fldCharType="end"/>
        </w:r>
      </w:hyperlink>
    </w:p>
    <w:p w14:paraId="1B871EDA" w14:textId="2807EFE6" w:rsidR="00FD4F3A" w:rsidRDefault="00FD4F3A">
      <w:pPr>
        <w:pStyle w:val="TOC4"/>
        <w:rPr>
          <w:rFonts w:asciiTheme="minorHAnsi" w:eastAsiaTheme="minorEastAsia" w:hAnsiTheme="minorHAnsi" w:cstheme="minorBidi"/>
          <w:noProof/>
          <w:sz w:val="22"/>
          <w:szCs w:val="22"/>
          <w:lang w:val="en-CA" w:eastAsia="en-CA"/>
        </w:rPr>
      </w:pPr>
      <w:hyperlink w:anchor="_Toc43481406" w:history="1">
        <w:r w:rsidRPr="00185611">
          <w:rPr>
            <w:rStyle w:val="Hyperlink"/>
            <w:noProof/>
          </w:rPr>
          <w:t>2.2.3.2</w:t>
        </w:r>
        <w:r>
          <w:rPr>
            <w:rFonts w:asciiTheme="minorHAnsi" w:eastAsiaTheme="minorEastAsia" w:hAnsiTheme="minorHAnsi" w:cstheme="minorBidi"/>
            <w:noProof/>
            <w:sz w:val="22"/>
            <w:szCs w:val="22"/>
            <w:lang w:val="en-CA" w:eastAsia="en-CA"/>
          </w:rPr>
          <w:tab/>
        </w:r>
        <w:r w:rsidRPr="00185611">
          <w:rPr>
            <w:rStyle w:val="Hyperlink"/>
            <w:noProof/>
          </w:rPr>
          <w:t>Token Signature</w:t>
        </w:r>
        <w:r>
          <w:rPr>
            <w:noProof/>
            <w:webHidden/>
          </w:rPr>
          <w:tab/>
        </w:r>
        <w:r>
          <w:rPr>
            <w:noProof/>
            <w:webHidden/>
          </w:rPr>
          <w:fldChar w:fldCharType="begin"/>
        </w:r>
        <w:r>
          <w:rPr>
            <w:noProof/>
            <w:webHidden/>
          </w:rPr>
          <w:instrText xml:space="preserve"> PAGEREF _Toc43481406 \h </w:instrText>
        </w:r>
        <w:r>
          <w:rPr>
            <w:noProof/>
            <w:webHidden/>
          </w:rPr>
        </w:r>
        <w:r>
          <w:rPr>
            <w:noProof/>
            <w:webHidden/>
          </w:rPr>
          <w:fldChar w:fldCharType="separate"/>
        </w:r>
        <w:r w:rsidR="008A22F4">
          <w:rPr>
            <w:noProof/>
            <w:webHidden/>
          </w:rPr>
          <w:t>8</w:t>
        </w:r>
        <w:r>
          <w:rPr>
            <w:noProof/>
            <w:webHidden/>
          </w:rPr>
          <w:fldChar w:fldCharType="end"/>
        </w:r>
      </w:hyperlink>
    </w:p>
    <w:p w14:paraId="29B75AA0" w14:textId="1C114797" w:rsidR="00FD4F3A" w:rsidRDefault="00FD4F3A">
      <w:pPr>
        <w:pStyle w:val="TOC4"/>
        <w:rPr>
          <w:rFonts w:asciiTheme="minorHAnsi" w:eastAsiaTheme="minorEastAsia" w:hAnsiTheme="minorHAnsi" w:cstheme="minorBidi"/>
          <w:noProof/>
          <w:sz w:val="22"/>
          <w:szCs w:val="22"/>
          <w:lang w:val="en-CA" w:eastAsia="en-CA"/>
        </w:rPr>
      </w:pPr>
      <w:hyperlink w:anchor="_Toc43481407" w:history="1">
        <w:r w:rsidRPr="00185611">
          <w:rPr>
            <w:rStyle w:val="Hyperlink"/>
            <w:noProof/>
          </w:rPr>
          <w:t>2.2.3.3</w:t>
        </w:r>
        <w:r>
          <w:rPr>
            <w:rFonts w:asciiTheme="minorHAnsi" w:eastAsiaTheme="minorEastAsia" w:hAnsiTheme="minorHAnsi" w:cstheme="minorBidi"/>
            <w:noProof/>
            <w:sz w:val="22"/>
            <w:szCs w:val="22"/>
            <w:lang w:val="en-CA" w:eastAsia="en-CA"/>
          </w:rPr>
          <w:tab/>
        </w:r>
        <w:r w:rsidRPr="00185611">
          <w:rPr>
            <w:rStyle w:val="Hyperlink"/>
            <w:noProof/>
          </w:rPr>
          <w:t>Token Encryption</w:t>
        </w:r>
        <w:r>
          <w:rPr>
            <w:noProof/>
            <w:webHidden/>
          </w:rPr>
          <w:tab/>
        </w:r>
        <w:r>
          <w:rPr>
            <w:noProof/>
            <w:webHidden/>
          </w:rPr>
          <w:fldChar w:fldCharType="begin"/>
        </w:r>
        <w:r>
          <w:rPr>
            <w:noProof/>
            <w:webHidden/>
          </w:rPr>
          <w:instrText xml:space="preserve"> PAGEREF _Toc43481407 \h </w:instrText>
        </w:r>
        <w:r>
          <w:rPr>
            <w:noProof/>
            <w:webHidden/>
          </w:rPr>
        </w:r>
        <w:r>
          <w:rPr>
            <w:noProof/>
            <w:webHidden/>
          </w:rPr>
          <w:fldChar w:fldCharType="separate"/>
        </w:r>
        <w:r w:rsidR="008A22F4">
          <w:rPr>
            <w:noProof/>
            <w:webHidden/>
          </w:rPr>
          <w:t>9</w:t>
        </w:r>
        <w:r>
          <w:rPr>
            <w:noProof/>
            <w:webHidden/>
          </w:rPr>
          <w:fldChar w:fldCharType="end"/>
        </w:r>
      </w:hyperlink>
    </w:p>
    <w:p w14:paraId="7A1C8643" w14:textId="7B5CBAC9" w:rsidR="00FD4F3A" w:rsidRDefault="00FD4F3A">
      <w:pPr>
        <w:pStyle w:val="TOC4"/>
        <w:rPr>
          <w:rFonts w:asciiTheme="minorHAnsi" w:eastAsiaTheme="minorEastAsia" w:hAnsiTheme="minorHAnsi" w:cstheme="minorBidi"/>
          <w:noProof/>
          <w:sz w:val="22"/>
          <w:szCs w:val="22"/>
          <w:lang w:val="en-CA" w:eastAsia="en-CA"/>
        </w:rPr>
      </w:pPr>
      <w:hyperlink w:anchor="_Toc43481408" w:history="1">
        <w:r w:rsidRPr="00185611">
          <w:rPr>
            <w:rStyle w:val="Hyperlink"/>
            <w:noProof/>
            <w:lang w:val="fr-CA"/>
          </w:rPr>
          <w:t>2.2.3.4</w:t>
        </w:r>
        <w:r>
          <w:rPr>
            <w:rFonts w:asciiTheme="minorHAnsi" w:eastAsiaTheme="minorEastAsia" w:hAnsiTheme="minorHAnsi" w:cstheme="minorBidi"/>
            <w:noProof/>
            <w:sz w:val="22"/>
            <w:szCs w:val="22"/>
            <w:lang w:val="en-CA" w:eastAsia="en-CA"/>
          </w:rPr>
          <w:tab/>
        </w:r>
        <w:r w:rsidRPr="00185611">
          <w:rPr>
            <w:rStyle w:val="Hyperlink"/>
            <w:noProof/>
            <w:lang w:val="fr-CA"/>
          </w:rPr>
          <w:t>“jet_cm” (Jet Connection Mode) Claim</w:t>
        </w:r>
        <w:r>
          <w:rPr>
            <w:noProof/>
            <w:webHidden/>
          </w:rPr>
          <w:tab/>
        </w:r>
        <w:r>
          <w:rPr>
            <w:noProof/>
            <w:webHidden/>
          </w:rPr>
          <w:fldChar w:fldCharType="begin"/>
        </w:r>
        <w:r>
          <w:rPr>
            <w:noProof/>
            <w:webHidden/>
          </w:rPr>
          <w:instrText xml:space="preserve"> PAGEREF _Toc43481408 \h </w:instrText>
        </w:r>
        <w:r>
          <w:rPr>
            <w:noProof/>
            <w:webHidden/>
          </w:rPr>
        </w:r>
        <w:r>
          <w:rPr>
            <w:noProof/>
            <w:webHidden/>
          </w:rPr>
          <w:fldChar w:fldCharType="separate"/>
        </w:r>
        <w:r w:rsidR="008A22F4">
          <w:rPr>
            <w:noProof/>
            <w:webHidden/>
          </w:rPr>
          <w:t>9</w:t>
        </w:r>
        <w:r>
          <w:rPr>
            <w:noProof/>
            <w:webHidden/>
          </w:rPr>
          <w:fldChar w:fldCharType="end"/>
        </w:r>
      </w:hyperlink>
    </w:p>
    <w:p w14:paraId="3357A5E3" w14:textId="77F26405" w:rsidR="00FD4F3A" w:rsidRDefault="00FD4F3A">
      <w:pPr>
        <w:pStyle w:val="TOC4"/>
        <w:rPr>
          <w:rFonts w:asciiTheme="minorHAnsi" w:eastAsiaTheme="minorEastAsia" w:hAnsiTheme="minorHAnsi" w:cstheme="minorBidi"/>
          <w:noProof/>
          <w:sz w:val="22"/>
          <w:szCs w:val="22"/>
          <w:lang w:val="en-CA" w:eastAsia="en-CA"/>
        </w:rPr>
      </w:pPr>
      <w:hyperlink w:anchor="_Toc43481409" w:history="1">
        <w:r w:rsidRPr="00185611">
          <w:rPr>
            <w:rStyle w:val="Hyperlink"/>
            <w:noProof/>
            <w:lang w:val="fr-CA"/>
          </w:rPr>
          <w:t>2.2.3.5</w:t>
        </w:r>
        <w:r>
          <w:rPr>
            <w:rFonts w:asciiTheme="minorHAnsi" w:eastAsiaTheme="minorEastAsia" w:hAnsiTheme="minorHAnsi" w:cstheme="minorBidi"/>
            <w:noProof/>
            <w:sz w:val="22"/>
            <w:szCs w:val="22"/>
            <w:lang w:val="en-CA" w:eastAsia="en-CA"/>
          </w:rPr>
          <w:tab/>
        </w:r>
        <w:r w:rsidRPr="00185611">
          <w:rPr>
            <w:rStyle w:val="Hyperlink"/>
            <w:noProof/>
            <w:lang w:val="fr-CA"/>
          </w:rPr>
          <w:t>“jet_ct” (Jet Connection Test) Claim</w:t>
        </w:r>
        <w:r>
          <w:rPr>
            <w:noProof/>
            <w:webHidden/>
          </w:rPr>
          <w:tab/>
        </w:r>
        <w:r>
          <w:rPr>
            <w:noProof/>
            <w:webHidden/>
          </w:rPr>
          <w:fldChar w:fldCharType="begin"/>
        </w:r>
        <w:r>
          <w:rPr>
            <w:noProof/>
            <w:webHidden/>
          </w:rPr>
          <w:instrText xml:space="preserve"> PAGEREF _Toc43481409 \h </w:instrText>
        </w:r>
        <w:r>
          <w:rPr>
            <w:noProof/>
            <w:webHidden/>
          </w:rPr>
        </w:r>
        <w:r>
          <w:rPr>
            <w:noProof/>
            <w:webHidden/>
          </w:rPr>
          <w:fldChar w:fldCharType="separate"/>
        </w:r>
        <w:r w:rsidR="008A22F4">
          <w:rPr>
            <w:noProof/>
            <w:webHidden/>
          </w:rPr>
          <w:t>9</w:t>
        </w:r>
        <w:r>
          <w:rPr>
            <w:noProof/>
            <w:webHidden/>
          </w:rPr>
          <w:fldChar w:fldCharType="end"/>
        </w:r>
      </w:hyperlink>
    </w:p>
    <w:p w14:paraId="4483BE5F" w14:textId="34B9CC1F" w:rsidR="00FD4F3A" w:rsidRDefault="00FD4F3A">
      <w:pPr>
        <w:pStyle w:val="TOC4"/>
        <w:rPr>
          <w:rFonts w:asciiTheme="minorHAnsi" w:eastAsiaTheme="minorEastAsia" w:hAnsiTheme="minorHAnsi" w:cstheme="minorBidi"/>
          <w:noProof/>
          <w:sz w:val="22"/>
          <w:szCs w:val="22"/>
          <w:lang w:val="en-CA" w:eastAsia="en-CA"/>
        </w:rPr>
      </w:pPr>
      <w:hyperlink w:anchor="_Toc43481410" w:history="1">
        <w:r w:rsidRPr="00185611">
          <w:rPr>
            <w:rStyle w:val="Hyperlink"/>
            <w:noProof/>
            <w:lang w:val="fr-CA"/>
          </w:rPr>
          <w:t>2.2.3.6</w:t>
        </w:r>
        <w:r>
          <w:rPr>
            <w:rFonts w:asciiTheme="minorHAnsi" w:eastAsiaTheme="minorEastAsia" w:hAnsiTheme="minorHAnsi" w:cstheme="minorBidi"/>
            <w:noProof/>
            <w:sz w:val="22"/>
            <w:szCs w:val="22"/>
            <w:lang w:val="en-CA" w:eastAsia="en-CA"/>
          </w:rPr>
          <w:tab/>
        </w:r>
        <w:r w:rsidRPr="00185611">
          <w:rPr>
            <w:rStyle w:val="Hyperlink"/>
            <w:noProof/>
            <w:lang w:val="fr-CA"/>
          </w:rPr>
          <w:t>“jet_ap” (Jet Application Protocol) Claim</w:t>
        </w:r>
        <w:r>
          <w:rPr>
            <w:noProof/>
            <w:webHidden/>
          </w:rPr>
          <w:tab/>
        </w:r>
        <w:r>
          <w:rPr>
            <w:noProof/>
            <w:webHidden/>
          </w:rPr>
          <w:fldChar w:fldCharType="begin"/>
        </w:r>
        <w:r>
          <w:rPr>
            <w:noProof/>
            <w:webHidden/>
          </w:rPr>
          <w:instrText xml:space="preserve"> PAGEREF _Toc43481410 \h </w:instrText>
        </w:r>
        <w:r>
          <w:rPr>
            <w:noProof/>
            <w:webHidden/>
          </w:rPr>
        </w:r>
        <w:r>
          <w:rPr>
            <w:noProof/>
            <w:webHidden/>
          </w:rPr>
          <w:fldChar w:fldCharType="separate"/>
        </w:r>
        <w:r w:rsidR="008A22F4">
          <w:rPr>
            <w:noProof/>
            <w:webHidden/>
          </w:rPr>
          <w:t>10</w:t>
        </w:r>
        <w:r>
          <w:rPr>
            <w:noProof/>
            <w:webHidden/>
          </w:rPr>
          <w:fldChar w:fldCharType="end"/>
        </w:r>
      </w:hyperlink>
    </w:p>
    <w:p w14:paraId="0D2B123D" w14:textId="4D89B437" w:rsidR="00FD4F3A" w:rsidRDefault="00FD4F3A">
      <w:pPr>
        <w:pStyle w:val="TOC4"/>
        <w:rPr>
          <w:rFonts w:asciiTheme="minorHAnsi" w:eastAsiaTheme="minorEastAsia" w:hAnsiTheme="minorHAnsi" w:cstheme="minorBidi"/>
          <w:noProof/>
          <w:sz w:val="22"/>
          <w:szCs w:val="22"/>
          <w:lang w:val="en-CA" w:eastAsia="en-CA"/>
        </w:rPr>
      </w:pPr>
      <w:hyperlink w:anchor="_Toc43481411" w:history="1">
        <w:r w:rsidRPr="00185611">
          <w:rPr>
            <w:rStyle w:val="Hyperlink"/>
            <w:noProof/>
            <w:lang w:val="en-CA"/>
          </w:rPr>
          <w:t>2.2.3.7</w:t>
        </w:r>
        <w:r>
          <w:rPr>
            <w:rFonts w:asciiTheme="minorHAnsi" w:eastAsiaTheme="minorEastAsia" w:hAnsiTheme="minorHAnsi" w:cstheme="minorBidi"/>
            <w:noProof/>
            <w:sz w:val="22"/>
            <w:szCs w:val="22"/>
            <w:lang w:val="en-CA" w:eastAsia="en-CA"/>
          </w:rPr>
          <w:tab/>
        </w:r>
        <w:r w:rsidRPr="00185611">
          <w:rPr>
            <w:rStyle w:val="Hyperlink"/>
            <w:noProof/>
            <w:lang w:val="en-CA"/>
          </w:rPr>
          <w:t>“jet_tp” (Jet Traffic Policy) Claim</w:t>
        </w:r>
        <w:r>
          <w:rPr>
            <w:noProof/>
            <w:webHidden/>
          </w:rPr>
          <w:tab/>
        </w:r>
        <w:r>
          <w:rPr>
            <w:noProof/>
            <w:webHidden/>
          </w:rPr>
          <w:fldChar w:fldCharType="begin"/>
        </w:r>
        <w:r>
          <w:rPr>
            <w:noProof/>
            <w:webHidden/>
          </w:rPr>
          <w:instrText xml:space="preserve"> PAGEREF _Toc43481411 \h </w:instrText>
        </w:r>
        <w:r>
          <w:rPr>
            <w:noProof/>
            <w:webHidden/>
          </w:rPr>
        </w:r>
        <w:r>
          <w:rPr>
            <w:noProof/>
            <w:webHidden/>
          </w:rPr>
          <w:fldChar w:fldCharType="separate"/>
        </w:r>
        <w:r w:rsidR="008A22F4">
          <w:rPr>
            <w:noProof/>
            <w:webHidden/>
          </w:rPr>
          <w:t>10</w:t>
        </w:r>
        <w:r>
          <w:rPr>
            <w:noProof/>
            <w:webHidden/>
          </w:rPr>
          <w:fldChar w:fldCharType="end"/>
        </w:r>
      </w:hyperlink>
    </w:p>
    <w:p w14:paraId="48676BD3" w14:textId="68846D01" w:rsidR="00FD4F3A" w:rsidRDefault="00FD4F3A">
      <w:pPr>
        <w:pStyle w:val="TOC4"/>
        <w:rPr>
          <w:rFonts w:asciiTheme="minorHAnsi" w:eastAsiaTheme="minorEastAsia" w:hAnsiTheme="minorHAnsi" w:cstheme="minorBidi"/>
          <w:noProof/>
          <w:sz w:val="22"/>
          <w:szCs w:val="22"/>
          <w:lang w:val="en-CA" w:eastAsia="en-CA"/>
        </w:rPr>
      </w:pPr>
      <w:hyperlink w:anchor="_Toc43481412" w:history="1">
        <w:r w:rsidRPr="00185611">
          <w:rPr>
            <w:rStyle w:val="Hyperlink"/>
            <w:noProof/>
          </w:rPr>
          <w:t>2.2.3.8</w:t>
        </w:r>
        <w:r>
          <w:rPr>
            <w:rFonts w:asciiTheme="minorHAnsi" w:eastAsiaTheme="minorEastAsia" w:hAnsiTheme="minorHAnsi" w:cstheme="minorBidi"/>
            <w:noProof/>
            <w:sz w:val="22"/>
            <w:szCs w:val="22"/>
            <w:lang w:val="en-CA" w:eastAsia="en-CA"/>
          </w:rPr>
          <w:tab/>
        </w:r>
        <w:r w:rsidRPr="00185611">
          <w:rPr>
            <w:rStyle w:val="Hyperlink"/>
            <w:noProof/>
          </w:rPr>
          <w:t>“dst_hst” (Destination Hostname) Claim</w:t>
        </w:r>
        <w:r>
          <w:rPr>
            <w:noProof/>
            <w:webHidden/>
          </w:rPr>
          <w:tab/>
        </w:r>
        <w:r>
          <w:rPr>
            <w:noProof/>
            <w:webHidden/>
          </w:rPr>
          <w:fldChar w:fldCharType="begin"/>
        </w:r>
        <w:r>
          <w:rPr>
            <w:noProof/>
            <w:webHidden/>
          </w:rPr>
          <w:instrText xml:space="preserve"> PAGEREF _Toc43481412 \h </w:instrText>
        </w:r>
        <w:r>
          <w:rPr>
            <w:noProof/>
            <w:webHidden/>
          </w:rPr>
        </w:r>
        <w:r>
          <w:rPr>
            <w:noProof/>
            <w:webHidden/>
          </w:rPr>
          <w:fldChar w:fldCharType="separate"/>
        </w:r>
        <w:r w:rsidR="008A22F4">
          <w:rPr>
            <w:noProof/>
            <w:webHidden/>
          </w:rPr>
          <w:t>10</w:t>
        </w:r>
        <w:r>
          <w:rPr>
            <w:noProof/>
            <w:webHidden/>
          </w:rPr>
          <w:fldChar w:fldCharType="end"/>
        </w:r>
      </w:hyperlink>
    </w:p>
    <w:p w14:paraId="42A06A4C" w14:textId="07EC2747" w:rsidR="00FD4F3A" w:rsidRDefault="00FD4F3A">
      <w:pPr>
        <w:pStyle w:val="TOC4"/>
        <w:rPr>
          <w:rFonts w:asciiTheme="minorHAnsi" w:eastAsiaTheme="minorEastAsia" w:hAnsiTheme="minorHAnsi" w:cstheme="minorBidi"/>
          <w:noProof/>
          <w:sz w:val="22"/>
          <w:szCs w:val="22"/>
          <w:lang w:val="en-CA" w:eastAsia="en-CA"/>
        </w:rPr>
      </w:pPr>
      <w:hyperlink w:anchor="_Toc43481413" w:history="1">
        <w:r w:rsidRPr="00185611">
          <w:rPr>
            <w:rStyle w:val="Hyperlink"/>
            <w:noProof/>
          </w:rPr>
          <w:t>2.2.3.9</w:t>
        </w:r>
        <w:r>
          <w:rPr>
            <w:rFonts w:asciiTheme="minorHAnsi" w:eastAsiaTheme="minorEastAsia" w:hAnsiTheme="minorHAnsi" w:cstheme="minorBidi"/>
            <w:noProof/>
            <w:sz w:val="22"/>
            <w:szCs w:val="22"/>
            <w:lang w:val="en-CA" w:eastAsia="en-CA"/>
          </w:rPr>
          <w:tab/>
        </w:r>
        <w:r w:rsidRPr="00185611">
          <w:rPr>
            <w:rStyle w:val="Hyperlink"/>
            <w:noProof/>
          </w:rPr>
          <w:t>“dst_usr” (Destination Username) Claim</w:t>
        </w:r>
        <w:r>
          <w:rPr>
            <w:noProof/>
            <w:webHidden/>
          </w:rPr>
          <w:tab/>
        </w:r>
        <w:r>
          <w:rPr>
            <w:noProof/>
            <w:webHidden/>
          </w:rPr>
          <w:fldChar w:fldCharType="begin"/>
        </w:r>
        <w:r>
          <w:rPr>
            <w:noProof/>
            <w:webHidden/>
          </w:rPr>
          <w:instrText xml:space="preserve"> PAGEREF _Toc43481413 \h </w:instrText>
        </w:r>
        <w:r>
          <w:rPr>
            <w:noProof/>
            <w:webHidden/>
          </w:rPr>
        </w:r>
        <w:r>
          <w:rPr>
            <w:noProof/>
            <w:webHidden/>
          </w:rPr>
          <w:fldChar w:fldCharType="separate"/>
        </w:r>
        <w:r w:rsidR="008A22F4">
          <w:rPr>
            <w:noProof/>
            <w:webHidden/>
          </w:rPr>
          <w:t>11</w:t>
        </w:r>
        <w:r>
          <w:rPr>
            <w:noProof/>
            <w:webHidden/>
          </w:rPr>
          <w:fldChar w:fldCharType="end"/>
        </w:r>
      </w:hyperlink>
    </w:p>
    <w:p w14:paraId="1F1ACDFD" w14:textId="12E54BEC" w:rsidR="00FD4F3A" w:rsidRDefault="00FD4F3A">
      <w:pPr>
        <w:pStyle w:val="TOC4"/>
        <w:rPr>
          <w:rFonts w:asciiTheme="minorHAnsi" w:eastAsiaTheme="minorEastAsia" w:hAnsiTheme="minorHAnsi" w:cstheme="minorBidi"/>
          <w:noProof/>
          <w:sz w:val="22"/>
          <w:szCs w:val="22"/>
          <w:lang w:val="en-CA" w:eastAsia="en-CA"/>
        </w:rPr>
      </w:pPr>
      <w:hyperlink w:anchor="_Toc43481414" w:history="1">
        <w:r w:rsidRPr="00185611">
          <w:rPr>
            <w:rStyle w:val="Hyperlink"/>
            <w:noProof/>
          </w:rPr>
          <w:t>2.2.3.10</w:t>
        </w:r>
        <w:r>
          <w:rPr>
            <w:rFonts w:asciiTheme="minorHAnsi" w:eastAsiaTheme="minorEastAsia" w:hAnsiTheme="minorHAnsi" w:cstheme="minorBidi"/>
            <w:noProof/>
            <w:sz w:val="22"/>
            <w:szCs w:val="22"/>
            <w:lang w:val="en-CA" w:eastAsia="en-CA"/>
          </w:rPr>
          <w:tab/>
        </w:r>
        <w:r w:rsidRPr="00185611">
          <w:rPr>
            <w:rStyle w:val="Hyperlink"/>
            <w:noProof/>
          </w:rPr>
          <w:t>“dst_pwd” (Destination Password) Claim</w:t>
        </w:r>
        <w:r>
          <w:rPr>
            <w:noProof/>
            <w:webHidden/>
          </w:rPr>
          <w:tab/>
        </w:r>
        <w:r>
          <w:rPr>
            <w:noProof/>
            <w:webHidden/>
          </w:rPr>
          <w:fldChar w:fldCharType="begin"/>
        </w:r>
        <w:r>
          <w:rPr>
            <w:noProof/>
            <w:webHidden/>
          </w:rPr>
          <w:instrText xml:space="preserve"> PAGEREF _Toc43481414 \h </w:instrText>
        </w:r>
        <w:r>
          <w:rPr>
            <w:noProof/>
            <w:webHidden/>
          </w:rPr>
        </w:r>
        <w:r>
          <w:rPr>
            <w:noProof/>
            <w:webHidden/>
          </w:rPr>
          <w:fldChar w:fldCharType="separate"/>
        </w:r>
        <w:r w:rsidR="008A22F4">
          <w:rPr>
            <w:noProof/>
            <w:webHidden/>
          </w:rPr>
          <w:t>11</w:t>
        </w:r>
        <w:r>
          <w:rPr>
            <w:noProof/>
            <w:webHidden/>
          </w:rPr>
          <w:fldChar w:fldCharType="end"/>
        </w:r>
      </w:hyperlink>
    </w:p>
    <w:p w14:paraId="625D175C" w14:textId="3501708D" w:rsidR="00FD4F3A" w:rsidRDefault="00FD4F3A">
      <w:pPr>
        <w:pStyle w:val="TOC3"/>
        <w:rPr>
          <w:rFonts w:asciiTheme="minorHAnsi" w:eastAsiaTheme="minorEastAsia" w:hAnsiTheme="minorHAnsi" w:cstheme="minorBidi"/>
          <w:noProof/>
          <w:sz w:val="22"/>
          <w:szCs w:val="22"/>
          <w:lang w:val="en-CA" w:eastAsia="en-CA"/>
        </w:rPr>
      </w:pPr>
      <w:hyperlink w:anchor="_Toc43481415" w:history="1">
        <w:r w:rsidRPr="00185611">
          <w:rPr>
            <w:rStyle w:val="Hyperlink"/>
            <w:noProof/>
          </w:rPr>
          <w:t>2.2.4</w:t>
        </w:r>
        <w:r>
          <w:rPr>
            <w:rFonts w:asciiTheme="minorHAnsi" w:eastAsiaTheme="minorEastAsia" w:hAnsiTheme="minorHAnsi" w:cstheme="minorBidi"/>
            <w:noProof/>
            <w:sz w:val="22"/>
            <w:szCs w:val="22"/>
            <w:lang w:val="en-CA" w:eastAsia="en-CA"/>
          </w:rPr>
          <w:tab/>
        </w:r>
        <w:r w:rsidRPr="00185611">
          <w:rPr>
            <w:rStyle w:val="Hyperlink"/>
            <w:noProof/>
          </w:rPr>
          <w:t>Message Protocol</w:t>
        </w:r>
        <w:r>
          <w:rPr>
            <w:noProof/>
            <w:webHidden/>
          </w:rPr>
          <w:tab/>
        </w:r>
        <w:r>
          <w:rPr>
            <w:noProof/>
            <w:webHidden/>
          </w:rPr>
          <w:fldChar w:fldCharType="begin"/>
        </w:r>
        <w:r>
          <w:rPr>
            <w:noProof/>
            <w:webHidden/>
          </w:rPr>
          <w:instrText xml:space="preserve"> PAGEREF _Toc43481415 \h </w:instrText>
        </w:r>
        <w:r>
          <w:rPr>
            <w:noProof/>
            <w:webHidden/>
          </w:rPr>
        </w:r>
        <w:r>
          <w:rPr>
            <w:noProof/>
            <w:webHidden/>
          </w:rPr>
          <w:fldChar w:fldCharType="separate"/>
        </w:r>
        <w:r w:rsidR="008A22F4">
          <w:rPr>
            <w:noProof/>
            <w:webHidden/>
          </w:rPr>
          <w:t>11</w:t>
        </w:r>
        <w:r>
          <w:rPr>
            <w:noProof/>
            <w:webHidden/>
          </w:rPr>
          <w:fldChar w:fldCharType="end"/>
        </w:r>
      </w:hyperlink>
    </w:p>
    <w:p w14:paraId="285603F5" w14:textId="4057B807" w:rsidR="00FD4F3A" w:rsidRDefault="00FD4F3A">
      <w:pPr>
        <w:pStyle w:val="TOC4"/>
        <w:rPr>
          <w:rFonts w:asciiTheme="minorHAnsi" w:eastAsiaTheme="minorEastAsia" w:hAnsiTheme="minorHAnsi" w:cstheme="minorBidi"/>
          <w:noProof/>
          <w:sz w:val="22"/>
          <w:szCs w:val="22"/>
          <w:lang w:val="en-CA" w:eastAsia="en-CA"/>
        </w:rPr>
      </w:pPr>
      <w:hyperlink w:anchor="_Toc43481416" w:history="1">
        <w:r w:rsidRPr="00185611">
          <w:rPr>
            <w:rStyle w:val="Hyperlink"/>
            <w:noProof/>
          </w:rPr>
          <w:t>2.2.4.1</w:t>
        </w:r>
        <w:r>
          <w:rPr>
            <w:rFonts w:asciiTheme="minorHAnsi" w:eastAsiaTheme="minorEastAsia" w:hAnsiTheme="minorHAnsi" w:cstheme="minorBidi"/>
            <w:noProof/>
            <w:sz w:val="22"/>
            <w:szCs w:val="22"/>
            <w:lang w:val="en-CA" w:eastAsia="en-CA"/>
          </w:rPr>
          <w:tab/>
        </w:r>
        <w:r w:rsidRPr="00185611">
          <w:rPr>
            <w:rStyle w:val="Hyperlink"/>
            <w:noProof/>
          </w:rPr>
          <w:t>Offer Message</w:t>
        </w:r>
        <w:r>
          <w:rPr>
            <w:noProof/>
            <w:webHidden/>
          </w:rPr>
          <w:tab/>
        </w:r>
        <w:r>
          <w:rPr>
            <w:noProof/>
            <w:webHidden/>
          </w:rPr>
          <w:fldChar w:fldCharType="begin"/>
        </w:r>
        <w:r>
          <w:rPr>
            <w:noProof/>
            <w:webHidden/>
          </w:rPr>
          <w:instrText xml:space="preserve"> PAGEREF _Toc43481416 \h </w:instrText>
        </w:r>
        <w:r>
          <w:rPr>
            <w:noProof/>
            <w:webHidden/>
          </w:rPr>
        </w:r>
        <w:r>
          <w:rPr>
            <w:noProof/>
            <w:webHidden/>
          </w:rPr>
          <w:fldChar w:fldCharType="separate"/>
        </w:r>
        <w:r w:rsidR="008A22F4">
          <w:rPr>
            <w:noProof/>
            <w:webHidden/>
          </w:rPr>
          <w:t>11</w:t>
        </w:r>
        <w:r>
          <w:rPr>
            <w:noProof/>
            <w:webHidden/>
          </w:rPr>
          <w:fldChar w:fldCharType="end"/>
        </w:r>
      </w:hyperlink>
    </w:p>
    <w:p w14:paraId="06E29830" w14:textId="0F94B0C8" w:rsidR="00FD4F3A" w:rsidRDefault="00FD4F3A">
      <w:pPr>
        <w:pStyle w:val="TOC4"/>
        <w:rPr>
          <w:rFonts w:asciiTheme="minorHAnsi" w:eastAsiaTheme="minorEastAsia" w:hAnsiTheme="minorHAnsi" w:cstheme="minorBidi"/>
          <w:noProof/>
          <w:sz w:val="22"/>
          <w:szCs w:val="22"/>
          <w:lang w:val="en-CA" w:eastAsia="en-CA"/>
        </w:rPr>
      </w:pPr>
      <w:hyperlink w:anchor="_Toc43481417" w:history="1">
        <w:r w:rsidRPr="00185611">
          <w:rPr>
            <w:rStyle w:val="Hyperlink"/>
            <w:noProof/>
          </w:rPr>
          <w:t>2.2.4.2</w:t>
        </w:r>
        <w:r>
          <w:rPr>
            <w:rFonts w:asciiTheme="minorHAnsi" w:eastAsiaTheme="minorEastAsia" w:hAnsiTheme="minorHAnsi" w:cstheme="minorBidi"/>
            <w:noProof/>
            <w:sz w:val="22"/>
            <w:szCs w:val="22"/>
            <w:lang w:val="en-CA" w:eastAsia="en-CA"/>
          </w:rPr>
          <w:tab/>
        </w:r>
        <w:r w:rsidRPr="00185611">
          <w:rPr>
            <w:rStyle w:val="Hyperlink"/>
            <w:noProof/>
          </w:rPr>
          <w:t>Answer Message</w:t>
        </w:r>
        <w:r>
          <w:rPr>
            <w:noProof/>
            <w:webHidden/>
          </w:rPr>
          <w:tab/>
        </w:r>
        <w:r>
          <w:rPr>
            <w:noProof/>
            <w:webHidden/>
          </w:rPr>
          <w:fldChar w:fldCharType="begin"/>
        </w:r>
        <w:r>
          <w:rPr>
            <w:noProof/>
            <w:webHidden/>
          </w:rPr>
          <w:instrText xml:space="preserve"> PAGEREF _Toc43481417 \h </w:instrText>
        </w:r>
        <w:r>
          <w:rPr>
            <w:noProof/>
            <w:webHidden/>
          </w:rPr>
        </w:r>
        <w:r>
          <w:rPr>
            <w:noProof/>
            <w:webHidden/>
          </w:rPr>
          <w:fldChar w:fldCharType="separate"/>
        </w:r>
        <w:r w:rsidR="008A22F4">
          <w:rPr>
            <w:noProof/>
            <w:webHidden/>
          </w:rPr>
          <w:t>12</w:t>
        </w:r>
        <w:r>
          <w:rPr>
            <w:noProof/>
            <w:webHidden/>
          </w:rPr>
          <w:fldChar w:fldCharType="end"/>
        </w:r>
      </w:hyperlink>
    </w:p>
    <w:p w14:paraId="3DF5162C" w14:textId="248B9912" w:rsidR="00FD4F3A" w:rsidRDefault="00FD4F3A">
      <w:pPr>
        <w:pStyle w:val="TOC4"/>
        <w:rPr>
          <w:rFonts w:asciiTheme="minorHAnsi" w:eastAsiaTheme="minorEastAsia" w:hAnsiTheme="minorHAnsi" w:cstheme="minorBidi"/>
          <w:noProof/>
          <w:sz w:val="22"/>
          <w:szCs w:val="22"/>
          <w:lang w:val="en-CA" w:eastAsia="en-CA"/>
        </w:rPr>
      </w:pPr>
      <w:hyperlink w:anchor="_Toc43481418" w:history="1">
        <w:r w:rsidRPr="00185611">
          <w:rPr>
            <w:rStyle w:val="Hyperlink"/>
            <w:noProof/>
          </w:rPr>
          <w:t>2.2.4.3</w:t>
        </w:r>
        <w:r>
          <w:rPr>
            <w:rFonts w:asciiTheme="minorHAnsi" w:eastAsiaTheme="minorEastAsia" w:hAnsiTheme="minorHAnsi" w:cstheme="minorBidi"/>
            <w:noProof/>
            <w:sz w:val="22"/>
            <w:szCs w:val="22"/>
            <w:lang w:val="en-CA" w:eastAsia="en-CA"/>
          </w:rPr>
          <w:tab/>
        </w:r>
        <w:r w:rsidRPr="00185611">
          <w:rPr>
            <w:rStyle w:val="Hyperlink"/>
            <w:noProof/>
          </w:rPr>
          <w:t>Complete Message</w:t>
        </w:r>
        <w:r>
          <w:rPr>
            <w:noProof/>
            <w:webHidden/>
          </w:rPr>
          <w:tab/>
        </w:r>
        <w:r>
          <w:rPr>
            <w:noProof/>
            <w:webHidden/>
          </w:rPr>
          <w:fldChar w:fldCharType="begin"/>
        </w:r>
        <w:r>
          <w:rPr>
            <w:noProof/>
            <w:webHidden/>
          </w:rPr>
          <w:instrText xml:space="preserve"> PAGEREF _Toc43481418 \h </w:instrText>
        </w:r>
        <w:r>
          <w:rPr>
            <w:noProof/>
            <w:webHidden/>
          </w:rPr>
        </w:r>
        <w:r>
          <w:rPr>
            <w:noProof/>
            <w:webHidden/>
          </w:rPr>
          <w:fldChar w:fldCharType="separate"/>
        </w:r>
        <w:r w:rsidR="008A22F4">
          <w:rPr>
            <w:noProof/>
            <w:webHidden/>
          </w:rPr>
          <w:t>12</w:t>
        </w:r>
        <w:r>
          <w:rPr>
            <w:noProof/>
            <w:webHidden/>
          </w:rPr>
          <w:fldChar w:fldCharType="end"/>
        </w:r>
      </w:hyperlink>
    </w:p>
    <w:p w14:paraId="7E605A51" w14:textId="21D254B2" w:rsidR="00FD4F3A" w:rsidRDefault="00FD4F3A">
      <w:pPr>
        <w:pStyle w:val="TOC3"/>
        <w:rPr>
          <w:rFonts w:asciiTheme="minorHAnsi" w:eastAsiaTheme="minorEastAsia" w:hAnsiTheme="minorHAnsi" w:cstheme="minorBidi"/>
          <w:noProof/>
          <w:sz w:val="22"/>
          <w:szCs w:val="22"/>
          <w:lang w:val="en-CA" w:eastAsia="en-CA"/>
        </w:rPr>
      </w:pPr>
      <w:hyperlink w:anchor="_Toc43481419" w:history="1">
        <w:r w:rsidRPr="00185611">
          <w:rPr>
            <w:rStyle w:val="Hyperlink"/>
            <w:noProof/>
          </w:rPr>
          <w:t>2.2.5</w:t>
        </w:r>
        <w:r>
          <w:rPr>
            <w:rFonts w:asciiTheme="minorHAnsi" w:eastAsiaTheme="minorEastAsia" w:hAnsiTheme="minorHAnsi" w:cstheme="minorBidi"/>
            <w:noProof/>
            <w:sz w:val="22"/>
            <w:szCs w:val="22"/>
            <w:lang w:val="en-CA" w:eastAsia="en-CA"/>
          </w:rPr>
          <w:tab/>
        </w:r>
        <w:r w:rsidRPr="00185611">
          <w:rPr>
            <w:rStyle w:val="Hyperlink"/>
            <w:noProof/>
          </w:rPr>
          <w:t>Binary Protocol</w:t>
        </w:r>
        <w:r>
          <w:rPr>
            <w:noProof/>
            <w:webHidden/>
          </w:rPr>
          <w:tab/>
        </w:r>
        <w:r>
          <w:rPr>
            <w:noProof/>
            <w:webHidden/>
          </w:rPr>
          <w:fldChar w:fldCharType="begin"/>
        </w:r>
        <w:r>
          <w:rPr>
            <w:noProof/>
            <w:webHidden/>
          </w:rPr>
          <w:instrText xml:space="preserve"> PAGEREF _Toc43481419 \h </w:instrText>
        </w:r>
        <w:r>
          <w:rPr>
            <w:noProof/>
            <w:webHidden/>
          </w:rPr>
        </w:r>
        <w:r>
          <w:rPr>
            <w:noProof/>
            <w:webHidden/>
          </w:rPr>
          <w:fldChar w:fldCharType="separate"/>
        </w:r>
        <w:r w:rsidR="008A22F4">
          <w:rPr>
            <w:noProof/>
            <w:webHidden/>
          </w:rPr>
          <w:t>13</w:t>
        </w:r>
        <w:r>
          <w:rPr>
            <w:noProof/>
            <w:webHidden/>
          </w:rPr>
          <w:fldChar w:fldCharType="end"/>
        </w:r>
      </w:hyperlink>
    </w:p>
    <w:p w14:paraId="5175C871" w14:textId="55856B32" w:rsidR="00FD4F3A" w:rsidRDefault="00FD4F3A">
      <w:pPr>
        <w:pStyle w:val="TOC4"/>
        <w:rPr>
          <w:rFonts w:asciiTheme="minorHAnsi" w:eastAsiaTheme="minorEastAsia" w:hAnsiTheme="minorHAnsi" w:cstheme="minorBidi"/>
          <w:noProof/>
          <w:sz w:val="22"/>
          <w:szCs w:val="22"/>
          <w:lang w:val="en-CA" w:eastAsia="en-CA"/>
        </w:rPr>
      </w:pPr>
      <w:hyperlink w:anchor="_Toc43481420" w:history="1">
        <w:r w:rsidRPr="00185611">
          <w:rPr>
            <w:rStyle w:val="Hyperlink"/>
            <w:noProof/>
          </w:rPr>
          <w:t>2.2.5.1</w:t>
        </w:r>
        <w:r>
          <w:rPr>
            <w:rFonts w:asciiTheme="minorHAnsi" w:eastAsiaTheme="minorEastAsia" w:hAnsiTheme="minorHAnsi" w:cstheme="minorBidi"/>
            <w:noProof/>
            <w:sz w:val="22"/>
            <w:szCs w:val="22"/>
            <w:lang w:val="en-CA" w:eastAsia="en-CA"/>
          </w:rPr>
          <w:tab/>
        </w:r>
        <w:r w:rsidRPr="00185611">
          <w:rPr>
            <w:rStyle w:val="Hyperlink"/>
            <w:noProof/>
          </w:rPr>
          <w:t>Binary Accept</w:t>
        </w:r>
        <w:r>
          <w:rPr>
            <w:noProof/>
            <w:webHidden/>
          </w:rPr>
          <w:tab/>
        </w:r>
        <w:r>
          <w:rPr>
            <w:noProof/>
            <w:webHidden/>
          </w:rPr>
          <w:fldChar w:fldCharType="begin"/>
        </w:r>
        <w:r>
          <w:rPr>
            <w:noProof/>
            <w:webHidden/>
          </w:rPr>
          <w:instrText xml:space="preserve"> PAGEREF _Toc43481420 \h </w:instrText>
        </w:r>
        <w:r>
          <w:rPr>
            <w:noProof/>
            <w:webHidden/>
          </w:rPr>
        </w:r>
        <w:r>
          <w:rPr>
            <w:noProof/>
            <w:webHidden/>
          </w:rPr>
          <w:fldChar w:fldCharType="separate"/>
        </w:r>
        <w:r w:rsidR="008A22F4">
          <w:rPr>
            <w:noProof/>
            <w:webHidden/>
          </w:rPr>
          <w:t>13</w:t>
        </w:r>
        <w:r>
          <w:rPr>
            <w:noProof/>
            <w:webHidden/>
          </w:rPr>
          <w:fldChar w:fldCharType="end"/>
        </w:r>
      </w:hyperlink>
    </w:p>
    <w:p w14:paraId="2E9769FF" w14:textId="6FF941C7" w:rsidR="00FD4F3A" w:rsidRDefault="00FD4F3A">
      <w:pPr>
        <w:pStyle w:val="TOC4"/>
        <w:rPr>
          <w:rFonts w:asciiTheme="minorHAnsi" w:eastAsiaTheme="minorEastAsia" w:hAnsiTheme="minorHAnsi" w:cstheme="minorBidi"/>
          <w:noProof/>
          <w:sz w:val="22"/>
          <w:szCs w:val="22"/>
          <w:lang w:val="en-CA" w:eastAsia="en-CA"/>
        </w:rPr>
      </w:pPr>
      <w:hyperlink w:anchor="_Toc43481421" w:history="1">
        <w:r w:rsidRPr="00185611">
          <w:rPr>
            <w:rStyle w:val="Hyperlink"/>
            <w:noProof/>
          </w:rPr>
          <w:t>2.2.5.2</w:t>
        </w:r>
        <w:r>
          <w:rPr>
            <w:rFonts w:asciiTheme="minorHAnsi" w:eastAsiaTheme="minorEastAsia" w:hAnsiTheme="minorHAnsi" w:cstheme="minorBidi"/>
            <w:noProof/>
            <w:sz w:val="22"/>
            <w:szCs w:val="22"/>
            <w:lang w:val="en-CA" w:eastAsia="en-CA"/>
          </w:rPr>
          <w:tab/>
        </w:r>
        <w:r w:rsidRPr="00185611">
          <w:rPr>
            <w:rStyle w:val="Hyperlink"/>
            <w:noProof/>
          </w:rPr>
          <w:t>Binary Connect</w:t>
        </w:r>
        <w:r>
          <w:rPr>
            <w:noProof/>
            <w:webHidden/>
          </w:rPr>
          <w:tab/>
        </w:r>
        <w:r>
          <w:rPr>
            <w:noProof/>
            <w:webHidden/>
          </w:rPr>
          <w:fldChar w:fldCharType="begin"/>
        </w:r>
        <w:r>
          <w:rPr>
            <w:noProof/>
            <w:webHidden/>
          </w:rPr>
          <w:instrText xml:space="preserve"> PAGEREF _Toc43481421 \h </w:instrText>
        </w:r>
        <w:r>
          <w:rPr>
            <w:noProof/>
            <w:webHidden/>
          </w:rPr>
        </w:r>
        <w:r>
          <w:rPr>
            <w:noProof/>
            <w:webHidden/>
          </w:rPr>
          <w:fldChar w:fldCharType="separate"/>
        </w:r>
        <w:r w:rsidR="008A22F4">
          <w:rPr>
            <w:noProof/>
            <w:webHidden/>
          </w:rPr>
          <w:t>13</w:t>
        </w:r>
        <w:r>
          <w:rPr>
            <w:noProof/>
            <w:webHidden/>
          </w:rPr>
          <w:fldChar w:fldCharType="end"/>
        </w:r>
      </w:hyperlink>
    </w:p>
    <w:p w14:paraId="01CA3867" w14:textId="3F245F94" w:rsidR="00FD4F3A" w:rsidRDefault="00FD4F3A">
      <w:pPr>
        <w:pStyle w:val="TOC4"/>
        <w:rPr>
          <w:rFonts w:asciiTheme="minorHAnsi" w:eastAsiaTheme="minorEastAsia" w:hAnsiTheme="minorHAnsi" w:cstheme="minorBidi"/>
          <w:noProof/>
          <w:sz w:val="22"/>
          <w:szCs w:val="22"/>
          <w:lang w:val="en-CA" w:eastAsia="en-CA"/>
        </w:rPr>
      </w:pPr>
      <w:hyperlink w:anchor="_Toc43481422" w:history="1">
        <w:r w:rsidRPr="00185611">
          <w:rPr>
            <w:rStyle w:val="Hyperlink"/>
            <w:noProof/>
          </w:rPr>
          <w:t>2.2.5.3</w:t>
        </w:r>
        <w:r>
          <w:rPr>
            <w:rFonts w:asciiTheme="minorHAnsi" w:eastAsiaTheme="minorEastAsia" w:hAnsiTheme="minorHAnsi" w:cstheme="minorBidi"/>
            <w:noProof/>
            <w:sz w:val="22"/>
            <w:szCs w:val="22"/>
            <w:lang w:val="en-CA" w:eastAsia="en-CA"/>
          </w:rPr>
          <w:tab/>
        </w:r>
        <w:r w:rsidRPr="00185611">
          <w:rPr>
            <w:rStyle w:val="Hyperlink"/>
            <w:noProof/>
          </w:rPr>
          <w:t>Binary Test</w:t>
        </w:r>
        <w:r>
          <w:rPr>
            <w:noProof/>
            <w:webHidden/>
          </w:rPr>
          <w:tab/>
        </w:r>
        <w:r>
          <w:rPr>
            <w:noProof/>
            <w:webHidden/>
          </w:rPr>
          <w:fldChar w:fldCharType="begin"/>
        </w:r>
        <w:r>
          <w:rPr>
            <w:noProof/>
            <w:webHidden/>
          </w:rPr>
          <w:instrText xml:space="preserve"> PAGEREF _Toc43481422 \h </w:instrText>
        </w:r>
        <w:r>
          <w:rPr>
            <w:noProof/>
            <w:webHidden/>
          </w:rPr>
        </w:r>
        <w:r>
          <w:rPr>
            <w:noProof/>
            <w:webHidden/>
          </w:rPr>
          <w:fldChar w:fldCharType="separate"/>
        </w:r>
        <w:r w:rsidR="008A22F4">
          <w:rPr>
            <w:noProof/>
            <w:webHidden/>
          </w:rPr>
          <w:t>14</w:t>
        </w:r>
        <w:r>
          <w:rPr>
            <w:noProof/>
            <w:webHidden/>
          </w:rPr>
          <w:fldChar w:fldCharType="end"/>
        </w:r>
      </w:hyperlink>
    </w:p>
    <w:p w14:paraId="45E275F3" w14:textId="7A343B7C" w:rsidR="00FD4F3A" w:rsidRDefault="00FD4F3A">
      <w:pPr>
        <w:pStyle w:val="TOC3"/>
        <w:rPr>
          <w:rFonts w:asciiTheme="minorHAnsi" w:eastAsiaTheme="minorEastAsia" w:hAnsiTheme="minorHAnsi" w:cstheme="minorBidi"/>
          <w:noProof/>
          <w:sz w:val="22"/>
          <w:szCs w:val="22"/>
          <w:lang w:val="en-CA" w:eastAsia="en-CA"/>
        </w:rPr>
      </w:pPr>
      <w:hyperlink w:anchor="_Toc43481423" w:history="1">
        <w:r w:rsidRPr="00185611">
          <w:rPr>
            <w:rStyle w:val="Hyperlink"/>
            <w:noProof/>
          </w:rPr>
          <w:t>2.2.6</w:t>
        </w:r>
        <w:r>
          <w:rPr>
            <w:rFonts w:asciiTheme="minorHAnsi" w:eastAsiaTheme="minorEastAsia" w:hAnsiTheme="minorHAnsi" w:cstheme="minorBidi"/>
            <w:noProof/>
            <w:sz w:val="22"/>
            <w:szCs w:val="22"/>
            <w:lang w:val="en-CA" w:eastAsia="en-CA"/>
          </w:rPr>
          <w:tab/>
        </w:r>
        <w:r w:rsidRPr="00185611">
          <w:rPr>
            <w:rStyle w:val="Hyperlink"/>
            <w:noProof/>
          </w:rPr>
          <w:t>WebSocket Protocol</w:t>
        </w:r>
        <w:r>
          <w:rPr>
            <w:noProof/>
            <w:webHidden/>
          </w:rPr>
          <w:tab/>
        </w:r>
        <w:r>
          <w:rPr>
            <w:noProof/>
            <w:webHidden/>
          </w:rPr>
          <w:fldChar w:fldCharType="begin"/>
        </w:r>
        <w:r>
          <w:rPr>
            <w:noProof/>
            <w:webHidden/>
          </w:rPr>
          <w:instrText xml:space="preserve"> PAGEREF _Toc43481423 \h </w:instrText>
        </w:r>
        <w:r>
          <w:rPr>
            <w:noProof/>
            <w:webHidden/>
          </w:rPr>
        </w:r>
        <w:r>
          <w:rPr>
            <w:noProof/>
            <w:webHidden/>
          </w:rPr>
          <w:fldChar w:fldCharType="separate"/>
        </w:r>
        <w:r w:rsidR="008A22F4">
          <w:rPr>
            <w:noProof/>
            <w:webHidden/>
          </w:rPr>
          <w:t>14</w:t>
        </w:r>
        <w:r>
          <w:rPr>
            <w:noProof/>
            <w:webHidden/>
          </w:rPr>
          <w:fldChar w:fldCharType="end"/>
        </w:r>
      </w:hyperlink>
    </w:p>
    <w:p w14:paraId="1BD3BD67" w14:textId="2B1CB592" w:rsidR="00FD4F3A" w:rsidRDefault="00FD4F3A">
      <w:pPr>
        <w:pStyle w:val="TOC4"/>
        <w:rPr>
          <w:rFonts w:asciiTheme="minorHAnsi" w:eastAsiaTheme="minorEastAsia" w:hAnsiTheme="minorHAnsi" w:cstheme="minorBidi"/>
          <w:noProof/>
          <w:sz w:val="22"/>
          <w:szCs w:val="22"/>
          <w:lang w:val="en-CA" w:eastAsia="en-CA"/>
        </w:rPr>
      </w:pPr>
      <w:hyperlink w:anchor="_Toc43481424" w:history="1">
        <w:r w:rsidRPr="00185611">
          <w:rPr>
            <w:rStyle w:val="Hyperlink"/>
            <w:noProof/>
          </w:rPr>
          <w:t>2.2.6.1</w:t>
        </w:r>
        <w:r>
          <w:rPr>
            <w:rFonts w:asciiTheme="minorHAnsi" w:eastAsiaTheme="minorEastAsia" w:hAnsiTheme="minorHAnsi" w:cstheme="minorBidi"/>
            <w:noProof/>
            <w:sz w:val="22"/>
            <w:szCs w:val="22"/>
            <w:lang w:val="en-CA" w:eastAsia="en-CA"/>
          </w:rPr>
          <w:tab/>
        </w:r>
        <w:r w:rsidRPr="00185611">
          <w:rPr>
            <w:rStyle w:val="Hyperlink"/>
            <w:noProof/>
          </w:rPr>
          <w:t>WebSocket Accept</w:t>
        </w:r>
        <w:r>
          <w:rPr>
            <w:noProof/>
            <w:webHidden/>
          </w:rPr>
          <w:tab/>
        </w:r>
        <w:r>
          <w:rPr>
            <w:noProof/>
            <w:webHidden/>
          </w:rPr>
          <w:fldChar w:fldCharType="begin"/>
        </w:r>
        <w:r>
          <w:rPr>
            <w:noProof/>
            <w:webHidden/>
          </w:rPr>
          <w:instrText xml:space="preserve"> PAGEREF _Toc43481424 \h </w:instrText>
        </w:r>
        <w:r>
          <w:rPr>
            <w:noProof/>
            <w:webHidden/>
          </w:rPr>
        </w:r>
        <w:r>
          <w:rPr>
            <w:noProof/>
            <w:webHidden/>
          </w:rPr>
          <w:fldChar w:fldCharType="separate"/>
        </w:r>
        <w:r w:rsidR="008A22F4">
          <w:rPr>
            <w:noProof/>
            <w:webHidden/>
          </w:rPr>
          <w:t>14</w:t>
        </w:r>
        <w:r>
          <w:rPr>
            <w:noProof/>
            <w:webHidden/>
          </w:rPr>
          <w:fldChar w:fldCharType="end"/>
        </w:r>
      </w:hyperlink>
    </w:p>
    <w:p w14:paraId="2515E5E5" w14:textId="32293437" w:rsidR="00FD4F3A" w:rsidRDefault="00FD4F3A">
      <w:pPr>
        <w:pStyle w:val="TOC4"/>
        <w:rPr>
          <w:rFonts w:asciiTheme="minorHAnsi" w:eastAsiaTheme="minorEastAsia" w:hAnsiTheme="minorHAnsi" w:cstheme="minorBidi"/>
          <w:noProof/>
          <w:sz w:val="22"/>
          <w:szCs w:val="22"/>
          <w:lang w:val="en-CA" w:eastAsia="en-CA"/>
        </w:rPr>
      </w:pPr>
      <w:hyperlink w:anchor="_Toc43481425" w:history="1">
        <w:r w:rsidRPr="00185611">
          <w:rPr>
            <w:rStyle w:val="Hyperlink"/>
            <w:noProof/>
          </w:rPr>
          <w:t>2.2.6.2</w:t>
        </w:r>
        <w:r>
          <w:rPr>
            <w:rFonts w:asciiTheme="minorHAnsi" w:eastAsiaTheme="minorEastAsia" w:hAnsiTheme="minorHAnsi" w:cstheme="minorBidi"/>
            <w:noProof/>
            <w:sz w:val="22"/>
            <w:szCs w:val="22"/>
            <w:lang w:val="en-CA" w:eastAsia="en-CA"/>
          </w:rPr>
          <w:tab/>
        </w:r>
        <w:r w:rsidRPr="00185611">
          <w:rPr>
            <w:rStyle w:val="Hyperlink"/>
            <w:noProof/>
          </w:rPr>
          <w:t>WebSocket Connect</w:t>
        </w:r>
        <w:r>
          <w:rPr>
            <w:noProof/>
            <w:webHidden/>
          </w:rPr>
          <w:tab/>
        </w:r>
        <w:r>
          <w:rPr>
            <w:noProof/>
            <w:webHidden/>
          </w:rPr>
          <w:fldChar w:fldCharType="begin"/>
        </w:r>
        <w:r>
          <w:rPr>
            <w:noProof/>
            <w:webHidden/>
          </w:rPr>
          <w:instrText xml:space="preserve"> PAGEREF _Toc43481425 \h </w:instrText>
        </w:r>
        <w:r>
          <w:rPr>
            <w:noProof/>
            <w:webHidden/>
          </w:rPr>
        </w:r>
        <w:r>
          <w:rPr>
            <w:noProof/>
            <w:webHidden/>
          </w:rPr>
          <w:fldChar w:fldCharType="separate"/>
        </w:r>
        <w:r w:rsidR="008A22F4">
          <w:rPr>
            <w:noProof/>
            <w:webHidden/>
          </w:rPr>
          <w:t>15</w:t>
        </w:r>
        <w:r>
          <w:rPr>
            <w:noProof/>
            <w:webHidden/>
          </w:rPr>
          <w:fldChar w:fldCharType="end"/>
        </w:r>
      </w:hyperlink>
    </w:p>
    <w:p w14:paraId="542154FC" w14:textId="2D791367" w:rsidR="00FD4F3A" w:rsidRDefault="00FD4F3A">
      <w:pPr>
        <w:pStyle w:val="TOC4"/>
        <w:rPr>
          <w:rFonts w:asciiTheme="minorHAnsi" w:eastAsiaTheme="minorEastAsia" w:hAnsiTheme="minorHAnsi" w:cstheme="minorBidi"/>
          <w:noProof/>
          <w:sz w:val="22"/>
          <w:szCs w:val="22"/>
          <w:lang w:val="en-CA" w:eastAsia="en-CA"/>
        </w:rPr>
      </w:pPr>
      <w:hyperlink w:anchor="_Toc43481426" w:history="1">
        <w:r w:rsidRPr="00185611">
          <w:rPr>
            <w:rStyle w:val="Hyperlink"/>
            <w:noProof/>
          </w:rPr>
          <w:t>2.2.6.3</w:t>
        </w:r>
        <w:r>
          <w:rPr>
            <w:rFonts w:asciiTheme="minorHAnsi" w:eastAsiaTheme="minorEastAsia" w:hAnsiTheme="minorHAnsi" w:cstheme="minorBidi"/>
            <w:noProof/>
            <w:sz w:val="22"/>
            <w:szCs w:val="22"/>
            <w:lang w:val="en-CA" w:eastAsia="en-CA"/>
          </w:rPr>
          <w:tab/>
        </w:r>
        <w:r w:rsidRPr="00185611">
          <w:rPr>
            <w:rStyle w:val="Hyperlink"/>
            <w:noProof/>
          </w:rPr>
          <w:t>WebSocket Test</w:t>
        </w:r>
        <w:r>
          <w:rPr>
            <w:noProof/>
            <w:webHidden/>
          </w:rPr>
          <w:tab/>
        </w:r>
        <w:r>
          <w:rPr>
            <w:noProof/>
            <w:webHidden/>
          </w:rPr>
          <w:fldChar w:fldCharType="begin"/>
        </w:r>
        <w:r>
          <w:rPr>
            <w:noProof/>
            <w:webHidden/>
          </w:rPr>
          <w:instrText xml:space="preserve"> PAGEREF _Toc43481426 \h </w:instrText>
        </w:r>
        <w:r>
          <w:rPr>
            <w:noProof/>
            <w:webHidden/>
          </w:rPr>
        </w:r>
        <w:r>
          <w:rPr>
            <w:noProof/>
            <w:webHidden/>
          </w:rPr>
          <w:fldChar w:fldCharType="separate"/>
        </w:r>
        <w:r w:rsidR="008A22F4">
          <w:rPr>
            <w:noProof/>
            <w:webHidden/>
          </w:rPr>
          <w:t>15</w:t>
        </w:r>
        <w:r>
          <w:rPr>
            <w:noProof/>
            <w:webHidden/>
          </w:rPr>
          <w:fldChar w:fldCharType="end"/>
        </w:r>
      </w:hyperlink>
    </w:p>
    <w:p w14:paraId="1DC63CBD" w14:textId="67AC8F4A" w:rsidR="00FD4F3A" w:rsidRDefault="00FD4F3A">
      <w:pPr>
        <w:pStyle w:val="TOC3"/>
        <w:rPr>
          <w:rFonts w:asciiTheme="minorHAnsi" w:eastAsiaTheme="minorEastAsia" w:hAnsiTheme="minorHAnsi" w:cstheme="minorBidi"/>
          <w:noProof/>
          <w:sz w:val="22"/>
          <w:szCs w:val="22"/>
          <w:lang w:val="en-CA" w:eastAsia="en-CA"/>
        </w:rPr>
      </w:pPr>
      <w:hyperlink w:anchor="_Toc43481427" w:history="1">
        <w:r w:rsidRPr="00185611">
          <w:rPr>
            <w:rStyle w:val="Hyperlink"/>
            <w:noProof/>
          </w:rPr>
          <w:t>2.2.7</w:t>
        </w:r>
        <w:r>
          <w:rPr>
            <w:rFonts w:asciiTheme="minorHAnsi" w:eastAsiaTheme="minorEastAsia" w:hAnsiTheme="minorHAnsi" w:cstheme="minorBidi"/>
            <w:noProof/>
            <w:sz w:val="22"/>
            <w:szCs w:val="22"/>
            <w:lang w:val="en-CA" w:eastAsia="en-CA"/>
          </w:rPr>
          <w:tab/>
        </w:r>
        <w:r w:rsidRPr="00185611">
          <w:rPr>
            <w:rStyle w:val="Hyperlink"/>
            <w:noProof/>
          </w:rPr>
          <w:t>RDP Protocol</w:t>
        </w:r>
        <w:r>
          <w:rPr>
            <w:noProof/>
            <w:webHidden/>
          </w:rPr>
          <w:tab/>
        </w:r>
        <w:r>
          <w:rPr>
            <w:noProof/>
            <w:webHidden/>
          </w:rPr>
          <w:fldChar w:fldCharType="begin"/>
        </w:r>
        <w:r>
          <w:rPr>
            <w:noProof/>
            <w:webHidden/>
          </w:rPr>
          <w:instrText xml:space="preserve"> PAGEREF _Toc43481427 \h </w:instrText>
        </w:r>
        <w:r>
          <w:rPr>
            <w:noProof/>
            <w:webHidden/>
          </w:rPr>
        </w:r>
        <w:r>
          <w:rPr>
            <w:noProof/>
            <w:webHidden/>
          </w:rPr>
          <w:fldChar w:fldCharType="separate"/>
        </w:r>
        <w:r w:rsidR="008A22F4">
          <w:rPr>
            <w:noProof/>
            <w:webHidden/>
          </w:rPr>
          <w:t>16</w:t>
        </w:r>
        <w:r>
          <w:rPr>
            <w:noProof/>
            <w:webHidden/>
          </w:rPr>
          <w:fldChar w:fldCharType="end"/>
        </w:r>
      </w:hyperlink>
    </w:p>
    <w:p w14:paraId="5914D56E" w14:textId="00DCDB9A" w:rsidR="00FD4F3A" w:rsidRDefault="00FD4F3A">
      <w:pPr>
        <w:pStyle w:val="TOC2"/>
        <w:rPr>
          <w:rFonts w:asciiTheme="minorHAnsi" w:eastAsiaTheme="minorEastAsia" w:hAnsiTheme="minorHAnsi" w:cstheme="minorBidi"/>
          <w:noProof/>
          <w:sz w:val="22"/>
          <w:szCs w:val="22"/>
          <w:lang w:val="en-CA" w:eastAsia="en-CA"/>
        </w:rPr>
      </w:pPr>
      <w:hyperlink w:anchor="_Toc43481428" w:history="1">
        <w:r w:rsidRPr="00185611">
          <w:rPr>
            <w:rStyle w:val="Hyperlink"/>
            <w:noProof/>
          </w:rPr>
          <w:t>2.3</w:t>
        </w:r>
        <w:r>
          <w:rPr>
            <w:rFonts w:asciiTheme="minorHAnsi" w:eastAsiaTheme="minorEastAsia" w:hAnsiTheme="minorHAnsi" w:cstheme="minorBidi"/>
            <w:noProof/>
            <w:sz w:val="22"/>
            <w:szCs w:val="22"/>
            <w:lang w:val="en-CA" w:eastAsia="en-CA"/>
          </w:rPr>
          <w:tab/>
        </w:r>
        <w:r w:rsidRPr="00185611">
          <w:rPr>
            <w:rStyle w:val="Hyperlink"/>
            <w:noProof/>
          </w:rPr>
          <w:t>Protocol details</w:t>
        </w:r>
        <w:r>
          <w:rPr>
            <w:noProof/>
            <w:webHidden/>
          </w:rPr>
          <w:tab/>
        </w:r>
        <w:r>
          <w:rPr>
            <w:noProof/>
            <w:webHidden/>
          </w:rPr>
          <w:fldChar w:fldCharType="begin"/>
        </w:r>
        <w:r>
          <w:rPr>
            <w:noProof/>
            <w:webHidden/>
          </w:rPr>
          <w:instrText xml:space="preserve"> PAGEREF _Toc43481428 \h </w:instrText>
        </w:r>
        <w:r>
          <w:rPr>
            <w:noProof/>
            <w:webHidden/>
          </w:rPr>
        </w:r>
        <w:r>
          <w:rPr>
            <w:noProof/>
            <w:webHidden/>
          </w:rPr>
          <w:fldChar w:fldCharType="separate"/>
        </w:r>
        <w:r w:rsidR="008A22F4">
          <w:rPr>
            <w:noProof/>
            <w:webHidden/>
          </w:rPr>
          <w:t>16</w:t>
        </w:r>
        <w:r>
          <w:rPr>
            <w:noProof/>
            <w:webHidden/>
          </w:rPr>
          <w:fldChar w:fldCharType="end"/>
        </w:r>
      </w:hyperlink>
    </w:p>
    <w:p w14:paraId="0F4CD4B3" w14:textId="67D6F23B" w:rsidR="00FD4F3A" w:rsidRDefault="00FD4F3A">
      <w:pPr>
        <w:pStyle w:val="TOC3"/>
        <w:rPr>
          <w:rFonts w:asciiTheme="minorHAnsi" w:eastAsiaTheme="minorEastAsia" w:hAnsiTheme="minorHAnsi" w:cstheme="minorBidi"/>
          <w:noProof/>
          <w:sz w:val="22"/>
          <w:szCs w:val="22"/>
          <w:lang w:val="en-CA" w:eastAsia="en-CA"/>
        </w:rPr>
      </w:pPr>
      <w:hyperlink w:anchor="_Toc43481429" w:history="1">
        <w:r w:rsidRPr="00185611">
          <w:rPr>
            <w:rStyle w:val="Hyperlink"/>
            <w:noProof/>
          </w:rPr>
          <w:t>2.3.1</w:t>
        </w:r>
        <w:r>
          <w:rPr>
            <w:rFonts w:asciiTheme="minorHAnsi" w:eastAsiaTheme="minorEastAsia" w:hAnsiTheme="minorHAnsi" w:cstheme="minorBidi"/>
            <w:noProof/>
            <w:sz w:val="22"/>
            <w:szCs w:val="22"/>
            <w:lang w:val="en-CA" w:eastAsia="en-CA"/>
          </w:rPr>
          <w:tab/>
        </w:r>
        <w:r w:rsidRPr="00185611">
          <w:rPr>
            <w:rStyle w:val="Hyperlink"/>
            <w:noProof/>
          </w:rPr>
          <w:t>Abstract Data Model</w:t>
        </w:r>
        <w:r>
          <w:rPr>
            <w:noProof/>
            <w:webHidden/>
          </w:rPr>
          <w:tab/>
        </w:r>
        <w:r>
          <w:rPr>
            <w:noProof/>
            <w:webHidden/>
          </w:rPr>
          <w:fldChar w:fldCharType="begin"/>
        </w:r>
        <w:r>
          <w:rPr>
            <w:noProof/>
            <w:webHidden/>
          </w:rPr>
          <w:instrText xml:space="preserve"> PAGEREF _Toc43481429 \h </w:instrText>
        </w:r>
        <w:r>
          <w:rPr>
            <w:noProof/>
            <w:webHidden/>
          </w:rPr>
        </w:r>
        <w:r>
          <w:rPr>
            <w:noProof/>
            <w:webHidden/>
          </w:rPr>
          <w:fldChar w:fldCharType="separate"/>
        </w:r>
        <w:r w:rsidR="008A22F4">
          <w:rPr>
            <w:noProof/>
            <w:webHidden/>
          </w:rPr>
          <w:t>16</w:t>
        </w:r>
        <w:r>
          <w:rPr>
            <w:noProof/>
            <w:webHidden/>
          </w:rPr>
          <w:fldChar w:fldCharType="end"/>
        </w:r>
      </w:hyperlink>
    </w:p>
    <w:p w14:paraId="1188948C" w14:textId="750C3BC3" w:rsidR="00FD4F3A" w:rsidRDefault="00FD4F3A">
      <w:pPr>
        <w:pStyle w:val="TOC4"/>
        <w:rPr>
          <w:rFonts w:asciiTheme="minorHAnsi" w:eastAsiaTheme="minorEastAsia" w:hAnsiTheme="minorHAnsi" w:cstheme="minorBidi"/>
          <w:noProof/>
          <w:sz w:val="22"/>
          <w:szCs w:val="22"/>
          <w:lang w:val="en-CA" w:eastAsia="en-CA"/>
        </w:rPr>
      </w:pPr>
      <w:hyperlink w:anchor="_Toc43481430" w:history="1">
        <w:r w:rsidRPr="00185611">
          <w:rPr>
            <w:rStyle w:val="Hyperlink"/>
            <w:noProof/>
          </w:rPr>
          <w:t>2.3.1.1</w:t>
        </w:r>
        <w:r>
          <w:rPr>
            <w:rFonts w:asciiTheme="minorHAnsi" w:eastAsiaTheme="minorEastAsia" w:hAnsiTheme="minorHAnsi" w:cstheme="minorBidi"/>
            <w:noProof/>
            <w:sz w:val="22"/>
            <w:szCs w:val="22"/>
            <w:lang w:val="en-CA" w:eastAsia="en-CA"/>
          </w:rPr>
          <w:tab/>
        </w:r>
        <w:r w:rsidRPr="00185611">
          <w:rPr>
            <w:rStyle w:val="Hyperlink"/>
            <w:noProof/>
          </w:rPr>
          <w:t>Association</w:t>
        </w:r>
        <w:r>
          <w:rPr>
            <w:noProof/>
            <w:webHidden/>
          </w:rPr>
          <w:tab/>
        </w:r>
        <w:r>
          <w:rPr>
            <w:noProof/>
            <w:webHidden/>
          </w:rPr>
          <w:fldChar w:fldCharType="begin"/>
        </w:r>
        <w:r>
          <w:rPr>
            <w:noProof/>
            <w:webHidden/>
          </w:rPr>
          <w:instrText xml:space="preserve"> PAGEREF _Toc43481430 \h </w:instrText>
        </w:r>
        <w:r>
          <w:rPr>
            <w:noProof/>
            <w:webHidden/>
          </w:rPr>
        </w:r>
        <w:r>
          <w:rPr>
            <w:noProof/>
            <w:webHidden/>
          </w:rPr>
          <w:fldChar w:fldCharType="separate"/>
        </w:r>
        <w:r w:rsidR="008A22F4">
          <w:rPr>
            <w:noProof/>
            <w:webHidden/>
          </w:rPr>
          <w:t>17</w:t>
        </w:r>
        <w:r>
          <w:rPr>
            <w:noProof/>
            <w:webHidden/>
          </w:rPr>
          <w:fldChar w:fldCharType="end"/>
        </w:r>
      </w:hyperlink>
    </w:p>
    <w:p w14:paraId="3FB77735" w14:textId="32632FF7" w:rsidR="00FD4F3A" w:rsidRDefault="00FD4F3A">
      <w:pPr>
        <w:pStyle w:val="TOC4"/>
        <w:rPr>
          <w:rFonts w:asciiTheme="minorHAnsi" w:eastAsiaTheme="minorEastAsia" w:hAnsiTheme="minorHAnsi" w:cstheme="minorBidi"/>
          <w:noProof/>
          <w:sz w:val="22"/>
          <w:szCs w:val="22"/>
          <w:lang w:val="en-CA" w:eastAsia="en-CA"/>
        </w:rPr>
      </w:pPr>
      <w:hyperlink w:anchor="_Toc43481431" w:history="1">
        <w:r w:rsidRPr="00185611">
          <w:rPr>
            <w:rStyle w:val="Hyperlink"/>
            <w:noProof/>
          </w:rPr>
          <w:t>2.3.1.2</w:t>
        </w:r>
        <w:r>
          <w:rPr>
            <w:rFonts w:asciiTheme="minorHAnsi" w:eastAsiaTheme="minorEastAsia" w:hAnsiTheme="minorHAnsi" w:cstheme="minorBidi"/>
            <w:noProof/>
            <w:sz w:val="22"/>
            <w:szCs w:val="22"/>
            <w:lang w:val="en-CA" w:eastAsia="en-CA"/>
          </w:rPr>
          <w:tab/>
        </w:r>
        <w:r w:rsidRPr="00185611">
          <w:rPr>
            <w:rStyle w:val="Hyperlink"/>
            <w:noProof/>
          </w:rPr>
          <w:t>Candidate</w:t>
        </w:r>
        <w:r>
          <w:rPr>
            <w:noProof/>
            <w:webHidden/>
          </w:rPr>
          <w:tab/>
        </w:r>
        <w:r>
          <w:rPr>
            <w:noProof/>
            <w:webHidden/>
          </w:rPr>
          <w:fldChar w:fldCharType="begin"/>
        </w:r>
        <w:r>
          <w:rPr>
            <w:noProof/>
            <w:webHidden/>
          </w:rPr>
          <w:instrText xml:space="preserve"> PAGEREF _Toc43481431 \h </w:instrText>
        </w:r>
        <w:r>
          <w:rPr>
            <w:noProof/>
            <w:webHidden/>
          </w:rPr>
        </w:r>
        <w:r>
          <w:rPr>
            <w:noProof/>
            <w:webHidden/>
          </w:rPr>
          <w:fldChar w:fldCharType="separate"/>
        </w:r>
        <w:r w:rsidR="008A22F4">
          <w:rPr>
            <w:noProof/>
            <w:webHidden/>
          </w:rPr>
          <w:t>17</w:t>
        </w:r>
        <w:r>
          <w:rPr>
            <w:noProof/>
            <w:webHidden/>
          </w:rPr>
          <w:fldChar w:fldCharType="end"/>
        </w:r>
      </w:hyperlink>
    </w:p>
    <w:p w14:paraId="7C64F681" w14:textId="3E029E50" w:rsidR="00FD4F3A" w:rsidRDefault="00FD4F3A">
      <w:pPr>
        <w:pStyle w:val="TOC4"/>
        <w:rPr>
          <w:rFonts w:asciiTheme="minorHAnsi" w:eastAsiaTheme="minorEastAsia" w:hAnsiTheme="minorHAnsi" w:cstheme="minorBidi"/>
          <w:noProof/>
          <w:sz w:val="22"/>
          <w:szCs w:val="22"/>
          <w:lang w:val="en-CA" w:eastAsia="en-CA"/>
        </w:rPr>
      </w:pPr>
      <w:hyperlink w:anchor="_Toc43481432" w:history="1">
        <w:r w:rsidRPr="00185611">
          <w:rPr>
            <w:rStyle w:val="Hyperlink"/>
            <w:noProof/>
          </w:rPr>
          <w:t>2.3.1.3</w:t>
        </w:r>
        <w:r>
          <w:rPr>
            <w:rFonts w:asciiTheme="minorHAnsi" w:eastAsiaTheme="minorEastAsia" w:hAnsiTheme="minorHAnsi" w:cstheme="minorBidi"/>
            <w:noProof/>
            <w:sz w:val="22"/>
            <w:szCs w:val="22"/>
            <w:lang w:val="en-CA" w:eastAsia="en-CA"/>
          </w:rPr>
          <w:tab/>
        </w:r>
        <w:r w:rsidRPr="00185611">
          <w:rPr>
            <w:rStyle w:val="Hyperlink"/>
            <w:noProof/>
          </w:rPr>
          <w:t>Usable Candidate</w:t>
        </w:r>
        <w:r>
          <w:rPr>
            <w:noProof/>
            <w:webHidden/>
          </w:rPr>
          <w:tab/>
        </w:r>
        <w:r>
          <w:rPr>
            <w:noProof/>
            <w:webHidden/>
          </w:rPr>
          <w:fldChar w:fldCharType="begin"/>
        </w:r>
        <w:r>
          <w:rPr>
            <w:noProof/>
            <w:webHidden/>
          </w:rPr>
          <w:instrText xml:space="preserve"> PAGEREF _Toc43481432 \h </w:instrText>
        </w:r>
        <w:r>
          <w:rPr>
            <w:noProof/>
            <w:webHidden/>
          </w:rPr>
        </w:r>
        <w:r>
          <w:rPr>
            <w:noProof/>
            <w:webHidden/>
          </w:rPr>
          <w:fldChar w:fldCharType="separate"/>
        </w:r>
        <w:r w:rsidR="008A22F4">
          <w:rPr>
            <w:noProof/>
            <w:webHidden/>
          </w:rPr>
          <w:t>17</w:t>
        </w:r>
        <w:r>
          <w:rPr>
            <w:noProof/>
            <w:webHidden/>
          </w:rPr>
          <w:fldChar w:fldCharType="end"/>
        </w:r>
      </w:hyperlink>
    </w:p>
    <w:p w14:paraId="4851B34A" w14:textId="259BA559" w:rsidR="00FD4F3A" w:rsidRDefault="00FD4F3A">
      <w:pPr>
        <w:pStyle w:val="TOC4"/>
        <w:rPr>
          <w:rFonts w:asciiTheme="minorHAnsi" w:eastAsiaTheme="minorEastAsia" w:hAnsiTheme="minorHAnsi" w:cstheme="minorBidi"/>
          <w:noProof/>
          <w:sz w:val="22"/>
          <w:szCs w:val="22"/>
          <w:lang w:val="en-CA" w:eastAsia="en-CA"/>
        </w:rPr>
      </w:pPr>
      <w:hyperlink w:anchor="_Toc43481433" w:history="1">
        <w:r w:rsidRPr="00185611">
          <w:rPr>
            <w:rStyle w:val="Hyperlink"/>
            <w:noProof/>
          </w:rPr>
          <w:t>2.3.1.4</w:t>
        </w:r>
        <w:r>
          <w:rPr>
            <w:rFonts w:asciiTheme="minorHAnsi" w:eastAsiaTheme="minorEastAsia" w:hAnsiTheme="minorHAnsi" w:cstheme="minorBidi"/>
            <w:noProof/>
            <w:sz w:val="22"/>
            <w:szCs w:val="22"/>
            <w:lang w:val="en-CA" w:eastAsia="en-CA"/>
          </w:rPr>
          <w:tab/>
        </w:r>
        <w:r w:rsidRPr="00185611">
          <w:rPr>
            <w:rStyle w:val="Hyperlink"/>
            <w:noProof/>
          </w:rPr>
          <w:t>Selected Candidate</w:t>
        </w:r>
        <w:r>
          <w:rPr>
            <w:noProof/>
            <w:webHidden/>
          </w:rPr>
          <w:tab/>
        </w:r>
        <w:r>
          <w:rPr>
            <w:noProof/>
            <w:webHidden/>
          </w:rPr>
          <w:fldChar w:fldCharType="begin"/>
        </w:r>
        <w:r>
          <w:rPr>
            <w:noProof/>
            <w:webHidden/>
          </w:rPr>
          <w:instrText xml:space="preserve"> PAGEREF _Toc43481433 \h </w:instrText>
        </w:r>
        <w:r>
          <w:rPr>
            <w:noProof/>
            <w:webHidden/>
          </w:rPr>
        </w:r>
        <w:r>
          <w:rPr>
            <w:noProof/>
            <w:webHidden/>
          </w:rPr>
          <w:fldChar w:fldCharType="separate"/>
        </w:r>
        <w:r w:rsidR="008A22F4">
          <w:rPr>
            <w:noProof/>
            <w:webHidden/>
          </w:rPr>
          <w:t>17</w:t>
        </w:r>
        <w:r>
          <w:rPr>
            <w:noProof/>
            <w:webHidden/>
          </w:rPr>
          <w:fldChar w:fldCharType="end"/>
        </w:r>
      </w:hyperlink>
    </w:p>
    <w:p w14:paraId="01580477" w14:textId="5EEDC6FC" w:rsidR="00FD4F3A" w:rsidRDefault="00FD4F3A">
      <w:pPr>
        <w:pStyle w:val="TOC4"/>
        <w:rPr>
          <w:rFonts w:asciiTheme="minorHAnsi" w:eastAsiaTheme="minorEastAsia" w:hAnsiTheme="minorHAnsi" w:cstheme="minorBidi"/>
          <w:noProof/>
          <w:sz w:val="22"/>
          <w:szCs w:val="22"/>
          <w:lang w:val="en-CA" w:eastAsia="en-CA"/>
        </w:rPr>
      </w:pPr>
      <w:hyperlink w:anchor="_Toc43481434" w:history="1">
        <w:r w:rsidRPr="00185611">
          <w:rPr>
            <w:rStyle w:val="Hyperlink"/>
            <w:noProof/>
          </w:rPr>
          <w:t>2.3.1.5</w:t>
        </w:r>
        <w:r>
          <w:rPr>
            <w:rFonts w:asciiTheme="minorHAnsi" w:eastAsiaTheme="minorEastAsia" w:hAnsiTheme="minorHAnsi" w:cstheme="minorBidi"/>
            <w:noProof/>
            <w:sz w:val="22"/>
            <w:szCs w:val="22"/>
            <w:lang w:val="en-CA" w:eastAsia="en-CA"/>
          </w:rPr>
          <w:tab/>
        </w:r>
        <w:r w:rsidRPr="00185611">
          <w:rPr>
            <w:rStyle w:val="Hyperlink"/>
            <w:noProof/>
          </w:rPr>
          <w:t>Signaling Server</w:t>
        </w:r>
        <w:r>
          <w:rPr>
            <w:noProof/>
            <w:webHidden/>
          </w:rPr>
          <w:tab/>
        </w:r>
        <w:r>
          <w:rPr>
            <w:noProof/>
            <w:webHidden/>
          </w:rPr>
          <w:fldChar w:fldCharType="begin"/>
        </w:r>
        <w:r>
          <w:rPr>
            <w:noProof/>
            <w:webHidden/>
          </w:rPr>
          <w:instrText xml:space="preserve"> PAGEREF _Toc43481434 \h </w:instrText>
        </w:r>
        <w:r>
          <w:rPr>
            <w:noProof/>
            <w:webHidden/>
          </w:rPr>
        </w:r>
        <w:r>
          <w:rPr>
            <w:noProof/>
            <w:webHidden/>
          </w:rPr>
          <w:fldChar w:fldCharType="separate"/>
        </w:r>
        <w:r w:rsidR="008A22F4">
          <w:rPr>
            <w:noProof/>
            <w:webHidden/>
          </w:rPr>
          <w:t>17</w:t>
        </w:r>
        <w:r>
          <w:rPr>
            <w:noProof/>
            <w:webHidden/>
          </w:rPr>
          <w:fldChar w:fldCharType="end"/>
        </w:r>
      </w:hyperlink>
    </w:p>
    <w:p w14:paraId="28AFEFE5" w14:textId="5284EEC4" w:rsidR="00FD4F3A" w:rsidRDefault="00FD4F3A">
      <w:pPr>
        <w:pStyle w:val="TOC3"/>
        <w:rPr>
          <w:rFonts w:asciiTheme="minorHAnsi" w:eastAsiaTheme="minorEastAsia" w:hAnsiTheme="minorHAnsi" w:cstheme="minorBidi"/>
          <w:noProof/>
          <w:sz w:val="22"/>
          <w:szCs w:val="22"/>
          <w:lang w:val="en-CA" w:eastAsia="en-CA"/>
        </w:rPr>
      </w:pPr>
      <w:hyperlink w:anchor="_Toc43481435" w:history="1">
        <w:r w:rsidRPr="00185611">
          <w:rPr>
            <w:rStyle w:val="Hyperlink"/>
            <w:noProof/>
          </w:rPr>
          <w:t>2.3.2</w:t>
        </w:r>
        <w:r>
          <w:rPr>
            <w:rFonts w:asciiTheme="minorHAnsi" w:eastAsiaTheme="minorEastAsia" w:hAnsiTheme="minorHAnsi" w:cstheme="minorBidi"/>
            <w:noProof/>
            <w:sz w:val="22"/>
            <w:szCs w:val="22"/>
            <w:lang w:val="en-CA" w:eastAsia="en-CA"/>
          </w:rPr>
          <w:tab/>
        </w:r>
        <w:r w:rsidRPr="00185611">
          <w:rPr>
            <w:rStyle w:val="Hyperlink"/>
            <w:noProof/>
          </w:rPr>
          <w:t>Processing and Sequencing Rules</w:t>
        </w:r>
        <w:r>
          <w:rPr>
            <w:noProof/>
            <w:webHidden/>
          </w:rPr>
          <w:tab/>
        </w:r>
        <w:r>
          <w:rPr>
            <w:noProof/>
            <w:webHidden/>
          </w:rPr>
          <w:fldChar w:fldCharType="begin"/>
        </w:r>
        <w:r>
          <w:rPr>
            <w:noProof/>
            <w:webHidden/>
          </w:rPr>
          <w:instrText xml:space="preserve"> PAGEREF _Toc43481435 \h </w:instrText>
        </w:r>
        <w:r>
          <w:rPr>
            <w:noProof/>
            <w:webHidden/>
          </w:rPr>
        </w:r>
        <w:r>
          <w:rPr>
            <w:noProof/>
            <w:webHidden/>
          </w:rPr>
          <w:fldChar w:fldCharType="separate"/>
        </w:r>
        <w:r w:rsidR="008A22F4">
          <w:rPr>
            <w:noProof/>
            <w:webHidden/>
          </w:rPr>
          <w:t>17</w:t>
        </w:r>
        <w:r>
          <w:rPr>
            <w:noProof/>
            <w:webHidden/>
          </w:rPr>
          <w:fldChar w:fldCharType="end"/>
        </w:r>
      </w:hyperlink>
    </w:p>
    <w:p w14:paraId="0092F38C" w14:textId="4148A421" w:rsidR="00FD4F3A" w:rsidRDefault="00FD4F3A">
      <w:pPr>
        <w:pStyle w:val="TOC4"/>
        <w:rPr>
          <w:rFonts w:asciiTheme="minorHAnsi" w:eastAsiaTheme="minorEastAsia" w:hAnsiTheme="minorHAnsi" w:cstheme="minorBidi"/>
          <w:noProof/>
          <w:sz w:val="22"/>
          <w:szCs w:val="22"/>
          <w:lang w:val="en-CA" w:eastAsia="en-CA"/>
        </w:rPr>
      </w:pPr>
      <w:hyperlink w:anchor="_Toc43481436" w:history="1">
        <w:r w:rsidRPr="00185611">
          <w:rPr>
            <w:rStyle w:val="Hyperlink"/>
            <w:noProof/>
          </w:rPr>
          <w:t>2.3.2.1</w:t>
        </w:r>
        <w:r>
          <w:rPr>
            <w:rFonts w:asciiTheme="minorHAnsi" w:eastAsiaTheme="minorEastAsia" w:hAnsiTheme="minorHAnsi" w:cstheme="minorBidi"/>
            <w:noProof/>
            <w:sz w:val="22"/>
            <w:szCs w:val="22"/>
            <w:lang w:val="en-CA" w:eastAsia="en-CA"/>
          </w:rPr>
          <w:tab/>
        </w:r>
        <w:r w:rsidRPr="00185611">
          <w:rPr>
            <w:rStyle w:val="Hyperlink"/>
            <w:noProof/>
          </w:rPr>
          <w:t>Connection Initiation</w:t>
        </w:r>
        <w:r>
          <w:rPr>
            <w:noProof/>
            <w:webHidden/>
          </w:rPr>
          <w:tab/>
        </w:r>
        <w:r>
          <w:rPr>
            <w:noProof/>
            <w:webHidden/>
          </w:rPr>
          <w:fldChar w:fldCharType="begin"/>
        </w:r>
        <w:r>
          <w:rPr>
            <w:noProof/>
            <w:webHidden/>
          </w:rPr>
          <w:instrText xml:space="preserve"> PAGEREF _Toc43481436 \h </w:instrText>
        </w:r>
        <w:r>
          <w:rPr>
            <w:noProof/>
            <w:webHidden/>
          </w:rPr>
        </w:r>
        <w:r>
          <w:rPr>
            <w:noProof/>
            <w:webHidden/>
          </w:rPr>
          <w:fldChar w:fldCharType="separate"/>
        </w:r>
        <w:r w:rsidR="008A22F4">
          <w:rPr>
            <w:noProof/>
            <w:webHidden/>
          </w:rPr>
          <w:t>17</w:t>
        </w:r>
        <w:r>
          <w:rPr>
            <w:noProof/>
            <w:webHidden/>
          </w:rPr>
          <w:fldChar w:fldCharType="end"/>
        </w:r>
      </w:hyperlink>
    </w:p>
    <w:p w14:paraId="2095E830" w14:textId="53BF9B3D" w:rsidR="00FD4F3A" w:rsidRDefault="00FD4F3A">
      <w:pPr>
        <w:pStyle w:val="TOC4"/>
        <w:rPr>
          <w:rFonts w:asciiTheme="minorHAnsi" w:eastAsiaTheme="minorEastAsia" w:hAnsiTheme="minorHAnsi" w:cstheme="minorBidi"/>
          <w:noProof/>
          <w:sz w:val="22"/>
          <w:szCs w:val="22"/>
          <w:lang w:val="en-CA" w:eastAsia="en-CA"/>
        </w:rPr>
      </w:pPr>
      <w:hyperlink w:anchor="_Toc43481437" w:history="1">
        <w:r w:rsidRPr="00185611">
          <w:rPr>
            <w:rStyle w:val="Hyperlink"/>
            <w:noProof/>
          </w:rPr>
          <w:t>2.3.2.2</w:t>
        </w:r>
        <w:r>
          <w:rPr>
            <w:rFonts w:asciiTheme="minorHAnsi" w:eastAsiaTheme="minorEastAsia" w:hAnsiTheme="minorHAnsi" w:cstheme="minorBidi"/>
            <w:noProof/>
            <w:sz w:val="22"/>
            <w:szCs w:val="22"/>
            <w:lang w:val="en-CA" w:eastAsia="en-CA"/>
          </w:rPr>
          <w:tab/>
        </w:r>
        <w:r w:rsidRPr="00185611">
          <w:rPr>
            <w:rStyle w:val="Hyperlink"/>
            <w:noProof/>
          </w:rPr>
          <w:t>Candidate Gathering</w:t>
        </w:r>
        <w:r>
          <w:rPr>
            <w:noProof/>
            <w:webHidden/>
          </w:rPr>
          <w:tab/>
        </w:r>
        <w:r>
          <w:rPr>
            <w:noProof/>
            <w:webHidden/>
          </w:rPr>
          <w:fldChar w:fldCharType="begin"/>
        </w:r>
        <w:r>
          <w:rPr>
            <w:noProof/>
            <w:webHidden/>
          </w:rPr>
          <w:instrText xml:space="preserve"> PAGEREF _Toc43481437 \h </w:instrText>
        </w:r>
        <w:r>
          <w:rPr>
            <w:noProof/>
            <w:webHidden/>
          </w:rPr>
        </w:r>
        <w:r>
          <w:rPr>
            <w:noProof/>
            <w:webHidden/>
          </w:rPr>
          <w:fldChar w:fldCharType="separate"/>
        </w:r>
        <w:r w:rsidR="008A22F4">
          <w:rPr>
            <w:noProof/>
            <w:webHidden/>
          </w:rPr>
          <w:t>17</w:t>
        </w:r>
        <w:r>
          <w:rPr>
            <w:noProof/>
            <w:webHidden/>
          </w:rPr>
          <w:fldChar w:fldCharType="end"/>
        </w:r>
      </w:hyperlink>
    </w:p>
    <w:p w14:paraId="31F93C9D" w14:textId="1335F850" w:rsidR="00FD4F3A" w:rsidRDefault="00FD4F3A">
      <w:pPr>
        <w:pStyle w:val="TOC5"/>
        <w:rPr>
          <w:rFonts w:asciiTheme="minorHAnsi" w:eastAsiaTheme="minorEastAsia" w:hAnsiTheme="minorHAnsi" w:cstheme="minorBidi"/>
          <w:noProof/>
          <w:sz w:val="22"/>
          <w:szCs w:val="22"/>
          <w:lang w:val="en-CA" w:eastAsia="en-CA"/>
        </w:rPr>
      </w:pPr>
      <w:hyperlink w:anchor="_Toc43481438" w:history="1">
        <w:r w:rsidRPr="00185611">
          <w:rPr>
            <w:rStyle w:val="Hyperlink"/>
            <w:noProof/>
          </w:rPr>
          <w:t>2.3.2.2.1</w:t>
        </w:r>
        <w:r>
          <w:rPr>
            <w:rFonts w:asciiTheme="minorHAnsi" w:eastAsiaTheme="minorEastAsia" w:hAnsiTheme="minorHAnsi" w:cstheme="minorBidi"/>
            <w:noProof/>
            <w:sz w:val="22"/>
            <w:szCs w:val="22"/>
            <w:lang w:val="en-CA" w:eastAsia="en-CA"/>
          </w:rPr>
          <w:tab/>
        </w:r>
        <w:r w:rsidRPr="00185611">
          <w:rPr>
            <w:rStyle w:val="Hyperlink"/>
            <w:noProof/>
          </w:rPr>
          <w:t>Relay Candidate Gathering</w:t>
        </w:r>
        <w:r>
          <w:rPr>
            <w:noProof/>
            <w:webHidden/>
          </w:rPr>
          <w:tab/>
        </w:r>
        <w:r>
          <w:rPr>
            <w:noProof/>
            <w:webHidden/>
          </w:rPr>
          <w:fldChar w:fldCharType="begin"/>
        </w:r>
        <w:r>
          <w:rPr>
            <w:noProof/>
            <w:webHidden/>
          </w:rPr>
          <w:instrText xml:space="preserve"> PAGEREF _Toc43481438 \h </w:instrText>
        </w:r>
        <w:r>
          <w:rPr>
            <w:noProof/>
            <w:webHidden/>
          </w:rPr>
        </w:r>
        <w:r>
          <w:rPr>
            <w:noProof/>
            <w:webHidden/>
          </w:rPr>
          <w:fldChar w:fldCharType="separate"/>
        </w:r>
        <w:r w:rsidR="008A22F4">
          <w:rPr>
            <w:noProof/>
            <w:webHidden/>
          </w:rPr>
          <w:t>18</w:t>
        </w:r>
        <w:r>
          <w:rPr>
            <w:noProof/>
            <w:webHidden/>
          </w:rPr>
          <w:fldChar w:fldCharType="end"/>
        </w:r>
      </w:hyperlink>
    </w:p>
    <w:p w14:paraId="41971F16" w14:textId="112A3965" w:rsidR="00FD4F3A" w:rsidRDefault="00FD4F3A">
      <w:pPr>
        <w:pStyle w:val="TOC5"/>
        <w:rPr>
          <w:rFonts w:asciiTheme="minorHAnsi" w:eastAsiaTheme="minorEastAsia" w:hAnsiTheme="minorHAnsi" w:cstheme="minorBidi"/>
          <w:noProof/>
          <w:sz w:val="22"/>
          <w:szCs w:val="22"/>
          <w:lang w:val="en-CA" w:eastAsia="en-CA"/>
        </w:rPr>
      </w:pPr>
      <w:hyperlink w:anchor="_Toc43481439" w:history="1">
        <w:r w:rsidRPr="00185611">
          <w:rPr>
            <w:rStyle w:val="Hyperlink"/>
            <w:noProof/>
          </w:rPr>
          <w:t>2.3.2.2.2</w:t>
        </w:r>
        <w:r>
          <w:rPr>
            <w:rFonts w:asciiTheme="minorHAnsi" w:eastAsiaTheme="minorEastAsia" w:hAnsiTheme="minorHAnsi" w:cstheme="minorBidi"/>
            <w:noProof/>
            <w:sz w:val="22"/>
            <w:szCs w:val="22"/>
            <w:lang w:val="en-CA" w:eastAsia="en-CA"/>
          </w:rPr>
          <w:tab/>
        </w:r>
        <w:r w:rsidRPr="00185611">
          <w:rPr>
            <w:rStyle w:val="Hyperlink"/>
            <w:noProof/>
          </w:rPr>
          <w:t>Direct Candidate Gathering</w:t>
        </w:r>
        <w:r>
          <w:rPr>
            <w:noProof/>
            <w:webHidden/>
          </w:rPr>
          <w:tab/>
        </w:r>
        <w:r>
          <w:rPr>
            <w:noProof/>
            <w:webHidden/>
          </w:rPr>
          <w:fldChar w:fldCharType="begin"/>
        </w:r>
        <w:r>
          <w:rPr>
            <w:noProof/>
            <w:webHidden/>
          </w:rPr>
          <w:instrText xml:space="preserve"> PAGEREF _Toc43481439 \h </w:instrText>
        </w:r>
        <w:r>
          <w:rPr>
            <w:noProof/>
            <w:webHidden/>
          </w:rPr>
        </w:r>
        <w:r>
          <w:rPr>
            <w:noProof/>
            <w:webHidden/>
          </w:rPr>
          <w:fldChar w:fldCharType="separate"/>
        </w:r>
        <w:r w:rsidR="008A22F4">
          <w:rPr>
            <w:noProof/>
            <w:webHidden/>
          </w:rPr>
          <w:t>18</w:t>
        </w:r>
        <w:r>
          <w:rPr>
            <w:noProof/>
            <w:webHidden/>
          </w:rPr>
          <w:fldChar w:fldCharType="end"/>
        </w:r>
      </w:hyperlink>
    </w:p>
    <w:p w14:paraId="46E691C8" w14:textId="5D9076D7" w:rsidR="00BC3AA2" w:rsidRDefault="00BC3AA2">
      <w:pPr>
        <w:sectPr w:rsidR="00BC3AA2">
          <w:pgSz w:w="12240" w:h="15840"/>
          <w:pgMar w:top="1080" w:right="1440" w:bottom="2700" w:left="1620" w:header="720" w:footer="864" w:gutter="0"/>
          <w:cols w:space="720"/>
        </w:sectPr>
      </w:pPr>
      <w:r>
        <w:fldChar w:fldCharType="end"/>
      </w:r>
    </w:p>
    <w:p w14:paraId="16737562" w14:textId="77777777" w:rsidR="00BC3AA2" w:rsidRDefault="00FC1B53" w:rsidP="00BE67ED">
      <w:pPr>
        <w:pStyle w:val="Heading1"/>
      </w:pPr>
      <w:bookmarkStart w:id="0" w:name="_Introduction"/>
      <w:bookmarkStart w:id="1" w:name="_IDATTYRIDAUTYR"/>
      <w:bookmarkStart w:id="2" w:name="_Toc43481387"/>
      <w:bookmarkEnd w:id="0"/>
      <w:r>
        <w:lastRenderedPageBreak/>
        <w:t>Introduction</w:t>
      </w:r>
      <w:bookmarkEnd w:id="1"/>
      <w:bookmarkEnd w:id="2"/>
    </w:p>
    <w:p w14:paraId="666AEE44" w14:textId="6FC35279" w:rsidR="005B7995" w:rsidRPr="00456748" w:rsidRDefault="00F87F96" w:rsidP="00F87F96">
      <w:pPr>
        <w:numPr>
          <w:ilvl w:val="0"/>
          <w:numId w:val="0"/>
        </w:numPr>
      </w:pPr>
      <w:r w:rsidRPr="00D51EC9">
        <w:t xml:space="preserve">This document specifies the </w:t>
      </w:r>
      <w:r w:rsidR="008B03B3">
        <w:t>JET Relay Protocol.</w:t>
      </w:r>
    </w:p>
    <w:p w14:paraId="2F43935A" w14:textId="77777777" w:rsidR="00BC3AA2" w:rsidRDefault="00FC1B53">
      <w:pPr>
        <w:pStyle w:val="Heading2"/>
      </w:pPr>
      <w:bookmarkStart w:id="3" w:name="_IDAKXYRIDALXYR"/>
      <w:bookmarkStart w:id="4" w:name="_Toc43481388"/>
      <w:r>
        <w:t>Glossary</w:t>
      </w:r>
      <w:bookmarkEnd w:id="3"/>
      <w:bookmarkEnd w:id="4"/>
    </w:p>
    <w:p w14:paraId="4E78A5B5" w14:textId="77777777" w:rsidR="00FD120F" w:rsidRDefault="00FD120F" w:rsidP="00FD120F">
      <w:r>
        <w:t>The following terms are specific to this document:</w:t>
      </w:r>
    </w:p>
    <w:p w14:paraId="0579EB92" w14:textId="77777777" w:rsidR="00BC3AA2" w:rsidRDefault="00FC1B53">
      <w:r>
        <w:rPr>
          <w:rStyle w:val="Boldfaceundefineduse"/>
        </w:rPr>
        <w:t>MAY, SHOULD, MUST, SHOULD NOT, MUST NOT:</w:t>
      </w:r>
      <w:r>
        <w:t xml:space="preserve"> These terms (in all caps) are used as described in [RFC2119]. All statements of optional behavior use either MAY, SHOULD, or SHOULD NOT.</w:t>
      </w:r>
    </w:p>
    <w:p w14:paraId="314EF936" w14:textId="77777777" w:rsidR="00BC3AA2" w:rsidRDefault="00FC1B53">
      <w:pPr>
        <w:pStyle w:val="Heading2"/>
      </w:pPr>
      <w:bookmarkStart w:id="5" w:name="_IDAZZYRIDA0ZYR"/>
      <w:bookmarkStart w:id="6" w:name="_Toc43481389"/>
      <w:r>
        <w:t>References</w:t>
      </w:r>
      <w:bookmarkEnd w:id="5"/>
      <w:bookmarkEnd w:id="6"/>
    </w:p>
    <w:p w14:paraId="3DBB56CC" w14:textId="77777777" w:rsidR="00BC3AA2" w:rsidRDefault="00FC1B53">
      <w:pPr>
        <w:pStyle w:val="Heading3"/>
      </w:pPr>
      <w:bookmarkStart w:id="7" w:name="_IDAV0YRIDAW0YR"/>
      <w:bookmarkStart w:id="8" w:name="_Toc43481390"/>
      <w:r>
        <w:t>Normative References</w:t>
      </w:r>
      <w:bookmarkEnd w:id="7"/>
      <w:bookmarkEnd w:id="8"/>
    </w:p>
    <w:p w14:paraId="5B6AEC96" w14:textId="333FE6C4" w:rsidR="00BC3AA2" w:rsidRDefault="008B03B3">
      <w:r>
        <w:t xml:space="preserve"> </w:t>
      </w:r>
      <w:r w:rsidR="00FC1B53">
        <w:t xml:space="preserve">[RFC2119] Bradner, S., "Key words for use in RFCs to Indicate Requirement Levels", BCP 14, RFC 2119, March 1997, </w:t>
      </w:r>
      <w:hyperlink r:id="rId12" w:history="1">
        <w:r w:rsidR="00FC1B53">
          <w:rPr>
            <w:rStyle w:val="Link"/>
          </w:rPr>
          <w:t>http://www.ietf.org/rfc/rfc2119.txt</w:t>
        </w:r>
      </w:hyperlink>
      <w:r w:rsidR="00FC1B53">
        <w:t>.</w:t>
      </w:r>
    </w:p>
    <w:p w14:paraId="60211BE0" w14:textId="77777777" w:rsidR="00BC3AA2" w:rsidRDefault="00FC1B53">
      <w:pPr>
        <w:pStyle w:val="Heading2"/>
      </w:pPr>
      <w:bookmarkStart w:id="9" w:name="_Overview"/>
      <w:bookmarkStart w:id="10" w:name="_IDAX5YRIDAY5YR"/>
      <w:bookmarkStart w:id="11" w:name="_Toc43481391"/>
      <w:bookmarkEnd w:id="9"/>
      <w:r w:rsidRPr="00744CC6">
        <w:t>Overview</w:t>
      </w:r>
      <w:bookmarkEnd w:id="10"/>
      <w:bookmarkEnd w:id="11"/>
    </w:p>
    <w:p w14:paraId="7D77BCBA" w14:textId="4E59B2CF" w:rsidR="000B4F43" w:rsidRPr="003C33B6" w:rsidRDefault="00370EB7" w:rsidP="000B4F43">
      <w:pPr>
        <w:numPr>
          <w:ilvl w:val="0"/>
          <w:numId w:val="0"/>
        </w:numPr>
      </w:pPr>
      <w:bookmarkStart w:id="12" w:name="_IDANCZRIDAOCZR"/>
      <w:r>
        <w:t>The JET protocol bears some similarities with the SOCKS proxy protocol and the routing token packets often used in remote desktop connections for load balancing and session selection. However, all of these protocols make connections in a forward manner: the client connects to the proxy, then the proxy connects to the server and then relays the traffic.</w:t>
      </w:r>
      <w:r w:rsidR="000B4F43">
        <w:t xml:space="preserve"> The JET protocol is designed to relay TCP traffic between a TCP client and server using only outgoing TCP connections.</w:t>
      </w:r>
    </w:p>
    <w:p w14:paraId="1CCCC464" w14:textId="77777777" w:rsidR="00BC3AA2" w:rsidRDefault="00FC1B53">
      <w:pPr>
        <w:pStyle w:val="Heading2"/>
      </w:pPr>
      <w:bookmarkStart w:id="13" w:name="_Toc43481392"/>
      <w:r>
        <w:t>Prerequisites/Preconditions</w:t>
      </w:r>
      <w:bookmarkEnd w:id="12"/>
      <w:bookmarkEnd w:id="13"/>
    </w:p>
    <w:p w14:paraId="7696FF4D" w14:textId="1BED3114" w:rsidR="00FC1B53" w:rsidRPr="003C33B6" w:rsidRDefault="00BA5C40" w:rsidP="00273A47">
      <w:pPr>
        <w:numPr>
          <w:ilvl w:val="0"/>
          <w:numId w:val="0"/>
        </w:numPr>
      </w:pPr>
      <w:bookmarkStart w:id="14" w:name="_IDAMDZRIDANDZR"/>
      <w:r>
        <w:t xml:space="preserve">The </w:t>
      </w:r>
      <w:r w:rsidR="00763EFF">
        <w:t>JET</w:t>
      </w:r>
      <w:r w:rsidR="007A7DCB">
        <w:t xml:space="preserve"> protocol requires a </w:t>
      </w:r>
      <w:r w:rsidR="00763EFF">
        <w:t>TCP</w:t>
      </w:r>
      <w:r w:rsidR="007A7DCB">
        <w:t xml:space="preserve"> transport</w:t>
      </w:r>
      <w:r w:rsidR="00763EFF">
        <w:t>.</w:t>
      </w:r>
    </w:p>
    <w:p w14:paraId="19CD180C" w14:textId="77777777" w:rsidR="00BC3AA2" w:rsidRDefault="00FC1B53">
      <w:pPr>
        <w:pStyle w:val="Heading2"/>
      </w:pPr>
      <w:bookmarkStart w:id="15" w:name="_Toc43481393"/>
      <w:r>
        <w:t>Applicability Statement</w:t>
      </w:r>
      <w:bookmarkEnd w:id="14"/>
      <w:bookmarkEnd w:id="15"/>
    </w:p>
    <w:p w14:paraId="6C204D90" w14:textId="39D6DECE" w:rsidR="00FC1B53" w:rsidRPr="00502061" w:rsidRDefault="00C46148" w:rsidP="00F87F96">
      <w:pPr>
        <w:numPr>
          <w:ilvl w:val="0"/>
          <w:numId w:val="0"/>
        </w:numPr>
      </w:pPr>
      <w:bookmarkStart w:id="16" w:name="_IDALEZRIDAMEZR"/>
      <w:r w:rsidRPr="00C46148">
        <w:t xml:space="preserve">The </w:t>
      </w:r>
      <w:r w:rsidR="00763EFF">
        <w:t xml:space="preserve">JET protocol is suitable for simple, efficient relaying </w:t>
      </w:r>
      <w:r w:rsidR="006643B3">
        <w:t>TCP, TLS or WebSocket traffic</w:t>
      </w:r>
      <w:r w:rsidR="00763EFF">
        <w:t>.</w:t>
      </w:r>
    </w:p>
    <w:p w14:paraId="2E4C78E9" w14:textId="77777777" w:rsidR="00BC3AA2" w:rsidRDefault="00FC1B53">
      <w:pPr>
        <w:pStyle w:val="Heading1"/>
      </w:pPr>
      <w:bookmarkStart w:id="17" w:name="_IDACKZRIDADKZR"/>
      <w:bookmarkStart w:id="18" w:name="_Toc43481394"/>
      <w:bookmarkEnd w:id="16"/>
      <w:r>
        <w:lastRenderedPageBreak/>
        <w:t>Messages</w:t>
      </w:r>
      <w:bookmarkEnd w:id="17"/>
      <w:bookmarkEnd w:id="18"/>
    </w:p>
    <w:p w14:paraId="46C75631" w14:textId="77777777" w:rsidR="00BC3AA2" w:rsidRDefault="00FC1B53">
      <w:pPr>
        <w:pStyle w:val="Heading2"/>
      </w:pPr>
      <w:bookmarkStart w:id="19" w:name="_IDA4KZRIDA5KZR"/>
      <w:bookmarkStart w:id="20" w:name="_Toc43481395"/>
      <w:r>
        <w:t>Transport</w:t>
      </w:r>
      <w:bookmarkEnd w:id="19"/>
      <w:bookmarkEnd w:id="20"/>
    </w:p>
    <w:p w14:paraId="68425D94" w14:textId="14FAE8EC" w:rsidR="00FC1B53" w:rsidRDefault="004C4032" w:rsidP="008B45C2">
      <w:bookmarkStart w:id="21" w:name="_IDA3LZRIDA4LZR"/>
      <w:r>
        <w:t>The JET protocol is designed to provide a simple, efficient way to relay TCP traffic between two nodes that can only perform outgoing TCP connections to the same server, using a rendezvous connection style.</w:t>
      </w:r>
      <w:r w:rsidR="005E7301">
        <w:t xml:space="preserve"> Alternatively, a JET packet can be sent between a client and server as a way to discover a direct route.</w:t>
      </w:r>
    </w:p>
    <w:p w14:paraId="550CF76B" w14:textId="77777777" w:rsidR="00BC3AA2" w:rsidRDefault="00FC1B53">
      <w:pPr>
        <w:pStyle w:val="Heading2"/>
      </w:pPr>
      <w:bookmarkStart w:id="22" w:name="_Ref300653250"/>
      <w:bookmarkStart w:id="23" w:name="_Toc43481396"/>
      <w:r>
        <w:t>Message Syntax</w:t>
      </w:r>
      <w:bookmarkEnd w:id="21"/>
      <w:bookmarkEnd w:id="22"/>
      <w:bookmarkEnd w:id="23"/>
    </w:p>
    <w:p w14:paraId="6D7C98FD" w14:textId="7C895918" w:rsidR="00FC1B53" w:rsidRDefault="000C5753" w:rsidP="00CA2DE1">
      <w:bookmarkStart w:id="24" w:name="_IDAM1ZRIDAN1ZR"/>
      <w:r w:rsidRPr="00E767B9">
        <w:t xml:space="preserve">The following sections specify </w:t>
      </w:r>
      <w:r w:rsidR="006D4096">
        <w:t xml:space="preserve">the </w:t>
      </w:r>
      <w:r w:rsidR="000E3669">
        <w:t>JET</w:t>
      </w:r>
      <w:r w:rsidR="00BA5C40">
        <w:t xml:space="preserve"> p</w:t>
      </w:r>
      <w:r w:rsidRPr="00E767B9">
        <w:t>rotocol</w:t>
      </w:r>
      <w:r w:rsidRPr="0082024B">
        <w:t xml:space="preserve"> message syntax.</w:t>
      </w:r>
      <w:r w:rsidR="00477E9D">
        <w:t xml:space="preserve"> </w:t>
      </w:r>
      <w:r w:rsidR="0085226D">
        <w:t>All fields defined in this document use big endian byte ordering</w:t>
      </w:r>
      <w:r w:rsidR="001D2812">
        <w:t xml:space="preserve"> and are</w:t>
      </w:r>
      <w:r w:rsidR="00260D9B">
        <w:t xml:space="preserve"> byte-aligned to their sizes (a field of 4 bytes starts at an offset that is a multiple of 4).</w:t>
      </w:r>
    </w:p>
    <w:p w14:paraId="7746B2FF" w14:textId="77777777" w:rsidR="00462DC1" w:rsidRDefault="00D86809" w:rsidP="00462DC1">
      <w:pPr>
        <w:pStyle w:val="Heading3"/>
      </w:pPr>
      <w:bookmarkStart w:id="25" w:name="_NOW_RPC_NAME"/>
      <w:bookmarkStart w:id="26" w:name="_COW_RPC_IDENTITY"/>
      <w:bookmarkStart w:id="27" w:name="_NOW_RPC_PROC_DEF"/>
      <w:bookmarkStart w:id="28" w:name="_Toc467245846"/>
      <w:bookmarkStart w:id="29" w:name="_Toc43481397"/>
      <w:bookmarkEnd w:id="25"/>
      <w:bookmarkEnd w:id="26"/>
      <w:bookmarkEnd w:id="27"/>
      <w:r>
        <w:t>Protocol</w:t>
      </w:r>
      <w:r w:rsidR="00462DC1">
        <w:t xml:space="preserve"> Messages</w:t>
      </w:r>
      <w:bookmarkEnd w:id="28"/>
      <w:bookmarkEnd w:id="29"/>
    </w:p>
    <w:p w14:paraId="6E4DE362" w14:textId="33518841" w:rsidR="00462DC1" w:rsidRDefault="00462DC1" w:rsidP="00462DC1">
      <w:r>
        <w:t xml:space="preserve">All </w:t>
      </w:r>
      <w:r w:rsidR="00747DF7">
        <w:t xml:space="preserve">JET </w:t>
      </w:r>
      <w:r w:rsidR="00112079">
        <w:t xml:space="preserve">binary </w:t>
      </w:r>
      <w:r w:rsidR="00747DF7">
        <w:t>protocol messages</w:t>
      </w:r>
      <w:r w:rsidR="005E7301">
        <w:t xml:space="preserve"> sen</w:t>
      </w:r>
      <w:r w:rsidR="000D758B">
        <w:t>t</w:t>
      </w:r>
      <w:r w:rsidR="005E7301">
        <w:t xml:space="preserve"> over TCP or TLS</w:t>
      </w:r>
      <w:r w:rsidR="00747DF7">
        <w:t xml:space="preserve"> are contained within a JET_PACKET structure</w:t>
      </w:r>
      <w:r w:rsidR="005E7301">
        <w:t>. The JET WebSocket protoco</w:t>
      </w:r>
      <w:r w:rsidR="000D758B">
        <w:t xml:space="preserve">l </w:t>
      </w:r>
      <w:r w:rsidR="005E7301">
        <w:t>makes use of HTTP requests and the WebSocket handshake request path to achieve the same goal.</w:t>
      </w:r>
    </w:p>
    <w:p w14:paraId="124C5021" w14:textId="7B050BD5" w:rsidR="00A77E9D" w:rsidRDefault="00A77E9D" w:rsidP="00A77E9D">
      <w:pPr>
        <w:pStyle w:val="Heading4"/>
      </w:pPr>
      <w:bookmarkStart w:id="30" w:name="_NOW_RPC_HDR"/>
      <w:bookmarkStart w:id="31" w:name="_COW_RPC_HDR"/>
      <w:bookmarkStart w:id="32" w:name="_COW_RPC_ERROR_MSG"/>
      <w:bookmarkStart w:id="33" w:name="_Toc465177447"/>
      <w:bookmarkStart w:id="34" w:name="_Toc523128627"/>
      <w:bookmarkStart w:id="35" w:name="_Toc43481398"/>
      <w:bookmarkEnd w:id="24"/>
      <w:bookmarkEnd w:id="30"/>
      <w:bookmarkEnd w:id="31"/>
      <w:bookmarkEnd w:id="32"/>
      <w:r>
        <w:t>JET_PACKET</w:t>
      </w:r>
      <w:bookmarkEnd w:id="33"/>
      <w:bookmarkEnd w:id="34"/>
      <w:bookmarkEnd w:id="35"/>
    </w:p>
    <w:p w14:paraId="14AAB7B7" w14:textId="41BF8060" w:rsidR="00A77E9D" w:rsidRDefault="00A77E9D" w:rsidP="00A77E9D">
      <w:r>
        <w:t>The JET_PACKET structure contains a routing token used to associate two indirect TCP connections.</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A77E9D" w14:paraId="53DF078B" w14:textId="77777777" w:rsidTr="00AD369B">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456A405" w14:textId="77777777" w:rsidR="00A77E9D" w:rsidRDefault="00A77E9D" w:rsidP="00AD369B">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ADF4B07" w14:textId="77777777" w:rsidR="00A77E9D" w:rsidRDefault="00A77E9D" w:rsidP="00AD369B">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4E2516" w14:textId="77777777" w:rsidR="00A77E9D" w:rsidRDefault="00A77E9D" w:rsidP="00AD369B">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F172CB" w14:textId="77777777" w:rsidR="00A77E9D" w:rsidRDefault="00A77E9D" w:rsidP="00AD369B">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CD9941" w14:textId="77777777" w:rsidR="00A77E9D" w:rsidRDefault="00A77E9D" w:rsidP="00AD369B">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7D45B3" w14:textId="77777777" w:rsidR="00A77E9D" w:rsidRDefault="00A77E9D" w:rsidP="00AD369B">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6E7E43B" w14:textId="77777777" w:rsidR="00A77E9D" w:rsidRDefault="00A77E9D" w:rsidP="00AD369B">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2B7D2F" w14:textId="77777777" w:rsidR="00A77E9D" w:rsidRDefault="00A77E9D" w:rsidP="00AD369B">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46E2E12" w14:textId="77777777" w:rsidR="00A77E9D" w:rsidRDefault="00A77E9D" w:rsidP="00AD369B">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EA32A6" w14:textId="77777777" w:rsidR="00A77E9D" w:rsidRDefault="00A77E9D" w:rsidP="00AD369B">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0A5B012" w14:textId="77777777" w:rsidR="00A77E9D" w:rsidRDefault="00A77E9D" w:rsidP="00AD369B">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F606AFF" w14:textId="77777777" w:rsidR="00A77E9D" w:rsidRDefault="00A77E9D" w:rsidP="00AD369B">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F59BEA" w14:textId="77777777" w:rsidR="00A77E9D" w:rsidRDefault="00A77E9D" w:rsidP="00AD369B">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6B53B3" w14:textId="77777777" w:rsidR="00A77E9D" w:rsidRDefault="00A77E9D" w:rsidP="00AD369B">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576BEE3" w14:textId="77777777" w:rsidR="00A77E9D" w:rsidRDefault="00A77E9D" w:rsidP="00AD369B">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85E187" w14:textId="77777777" w:rsidR="00A77E9D" w:rsidRDefault="00A77E9D" w:rsidP="00AD369B">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629FACA" w14:textId="77777777" w:rsidR="00A77E9D" w:rsidRDefault="00A77E9D" w:rsidP="00AD369B">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87163C" w14:textId="77777777" w:rsidR="00A77E9D" w:rsidRDefault="00A77E9D" w:rsidP="00AD369B">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06CE97F" w14:textId="77777777" w:rsidR="00A77E9D" w:rsidRDefault="00A77E9D" w:rsidP="00AD369B">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465D9E" w14:textId="77777777" w:rsidR="00A77E9D" w:rsidRDefault="00A77E9D" w:rsidP="00AD369B">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F823DE1" w14:textId="77777777" w:rsidR="00A77E9D" w:rsidRDefault="00A77E9D" w:rsidP="00AD369B">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8CC585" w14:textId="77777777" w:rsidR="00A77E9D" w:rsidRDefault="00A77E9D" w:rsidP="00AD369B">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823E8F" w14:textId="77777777" w:rsidR="00A77E9D" w:rsidRDefault="00A77E9D" w:rsidP="00AD369B">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A6B31D" w14:textId="77777777" w:rsidR="00A77E9D" w:rsidRDefault="00A77E9D" w:rsidP="00AD369B">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323E19" w14:textId="77777777" w:rsidR="00A77E9D" w:rsidRDefault="00A77E9D" w:rsidP="00AD369B">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8850166" w14:textId="77777777" w:rsidR="00A77E9D" w:rsidRDefault="00A77E9D" w:rsidP="00AD369B">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193885C" w14:textId="77777777" w:rsidR="00A77E9D" w:rsidRDefault="00A77E9D" w:rsidP="00AD369B">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E3173F" w14:textId="77777777" w:rsidR="00A77E9D" w:rsidRDefault="00A77E9D" w:rsidP="00AD369B">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9FFC651" w14:textId="77777777" w:rsidR="00A77E9D" w:rsidRDefault="00A77E9D" w:rsidP="00AD369B">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4680A23" w14:textId="77777777" w:rsidR="00A77E9D" w:rsidRDefault="00A77E9D" w:rsidP="00AD369B">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659AC17" w14:textId="77777777" w:rsidR="00A77E9D" w:rsidRDefault="00A77E9D" w:rsidP="00AD369B">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92BE437" w14:textId="77777777" w:rsidR="00A77E9D" w:rsidRDefault="00A77E9D" w:rsidP="00AD369B">
            <w:pPr>
              <w:pStyle w:val="PacketDiagramHeaderRow0"/>
              <w:keepNext/>
              <w:jc w:val="center"/>
            </w:pPr>
            <w:r>
              <w:br/>
              <w:t>1</w:t>
            </w:r>
          </w:p>
        </w:tc>
      </w:tr>
      <w:tr w:rsidR="001A0C75" w14:paraId="3168CA4E" w14:textId="77777777" w:rsidTr="00AD369B">
        <w:tc>
          <w:tcPr>
            <w:tcW w:w="0" w:type="auto"/>
            <w:gridSpan w:val="32"/>
            <w:shd w:val="clear" w:color="auto" w:fill="auto"/>
          </w:tcPr>
          <w:p w14:paraId="2E31391D" w14:textId="7A9B7AAF" w:rsidR="001A0C75" w:rsidRDefault="001A0C75" w:rsidP="00AD369B">
            <w:pPr>
              <w:pStyle w:val="PacketDiagramText0"/>
              <w:jc w:val="center"/>
            </w:pPr>
            <w:r>
              <w:t>signature</w:t>
            </w:r>
          </w:p>
        </w:tc>
      </w:tr>
      <w:tr w:rsidR="00954788" w14:paraId="767331CC" w14:textId="77777777" w:rsidTr="00AD369B">
        <w:tc>
          <w:tcPr>
            <w:tcW w:w="0" w:type="auto"/>
            <w:gridSpan w:val="16"/>
            <w:shd w:val="clear" w:color="auto" w:fill="auto"/>
          </w:tcPr>
          <w:p w14:paraId="1C25D1BA" w14:textId="74A08944" w:rsidR="00954788" w:rsidRDefault="00954788" w:rsidP="00AD369B">
            <w:pPr>
              <w:pStyle w:val="PacketDiagramText0"/>
              <w:jc w:val="center"/>
            </w:pPr>
            <w:r>
              <w:t>size</w:t>
            </w:r>
          </w:p>
        </w:tc>
        <w:tc>
          <w:tcPr>
            <w:tcW w:w="0" w:type="auto"/>
            <w:gridSpan w:val="8"/>
            <w:shd w:val="clear" w:color="auto" w:fill="auto"/>
          </w:tcPr>
          <w:p w14:paraId="0391E01F" w14:textId="77777777" w:rsidR="00954788" w:rsidRDefault="00954788" w:rsidP="00AD369B">
            <w:pPr>
              <w:pStyle w:val="PacketDiagramText0"/>
              <w:jc w:val="center"/>
            </w:pPr>
            <w:r>
              <w:t>flags</w:t>
            </w:r>
          </w:p>
        </w:tc>
        <w:tc>
          <w:tcPr>
            <w:tcW w:w="0" w:type="auto"/>
            <w:gridSpan w:val="8"/>
            <w:shd w:val="clear" w:color="auto" w:fill="auto"/>
          </w:tcPr>
          <w:p w14:paraId="71EB99AB" w14:textId="4313250F" w:rsidR="00954788" w:rsidRDefault="00954788" w:rsidP="00AD369B">
            <w:pPr>
              <w:pStyle w:val="PacketDiagramText0"/>
              <w:jc w:val="center"/>
            </w:pPr>
            <w:r>
              <w:t>mask</w:t>
            </w:r>
          </w:p>
        </w:tc>
      </w:tr>
      <w:tr w:rsidR="00456C81" w14:paraId="647F448F" w14:textId="77777777" w:rsidTr="00AD369B">
        <w:tc>
          <w:tcPr>
            <w:tcW w:w="0" w:type="auto"/>
            <w:gridSpan w:val="32"/>
            <w:shd w:val="clear" w:color="auto" w:fill="auto"/>
          </w:tcPr>
          <w:p w14:paraId="0DA74142" w14:textId="7A23E85B" w:rsidR="00456C81" w:rsidRDefault="00ED3B2E" w:rsidP="00AD369B">
            <w:pPr>
              <w:pStyle w:val="PacketDiagramText0"/>
              <w:jc w:val="center"/>
            </w:pPr>
            <w:r>
              <w:t>payload (variable)</w:t>
            </w:r>
          </w:p>
        </w:tc>
      </w:tr>
      <w:tr w:rsidR="00A94A76" w14:paraId="5A982E92" w14:textId="77777777" w:rsidTr="00AD369B">
        <w:tc>
          <w:tcPr>
            <w:tcW w:w="0" w:type="auto"/>
            <w:gridSpan w:val="32"/>
            <w:shd w:val="clear" w:color="auto" w:fill="auto"/>
          </w:tcPr>
          <w:p w14:paraId="6A124970" w14:textId="18E34D62" w:rsidR="00A94A76" w:rsidRDefault="00456C81" w:rsidP="00AD369B">
            <w:pPr>
              <w:pStyle w:val="PacketDiagramText0"/>
              <w:jc w:val="center"/>
            </w:pPr>
            <w:r>
              <w:t>…</w:t>
            </w:r>
          </w:p>
        </w:tc>
      </w:tr>
    </w:tbl>
    <w:p w14:paraId="6BFB9879" w14:textId="4431A119" w:rsidR="00A77E9D" w:rsidRDefault="00A77E9D" w:rsidP="00A77E9D">
      <w:r>
        <w:rPr>
          <w:b/>
        </w:rPr>
        <w:t>signature</w:t>
      </w:r>
      <w:r w:rsidRPr="00524618">
        <w:rPr>
          <w:b/>
        </w:rPr>
        <w:t xml:space="preserve"> (</w:t>
      </w:r>
      <w:r w:rsidR="001A0C75">
        <w:rPr>
          <w:b/>
        </w:rPr>
        <w:t>4</w:t>
      </w:r>
      <w:r>
        <w:rPr>
          <w:b/>
        </w:rPr>
        <w:t xml:space="preserve"> bytes</w:t>
      </w:r>
      <w:r w:rsidRPr="00524618">
        <w:rPr>
          <w:b/>
        </w:rPr>
        <w:t>):</w:t>
      </w:r>
      <w:r>
        <w:t xml:space="preserve"> The packet signature. MUST be set to { 0x</w:t>
      </w:r>
      <w:r w:rsidRPr="00A77E9D">
        <w:t>4A</w:t>
      </w:r>
      <w:r>
        <w:t>, 0x</w:t>
      </w:r>
      <w:r w:rsidRPr="00A77E9D">
        <w:t>45</w:t>
      </w:r>
      <w:r>
        <w:t>, 0x</w:t>
      </w:r>
      <w:r w:rsidRPr="00A77E9D">
        <w:t>54</w:t>
      </w:r>
      <w:r w:rsidR="001A0C75">
        <w:t>, 0x00</w:t>
      </w:r>
      <w:r>
        <w:t xml:space="preserve"> } (“JET”).</w:t>
      </w:r>
    </w:p>
    <w:p w14:paraId="4B86AEB9" w14:textId="7C2D4702" w:rsidR="00A77E9D" w:rsidRDefault="00A56A5E" w:rsidP="00A77E9D">
      <w:r>
        <w:rPr>
          <w:b/>
        </w:rPr>
        <w:t>s</w:t>
      </w:r>
      <w:r w:rsidR="00A77E9D">
        <w:rPr>
          <w:b/>
        </w:rPr>
        <w:t>ize</w:t>
      </w:r>
      <w:r w:rsidR="00A77E9D" w:rsidRPr="00524618">
        <w:rPr>
          <w:b/>
        </w:rPr>
        <w:t xml:space="preserve"> (</w:t>
      </w:r>
      <w:r w:rsidR="00A77E9D">
        <w:rPr>
          <w:b/>
        </w:rPr>
        <w:t>2 bytes</w:t>
      </w:r>
      <w:r w:rsidR="00A77E9D" w:rsidRPr="00524618">
        <w:rPr>
          <w:b/>
        </w:rPr>
        <w:t>):</w:t>
      </w:r>
      <w:r w:rsidR="00A77E9D">
        <w:t xml:space="preserve"> The total size of the packet, </w:t>
      </w:r>
      <w:r w:rsidR="00C31A92">
        <w:t>including headers.</w:t>
      </w:r>
      <w:r w:rsidR="00797747">
        <w:t xml:space="preserve"> The minimum size is 8.</w:t>
      </w:r>
    </w:p>
    <w:p w14:paraId="3F5FD7EB" w14:textId="4F47E3C2" w:rsidR="00DA58C9" w:rsidRDefault="00C33085" w:rsidP="00DA58C9">
      <w:r>
        <w:rPr>
          <w:b/>
        </w:rPr>
        <w:t>flags</w:t>
      </w:r>
      <w:r w:rsidR="00DA58C9" w:rsidRPr="0062083F">
        <w:rPr>
          <w:b/>
        </w:rPr>
        <w:t xml:space="preserve"> (</w:t>
      </w:r>
      <w:r w:rsidR="00954788">
        <w:rPr>
          <w:b/>
        </w:rPr>
        <w:t>1</w:t>
      </w:r>
      <w:r w:rsidR="00DA58C9" w:rsidRPr="0062083F">
        <w:rPr>
          <w:b/>
        </w:rPr>
        <w:t xml:space="preserve"> byte):</w:t>
      </w:r>
      <w:r w:rsidR="00DA58C9">
        <w:t xml:space="preserve"> </w:t>
      </w:r>
      <w:r w:rsidR="00CB08ED">
        <w:t>This field is reserved for future use and MUST be set to zero.</w:t>
      </w:r>
    </w:p>
    <w:p w14:paraId="13F95D53" w14:textId="2FB2FF83" w:rsidR="00954788" w:rsidRPr="00DA58C9" w:rsidRDefault="00954788" w:rsidP="00954788">
      <w:r>
        <w:rPr>
          <w:b/>
        </w:rPr>
        <w:t>mask</w:t>
      </w:r>
      <w:r w:rsidRPr="0062083F">
        <w:rPr>
          <w:b/>
        </w:rPr>
        <w:t xml:space="preserve"> (</w:t>
      </w:r>
      <w:r>
        <w:rPr>
          <w:b/>
        </w:rPr>
        <w:t>1</w:t>
      </w:r>
      <w:r w:rsidRPr="0062083F">
        <w:rPr>
          <w:b/>
        </w:rPr>
        <w:t xml:space="preserve"> byte):</w:t>
      </w:r>
      <w:r>
        <w:t xml:space="preserve"> This field contains a one-byte mask that MUST be applied to the payload</w:t>
      </w:r>
      <w:r w:rsidR="00756029">
        <w:t>.</w:t>
      </w:r>
    </w:p>
    <w:p w14:paraId="3975DA8A" w14:textId="320B9F98" w:rsidR="00C31A92" w:rsidRPr="00DA58C9" w:rsidRDefault="00D46029" w:rsidP="00C31A92">
      <w:r>
        <w:rPr>
          <w:b/>
        </w:rPr>
        <w:t>payload</w:t>
      </w:r>
      <w:r w:rsidR="00C31A92" w:rsidRPr="0062083F">
        <w:rPr>
          <w:b/>
        </w:rPr>
        <w:t xml:space="preserve"> (</w:t>
      </w:r>
      <w:r w:rsidR="00C31A92">
        <w:rPr>
          <w:b/>
        </w:rPr>
        <w:t>variable</w:t>
      </w:r>
      <w:r w:rsidR="00C31A92" w:rsidRPr="0062083F">
        <w:rPr>
          <w:b/>
        </w:rPr>
        <w:t>):</w:t>
      </w:r>
      <w:r w:rsidR="00C31A92">
        <w:t xml:space="preserve"> This field </w:t>
      </w:r>
      <w:r>
        <w:t xml:space="preserve">contains a masked HTTP request or response using the </w:t>
      </w:r>
      <w:r w:rsidR="00F00BB7">
        <w:t>value from the</w:t>
      </w:r>
      <w:r>
        <w:t xml:space="preserve"> mask field.</w:t>
      </w:r>
    </w:p>
    <w:p w14:paraId="2913F4EC" w14:textId="22255593" w:rsidR="00912D97" w:rsidRDefault="00912D97" w:rsidP="00CC36EE">
      <w:pPr>
        <w:pStyle w:val="Heading3"/>
      </w:pPr>
      <w:bookmarkStart w:id="36" w:name="_Toc43481399"/>
      <w:r>
        <w:t>REST API</w:t>
      </w:r>
      <w:bookmarkEnd w:id="36"/>
    </w:p>
    <w:p w14:paraId="0D50A433" w14:textId="6636DD30" w:rsidR="00912D97" w:rsidRPr="00912D97" w:rsidRDefault="00912D97" w:rsidP="00912D97">
      <w:r>
        <w:t>The REST API is used to create Jet associations and optionally enforce authentication. It is optional for the JET binary protocol, but it is required for the JET WebSocket protocol.</w:t>
      </w:r>
    </w:p>
    <w:p w14:paraId="3C891D76" w14:textId="57D851A1" w:rsidR="00912D97" w:rsidRDefault="00912D97" w:rsidP="00CC36EE">
      <w:pPr>
        <w:pStyle w:val="Heading4"/>
      </w:pPr>
      <w:bookmarkStart w:id="37" w:name="_Toc43481400"/>
      <w:r>
        <w:lastRenderedPageBreak/>
        <w:t>Jet Association</w:t>
      </w:r>
      <w:bookmarkEnd w:id="37"/>
    </w:p>
    <w:p w14:paraId="733BFE4C" w14:textId="25C998E2" w:rsidR="00912D97" w:rsidRDefault="00912D97" w:rsidP="00912D97">
      <w:pPr>
        <w:numPr>
          <w:ilvl w:val="0"/>
          <w:numId w:val="0"/>
        </w:numPr>
      </w:pPr>
      <w:r>
        <w:t>The JET WebSocket protocol requires that the association be created with an HTTP request/response. While this call could be made by a backend server, it is recommended to make the call from endpoint that will act as a server, such that DNS load balancing can be implemented properly by selecting the closest Jet instance.</w:t>
      </w:r>
    </w:p>
    <w:p w14:paraId="41FAE8E6" w14:textId="75761894" w:rsidR="00D040AE" w:rsidRDefault="00D040AE" w:rsidP="00912D97">
      <w:pPr>
        <w:numPr>
          <w:ilvl w:val="0"/>
          <w:numId w:val="0"/>
        </w:numPr>
      </w:pPr>
      <w:r>
        <w:t>An association associates a client and a server independently from the underlying transport used. When a new association is created, a list of candidates is produced and sent to both peers to be tested for connectivity. A candidate is considered usable if both peers managed to connect using the same association id.</w:t>
      </w:r>
      <w:r w:rsidR="003E1C1E">
        <w:t xml:space="preserve"> Multiple usable candidates will normally be opened this way, but only one will be selected by the client, while all others will be closed without application traffic being sent.</w:t>
      </w:r>
    </w:p>
    <w:p w14:paraId="03C7A9BB" w14:textId="5BB62037" w:rsidR="00912215" w:rsidRDefault="00912D97" w:rsidP="00912215">
      <w:pPr>
        <w:numPr>
          <w:ilvl w:val="0"/>
          <w:numId w:val="0"/>
        </w:numPr>
      </w:pPr>
      <w:r>
        <w:t>The usage of an API key or authentication for this API endpoint is recommended but not required.</w:t>
      </w:r>
    </w:p>
    <w:p w14:paraId="74FEB5CB" w14:textId="77777777" w:rsidR="0046050F" w:rsidRDefault="0046050F" w:rsidP="00912215">
      <w:pPr>
        <w:numPr>
          <w:ilvl w:val="0"/>
          <w:numId w:val="0"/>
        </w:numPr>
      </w:pPr>
    </w:p>
    <w:p w14:paraId="2D62C99C" w14:textId="4D19FF7D" w:rsidR="00912215" w:rsidRDefault="00912215" w:rsidP="00912215">
      <w:pPr>
        <w:numPr>
          <w:ilvl w:val="0"/>
          <w:numId w:val="0"/>
        </w:numPr>
      </w:pPr>
      <w:r>
        <w:t>Jet association creation:</w:t>
      </w:r>
    </w:p>
    <w:p w14:paraId="56DEF361" w14:textId="3C9D3A43" w:rsidR="00912D97" w:rsidRDefault="00912D97" w:rsidP="00912D97">
      <w:r>
        <w:t>&gt;&gt; Request:</w:t>
      </w:r>
    </w:p>
    <w:p w14:paraId="422BB77D" w14:textId="08327665" w:rsidR="00912D97" w:rsidRDefault="00271470" w:rsidP="00912D97">
      <w:r>
        <w:t>POST</w:t>
      </w:r>
      <w:r w:rsidR="00912D97">
        <w:t xml:space="preserve"> /jet/</w:t>
      </w:r>
      <w:r w:rsidR="00487817">
        <w:t>association</w:t>
      </w:r>
      <w:r>
        <w:t>/e6ec698c-5793-4c63-af79-bd644ccf022f</w:t>
      </w:r>
      <w:r w:rsidR="00912D97">
        <w:t xml:space="preserve"> HTTP/1.1</w:t>
      </w:r>
    </w:p>
    <w:p w14:paraId="6AD5E501" w14:textId="3B570526" w:rsidR="00912D97" w:rsidRDefault="00912D97" w:rsidP="00D84D24">
      <w:r>
        <w:t>Host: jet.wayk.net</w:t>
      </w:r>
    </w:p>
    <w:p w14:paraId="065ECC28" w14:textId="77777777" w:rsidR="00912D97" w:rsidRDefault="00912D97" w:rsidP="00271470">
      <w:pPr>
        <w:numPr>
          <w:ilvl w:val="0"/>
          <w:numId w:val="0"/>
        </w:numPr>
      </w:pPr>
    </w:p>
    <w:p w14:paraId="7DCAC1A4" w14:textId="77777777" w:rsidR="00912D97" w:rsidRDefault="00912D97" w:rsidP="00912D97">
      <w:r>
        <w:t>&lt;&lt; Response:</w:t>
      </w:r>
    </w:p>
    <w:p w14:paraId="6673A9BC" w14:textId="77777777" w:rsidR="00912D97" w:rsidRDefault="00912D97" w:rsidP="00912D97">
      <w:r>
        <w:t>HTTP/1.1 200 OK</w:t>
      </w:r>
    </w:p>
    <w:p w14:paraId="4A380339" w14:textId="104BB46B" w:rsidR="00912215" w:rsidRDefault="00912215" w:rsidP="001170F2">
      <w:pPr>
        <w:numPr>
          <w:ilvl w:val="0"/>
          <w:numId w:val="0"/>
        </w:numPr>
      </w:pPr>
    </w:p>
    <w:p w14:paraId="435529F0" w14:textId="156D8867" w:rsidR="00912215" w:rsidRDefault="00912215" w:rsidP="001170F2">
      <w:pPr>
        <w:numPr>
          <w:ilvl w:val="0"/>
          <w:numId w:val="0"/>
        </w:numPr>
      </w:pPr>
      <w:r>
        <w:t>Jet association deletion:</w:t>
      </w:r>
    </w:p>
    <w:p w14:paraId="168EA43C" w14:textId="77777777" w:rsidR="00912215" w:rsidRDefault="00912215" w:rsidP="00912215">
      <w:r>
        <w:t>&gt;&gt; Request:</w:t>
      </w:r>
    </w:p>
    <w:p w14:paraId="793F5BD3" w14:textId="49CB1F8F" w:rsidR="00912215" w:rsidRDefault="00487817" w:rsidP="00912215">
      <w:r>
        <w:t>DELETE</w:t>
      </w:r>
      <w:r w:rsidR="00912215">
        <w:t xml:space="preserve"> /jet</w:t>
      </w:r>
      <w:r w:rsidR="00510138">
        <w:t>/</w:t>
      </w:r>
      <w:r>
        <w:t>association</w:t>
      </w:r>
      <w:r w:rsidR="00912215">
        <w:t>/e6ec698c-5793-4c63-af79-bd644ccf022f HTTP/1.1</w:t>
      </w:r>
    </w:p>
    <w:p w14:paraId="0EB2992E" w14:textId="77777777" w:rsidR="00912215" w:rsidRDefault="00912215" w:rsidP="00912215">
      <w:r>
        <w:t>Host: jet.wayk.net</w:t>
      </w:r>
    </w:p>
    <w:p w14:paraId="74AB1FFF" w14:textId="77777777" w:rsidR="00912215" w:rsidRDefault="00912215" w:rsidP="00912215">
      <w:pPr>
        <w:numPr>
          <w:ilvl w:val="0"/>
          <w:numId w:val="0"/>
        </w:numPr>
      </w:pPr>
    </w:p>
    <w:p w14:paraId="63F772DE" w14:textId="77777777" w:rsidR="00912215" w:rsidRDefault="00912215" w:rsidP="00912215">
      <w:r>
        <w:t>&lt;&lt; Response:</w:t>
      </w:r>
    </w:p>
    <w:p w14:paraId="26FEAAF5" w14:textId="69864C0A" w:rsidR="00912215" w:rsidRDefault="00912215" w:rsidP="00912215">
      <w:r>
        <w:t>HTTP/1.1 200 OK</w:t>
      </w:r>
    </w:p>
    <w:p w14:paraId="6020080D" w14:textId="47E1D48E" w:rsidR="009536AA" w:rsidRDefault="009536AA" w:rsidP="009536AA">
      <w:pPr>
        <w:numPr>
          <w:ilvl w:val="0"/>
          <w:numId w:val="0"/>
        </w:numPr>
      </w:pPr>
    </w:p>
    <w:p w14:paraId="5F3C413F" w14:textId="18F398F0" w:rsidR="009536AA" w:rsidRDefault="009536AA" w:rsidP="009536AA">
      <w:pPr>
        <w:numPr>
          <w:ilvl w:val="0"/>
          <w:numId w:val="0"/>
        </w:numPr>
      </w:pPr>
      <w:r>
        <w:t>Jet association info:</w:t>
      </w:r>
    </w:p>
    <w:p w14:paraId="25A008FF" w14:textId="77777777" w:rsidR="009536AA" w:rsidRDefault="009536AA" w:rsidP="009536AA">
      <w:r>
        <w:t>&gt;&gt; Request:</w:t>
      </w:r>
    </w:p>
    <w:p w14:paraId="0785E2D3" w14:textId="7DF93FDC" w:rsidR="009536AA" w:rsidRDefault="009536AA" w:rsidP="009536AA">
      <w:r>
        <w:t>GET /jet/association/e6ec698c-5793-4c63-af79-bd644ccf022f HTTP/1.1</w:t>
      </w:r>
    </w:p>
    <w:p w14:paraId="365B775E" w14:textId="77777777" w:rsidR="009536AA" w:rsidRDefault="009536AA" w:rsidP="009536AA">
      <w:r>
        <w:t>Host: jet.wayk.net</w:t>
      </w:r>
    </w:p>
    <w:p w14:paraId="6DFF2C42" w14:textId="77777777" w:rsidR="009536AA" w:rsidRDefault="009536AA" w:rsidP="009536AA">
      <w:pPr>
        <w:numPr>
          <w:ilvl w:val="0"/>
          <w:numId w:val="0"/>
        </w:numPr>
      </w:pPr>
    </w:p>
    <w:p w14:paraId="7151DB61" w14:textId="77777777" w:rsidR="009536AA" w:rsidRDefault="009536AA" w:rsidP="009536AA">
      <w:r>
        <w:lastRenderedPageBreak/>
        <w:t>&lt;&lt; Response:</w:t>
      </w:r>
    </w:p>
    <w:p w14:paraId="3DA432C3" w14:textId="790CEEDE" w:rsidR="009536AA" w:rsidRDefault="009536AA" w:rsidP="009536AA">
      <w:r>
        <w:t>HTTP/1.1 200 OK</w:t>
      </w:r>
    </w:p>
    <w:p w14:paraId="589D911C" w14:textId="77777777" w:rsidR="00517A1E" w:rsidRDefault="00517A1E" w:rsidP="00912215"/>
    <w:p w14:paraId="0108D917" w14:textId="4EE4FBCB" w:rsidR="00AA52E7" w:rsidRDefault="00AA52E7" w:rsidP="00AA52E7">
      <w:pPr>
        <w:pStyle w:val="Heading4"/>
      </w:pPr>
      <w:bookmarkStart w:id="38" w:name="_Toc43481401"/>
      <w:r>
        <w:t>Jet Candidate Gathering</w:t>
      </w:r>
      <w:bookmarkEnd w:id="38"/>
    </w:p>
    <w:p w14:paraId="39C67388" w14:textId="2BBA3B1E" w:rsidR="00AA7B2D" w:rsidRDefault="00AA7B2D" w:rsidP="00AA7B2D">
      <w:pPr>
        <w:numPr>
          <w:ilvl w:val="0"/>
          <w:numId w:val="0"/>
        </w:numPr>
      </w:pPr>
    </w:p>
    <w:p w14:paraId="0D4B0313" w14:textId="77777777" w:rsidR="00AA7B2D" w:rsidRDefault="00AA7B2D" w:rsidP="00AA7B2D">
      <w:r>
        <w:t>&gt;&gt; Request:</w:t>
      </w:r>
    </w:p>
    <w:p w14:paraId="11C19B24" w14:textId="36CE6B5D" w:rsidR="00AA7B2D" w:rsidRDefault="00AA7B2D" w:rsidP="00AA7B2D">
      <w:r>
        <w:t>P</w:t>
      </w:r>
      <w:r w:rsidR="00705B33">
        <w:t>OST</w:t>
      </w:r>
      <w:r>
        <w:t xml:space="preserve"> /jet/</w:t>
      </w:r>
      <w:r w:rsidR="00BB2B87">
        <w:t>gather</w:t>
      </w:r>
      <w:r>
        <w:t>/e6ec698c-5793-4c63-af79-bd644ccf022f HTTP/1.1</w:t>
      </w:r>
    </w:p>
    <w:p w14:paraId="7DD308E1" w14:textId="11C86BB2" w:rsidR="00AA7B2D" w:rsidRDefault="00AA7B2D" w:rsidP="00AA7B2D">
      <w:r>
        <w:t>Host: jet.wayk.net</w:t>
      </w:r>
    </w:p>
    <w:p w14:paraId="2499F110" w14:textId="77777777" w:rsidR="00AA7B2D" w:rsidRDefault="00AA7B2D" w:rsidP="00AA7B2D">
      <w:pPr>
        <w:numPr>
          <w:ilvl w:val="0"/>
          <w:numId w:val="0"/>
        </w:numPr>
      </w:pPr>
    </w:p>
    <w:p w14:paraId="40C1BE31" w14:textId="77777777" w:rsidR="00AA7B2D" w:rsidRDefault="00AA7B2D" w:rsidP="00AA7B2D">
      <w:r>
        <w:t>&lt;&lt; Response:</w:t>
      </w:r>
    </w:p>
    <w:p w14:paraId="63AA2D4C" w14:textId="50D84835" w:rsidR="00AA7B2D" w:rsidRDefault="00AA7B2D" w:rsidP="00AA7B2D">
      <w:r>
        <w:t>HTTP/1.1 200 OK</w:t>
      </w:r>
    </w:p>
    <w:p w14:paraId="6C28D9F2" w14:textId="77777777" w:rsidR="00A32AE9" w:rsidRDefault="00A32AE9" w:rsidP="00A32AE9">
      <w:r>
        <w:t>{</w:t>
      </w:r>
    </w:p>
    <w:p w14:paraId="763E179D" w14:textId="77777777" w:rsidR="00A32AE9" w:rsidRPr="00B06CA7" w:rsidRDefault="00A32AE9" w:rsidP="00A32AE9">
      <w:pPr>
        <w:rPr>
          <w:lang w:val="es-ES"/>
        </w:rPr>
      </w:pPr>
      <w:r w:rsidRPr="00B06CA7">
        <w:rPr>
          <w:lang w:val="es-ES"/>
        </w:rPr>
        <w:t xml:space="preserve">  "id": "e6ec698c-5793-4c63-af79-bd644ccf022f",</w:t>
      </w:r>
    </w:p>
    <w:p w14:paraId="471CE83B" w14:textId="77777777" w:rsidR="00A32AE9" w:rsidRDefault="00A32AE9" w:rsidP="00A32AE9">
      <w:r w:rsidRPr="00B06CA7">
        <w:rPr>
          <w:lang w:val="es-ES"/>
        </w:rPr>
        <w:t xml:space="preserve">  </w:t>
      </w:r>
      <w:r>
        <w:t>"candidates": [</w:t>
      </w:r>
    </w:p>
    <w:p w14:paraId="3B060590" w14:textId="77777777" w:rsidR="00A32AE9" w:rsidRDefault="00A32AE9" w:rsidP="00A32AE9">
      <w:r>
        <w:t xml:space="preserve">    { "url": "tcp://jet101.wayk.net:8080",</w:t>
      </w:r>
    </w:p>
    <w:p w14:paraId="71102EE4" w14:textId="77777777" w:rsidR="00A32AE9" w:rsidRDefault="00A32AE9" w:rsidP="00A32AE9">
      <w:r>
        <w:t xml:space="preserve">      "id": "1ff84b5f-5a62-4124-bf61-381a5c55db89" },</w:t>
      </w:r>
    </w:p>
    <w:p w14:paraId="14E3C8E8" w14:textId="77777777" w:rsidR="00A32AE9" w:rsidRDefault="00A32AE9" w:rsidP="00A32AE9">
      <w:r>
        <w:t xml:space="preserve">    { "url": "tls://jet101.wayk.net:443",</w:t>
      </w:r>
    </w:p>
    <w:p w14:paraId="019F2B4D" w14:textId="77777777" w:rsidR="00A32AE9" w:rsidRDefault="00A32AE9" w:rsidP="00A32AE9">
      <w:r>
        <w:t xml:space="preserve">      "id": "e9f4e1ea-0808-4e2a-8359-dd6e19c9148a" },</w:t>
      </w:r>
    </w:p>
    <w:p w14:paraId="524CD33B" w14:textId="77777777" w:rsidR="00A32AE9" w:rsidRDefault="00A32AE9" w:rsidP="00A32AE9">
      <w:r>
        <w:t xml:space="preserve">    { "url": "wss://jet101.wayk.net",</w:t>
      </w:r>
    </w:p>
    <w:p w14:paraId="6850695B" w14:textId="77777777" w:rsidR="00A32AE9" w:rsidRDefault="00A32AE9" w:rsidP="00A32AE9">
      <w:r>
        <w:t xml:space="preserve">      "id": "b1cc4748-95a8-4064-9bd9-2e67b74a6fb9" }</w:t>
      </w:r>
    </w:p>
    <w:p w14:paraId="6FE6B514" w14:textId="77777777" w:rsidR="00A32AE9" w:rsidRDefault="00A32AE9" w:rsidP="00A32AE9">
      <w:r>
        <w:t xml:space="preserve">  ]</w:t>
      </w:r>
    </w:p>
    <w:p w14:paraId="4762FBBA" w14:textId="11CE349B" w:rsidR="00C753C2" w:rsidRDefault="00A32AE9" w:rsidP="00A32AE9">
      <w:r>
        <w:t>}</w:t>
      </w:r>
    </w:p>
    <w:p w14:paraId="2EC4E15F" w14:textId="77777777" w:rsidR="00A32AE9" w:rsidRPr="00AA7B2D" w:rsidRDefault="00A32AE9" w:rsidP="00A32AE9"/>
    <w:p w14:paraId="6232E4C6" w14:textId="143697B3" w:rsidR="00EF7133" w:rsidRDefault="00EF7133" w:rsidP="00C26096">
      <w:pPr>
        <w:numPr>
          <w:ilvl w:val="0"/>
          <w:numId w:val="0"/>
        </w:numPr>
        <w:rPr>
          <w:lang w:val="en-CA"/>
        </w:rPr>
      </w:pPr>
      <w:r>
        <w:rPr>
          <w:lang w:val="en-CA"/>
        </w:rPr>
        <w:t xml:space="preserve">The </w:t>
      </w:r>
      <w:r w:rsidR="00585467">
        <w:rPr>
          <w:lang w:val="en-CA"/>
        </w:rPr>
        <w:t>association id MUST be the same for all candidates, but each candidate MUST have a different id.</w:t>
      </w:r>
      <w:r w:rsidR="000B42A3">
        <w:rPr>
          <w:lang w:val="en-CA"/>
        </w:rPr>
        <w:t xml:space="preserve"> A candidate id only needs to be unique within </w:t>
      </w:r>
      <w:r w:rsidR="000672CA">
        <w:rPr>
          <w:lang w:val="en-CA"/>
        </w:rPr>
        <w:t>the same association.</w:t>
      </w:r>
      <w:r w:rsidR="0095106F">
        <w:rPr>
          <w:lang w:val="en-CA"/>
        </w:rPr>
        <w:t xml:space="preserve"> The association id can be the same across multiple distinct relay servers, as long as it is used to identify the same association.</w:t>
      </w:r>
    </w:p>
    <w:p w14:paraId="0D6660E8" w14:textId="0313F857" w:rsidR="00CE3BDF" w:rsidRDefault="00CE3BDF" w:rsidP="00C26096">
      <w:pPr>
        <w:numPr>
          <w:ilvl w:val="0"/>
          <w:numId w:val="0"/>
        </w:numPr>
        <w:rPr>
          <w:lang w:val="en-CA"/>
        </w:rPr>
      </w:pPr>
      <w:r>
        <w:rPr>
          <w:lang w:val="en-CA"/>
        </w:rPr>
        <w:t xml:space="preserve">If the signaling server policy allows direct connectivity (non-relay) between peers, this list of candidates will be enriched with direct connectivity candidates provided by the server endpoint. It is also possible to further enrich the list of relay candidates </w:t>
      </w:r>
      <w:r w:rsidR="00A419A4">
        <w:rPr>
          <w:lang w:val="en-CA"/>
        </w:rPr>
        <w:t>by using additional servers, such as a relay server available on the local network.</w:t>
      </w:r>
    </w:p>
    <w:p w14:paraId="302ADD2D" w14:textId="684B5A80" w:rsidR="004C7D4F" w:rsidRPr="001D22DB" w:rsidRDefault="004C7D4F" w:rsidP="00C26096">
      <w:pPr>
        <w:numPr>
          <w:ilvl w:val="0"/>
          <w:numId w:val="0"/>
        </w:numPr>
        <w:rPr>
          <w:lang w:val="en-CA"/>
        </w:rPr>
      </w:pPr>
      <w:r>
        <w:rPr>
          <w:lang w:val="en-CA"/>
        </w:rPr>
        <w:t>To avoid complicated management of global list of associations, each relay server SHOULD automatically delete inactive or unused ids after a defined period of time</w:t>
      </w:r>
      <w:r w:rsidR="001E3992">
        <w:rPr>
          <w:lang w:val="en-CA"/>
        </w:rPr>
        <w:t>. An association is considered active on a given relay server if one of the candidates was selected, meaning there is a non-zero amount of bytes that were sent after the original JET handshake.</w:t>
      </w:r>
    </w:p>
    <w:p w14:paraId="2344B2EA" w14:textId="4124CC89" w:rsidR="007C23A6" w:rsidRDefault="007C23A6" w:rsidP="00CC36EE">
      <w:pPr>
        <w:pStyle w:val="Heading4"/>
      </w:pPr>
      <w:bookmarkStart w:id="39" w:name="_Toc43481402"/>
      <w:r>
        <w:lastRenderedPageBreak/>
        <w:t>Jet Candidate Format</w:t>
      </w:r>
      <w:bookmarkEnd w:id="39"/>
    </w:p>
    <w:p w14:paraId="449EFBAC" w14:textId="19DAFD04" w:rsidR="00004CA5" w:rsidRDefault="00592E48" w:rsidP="00592E48">
      <w:pPr>
        <w:numPr>
          <w:ilvl w:val="0"/>
          <w:numId w:val="0"/>
        </w:numPr>
      </w:pPr>
      <w:r>
        <w:t>The JET candidate can be encoded in multiple ways, depending on how it is transmitted.</w:t>
      </w:r>
    </w:p>
    <w:p w14:paraId="4ADA43A6" w14:textId="6A6CDEF1" w:rsidR="00592E48" w:rsidRDefault="00592E48" w:rsidP="00592E48">
      <w:pPr>
        <w:pStyle w:val="Heading5"/>
      </w:pPr>
      <w:bookmarkStart w:id="40" w:name="_Toc43481403"/>
      <w:r>
        <w:t>URL Format</w:t>
      </w:r>
      <w:bookmarkEnd w:id="40"/>
    </w:p>
    <w:p w14:paraId="340B1AE8" w14:textId="19469A6D" w:rsidR="00912D97" w:rsidRDefault="000C7984" w:rsidP="00907423">
      <w:r>
        <w:t>A JET candidate is a URL representing a possible route that can be used for a connection.</w:t>
      </w:r>
    </w:p>
    <w:p w14:paraId="27F2E989" w14:textId="18583FD6" w:rsidR="0084681B" w:rsidRPr="009C182A" w:rsidRDefault="00584698" w:rsidP="0084681B">
      <w:r>
        <w:t xml:space="preserve">If no scheme is specified, the “tcp://” scheme should be </w:t>
      </w:r>
      <w:r w:rsidR="003205EC">
        <w:t xml:space="preserve">used. The default port can only be omitted for ws:// (80) and wss:// (443) schemes, otherwise it must be included </w:t>
      </w:r>
      <w:r w:rsidR="00433041">
        <w:t>in the URL.</w:t>
      </w:r>
    </w:p>
    <w:p w14:paraId="281F1D85" w14:textId="3D36AB97" w:rsidR="009C182A" w:rsidRPr="00B31106" w:rsidRDefault="006A467B" w:rsidP="00907423">
      <w:r>
        <w:rPr>
          <w:lang w:val="fr-CA"/>
        </w:rPr>
        <w:t>tcp://</w:t>
      </w:r>
      <w:r w:rsidR="009C182A" w:rsidRPr="00907423">
        <w:rPr>
          <w:lang w:val="fr-CA"/>
        </w:rPr>
        <w:t>jet</w:t>
      </w:r>
      <w:r>
        <w:rPr>
          <w:lang w:val="fr-CA"/>
        </w:rPr>
        <w:t>101</w:t>
      </w:r>
      <w:r w:rsidR="009C182A" w:rsidRPr="00907423">
        <w:rPr>
          <w:lang w:val="fr-CA"/>
        </w:rPr>
        <w:t>.wayk.net:</w:t>
      </w:r>
      <w:r w:rsidR="009C182A">
        <w:rPr>
          <w:lang w:val="fr-CA"/>
        </w:rPr>
        <w:t>8080</w:t>
      </w:r>
    </w:p>
    <w:p w14:paraId="7561992B" w14:textId="707EDF2F" w:rsidR="00B31106" w:rsidRPr="003314DE" w:rsidRDefault="00B31106" w:rsidP="00907423">
      <w:r w:rsidRPr="00B31106">
        <w:rPr>
          <w:lang w:val="en-CA"/>
        </w:rPr>
        <w:t xml:space="preserve">A TCP candidate using the </w:t>
      </w:r>
      <w:r>
        <w:rPr>
          <w:lang w:val="en-CA"/>
        </w:rPr>
        <w:t>JET binary protocol. This candidate is compatible with end-to-end TLS usage, where the JET exchange occurs prior to the TLS handshake.</w:t>
      </w:r>
    </w:p>
    <w:p w14:paraId="2442F34F" w14:textId="4DD6E3CD" w:rsidR="003314DE" w:rsidRPr="00B31106" w:rsidRDefault="003314DE" w:rsidP="003314DE">
      <w:r>
        <w:rPr>
          <w:lang w:val="fr-CA"/>
        </w:rPr>
        <w:t>tls://</w:t>
      </w:r>
      <w:r w:rsidRPr="00907423">
        <w:rPr>
          <w:lang w:val="fr-CA"/>
        </w:rPr>
        <w:t>jet</w:t>
      </w:r>
      <w:r>
        <w:rPr>
          <w:lang w:val="fr-CA"/>
        </w:rPr>
        <w:t>101</w:t>
      </w:r>
      <w:r w:rsidRPr="00907423">
        <w:rPr>
          <w:lang w:val="fr-CA"/>
        </w:rPr>
        <w:t>.wayk.net:</w:t>
      </w:r>
      <w:r>
        <w:rPr>
          <w:lang w:val="fr-CA"/>
        </w:rPr>
        <w:t>4343</w:t>
      </w:r>
    </w:p>
    <w:p w14:paraId="47EE0604" w14:textId="245A3558" w:rsidR="00B31106" w:rsidRPr="00584698" w:rsidRDefault="00B31106" w:rsidP="003314DE">
      <w:r w:rsidRPr="00B31106">
        <w:rPr>
          <w:lang w:val="en-CA"/>
        </w:rPr>
        <w:t xml:space="preserve">A TLS candidate using the JET binary </w:t>
      </w:r>
      <w:r>
        <w:rPr>
          <w:lang w:val="en-CA"/>
        </w:rPr>
        <w:t>protocol. This candidate is not compatible with end-to-end TLS because the TLS handshake is performed with the Jet relay, followed by the JET exchange over TLS.</w:t>
      </w:r>
    </w:p>
    <w:p w14:paraId="7CFB2B42" w14:textId="48CB5E40" w:rsidR="00584698" w:rsidRPr="00256B75" w:rsidRDefault="00584698" w:rsidP="00584698">
      <w:r>
        <w:rPr>
          <w:lang w:val="fr-CA"/>
        </w:rPr>
        <w:t>ws://</w:t>
      </w:r>
      <w:r w:rsidRPr="00907423">
        <w:rPr>
          <w:lang w:val="fr-CA"/>
        </w:rPr>
        <w:t>jet</w:t>
      </w:r>
      <w:r>
        <w:rPr>
          <w:lang w:val="fr-CA"/>
        </w:rPr>
        <w:t>101</w:t>
      </w:r>
      <w:r w:rsidRPr="00907423">
        <w:rPr>
          <w:lang w:val="fr-CA"/>
        </w:rPr>
        <w:t>.wayk.net:</w:t>
      </w:r>
      <w:r>
        <w:rPr>
          <w:lang w:val="fr-CA"/>
        </w:rPr>
        <w:t>8080</w:t>
      </w:r>
    </w:p>
    <w:p w14:paraId="3CEB9B23" w14:textId="1486CD3C" w:rsidR="00256B75" w:rsidRDefault="00256B75" w:rsidP="00584698">
      <w:r w:rsidRPr="00256B75">
        <w:rPr>
          <w:lang w:val="en-CA"/>
        </w:rPr>
        <w:t>A WebSocket candidate without TLS.</w:t>
      </w:r>
      <w:r>
        <w:rPr>
          <w:lang w:val="en-CA"/>
        </w:rPr>
        <w:t xml:space="preserve"> The WebSocket handshake request path contains the JET parameters.</w:t>
      </w:r>
    </w:p>
    <w:p w14:paraId="33642743" w14:textId="42545B3F" w:rsidR="003314DE" w:rsidRPr="00256B75" w:rsidRDefault="003314DE" w:rsidP="003314DE">
      <w:r>
        <w:rPr>
          <w:lang w:val="fr-CA"/>
        </w:rPr>
        <w:t>wss://</w:t>
      </w:r>
      <w:r w:rsidRPr="00907423">
        <w:rPr>
          <w:lang w:val="fr-CA"/>
        </w:rPr>
        <w:t>jet</w:t>
      </w:r>
      <w:r>
        <w:rPr>
          <w:lang w:val="fr-CA"/>
        </w:rPr>
        <w:t>101</w:t>
      </w:r>
      <w:r w:rsidRPr="00907423">
        <w:rPr>
          <w:lang w:val="fr-CA"/>
        </w:rPr>
        <w:t>.wayk.net:</w:t>
      </w:r>
      <w:r>
        <w:rPr>
          <w:lang w:val="fr-CA"/>
        </w:rPr>
        <w:t>4343</w:t>
      </w:r>
    </w:p>
    <w:p w14:paraId="393D535C" w14:textId="7B520B93" w:rsidR="00256B75" w:rsidRPr="0014163A" w:rsidRDefault="00256B75" w:rsidP="00256B75">
      <w:r w:rsidRPr="00256B75">
        <w:rPr>
          <w:lang w:val="en-CA"/>
        </w:rPr>
        <w:t>A WebSocket candidate with TLS.</w:t>
      </w:r>
      <w:r>
        <w:rPr>
          <w:lang w:val="en-CA"/>
        </w:rPr>
        <w:t xml:space="preserve"> The WebSocket handshake request path contains the JET parameters.</w:t>
      </w:r>
    </w:p>
    <w:p w14:paraId="43D6010A" w14:textId="29430C08" w:rsidR="0014163A" w:rsidRDefault="0014163A" w:rsidP="0014163A">
      <w:pPr>
        <w:pStyle w:val="Heading3"/>
      </w:pPr>
      <w:bookmarkStart w:id="41" w:name="_Toc43481404"/>
      <w:r>
        <w:t>JWT Format</w:t>
      </w:r>
      <w:bookmarkEnd w:id="41"/>
    </w:p>
    <w:p w14:paraId="18288E6F" w14:textId="4D731B05" w:rsidR="00AC2672" w:rsidRPr="00AC2672" w:rsidRDefault="0014163A" w:rsidP="00AC2672">
      <w:pPr>
        <w:rPr>
          <w:lang w:val="en-CA"/>
        </w:rPr>
      </w:pPr>
      <w:r>
        <w:t>Starting with Jet V3, associations can be authorized using JWTs signed by a trusted authority external to</w:t>
      </w:r>
      <w:r w:rsidR="0013439A">
        <w:t xml:space="preserve"> the jet relays</w:t>
      </w:r>
      <w:r>
        <w:t xml:space="preserve">. Since JWTs can be passed as a string parameter, they can be embedded in Jet messages, but they can also be adapted to be </w:t>
      </w:r>
      <w:r w:rsidR="00D447F7">
        <w:t>encapsulated in other protocols, such as the Authorization header of a WebSocket handshake in a browser, or the token string of the RDP preconnection PDU</w:t>
      </w:r>
      <w:r w:rsidR="00AC2672">
        <w:t>.</w:t>
      </w:r>
    </w:p>
    <w:p w14:paraId="31B911C6" w14:textId="49C78D1F" w:rsidR="009F7C8D" w:rsidRDefault="00722D36" w:rsidP="009F7C8D">
      <w:pPr>
        <w:pStyle w:val="Heading4"/>
      </w:pPr>
      <w:bookmarkStart w:id="42" w:name="_Toc43481405"/>
      <w:r>
        <w:t>Validity Period</w:t>
      </w:r>
      <w:bookmarkEnd w:id="42"/>
    </w:p>
    <w:p w14:paraId="2AB7424B" w14:textId="077DCD9C" w:rsidR="00AC2672" w:rsidRDefault="009F7C8D" w:rsidP="00AC2672">
      <w:pPr>
        <w:numPr>
          <w:ilvl w:val="0"/>
          <w:numId w:val="0"/>
        </w:numPr>
      </w:pPr>
      <w:r>
        <w:t>The “iat” (issued at) claim or the “nbf” (not before) claim SHOULD be used to determine the beginning of the JWT validity period, where the “nbf” claim takes precedence over the “iat” claim if present. The “exp” (expiration time) claim SHOULD be used to determine the ending of the JWT validity period. The recommended JWT validity period SHOULD be two minutes with a leeway of a few minutes (10 minutes should be relatively safe for most system clocks).</w:t>
      </w:r>
      <w:r w:rsidR="00056A06">
        <w:t xml:space="preserve"> JWTs used outside of their validity period </w:t>
      </w:r>
      <w:r w:rsidR="000974AA">
        <w:t>MUST be considered invalid and rejected by the Jet relay.</w:t>
      </w:r>
    </w:p>
    <w:p w14:paraId="5B720E4D" w14:textId="7180C91A" w:rsidR="00722D36" w:rsidRDefault="00722D36" w:rsidP="00722D36">
      <w:pPr>
        <w:pStyle w:val="Heading4"/>
      </w:pPr>
      <w:bookmarkStart w:id="43" w:name="_Toc43481406"/>
      <w:r>
        <w:t>Token Signature</w:t>
      </w:r>
      <w:bookmarkEnd w:id="43"/>
    </w:p>
    <w:p w14:paraId="00458A01" w14:textId="39C9372D" w:rsidR="00722D36" w:rsidRDefault="00722D36" w:rsidP="00AC2672">
      <w:pPr>
        <w:numPr>
          <w:ilvl w:val="0"/>
          <w:numId w:val="0"/>
        </w:numPr>
      </w:pPr>
      <w:r>
        <w:t xml:space="preserve">By default, Jet JWTs SHOULD use public key algorithms instead of symmetric algorithms, to reduce the number of places where the secret required to sign the JWTs is stored. With public-key cryptography, only the authorization server </w:t>
      </w:r>
      <w:r w:rsidR="00784CE2">
        <w:t>needs the private key to sign the JWTs, while the jet relays only need to be configured with the corresponding public key to validate the signatures.</w:t>
      </w:r>
    </w:p>
    <w:p w14:paraId="77569788" w14:textId="63D026D5" w:rsidR="00784CE2" w:rsidRDefault="00784CE2" w:rsidP="00AC2672">
      <w:pPr>
        <w:numPr>
          <w:ilvl w:val="0"/>
          <w:numId w:val="0"/>
        </w:numPr>
      </w:pPr>
      <w:r>
        <w:lastRenderedPageBreak/>
        <w:t xml:space="preserve">Usage of the “none” algorithm (unsecured JWT) SHOULD be disabled by default. However, because the “none” algorithm can prove useful for development purposes, Jet relay implementations MAY offer an option to </w:t>
      </w:r>
      <w:r w:rsidR="002A1E09">
        <w:t>enable</w:t>
      </w:r>
      <w:r>
        <w:t xml:space="preserve"> it, and effectively make it possible to craft JWTs without signing them.</w:t>
      </w:r>
    </w:p>
    <w:p w14:paraId="21AD7E22" w14:textId="77362562" w:rsidR="00B57B03" w:rsidRDefault="00B57B03" w:rsidP="00B57B03">
      <w:pPr>
        <w:pStyle w:val="Heading4"/>
      </w:pPr>
      <w:bookmarkStart w:id="44" w:name="_Toc43481407"/>
      <w:r>
        <w:t xml:space="preserve">Token </w:t>
      </w:r>
      <w:r>
        <w:t>Encryption</w:t>
      </w:r>
      <w:bookmarkEnd w:id="44"/>
    </w:p>
    <w:p w14:paraId="1C79152D" w14:textId="3ED7BC6F" w:rsidR="00CA09C6" w:rsidRDefault="00B57B03" w:rsidP="00CA09C6">
      <w:pPr>
        <w:numPr>
          <w:ilvl w:val="0"/>
          <w:numId w:val="0"/>
        </w:numPr>
      </w:pPr>
      <w:r>
        <w:t xml:space="preserve">Because Jet JWTs can sometimes be sent over an unsecure communication channel, some implementations MAY use </w:t>
      </w:r>
      <w:hyperlink r:id="rId13" w:history="1">
        <w:r w:rsidRPr="00B57B03">
          <w:rPr>
            <w:rStyle w:val="Hyperlink"/>
          </w:rPr>
          <w:t>JSON Web Encryption (JWE)</w:t>
        </w:r>
      </w:hyperlink>
      <w:r>
        <w:t xml:space="preserve"> to encrypt the JWT instead of signing it.</w:t>
      </w:r>
      <w:r w:rsidR="00CA09C6">
        <w:t xml:space="preserve"> In most cases, the information contained in the JWT is not sensitive and meant to be used only once, so encryption should not be required. However, one should keep in mind that information confidentiality for all pre-TLS Jet messages, that occur in the following cases:</w:t>
      </w:r>
    </w:p>
    <w:p w14:paraId="3FFC4A29" w14:textId="1F297B05" w:rsidR="00CA09C6" w:rsidRDefault="00CA09C6" w:rsidP="00CA09C6">
      <w:pPr>
        <w:pStyle w:val="ListParagraph"/>
        <w:numPr>
          <w:ilvl w:val="0"/>
          <w:numId w:val="26"/>
        </w:numPr>
      </w:pPr>
      <w:r>
        <w:t>TCP candidate packets</w:t>
      </w:r>
    </w:p>
    <w:p w14:paraId="2A7C3E8B" w14:textId="09788071" w:rsidR="00CA09C6" w:rsidRDefault="00CA09C6" w:rsidP="00CA09C6">
      <w:pPr>
        <w:pStyle w:val="ListParagraph"/>
        <w:numPr>
          <w:ilvl w:val="0"/>
          <w:numId w:val="26"/>
        </w:numPr>
      </w:pPr>
      <w:r>
        <w:t>RDP preconnection PDU</w:t>
      </w:r>
    </w:p>
    <w:p w14:paraId="7034573D" w14:textId="43600266" w:rsidR="00CA09C6" w:rsidRDefault="00CA09C6" w:rsidP="00AC2672">
      <w:pPr>
        <w:numPr>
          <w:ilvl w:val="0"/>
          <w:numId w:val="0"/>
        </w:numPr>
      </w:pPr>
      <w:r>
        <w:t>In the case of TCP candidate packets, the exchange occurs pre-TLS for the underlying application protocol. In the rendezvous connection mode, the association id and candidate ids are revealed, but these are not of a sensitive nature. In the RDP preconnection PDU, the “dst</w:t>
      </w:r>
      <w:r w:rsidR="000C07DD">
        <w:t>_hst</w:t>
      </w:r>
      <w:r>
        <w:t>” claim could reveal the internal hostname of the destination RDP server, which is still not very sensitive. For all these specific cases, JWT encryption SHOULD be considered optional and not a requirement.</w:t>
      </w:r>
    </w:p>
    <w:p w14:paraId="406CCD75" w14:textId="2912DDF8" w:rsidR="00802F9C" w:rsidRDefault="00C3692C" w:rsidP="00AC2672">
      <w:pPr>
        <w:numPr>
          <w:ilvl w:val="0"/>
          <w:numId w:val="0"/>
        </w:numPr>
      </w:pPr>
      <w:r>
        <w:t>The following JWT claims are considered sensitive and MUST only be used with JWT encryption:</w:t>
      </w:r>
    </w:p>
    <w:p w14:paraId="4032C62F" w14:textId="5380E1C9" w:rsidR="00C3692C" w:rsidRDefault="00C3692C" w:rsidP="00C3692C">
      <w:pPr>
        <w:pStyle w:val="ListParagraph"/>
        <w:numPr>
          <w:ilvl w:val="0"/>
          <w:numId w:val="27"/>
        </w:numPr>
      </w:pPr>
      <w:r>
        <w:t>“</w:t>
      </w:r>
      <w:r w:rsidR="009F51F0">
        <w:t>dst</w:t>
      </w:r>
      <w:r w:rsidR="00802F9C">
        <w:t>_usr</w:t>
      </w:r>
      <w:r>
        <w:t>” (</w:t>
      </w:r>
      <w:r w:rsidR="00802F9C">
        <w:t>destination username</w:t>
      </w:r>
      <w:r>
        <w:t>) claim</w:t>
      </w:r>
    </w:p>
    <w:p w14:paraId="73DB3723" w14:textId="3481C22F" w:rsidR="00802F9C" w:rsidRDefault="00802F9C" w:rsidP="00802F9C">
      <w:pPr>
        <w:pStyle w:val="ListParagraph"/>
        <w:numPr>
          <w:ilvl w:val="0"/>
          <w:numId w:val="27"/>
        </w:numPr>
      </w:pPr>
      <w:r>
        <w:t>“dst_pwd” (destination password) claim</w:t>
      </w:r>
    </w:p>
    <w:p w14:paraId="05B17123" w14:textId="2AE9D887" w:rsidR="00C3692C" w:rsidRDefault="00C3692C" w:rsidP="00AC2672">
      <w:pPr>
        <w:numPr>
          <w:ilvl w:val="0"/>
          <w:numId w:val="0"/>
        </w:numPr>
      </w:pPr>
      <w:r>
        <w:t>Since the Jet relay needs to decode the JWT contents, usage of JWT encryption requires that the private keys be configured in both the authorization server and the Jet relays. This is a limitation that defeats the purpose of public-key cryptography by sharing the private key in multiple locations, but it is the only way we can provide both signature and encryption capabilities</w:t>
      </w:r>
      <w:r w:rsidR="005E2C5D">
        <w:t>.</w:t>
      </w:r>
    </w:p>
    <w:p w14:paraId="5894A171" w14:textId="34B9ED39" w:rsidR="00060E79" w:rsidRPr="004B17F8" w:rsidRDefault="00060E79" w:rsidP="00060E79">
      <w:pPr>
        <w:pStyle w:val="Heading4"/>
        <w:rPr>
          <w:lang w:val="fr-CA"/>
        </w:rPr>
      </w:pPr>
      <w:bookmarkStart w:id="45" w:name="_Toc43481408"/>
      <w:r w:rsidRPr="004B17F8">
        <w:rPr>
          <w:lang w:val="fr-CA"/>
        </w:rPr>
        <w:t>“</w:t>
      </w:r>
      <w:r w:rsidR="004B17F8" w:rsidRPr="004B17F8">
        <w:rPr>
          <w:lang w:val="fr-CA"/>
        </w:rPr>
        <w:t>jet_</w:t>
      </w:r>
      <w:r w:rsidRPr="004B17F8">
        <w:rPr>
          <w:lang w:val="fr-CA"/>
        </w:rPr>
        <w:t>cm</w:t>
      </w:r>
      <w:r w:rsidRPr="004B17F8">
        <w:rPr>
          <w:lang w:val="fr-CA"/>
        </w:rPr>
        <w:t xml:space="preserve">” </w:t>
      </w:r>
      <w:r w:rsidR="00B05CFF" w:rsidRPr="004B17F8">
        <w:rPr>
          <w:lang w:val="fr-CA"/>
        </w:rPr>
        <w:t>(</w:t>
      </w:r>
      <w:r w:rsidR="00797BB1">
        <w:rPr>
          <w:lang w:val="fr-CA"/>
        </w:rPr>
        <w:t xml:space="preserve">Jet </w:t>
      </w:r>
      <w:r w:rsidRPr="004B17F8">
        <w:rPr>
          <w:lang w:val="fr-CA"/>
        </w:rPr>
        <w:t>Connection Mode</w:t>
      </w:r>
      <w:r w:rsidRPr="004B17F8">
        <w:rPr>
          <w:lang w:val="fr-CA"/>
        </w:rPr>
        <w:t>) Claim</w:t>
      </w:r>
      <w:bookmarkEnd w:id="45"/>
    </w:p>
    <w:p w14:paraId="59025BB1" w14:textId="6B705F2C" w:rsidR="00060E79" w:rsidRDefault="00060E79" w:rsidP="00060E79">
      <w:pPr>
        <w:numPr>
          <w:ilvl w:val="0"/>
          <w:numId w:val="0"/>
        </w:numPr>
      </w:pPr>
      <w:r>
        <w:t>The “</w:t>
      </w:r>
      <w:r w:rsidR="005D2FBA">
        <w:t>jet_</w:t>
      </w:r>
      <w:r>
        <w:t>cm</w:t>
      </w:r>
      <w:r>
        <w:t>” (</w:t>
      </w:r>
      <w:r w:rsidR="005D2FBA">
        <w:t xml:space="preserve">jet </w:t>
      </w:r>
      <w:r>
        <w:t>connection mode</w:t>
      </w:r>
      <w:r>
        <w:t xml:space="preserve">) claim identifies the </w:t>
      </w:r>
      <w:r>
        <w:t>connection mode used for the Jet association.</w:t>
      </w:r>
      <w:r>
        <w:t xml:space="preserve"> </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060E79" w14:paraId="647DE40E" w14:textId="77777777" w:rsidTr="002C55DC">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4A8487DE" w14:textId="77777777" w:rsidR="00060E79" w:rsidRPr="00F6583B" w:rsidRDefault="00060E79" w:rsidP="002C55DC">
            <w:pPr>
              <w:pStyle w:val="TableHeaderText"/>
              <w:rPr>
                <w:b w:val="0"/>
              </w:rPr>
            </w:pPr>
            <w:r w:rsidRPr="00F6583B">
              <w:rPr>
                <w:b w:val="0"/>
              </w:rPr>
              <w:t>Value</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595D1F12" w14:textId="77777777" w:rsidR="00060E79" w:rsidRPr="00F6583B" w:rsidRDefault="00060E79" w:rsidP="002C55DC">
            <w:pPr>
              <w:pStyle w:val="TableHeaderText"/>
              <w:rPr>
                <w:b w:val="0"/>
              </w:rPr>
            </w:pPr>
            <w:r w:rsidRPr="00F6583B">
              <w:rPr>
                <w:b w:val="0"/>
              </w:rPr>
              <w:t>Meaning</w:t>
            </w:r>
          </w:p>
        </w:tc>
      </w:tr>
      <w:tr w:rsidR="00060E79" w14:paraId="1DDF8876" w14:textId="77777777" w:rsidTr="002C55DC">
        <w:tc>
          <w:tcPr>
            <w:tcW w:w="4212" w:type="dxa"/>
            <w:shd w:val="clear" w:color="auto" w:fill="auto"/>
          </w:tcPr>
          <w:p w14:paraId="4CA2EA37" w14:textId="69E68D28" w:rsidR="00060E79" w:rsidRDefault="00060E79" w:rsidP="002C55DC">
            <w:pPr>
              <w:pStyle w:val="TableBodyText"/>
            </w:pPr>
            <w:r>
              <w:t>“</w:t>
            </w:r>
            <w:r>
              <w:t>rdv</w:t>
            </w:r>
            <w:r>
              <w:t>”</w:t>
            </w:r>
          </w:p>
        </w:tc>
        <w:tc>
          <w:tcPr>
            <w:tcW w:w="4212" w:type="dxa"/>
            <w:shd w:val="clear" w:color="auto" w:fill="auto"/>
          </w:tcPr>
          <w:p w14:paraId="210026DC" w14:textId="3E5E55A1" w:rsidR="00060E79" w:rsidRDefault="00060E79" w:rsidP="002C55DC">
            <w:pPr>
              <w:pStyle w:val="TableBodyText"/>
            </w:pPr>
            <w:r>
              <w:t>Rendezvous connection mode</w:t>
            </w:r>
          </w:p>
        </w:tc>
      </w:tr>
      <w:tr w:rsidR="00060E79" w14:paraId="705F4359" w14:textId="77777777" w:rsidTr="002C55DC">
        <w:tc>
          <w:tcPr>
            <w:tcW w:w="4212" w:type="dxa"/>
            <w:shd w:val="clear" w:color="auto" w:fill="auto"/>
          </w:tcPr>
          <w:p w14:paraId="2382D5BC" w14:textId="7B14BB6E" w:rsidR="00060E79" w:rsidRDefault="00060E79" w:rsidP="002C55DC">
            <w:pPr>
              <w:pStyle w:val="TableBodyText"/>
            </w:pPr>
            <w:r>
              <w:t>“</w:t>
            </w:r>
            <w:r>
              <w:t>fwd</w:t>
            </w:r>
            <w:r>
              <w:t>”</w:t>
            </w:r>
          </w:p>
        </w:tc>
        <w:tc>
          <w:tcPr>
            <w:tcW w:w="4212" w:type="dxa"/>
            <w:shd w:val="clear" w:color="auto" w:fill="auto"/>
          </w:tcPr>
          <w:p w14:paraId="6D4E4FFB" w14:textId="167F3C21" w:rsidR="00060E79" w:rsidRDefault="00060E79" w:rsidP="002C55DC">
            <w:pPr>
              <w:pStyle w:val="TableBodyText"/>
            </w:pPr>
            <w:r>
              <w:t>Forward-only connection mode</w:t>
            </w:r>
          </w:p>
        </w:tc>
      </w:tr>
    </w:tbl>
    <w:p w14:paraId="68246DC9" w14:textId="7A580E5B" w:rsidR="00060E79" w:rsidRDefault="00060E79" w:rsidP="00AC2672">
      <w:pPr>
        <w:numPr>
          <w:ilvl w:val="0"/>
          <w:numId w:val="0"/>
        </w:numPr>
      </w:pPr>
      <w:r>
        <w:t>If this claim is absent from the JWT, the “rdv” (Rendezvous) connection mode SHOULD be assumed.</w:t>
      </w:r>
    </w:p>
    <w:p w14:paraId="6C636604" w14:textId="35EF2D1F" w:rsidR="005D2FBA" w:rsidRPr="004B17F8" w:rsidRDefault="005D2FBA" w:rsidP="005D2FBA">
      <w:pPr>
        <w:pStyle w:val="Heading4"/>
        <w:rPr>
          <w:lang w:val="fr-CA"/>
        </w:rPr>
      </w:pPr>
      <w:bookmarkStart w:id="46" w:name="_Toc43481409"/>
      <w:r w:rsidRPr="004B17F8">
        <w:rPr>
          <w:lang w:val="fr-CA"/>
        </w:rPr>
        <w:t>“jet_c</w:t>
      </w:r>
      <w:r>
        <w:rPr>
          <w:lang w:val="fr-CA"/>
        </w:rPr>
        <w:t>t</w:t>
      </w:r>
      <w:r w:rsidRPr="004B17F8">
        <w:rPr>
          <w:lang w:val="fr-CA"/>
        </w:rPr>
        <w:t>” (</w:t>
      </w:r>
      <w:r>
        <w:rPr>
          <w:lang w:val="fr-CA"/>
        </w:rPr>
        <w:t xml:space="preserve">Jet </w:t>
      </w:r>
      <w:r w:rsidRPr="004B17F8">
        <w:rPr>
          <w:lang w:val="fr-CA"/>
        </w:rPr>
        <w:t>C</w:t>
      </w:r>
      <w:r w:rsidR="00856DA2">
        <w:rPr>
          <w:lang w:val="fr-CA"/>
        </w:rPr>
        <w:t>onnection</w:t>
      </w:r>
      <w:r>
        <w:rPr>
          <w:lang w:val="fr-CA"/>
        </w:rPr>
        <w:t xml:space="preserve"> </w:t>
      </w:r>
      <w:r w:rsidR="002614CE">
        <w:rPr>
          <w:lang w:val="fr-CA"/>
        </w:rPr>
        <w:t>Test</w:t>
      </w:r>
      <w:r w:rsidRPr="004B17F8">
        <w:rPr>
          <w:lang w:val="fr-CA"/>
        </w:rPr>
        <w:t>) Claim</w:t>
      </w:r>
      <w:bookmarkEnd w:id="46"/>
    </w:p>
    <w:p w14:paraId="3C4DA230" w14:textId="77BCE961" w:rsidR="005D2FBA" w:rsidRDefault="005D2FBA" w:rsidP="005D2FBA">
      <w:pPr>
        <w:numPr>
          <w:ilvl w:val="0"/>
          <w:numId w:val="0"/>
        </w:numPr>
      </w:pPr>
      <w:r>
        <w:t>The “</w:t>
      </w:r>
      <w:r>
        <w:t>jet_</w:t>
      </w:r>
      <w:r>
        <w:t>c</w:t>
      </w:r>
      <w:r>
        <w:t>t</w:t>
      </w:r>
      <w:r>
        <w:t>” (</w:t>
      </w:r>
      <w:r>
        <w:t xml:space="preserve">jet </w:t>
      </w:r>
      <w:r>
        <w:t>c</w:t>
      </w:r>
      <w:r w:rsidR="00856DA2">
        <w:t>onnection</w:t>
      </w:r>
      <w:r w:rsidR="002614CE">
        <w:t xml:space="preserve"> test</w:t>
      </w:r>
      <w:r>
        <w:t xml:space="preserve">) claim identifies the connection </w:t>
      </w:r>
      <w:r>
        <w:t>test</w:t>
      </w:r>
      <w:r>
        <w:t xml:space="preserve"> used for the Jet </w:t>
      </w:r>
      <w:r>
        <w:t>candidates</w:t>
      </w:r>
      <w:r>
        <w:t xml:space="preserve">. </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5D2FBA" w14:paraId="4D61E314" w14:textId="77777777" w:rsidTr="002C55DC">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0953D326" w14:textId="77777777" w:rsidR="005D2FBA" w:rsidRPr="00F6583B" w:rsidRDefault="005D2FBA" w:rsidP="002C55DC">
            <w:pPr>
              <w:pStyle w:val="TableHeaderText"/>
              <w:rPr>
                <w:b w:val="0"/>
              </w:rPr>
            </w:pPr>
            <w:r w:rsidRPr="00F6583B">
              <w:rPr>
                <w:b w:val="0"/>
              </w:rPr>
              <w:t>Value</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6FD805C2" w14:textId="77777777" w:rsidR="005D2FBA" w:rsidRPr="00F6583B" w:rsidRDefault="005D2FBA" w:rsidP="002C55DC">
            <w:pPr>
              <w:pStyle w:val="TableHeaderText"/>
              <w:rPr>
                <w:b w:val="0"/>
              </w:rPr>
            </w:pPr>
            <w:r w:rsidRPr="00F6583B">
              <w:rPr>
                <w:b w:val="0"/>
              </w:rPr>
              <w:t>Meaning</w:t>
            </w:r>
          </w:p>
        </w:tc>
      </w:tr>
      <w:tr w:rsidR="005D2FBA" w14:paraId="77448644" w14:textId="77777777" w:rsidTr="002C55DC">
        <w:tc>
          <w:tcPr>
            <w:tcW w:w="4212" w:type="dxa"/>
            <w:shd w:val="clear" w:color="auto" w:fill="auto"/>
          </w:tcPr>
          <w:p w14:paraId="3F515CFE" w14:textId="2E9B5816" w:rsidR="005D2FBA" w:rsidRDefault="005D2FBA" w:rsidP="002C55DC">
            <w:pPr>
              <w:pStyle w:val="TableBodyText"/>
            </w:pPr>
            <w:r>
              <w:t>“</w:t>
            </w:r>
            <w:r>
              <w:t>keep</w:t>
            </w:r>
            <w:r>
              <w:t>”</w:t>
            </w:r>
          </w:p>
        </w:tc>
        <w:tc>
          <w:tcPr>
            <w:tcW w:w="4212" w:type="dxa"/>
            <w:shd w:val="clear" w:color="auto" w:fill="auto"/>
          </w:tcPr>
          <w:p w14:paraId="2F69573D" w14:textId="7A92574B" w:rsidR="005D2FBA" w:rsidRDefault="005D2FBA" w:rsidP="002C55DC">
            <w:pPr>
              <w:pStyle w:val="TableBodyText"/>
            </w:pPr>
            <w:r>
              <w:t>Keep connection open after test</w:t>
            </w:r>
          </w:p>
        </w:tc>
      </w:tr>
      <w:tr w:rsidR="005D2FBA" w14:paraId="2485E5E9" w14:textId="77777777" w:rsidTr="002C55DC">
        <w:tc>
          <w:tcPr>
            <w:tcW w:w="4212" w:type="dxa"/>
            <w:shd w:val="clear" w:color="auto" w:fill="auto"/>
          </w:tcPr>
          <w:p w14:paraId="1ADFC702" w14:textId="579FE1F1" w:rsidR="005D2FBA" w:rsidRDefault="005D2FBA" w:rsidP="002C55DC">
            <w:pPr>
              <w:pStyle w:val="TableBodyText"/>
            </w:pPr>
            <w:r>
              <w:t>“</w:t>
            </w:r>
            <w:r>
              <w:t>close</w:t>
            </w:r>
            <w:r>
              <w:t>”</w:t>
            </w:r>
          </w:p>
        </w:tc>
        <w:tc>
          <w:tcPr>
            <w:tcW w:w="4212" w:type="dxa"/>
            <w:shd w:val="clear" w:color="auto" w:fill="auto"/>
          </w:tcPr>
          <w:p w14:paraId="15E24536" w14:textId="46196074" w:rsidR="005D2FBA" w:rsidRDefault="005D2FBA" w:rsidP="002C55DC">
            <w:pPr>
              <w:pStyle w:val="TableBodyText"/>
            </w:pPr>
            <w:r>
              <w:t>Close connection after test</w:t>
            </w:r>
          </w:p>
        </w:tc>
      </w:tr>
    </w:tbl>
    <w:p w14:paraId="3FD1E573" w14:textId="5332D79C" w:rsidR="005D2FBA" w:rsidRDefault="005D2FBA" w:rsidP="005D2FBA">
      <w:pPr>
        <w:numPr>
          <w:ilvl w:val="0"/>
          <w:numId w:val="0"/>
        </w:numPr>
      </w:pPr>
      <w:r>
        <w:t>If this claim is absent from the JWT, the “</w:t>
      </w:r>
      <w:r w:rsidR="003D0475">
        <w:t>keep</w:t>
      </w:r>
      <w:r>
        <w:t xml:space="preserve">” </w:t>
      </w:r>
      <w:r w:rsidR="003D0475">
        <w:t>c</w:t>
      </w:r>
      <w:r w:rsidR="00856DA2">
        <w:t>onnection</w:t>
      </w:r>
      <w:r w:rsidR="003D0475">
        <w:t xml:space="preserve"> test value </w:t>
      </w:r>
      <w:r>
        <w:t>SHOULD be assumed.</w:t>
      </w:r>
    </w:p>
    <w:p w14:paraId="1F2BBFA2" w14:textId="77777777" w:rsidR="005D2FBA" w:rsidRDefault="005D2FBA" w:rsidP="00AC2672">
      <w:pPr>
        <w:numPr>
          <w:ilvl w:val="0"/>
          <w:numId w:val="0"/>
        </w:numPr>
      </w:pPr>
    </w:p>
    <w:p w14:paraId="5734627A" w14:textId="7BA32EF2" w:rsidR="00AC2672" w:rsidRPr="001E4084" w:rsidRDefault="00AC2672" w:rsidP="00AC2672">
      <w:pPr>
        <w:pStyle w:val="Heading4"/>
        <w:rPr>
          <w:lang w:val="fr-CA"/>
        </w:rPr>
      </w:pPr>
      <w:bookmarkStart w:id="47" w:name="_Toc43481410"/>
      <w:r w:rsidRPr="001E4084">
        <w:rPr>
          <w:lang w:val="fr-CA"/>
        </w:rPr>
        <w:t>“</w:t>
      </w:r>
      <w:r w:rsidR="004B17F8" w:rsidRPr="001E4084">
        <w:rPr>
          <w:lang w:val="fr-CA"/>
        </w:rPr>
        <w:t>jet_</w:t>
      </w:r>
      <w:r w:rsidR="002A75FB" w:rsidRPr="001E4084">
        <w:rPr>
          <w:lang w:val="fr-CA"/>
        </w:rPr>
        <w:t>ap</w:t>
      </w:r>
      <w:r w:rsidRPr="001E4084">
        <w:rPr>
          <w:lang w:val="fr-CA"/>
        </w:rPr>
        <w:t>” (</w:t>
      </w:r>
      <w:r w:rsidR="00797BB1" w:rsidRPr="001E4084">
        <w:rPr>
          <w:lang w:val="fr-CA"/>
        </w:rPr>
        <w:t xml:space="preserve">Jet </w:t>
      </w:r>
      <w:r w:rsidR="002A75FB" w:rsidRPr="001E4084">
        <w:rPr>
          <w:lang w:val="fr-CA"/>
        </w:rPr>
        <w:t xml:space="preserve">Application </w:t>
      </w:r>
      <w:r w:rsidRPr="001E4084">
        <w:rPr>
          <w:lang w:val="fr-CA"/>
        </w:rPr>
        <w:t>Protocol) Claim</w:t>
      </w:r>
      <w:bookmarkEnd w:id="47"/>
    </w:p>
    <w:p w14:paraId="75FB3063" w14:textId="1FC61CF6" w:rsidR="00592EDD" w:rsidRDefault="00AC2672" w:rsidP="00592EDD">
      <w:pPr>
        <w:numPr>
          <w:ilvl w:val="0"/>
          <w:numId w:val="0"/>
        </w:numPr>
      </w:pPr>
      <w:r>
        <w:t>The “</w:t>
      </w:r>
      <w:r w:rsidR="002A75FB">
        <w:t>ap</w:t>
      </w:r>
      <w:r>
        <w:t>” (</w:t>
      </w:r>
      <w:r w:rsidR="002A75FB">
        <w:t xml:space="preserve">application </w:t>
      </w:r>
      <w:r>
        <w:t>protocol) claim identifies the application protocol used over the Jet transport. If the jet relay is configured for protocol inspection, it SHOULD enforce usage of the advertised protocol. The known protocol values are:</w:t>
      </w:r>
      <w:r w:rsidR="00592EDD">
        <w:t xml:space="preserve"> </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592EDD" w14:paraId="744F4D8D" w14:textId="77777777" w:rsidTr="002C55DC">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407C3E00" w14:textId="77777777" w:rsidR="00592EDD" w:rsidRPr="00F6583B" w:rsidRDefault="00592EDD" w:rsidP="002C55DC">
            <w:pPr>
              <w:pStyle w:val="TableHeaderText"/>
              <w:rPr>
                <w:b w:val="0"/>
              </w:rPr>
            </w:pPr>
            <w:r w:rsidRPr="00F6583B">
              <w:rPr>
                <w:b w:val="0"/>
              </w:rPr>
              <w:t>Value</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79635F63" w14:textId="77777777" w:rsidR="00592EDD" w:rsidRPr="00F6583B" w:rsidRDefault="00592EDD" w:rsidP="002C55DC">
            <w:pPr>
              <w:pStyle w:val="TableHeaderText"/>
              <w:rPr>
                <w:b w:val="0"/>
              </w:rPr>
            </w:pPr>
            <w:r w:rsidRPr="00F6583B">
              <w:rPr>
                <w:b w:val="0"/>
              </w:rPr>
              <w:t>Meaning</w:t>
            </w:r>
          </w:p>
        </w:tc>
      </w:tr>
      <w:tr w:rsidR="00592EDD" w14:paraId="2FC06B80" w14:textId="77777777" w:rsidTr="002C55DC">
        <w:tc>
          <w:tcPr>
            <w:tcW w:w="4212" w:type="dxa"/>
            <w:shd w:val="clear" w:color="auto" w:fill="auto"/>
          </w:tcPr>
          <w:p w14:paraId="566931A8" w14:textId="1DD92A94" w:rsidR="00592EDD" w:rsidRDefault="00592EDD" w:rsidP="002C55DC">
            <w:pPr>
              <w:pStyle w:val="TableBodyText"/>
            </w:pPr>
            <w:r>
              <w:t>“none”</w:t>
            </w:r>
          </w:p>
        </w:tc>
        <w:tc>
          <w:tcPr>
            <w:tcW w:w="4212" w:type="dxa"/>
            <w:shd w:val="clear" w:color="auto" w:fill="auto"/>
          </w:tcPr>
          <w:p w14:paraId="1CA2E1E2" w14:textId="4FED3EB9" w:rsidR="00592EDD" w:rsidRDefault="00592EDD" w:rsidP="002C55DC">
            <w:pPr>
              <w:pStyle w:val="TableBodyText"/>
            </w:pPr>
            <w:r>
              <w:t>Unidentified protocol</w:t>
            </w:r>
          </w:p>
        </w:tc>
      </w:tr>
      <w:tr w:rsidR="00592EDD" w14:paraId="0375D5DD" w14:textId="77777777" w:rsidTr="002C55DC">
        <w:tc>
          <w:tcPr>
            <w:tcW w:w="4212" w:type="dxa"/>
            <w:shd w:val="clear" w:color="auto" w:fill="auto"/>
          </w:tcPr>
          <w:p w14:paraId="098D02B7" w14:textId="14D6805A" w:rsidR="00592EDD" w:rsidRDefault="00592EDD" w:rsidP="002C55DC">
            <w:pPr>
              <w:pStyle w:val="TableBodyText"/>
            </w:pPr>
            <w:r>
              <w:t>“wayk”</w:t>
            </w:r>
          </w:p>
        </w:tc>
        <w:tc>
          <w:tcPr>
            <w:tcW w:w="4212" w:type="dxa"/>
            <w:shd w:val="clear" w:color="auto" w:fill="auto"/>
          </w:tcPr>
          <w:p w14:paraId="01ADCBF3" w14:textId="6A85D82B" w:rsidR="00592EDD" w:rsidRDefault="00592EDD" w:rsidP="002C55DC">
            <w:pPr>
              <w:pStyle w:val="TableBodyText"/>
            </w:pPr>
            <w:r>
              <w:t>Wayk</w:t>
            </w:r>
            <w:r w:rsidR="00C626CC">
              <w:t xml:space="preserve"> Now</w:t>
            </w:r>
            <w:r>
              <w:t xml:space="preserve"> protocol</w:t>
            </w:r>
          </w:p>
        </w:tc>
      </w:tr>
      <w:tr w:rsidR="00592EDD" w14:paraId="76F6BDF5" w14:textId="77777777" w:rsidTr="002C55DC">
        <w:tc>
          <w:tcPr>
            <w:tcW w:w="4212" w:type="dxa"/>
            <w:shd w:val="clear" w:color="auto" w:fill="auto"/>
          </w:tcPr>
          <w:p w14:paraId="186D2CE0" w14:textId="4C39F5A7" w:rsidR="00592EDD" w:rsidRDefault="00592EDD" w:rsidP="002C55DC">
            <w:pPr>
              <w:pStyle w:val="TableBodyText"/>
            </w:pPr>
            <w:r>
              <w:t>“rdp”</w:t>
            </w:r>
          </w:p>
        </w:tc>
        <w:tc>
          <w:tcPr>
            <w:tcW w:w="4212" w:type="dxa"/>
            <w:shd w:val="clear" w:color="auto" w:fill="auto"/>
          </w:tcPr>
          <w:p w14:paraId="2F5F52C3" w14:textId="6D43228A" w:rsidR="00592EDD" w:rsidRDefault="00592EDD" w:rsidP="002C55DC">
            <w:pPr>
              <w:pStyle w:val="TableBodyText"/>
            </w:pPr>
            <w:r>
              <w:t>RDP protocol</w:t>
            </w:r>
          </w:p>
        </w:tc>
      </w:tr>
      <w:tr w:rsidR="00852B38" w14:paraId="6609A242" w14:textId="77777777" w:rsidTr="002C55DC">
        <w:tc>
          <w:tcPr>
            <w:tcW w:w="4212" w:type="dxa"/>
            <w:shd w:val="clear" w:color="auto" w:fill="auto"/>
          </w:tcPr>
          <w:p w14:paraId="3B069AB0" w14:textId="22ADDA94" w:rsidR="00852B38" w:rsidRDefault="00852B38" w:rsidP="002C55DC">
            <w:pPr>
              <w:pStyle w:val="TableBodyText"/>
            </w:pPr>
            <w:r>
              <w:t>“ssh”</w:t>
            </w:r>
          </w:p>
        </w:tc>
        <w:tc>
          <w:tcPr>
            <w:tcW w:w="4212" w:type="dxa"/>
            <w:shd w:val="clear" w:color="auto" w:fill="auto"/>
          </w:tcPr>
          <w:p w14:paraId="076919A6" w14:textId="39223F42" w:rsidR="00852B38" w:rsidRDefault="00852B38" w:rsidP="002C55DC">
            <w:pPr>
              <w:pStyle w:val="TableBodyText"/>
            </w:pPr>
            <w:r>
              <w:t>SSH protocol</w:t>
            </w:r>
          </w:p>
        </w:tc>
      </w:tr>
      <w:tr w:rsidR="002F285A" w14:paraId="0DEF85AF" w14:textId="77777777" w:rsidTr="002C55DC">
        <w:tc>
          <w:tcPr>
            <w:tcW w:w="4212" w:type="dxa"/>
            <w:shd w:val="clear" w:color="auto" w:fill="auto"/>
          </w:tcPr>
          <w:p w14:paraId="4F17BE0E" w14:textId="17EA22F3" w:rsidR="002F285A" w:rsidRDefault="002F285A" w:rsidP="002C55DC">
            <w:pPr>
              <w:pStyle w:val="TableBodyText"/>
            </w:pPr>
            <w:r>
              <w:t>“vnc”</w:t>
            </w:r>
          </w:p>
        </w:tc>
        <w:tc>
          <w:tcPr>
            <w:tcW w:w="4212" w:type="dxa"/>
            <w:shd w:val="clear" w:color="auto" w:fill="auto"/>
          </w:tcPr>
          <w:p w14:paraId="5CE31027" w14:textId="300670F2" w:rsidR="002F285A" w:rsidRDefault="002F285A" w:rsidP="002C55DC">
            <w:pPr>
              <w:pStyle w:val="TableBodyText"/>
            </w:pPr>
            <w:r>
              <w:t>VNC protocol</w:t>
            </w:r>
          </w:p>
        </w:tc>
      </w:tr>
    </w:tbl>
    <w:p w14:paraId="45968C8A" w14:textId="4A8099AB" w:rsidR="00AC2672" w:rsidRDefault="00E33D81" w:rsidP="00AC2672">
      <w:pPr>
        <w:numPr>
          <w:ilvl w:val="0"/>
          <w:numId w:val="0"/>
        </w:numPr>
      </w:pPr>
      <w:r>
        <w:t>All protocols except “none” should be identifiable by the relay server. Usage of “none” indicates to the relay server that the protocol is not identified, and therefore not inspectable according to a known protocol.</w:t>
      </w:r>
    </w:p>
    <w:p w14:paraId="46DAB059" w14:textId="0417247B" w:rsidR="001D3F78" w:rsidRPr="001D3F78" w:rsidRDefault="001D3F78" w:rsidP="001D3F78">
      <w:pPr>
        <w:pStyle w:val="Heading4"/>
        <w:rPr>
          <w:lang w:val="en-CA"/>
        </w:rPr>
      </w:pPr>
      <w:bookmarkStart w:id="48" w:name="_Toc43481411"/>
      <w:r w:rsidRPr="001D3F78">
        <w:rPr>
          <w:lang w:val="en-CA"/>
        </w:rPr>
        <w:t>“jet_</w:t>
      </w:r>
      <w:r w:rsidRPr="001D3F78">
        <w:rPr>
          <w:lang w:val="en-CA"/>
        </w:rPr>
        <w:t>tp</w:t>
      </w:r>
      <w:r w:rsidRPr="001D3F78">
        <w:rPr>
          <w:lang w:val="en-CA"/>
        </w:rPr>
        <w:t xml:space="preserve">” (Jet </w:t>
      </w:r>
      <w:r>
        <w:rPr>
          <w:lang w:val="en-CA"/>
        </w:rPr>
        <w:t>Traffic Policy</w:t>
      </w:r>
      <w:r w:rsidRPr="001D3F78">
        <w:rPr>
          <w:lang w:val="en-CA"/>
        </w:rPr>
        <w:t>) Claim</w:t>
      </w:r>
      <w:bookmarkEnd w:id="48"/>
    </w:p>
    <w:p w14:paraId="4EAC1887" w14:textId="14A747A6" w:rsidR="001D3F78" w:rsidRDefault="001D3F78" w:rsidP="001D3F78">
      <w:pPr>
        <w:numPr>
          <w:ilvl w:val="0"/>
          <w:numId w:val="0"/>
        </w:numPr>
      </w:pPr>
      <w:r>
        <w:t>The “jet_</w:t>
      </w:r>
      <w:r>
        <w:t>tp</w:t>
      </w:r>
      <w:r>
        <w:t xml:space="preserve">” (jet </w:t>
      </w:r>
      <w:r>
        <w:t>traffic policy</w:t>
      </w:r>
      <w:r>
        <w:t xml:space="preserve">) claim identifies </w:t>
      </w:r>
      <w:r>
        <w:t xml:space="preserve">the </w:t>
      </w:r>
      <w:r>
        <w:t>t</w:t>
      </w:r>
      <w:r>
        <w:t>raffic policy</w:t>
      </w:r>
      <w:r>
        <w:t xml:space="preserve"> used for the Jet </w:t>
      </w:r>
      <w:r>
        <w:t>association</w:t>
      </w:r>
      <w:r>
        <w:t xml:space="preserve">. </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1D3F78" w14:paraId="1C8847C8" w14:textId="77777777" w:rsidTr="002C55DC">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3B35D6D9" w14:textId="77777777" w:rsidR="001D3F78" w:rsidRPr="00F6583B" w:rsidRDefault="001D3F78" w:rsidP="002C55DC">
            <w:pPr>
              <w:pStyle w:val="TableHeaderText"/>
              <w:rPr>
                <w:b w:val="0"/>
              </w:rPr>
            </w:pPr>
            <w:r w:rsidRPr="00F6583B">
              <w:rPr>
                <w:b w:val="0"/>
              </w:rPr>
              <w:t>Value</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1B801A93" w14:textId="77777777" w:rsidR="001D3F78" w:rsidRPr="00F6583B" w:rsidRDefault="001D3F78" w:rsidP="002C55DC">
            <w:pPr>
              <w:pStyle w:val="TableHeaderText"/>
              <w:rPr>
                <w:b w:val="0"/>
              </w:rPr>
            </w:pPr>
            <w:r w:rsidRPr="00F6583B">
              <w:rPr>
                <w:b w:val="0"/>
              </w:rPr>
              <w:t>Meaning</w:t>
            </w:r>
          </w:p>
        </w:tc>
      </w:tr>
      <w:tr w:rsidR="001D3F78" w14:paraId="715D5CC9" w14:textId="77777777" w:rsidTr="002C55DC">
        <w:tc>
          <w:tcPr>
            <w:tcW w:w="4212" w:type="dxa"/>
            <w:shd w:val="clear" w:color="auto" w:fill="auto"/>
          </w:tcPr>
          <w:p w14:paraId="333676FC" w14:textId="0884271B" w:rsidR="001D3F78" w:rsidRDefault="001D3F78" w:rsidP="002C55DC">
            <w:pPr>
              <w:pStyle w:val="TableBodyText"/>
            </w:pPr>
            <w:r>
              <w:t>“</w:t>
            </w:r>
            <w:r>
              <w:t>relay</w:t>
            </w:r>
            <w:r>
              <w:t>”</w:t>
            </w:r>
          </w:p>
        </w:tc>
        <w:tc>
          <w:tcPr>
            <w:tcW w:w="4212" w:type="dxa"/>
            <w:shd w:val="clear" w:color="auto" w:fill="auto"/>
          </w:tcPr>
          <w:p w14:paraId="4B7F6548" w14:textId="6A54E424" w:rsidR="001D3F78" w:rsidRDefault="001D3F78" w:rsidP="002C55DC">
            <w:pPr>
              <w:pStyle w:val="TableBodyText"/>
            </w:pPr>
            <w:r>
              <w:t>Relay traffic (don’t inspect)</w:t>
            </w:r>
          </w:p>
        </w:tc>
      </w:tr>
      <w:tr w:rsidR="001D3F78" w14:paraId="5094B1AB" w14:textId="77777777" w:rsidTr="002C55DC">
        <w:tc>
          <w:tcPr>
            <w:tcW w:w="4212" w:type="dxa"/>
            <w:shd w:val="clear" w:color="auto" w:fill="auto"/>
          </w:tcPr>
          <w:p w14:paraId="25BD7EDC" w14:textId="43FBAA08" w:rsidR="001D3F78" w:rsidRDefault="001D3F78" w:rsidP="002C55DC">
            <w:pPr>
              <w:pStyle w:val="TableBodyText"/>
            </w:pPr>
            <w:r>
              <w:t>“</w:t>
            </w:r>
            <w:r>
              <w:t>inspect</w:t>
            </w:r>
            <w:r>
              <w:t>”</w:t>
            </w:r>
          </w:p>
        </w:tc>
        <w:tc>
          <w:tcPr>
            <w:tcW w:w="4212" w:type="dxa"/>
            <w:shd w:val="clear" w:color="auto" w:fill="auto"/>
          </w:tcPr>
          <w:p w14:paraId="71B890B7" w14:textId="59FD7078" w:rsidR="001D3F78" w:rsidRDefault="001D3F78" w:rsidP="002C55DC">
            <w:pPr>
              <w:pStyle w:val="TableBodyText"/>
            </w:pPr>
            <w:r>
              <w:t>Inspect traffic (don’t record)</w:t>
            </w:r>
          </w:p>
        </w:tc>
      </w:tr>
      <w:tr w:rsidR="001D3F78" w14:paraId="617B4E9D" w14:textId="77777777" w:rsidTr="002C55DC">
        <w:tc>
          <w:tcPr>
            <w:tcW w:w="4212" w:type="dxa"/>
            <w:shd w:val="clear" w:color="auto" w:fill="auto"/>
          </w:tcPr>
          <w:p w14:paraId="31F26D2E" w14:textId="7F884BD7" w:rsidR="001D3F78" w:rsidRDefault="001D3F78" w:rsidP="002C55DC">
            <w:pPr>
              <w:pStyle w:val="TableBodyText"/>
            </w:pPr>
            <w:r>
              <w:t>“record”</w:t>
            </w:r>
          </w:p>
        </w:tc>
        <w:tc>
          <w:tcPr>
            <w:tcW w:w="4212" w:type="dxa"/>
            <w:shd w:val="clear" w:color="auto" w:fill="auto"/>
          </w:tcPr>
          <w:p w14:paraId="3C534498" w14:textId="06A6AA51" w:rsidR="001D3F78" w:rsidRDefault="001D3F78" w:rsidP="002C55DC">
            <w:pPr>
              <w:pStyle w:val="TableBodyText"/>
            </w:pPr>
            <w:r>
              <w:t>Record traffic (do everything)</w:t>
            </w:r>
          </w:p>
        </w:tc>
      </w:tr>
    </w:tbl>
    <w:p w14:paraId="42941AF3" w14:textId="36EB7BB7" w:rsidR="001D3F78" w:rsidRDefault="001D3F78" w:rsidP="00AC2672">
      <w:pPr>
        <w:numPr>
          <w:ilvl w:val="0"/>
          <w:numId w:val="0"/>
        </w:numPr>
      </w:pPr>
      <w:r>
        <w:t xml:space="preserve">If this claim is absent from the JWT, </w:t>
      </w:r>
      <w:r>
        <w:t xml:space="preserve">the “relay” jet traffic policy </w:t>
      </w:r>
      <w:r w:rsidR="006D1DAD">
        <w:t>SHOULD</w:t>
      </w:r>
      <w:r>
        <w:t xml:space="preserve"> be used as default.</w:t>
      </w:r>
      <w:r w:rsidR="008A4FCA">
        <w:t xml:space="preserve"> If the Jet relay is unable to comply with the requested traffic policy, it MUST reject the connection. For instance, if session recording is requested but the Jet relay is unable to perform session recording, the connection MUST be rejected.</w:t>
      </w:r>
    </w:p>
    <w:p w14:paraId="68ED1140" w14:textId="6F0A2B80" w:rsidR="00C1308A" w:rsidRDefault="00C1308A" w:rsidP="00C1308A">
      <w:pPr>
        <w:pStyle w:val="Heading4"/>
      </w:pPr>
      <w:bookmarkStart w:id="49" w:name="_Toc43481412"/>
      <w:r>
        <w:t>“</w:t>
      </w:r>
      <w:r>
        <w:t>dst</w:t>
      </w:r>
      <w:r w:rsidR="002A75FB">
        <w:t>_hst</w:t>
      </w:r>
      <w:r>
        <w:t>” (</w:t>
      </w:r>
      <w:r>
        <w:t>Destination</w:t>
      </w:r>
      <w:r w:rsidR="002A75FB">
        <w:t xml:space="preserve"> Host</w:t>
      </w:r>
      <w:r w:rsidR="00DD76E3">
        <w:t>name</w:t>
      </w:r>
      <w:r>
        <w:t>) Claim</w:t>
      </w:r>
      <w:bookmarkEnd w:id="49"/>
    </w:p>
    <w:p w14:paraId="69BBC3ED" w14:textId="7140665E" w:rsidR="00C1308A" w:rsidRDefault="00270FD6" w:rsidP="00C1308A">
      <w:pPr>
        <w:numPr>
          <w:ilvl w:val="0"/>
          <w:numId w:val="0"/>
        </w:numPr>
      </w:pPr>
      <w:r>
        <w:t>The “dst</w:t>
      </w:r>
      <w:r w:rsidR="00C10A6C">
        <w:t>_hst</w:t>
      </w:r>
      <w:r>
        <w:t>” (destination</w:t>
      </w:r>
      <w:r w:rsidR="00C10A6C">
        <w:t xml:space="preserve"> host</w:t>
      </w:r>
      <w:r w:rsidR="00DD76E3">
        <w:t>name</w:t>
      </w:r>
      <w:r>
        <w:t>) claim indicates the destination or target server that the jet relay server should connect to. The “dst</w:t>
      </w:r>
      <w:r w:rsidR="000C07DD">
        <w:t>_hst</w:t>
      </w:r>
      <w:r>
        <w:t>” value is a destination host and port of the following format:</w:t>
      </w:r>
    </w:p>
    <w:p w14:paraId="20318069" w14:textId="25B339DA" w:rsidR="0063266B" w:rsidRDefault="00270FD6" w:rsidP="00AC2672">
      <w:pPr>
        <w:numPr>
          <w:ilvl w:val="0"/>
          <w:numId w:val="0"/>
        </w:numPr>
      </w:pPr>
      <w:r>
        <w:t>&lt;host&gt;:&lt;port&gt;</w:t>
      </w:r>
    </w:p>
    <w:p w14:paraId="1A7AACF8" w14:textId="3EB7BE31" w:rsidR="00321FF2" w:rsidRDefault="00321FF2" w:rsidP="00AC2672">
      <w:pPr>
        <w:numPr>
          <w:ilvl w:val="0"/>
          <w:numId w:val="0"/>
        </w:numPr>
      </w:pPr>
      <w:r>
        <w:t>The “dst</w:t>
      </w:r>
      <w:r w:rsidR="000952CB">
        <w:t>_hst</w:t>
      </w:r>
      <w:r>
        <w:t>” claim is meant to be used in forward-only connection modes, where a Jet client connects to a Jet relay, and the Jet relay connects to the destination server, similar to how a reverse proxy works, or how the Remote Desktop Gateway works.</w:t>
      </w:r>
      <w:r w:rsidR="00285F79">
        <w:t xml:space="preserve"> The “dst</w:t>
      </w:r>
      <w:r w:rsidR="000C07DD">
        <w:t>_hst</w:t>
      </w:r>
      <w:r w:rsidR="00285F79">
        <w:t>” claim is not meant to be used in the rendezvous connection mode, where both the Jet client and Jet server connect to the Jet relay.</w:t>
      </w:r>
    </w:p>
    <w:p w14:paraId="0C643D33" w14:textId="76B4F6CA" w:rsidR="009F51F0" w:rsidRDefault="009F51F0" w:rsidP="009F51F0">
      <w:pPr>
        <w:pStyle w:val="Heading4"/>
      </w:pPr>
      <w:bookmarkStart w:id="50" w:name="_Toc43481413"/>
      <w:r>
        <w:lastRenderedPageBreak/>
        <w:t>“dst_usr</w:t>
      </w:r>
      <w:r>
        <w:t>” (</w:t>
      </w:r>
      <w:r>
        <w:t>Destination Username</w:t>
      </w:r>
      <w:r>
        <w:t>) Claim</w:t>
      </w:r>
      <w:bookmarkEnd w:id="50"/>
    </w:p>
    <w:p w14:paraId="0EEBF009" w14:textId="406FCA19" w:rsidR="009F51F0" w:rsidRDefault="009F51F0" w:rsidP="00AC2672">
      <w:pPr>
        <w:numPr>
          <w:ilvl w:val="0"/>
          <w:numId w:val="0"/>
        </w:numPr>
      </w:pPr>
      <w:r>
        <w:t>The “</w:t>
      </w:r>
      <w:r>
        <w:t>dst_usr</w:t>
      </w:r>
      <w:r>
        <w:t>” (</w:t>
      </w:r>
      <w:r>
        <w:t>destination username</w:t>
      </w:r>
      <w:r>
        <w:t xml:space="preserve">) claim is used to </w:t>
      </w:r>
      <w:r>
        <w:t>provide the username for the Jet relay destination.</w:t>
      </w:r>
      <w:r w:rsidR="005C4A1D">
        <w:t xml:space="preserve"> It is normally used with the “dst</w:t>
      </w:r>
      <w:r w:rsidR="0048677A">
        <w:t>_hst</w:t>
      </w:r>
      <w:r w:rsidR="005C4A1D">
        <w:t>” and “dst_pwd” claims in a forward-only connection.</w:t>
      </w:r>
    </w:p>
    <w:p w14:paraId="003380C9" w14:textId="3F117B41" w:rsidR="00C3692C" w:rsidRDefault="00C3692C" w:rsidP="00C3692C">
      <w:pPr>
        <w:pStyle w:val="Heading4"/>
      </w:pPr>
      <w:bookmarkStart w:id="51" w:name="_Toc43481414"/>
      <w:r>
        <w:t>“</w:t>
      </w:r>
      <w:r w:rsidR="009F51F0">
        <w:t>dst_</w:t>
      </w:r>
      <w:r>
        <w:t>pwd</w:t>
      </w:r>
      <w:r>
        <w:t>” (</w:t>
      </w:r>
      <w:r w:rsidR="009F51F0">
        <w:t xml:space="preserve">Destination </w:t>
      </w:r>
      <w:r>
        <w:t>Password</w:t>
      </w:r>
      <w:r>
        <w:t>) Claim</w:t>
      </w:r>
      <w:bookmarkEnd w:id="51"/>
    </w:p>
    <w:p w14:paraId="4F6F699D" w14:textId="1E379A87" w:rsidR="00C3692C" w:rsidRDefault="00C3692C" w:rsidP="00AC2672">
      <w:pPr>
        <w:numPr>
          <w:ilvl w:val="0"/>
          <w:numId w:val="0"/>
        </w:numPr>
      </w:pPr>
      <w:r>
        <w:t>The “</w:t>
      </w:r>
      <w:r w:rsidR="009F51F0">
        <w:t>dst_</w:t>
      </w:r>
      <w:r>
        <w:t>pwd</w:t>
      </w:r>
      <w:r>
        <w:t>” (</w:t>
      </w:r>
      <w:r w:rsidR="009F51F0">
        <w:t xml:space="preserve">destination </w:t>
      </w:r>
      <w:r>
        <w:t>password</w:t>
      </w:r>
      <w:r>
        <w:t xml:space="preserve">) claim </w:t>
      </w:r>
      <w:r>
        <w:t>is used to provide the Jet relay with a sensitive password meant to connect to its destination. This claim SHOULD normally be used with the “dst</w:t>
      </w:r>
      <w:r w:rsidR="00226002">
        <w:t>_hst</w:t>
      </w:r>
      <w:r>
        <w:t>” claim in a forward-only connectio</w:t>
      </w:r>
      <w:r w:rsidR="00EE599F">
        <w:t>n.</w:t>
      </w:r>
    </w:p>
    <w:p w14:paraId="562FE96F" w14:textId="77777777" w:rsidR="00670F78" w:rsidRPr="00643186" w:rsidRDefault="00670F78" w:rsidP="00AC2672">
      <w:pPr>
        <w:numPr>
          <w:ilvl w:val="0"/>
          <w:numId w:val="0"/>
        </w:numPr>
      </w:pPr>
    </w:p>
    <w:p w14:paraId="6F4C92F5" w14:textId="44BDFFA3" w:rsidR="00B06CA7" w:rsidRDefault="00B06CA7" w:rsidP="00B06CA7">
      <w:pPr>
        <w:pStyle w:val="Heading3"/>
      </w:pPr>
      <w:bookmarkStart w:id="52" w:name="_Toc43481415"/>
      <w:r>
        <w:t>Message Protocol</w:t>
      </w:r>
      <w:bookmarkEnd w:id="52"/>
    </w:p>
    <w:p w14:paraId="7AAFE5A9" w14:textId="637105B2" w:rsidR="00643186" w:rsidRDefault="00B06CA7" w:rsidP="00B06CA7">
      <w:r>
        <w:t>The Jet message protocol is the equivalent of the Session Description Protocol (SDP) used in WebRTC. It uses a series of JSON-formatted messages sent over the signaling server to perform the negotiation of the Jet candidates leading up to the selection of a final candidate, after which the signaling server is no longer required.</w:t>
      </w:r>
    </w:p>
    <w:p w14:paraId="01F47720" w14:textId="5F6F05B0" w:rsidR="000C3E33" w:rsidRDefault="000C3E33" w:rsidP="000C3E33">
      <w:pPr>
        <w:numPr>
          <w:ilvl w:val="0"/>
          <w:numId w:val="0"/>
        </w:numPr>
      </w:pPr>
    </w:p>
    <w:p w14:paraId="413A2407" w14:textId="72C0BB60" w:rsidR="000C3E33" w:rsidRDefault="000C3E33" w:rsidP="000C3E33">
      <w:pPr>
        <w:numPr>
          <w:ilvl w:val="0"/>
          <w:numId w:val="0"/>
        </w:numPr>
      </w:pPr>
      <w:r w:rsidRPr="004B7F44">
        <w:rPr>
          <w:b/>
          <w:bCs/>
        </w:rPr>
        <w:t>id:</w:t>
      </w:r>
      <w:r>
        <w:t xml:space="preserve"> jet association id</w:t>
      </w:r>
    </w:p>
    <w:p w14:paraId="3F86BE65" w14:textId="425FB041" w:rsidR="000C3E33" w:rsidRPr="00783696" w:rsidRDefault="000C3E33" w:rsidP="000C3E33">
      <w:pPr>
        <w:numPr>
          <w:ilvl w:val="0"/>
          <w:numId w:val="0"/>
        </w:numPr>
        <w:rPr>
          <w:lang w:val="fr-CA"/>
        </w:rPr>
      </w:pPr>
      <w:r w:rsidRPr="004B7F44">
        <w:rPr>
          <w:b/>
          <w:bCs/>
          <w:lang w:val="fr-CA"/>
        </w:rPr>
        <w:t>role:</w:t>
      </w:r>
      <w:r w:rsidRPr="00783696">
        <w:rPr>
          <w:lang w:val="fr-CA"/>
        </w:rPr>
        <w:t xml:space="preserve"> jet role ("client" or "server</w:t>
      </w:r>
      <w:r w:rsidR="00783696" w:rsidRPr="00783696">
        <w:rPr>
          <w:lang w:val="fr-CA"/>
        </w:rPr>
        <w:t>”)</w:t>
      </w:r>
    </w:p>
    <w:p w14:paraId="0468D17A" w14:textId="155B003C" w:rsidR="000C3E33" w:rsidRDefault="000C3E33" w:rsidP="000C3E33">
      <w:pPr>
        <w:numPr>
          <w:ilvl w:val="0"/>
          <w:numId w:val="0"/>
        </w:numPr>
        <w:rPr>
          <w:lang w:val="fr-CA"/>
        </w:rPr>
      </w:pPr>
      <w:r w:rsidRPr="004B7F44">
        <w:rPr>
          <w:b/>
          <w:bCs/>
          <w:lang w:val="fr-CA"/>
        </w:rPr>
        <w:t>version:</w:t>
      </w:r>
      <w:r w:rsidRPr="000C3E33">
        <w:rPr>
          <w:lang w:val="fr-CA"/>
        </w:rPr>
        <w:t xml:space="preserve"> jet versi</w:t>
      </w:r>
      <w:r>
        <w:rPr>
          <w:lang w:val="fr-CA"/>
        </w:rPr>
        <w:t>on (2 or 3)</w:t>
      </w:r>
    </w:p>
    <w:p w14:paraId="5F24B35E" w14:textId="16085844" w:rsidR="004B7F44" w:rsidRPr="004B7F44" w:rsidRDefault="004B7F44" w:rsidP="000C3E33">
      <w:pPr>
        <w:numPr>
          <w:ilvl w:val="0"/>
          <w:numId w:val="0"/>
        </w:numPr>
        <w:rPr>
          <w:lang w:val="en-CA"/>
        </w:rPr>
      </w:pPr>
      <w:r w:rsidRPr="004B7F44">
        <w:rPr>
          <w:b/>
          <w:bCs/>
          <w:lang w:val="en-CA"/>
        </w:rPr>
        <w:t>transports :</w:t>
      </w:r>
      <w:r w:rsidRPr="004B7F44">
        <w:rPr>
          <w:lang w:val="en-CA"/>
        </w:rPr>
        <w:t xml:space="preserve"> comma-separated list o</w:t>
      </w:r>
      <w:r>
        <w:rPr>
          <w:lang w:val="en-CA"/>
        </w:rPr>
        <w:t>f supported transports (optional, offer message only)</w:t>
      </w:r>
    </w:p>
    <w:p w14:paraId="2BDDCFFC" w14:textId="5EE22A60" w:rsidR="00783696" w:rsidRDefault="00783696" w:rsidP="000C3E33">
      <w:pPr>
        <w:numPr>
          <w:ilvl w:val="0"/>
          <w:numId w:val="0"/>
        </w:numPr>
        <w:rPr>
          <w:lang w:val="en-CA"/>
        </w:rPr>
      </w:pPr>
      <w:r w:rsidRPr="004B7F44">
        <w:rPr>
          <w:b/>
          <w:bCs/>
          <w:lang w:val="en-CA"/>
        </w:rPr>
        <w:t>candidates :</w:t>
      </w:r>
      <w:r w:rsidRPr="00783696">
        <w:rPr>
          <w:lang w:val="en-CA"/>
        </w:rPr>
        <w:t xml:space="preserve"> list of jet c</w:t>
      </w:r>
      <w:r>
        <w:rPr>
          <w:lang w:val="en-CA"/>
        </w:rPr>
        <w:t>andidates (answer message only)</w:t>
      </w:r>
    </w:p>
    <w:p w14:paraId="2580902D" w14:textId="4E716EF1" w:rsidR="00783696" w:rsidRPr="00783696" w:rsidRDefault="00783696" w:rsidP="000C3E33">
      <w:pPr>
        <w:numPr>
          <w:ilvl w:val="0"/>
          <w:numId w:val="0"/>
        </w:numPr>
        <w:rPr>
          <w:lang w:val="en-CA"/>
        </w:rPr>
      </w:pPr>
      <w:r w:rsidRPr="004B7F44">
        <w:rPr>
          <w:b/>
          <w:bCs/>
          <w:lang w:val="en-CA"/>
        </w:rPr>
        <w:t>candidate:</w:t>
      </w:r>
      <w:r>
        <w:rPr>
          <w:lang w:val="en-CA"/>
        </w:rPr>
        <w:t xml:space="preserve"> selected candidate (complete message only)</w:t>
      </w:r>
    </w:p>
    <w:p w14:paraId="59990C05" w14:textId="77777777" w:rsidR="000C3E33" w:rsidRPr="00783696" w:rsidRDefault="000C3E33" w:rsidP="000C3E33">
      <w:pPr>
        <w:numPr>
          <w:ilvl w:val="0"/>
          <w:numId w:val="0"/>
        </w:numPr>
        <w:rPr>
          <w:lang w:val="en-CA"/>
        </w:rPr>
      </w:pPr>
    </w:p>
    <w:p w14:paraId="6071C019" w14:textId="035A0F0C" w:rsidR="00B06CA7" w:rsidRDefault="00B06CA7" w:rsidP="00B06CA7">
      <w:pPr>
        <w:pStyle w:val="Heading4"/>
      </w:pPr>
      <w:bookmarkStart w:id="53" w:name="_Toc43481416"/>
      <w:r>
        <w:t>Offer Message</w:t>
      </w:r>
      <w:bookmarkEnd w:id="53"/>
    </w:p>
    <w:p w14:paraId="5780D9BD" w14:textId="44D4268E" w:rsidR="00B06CA7" w:rsidRDefault="00B06CA7" w:rsidP="00B06CA7">
      <w:pPr>
        <w:numPr>
          <w:ilvl w:val="0"/>
          <w:numId w:val="0"/>
        </w:numPr>
      </w:pPr>
      <w:r>
        <w:t>The offer message is produced by the Jet client and contains relatively little information, as we expect the Jet server to perform most of the work.</w:t>
      </w:r>
    </w:p>
    <w:p w14:paraId="0EB49663" w14:textId="7D252B32" w:rsidR="00B06CA7" w:rsidRDefault="00B06CA7" w:rsidP="00B06CA7">
      <w:pPr>
        <w:numPr>
          <w:ilvl w:val="0"/>
          <w:numId w:val="0"/>
        </w:numPr>
      </w:pPr>
    </w:p>
    <w:p w14:paraId="4C1F37E8" w14:textId="77777777" w:rsidR="00C63FD8" w:rsidRDefault="00C63FD8" w:rsidP="00C63FD8">
      <w:pPr>
        <w:numPr>
          <w:ilvl w:val="0"/>
          <w:numId w:val="0"/>
        </w:numPr>
      </w:pPr>
      <w:r>
        <w:t>{</w:t>
      </w:r>
    </w:p>
    <w:p w14:paraId="64B0917A" w14:textId="77777777" w:rsidR="00C63FD8" w:rsidRDefault="00C63FD8" w:rsidP="00C63FD8">
      <w:pPr>
        <w:numPr>
          <w:ilvl w:val="0"/>
          <w:numId w:val="0"/>
        </w:numPr>
      </w:pPr>
      <w:r>
        <w:t xml:space="preserve">  "id": "4daeb814-cdb6-4779-a16b-6479064e8107",</w:t>
      </w:r>
    </w:p>
    <w:p w14:paraId="64C9D91F" w14:textId="77777777" w:rsidR="00C63FD8" w:rsidRDefault="00C63FD8" w:rsidP="00C63FD8">
      <w:pPr>
        <w:numPr>
          <w:ilvl w:val="0"/>
          <w:numId w:val="0"/>
        </w:numPr>
      </w:pPr>
      <w:r>
        <w:t xml:space="preserve">  "role": "client",</w:t>
      </w:r>
    </w:p>
    <w:p w14:paraId="2E9B785E" w14:textId="77777777" w:rsidR="00C63FD8" w:rsidRDefault="00C63FD8" w:rsidP="00C63FD8">
      <w:pPr>
        <w:numPr>
          <w:ilvl w:val="0"/>
          <w:numId w:val="0"/>
        </w:numPr>
      </w:pPr>
      <w:r>
        <w:t xml:space="preserve">  "transports": "tcp,wss",</w:t>
      </w:r>
    </w:p>
    <w:p w14:paraId="1D657C87" w14:textId="77777777" w:rsidR="00C63FD8" w:rsidRDefault="00C63FD8" w:rsidP="00C63FD8">
      <w:pPr>
        <w:numPr>
          <w:ilvl w:val="0"/>
          <w:numId w:val="0"/>
        </w:numPr>
      </w:pPr>
      <w:r>
        <w:t xml:space="preserve">  "version": 2</w:t>
      </w:r>
    </w:p>
    <w:p w14:paraId="6BF6ED50" w14:textId="5E9FD23F" w:rsidR="00C63FD8" w:rsidRDefault="00C63FD8" w:rsidP="00C63FD8">
      <w:pPr>
        <w:numPr>
          <w:ilvl w:val="0"/>
          <w:numId w:val="0"/>
        </w:numPr>
      </w:pPr>
      <w:r>
        <w:t>}</w:t>
      </w:r>
    </w:p>
    <w:p w14:paraId="34519C85" w14:textId="4971FAC2" w:rsidR="00C63FD8" w:rsidRDefault="00C63FD8" w:rsidP="00C63FD8">
      <w:pPr>
        <w:numPr>
          <w:ilvl w:val="0"/>
          <w:numId w:val="0"/>
        </w:numPr>
      </w:pPr>
      <w:r>
        <w:lastRenderedPageBreak/>
        <w:t>The “transports” field was introduced in Jet V3, but since it is optional, it remains backwards compatible with Jet V2. The absence of the “transports” field means the server should not filter candidate transport types.</w:t>
      </w:r>
    </w:p>
    <w:p w14:paraId="34ADD026" w14:textId="17B9B070" w:rsidR="00BD629F" w:rsidRDefault="00BD629F" w:rsidP="00C63FD8">
      <w:pPr>
        <w:numPr>
          <w:ilvl w:val="0"/>
          <w:numId w:val="0"/>
        </w:numPr>
      </w:pPr>
      <w:r>
        <w:t>Since the offer message is always sent by the Jet client, the “role” field MUST be set to “client”.</w:t>
      </w:r>
    </w:p>
    <w:p w14:paraId="51BFDB50" w14:textId="7AB28E6B" w:rsidR="00B06CA7" w:rsidRDefault="00B06CA7" w:rsidP="00B06CA7">
      <w:pPr>
        <w:pStyle w:val="Heading4"/>
      </w:pPr>
      <w:bookmarkStart w:id="54" w:name="_Toc43481417"/>
      <w:r>
        <w:t>Answer Message</w:t>
      </w:r>
      <w:bookmarkEnd w:id="54"/>
    </w:p>
    <w:p w14:paraId="484D7A35" w14:textId="3D77C1EC" w:rsidR="00B06CA7" w:rsidRDefault="00B06CA7" w:rsidP="00B06CA7">
      <w:pPr>
        <w:numPr>
          <w:ilvl w:val="0"/>
          <w:numId w:val="0"/>
        </w:numPr>
      </w:pPr>
      <w:r>
        <w:t>The answer message is produced by the Jet server as a response to the Jet client offer. It contains the host and relay candidates gathered by the server to be tested by the client.</w:t>
      </w:r>
    </w:p>
    <w:p w14:paraId="5F561D8A" w14:textId="57D75965" w:rsidR="00B06CA7" w:rsidRDefault="00B06CA7" w:rsidP="00B06CA7">
      <w:pPr>
        <w:numPr>
          <w:ilvl w:val="0"/>
          <w:numId w:val="0"/>
        </w:numPr>
      </w:pPr>
    </w:p>
    <w:p w14:paraId="1E40DC7B" w14:textId="77777777" w:rsidR="00B06CA7" w:rsidRDefault="00B06CA7" w:rsidP="00B06CA7">
      <w:pPr>
        <w:numPr>
          <w:ilvl w:val="0"/>
          <w:numId w:val="0"/>
        </w:numPr>
      </w:pPr>
      <w:r>
        <w:t>{</w:t>
      </w:r>
    </w:p>
    <w:p w14:paraId="3957119B" w14:textId="77777777" w:rsidR="00B06CA7" w:rsidRDefault="00B06CA7" w:rsidP="00B06CA7">
      <w:pPr>
        <w:numPr>
          <w:ilvl w:val="0"/>
          <w:numId w:val="0"/>
        </w:numPr>
      </w:pPr>
      <w:r>
        <w:t xml:space="preserve">  "id": "4daeb814-cdb6-4779-a16b-6479064e8107",</w:t>
      </w:r>
    </w:p>
    <w:p w14:paraId="5C4B469E" w14:textId="77777777" w:rsidR="00B06CA7" w:rsidRDefault="00B06CA7" w:rsidP="00B06CA7">
      <w:pPr>
        <w:numPr>
          <w:ilvl w:val="0"/>
          <w:numId w:val="0"/>
        </w:numPr>
      </w:pPr>
      <w:r>
        <w:t xml:space="preserve">  "role": "server",</w:t>
      </w:r>
    </w:p>
    <w:p w14:paraId="4EE0F709" w14:textId="77777777" w:rsidR="00B06CA7" w:rsidRPr="00B06CA7" w:rsidRDefault="00B06CA7" w:rsidP="00B06CA7">
      <w:pPr>
        <w:numPr>
          <w:ilvl w:val="0"/>
          <w:numId w:val="0"/>
        </w:numPr>
        <w:rPr>
          <w:lang w:val="es-ES"/>
        </w:rPr>
      </w:pPr>
      <w:r>
        <w:t xml:space="preserve">  </w:t>
      </w:r>
      <w:r w:rsidRPr="00B06CA7">
        <w:rPr>
          <w:lang w:val="es-ES"/>
        </w:rPr>
        <w:t>"version": 2,</w:t>
      </w:r>
    </w:p>
    <w:p w14:paraId="2771F3BB" w14:textId="77777777" w:rsidR="00B06CA7" w:rsidRPr="00B06CA7" w:rsidRDefault="00B06CA7" w:rsidP="00B06CA7">
      <w:pPr>
        <w:numPr>
          <w:ilvl w:val="0"/>
          <w:numId w:val="0"/>
        </w:numPr>
        <w:rPr>
          <w:lang w:val="es-ES"/>
        </w:rPr>
      </w:pPr>
      <w:r w:rsidRPr="00B06CA7">
        <w:rPr>
          <w:lang w:val="es-ES"/>
        </w:rPr>
        <w:t xml:space="preserve">  "candidates": [</w:t>
      </w:r>
    </w:p>
    <w:p w14:paraId="59A01025" w14:textId="77777777" w:rsidR="00B06CA7" w:rsidRPr="00B06CA7" w:rsidRDefault="00B06CA7" w:rsidP="00B06CA7">
      <w:pPr>
        <w:numPr>
          <w:ilvl w:val="0"/>
          <w:numId w:val="0"/>
        </w:numPr>
        <w:rPr>
          <w:lang w:val="es-ES"/>
        </w:rPr>
      </w:pPr>
      <w:r w:rsidRPr="00B06CA7">
        <w:rPr>
          <w:lang w:val="es-ES"/>
        </w:rPr>
        <w:t xml:space="preserve">    { "id": "174a46de-7c56-30e0-e083-b6b03a2df15f",</w:t>
      </w:r>
    </w:p>
    <w:p w14:paraId="6C9832A8" w14:textId="77777777" w:rsidR="00B06CA7" w:rsidRDefault="00B06CA7" w:rsidP="00B06CA7">
      <w:pPr>
        <w:numPr>
          <w:ilvl w:val="0"/>
          <w:numId w:val="0"/>
        </w:numPr>
      </w:pPr>
      <w:r w:rsidRPr="00B06CA7">
        <w:rPr>
          <w:lang w:val="es-ES"/>
        </w:rPr>
        <w:t xml:space="preserve">      </w:t>
      </w:r>
      <w:r>
        <w:t>"url": "tcp://10.1.21.34:4489?ctype=host" },</w:t>
      </w:r>
    </w:p>
    <w:p w14:paraId="25DC415B" w14:textId="77777777" w:rsidR="00B06CA7" w:rsidRDefault="00B06CA7" w:rsidP="00B06CA7">
      <w:pPr>
        <w:numPr>
          <w:ilvl w:val="0"/>
          <w:numId w:val="0"/>
        </w:numPr>
      </w:pPr>
      <w:r>
        <w:t xml:space="preserve">    { "id": "fdc2726d-e228-59cd-3536-2c0919b509a3",</w:t>
      </w:r>
    </w:p>
    <w:p w14:paraId="0DC4104F" w14:textId="77777777" w:rsidR="00B06CA7" w:rsidRDefault="00B06CA7" w:rsidP="00B06CA7">
      <w:pPr>
        <w:numPr>
          <w:ilvl w:val="0"/>
          <w:numId w:val="0"/>
        </w:numPr>
      </w:pPr>
      <w:r>
        <w:t xml:space="preserve">      "url": "tcp://192.168.25.1:4489?ctype=host" },</w:t>
      </w:r>
    </w:p>
    <w:p w14:paraId="35B26EC8" w14:textId="77777777" w:rsidR="00B06CA7" w:rsidRDefault="00B06CA7" w:rsidP="00B06CA7">
      <w:pPr>
        <w:numPr>
          <w:ilvl w:val="0"/>
          <w:numId w:val="0"/>
        </w:numPr>
      </w:pPr>
      <w:r>
        <w:t xml:space="preserve">    { "id": "4fab2441-b8a5-4bd5-9831-fe7aa8cccb36",</w:t>
      </w:r>
    </w:p>
    <w:p w14:paraId="1950BE75" w14:textId="77777777" w:rsidR="00B06CA7" w:rsidRDefault="00B06CA7" w:rsidP="00B06CA7">
      <w:pPr>
        <w:numPr>
          <w:ilvl w:val="0"/>
          <w:numId w:val="0"/>
        </w:numPr>
      </w:pPr>
      <w:r>
        <w:t xml:space="preserve">      "url": "tcp://jet.wayk.net:8080?ctype=relay" },</w:t>
      </w:r>
    </w:p>
    <w:p w14:paraId="49A75323" w14:textId="77777777" w:rsidR="00B06CA7" w:rsidRDefault="00B06CA7" w:rsidP="00B06CA7">
      <w:pPr>
        <w:numPr>
          <w:ilvl w:val="0"/>
          <w:numId w:val="0"/>
        </w:numPr>
      </w:pPr>
      <w:r>
        <w:t xml:space="preserve">    { "id": "b1b4db92-9cc0-49d6-a940-1846fc07cf05",</w:t>
      </w:r>
    </w:p>
    <w:p w14:paraId="332D4E3E" w14:textId="77777777" w:rsidR="00B06CA7" w:rsidRDefault="00B06CA7" w:rsidP="00B06CA7">
      <w:pPr>
        <w:numPr>
          <w:ilvl w:val="0"/>
          <w:numId w:val="0"/>
        </w:numPr>
      </w:pPr>
      <w:r>
        <w:t xml:space="preserve">      "url": "wss://jet.wayk.net:7171?ctype=relay" }</w:t>
      </w:r>
    </w:p>
    <w:p w14:paraId="6C1F62E8" w14:textId="77777777" w:rsidR="00B06CA7" w:rsidRDefault="00B06CA7" w:rsidP="00B06CA7">
      <w:pPr>
        <w:numPr>
          <w:ilvl w:val="0"/>
          <w:numId w:val="0"/>
        </w:numPr>
      </w:pPr>
      <w:r>
        <w:t xml:space="preserve">  ]</w:t>
      </w:r>
    </w:p>
    <w:p w14:paraId="7B8D5A85" w14:textId="0B225BF1" w:rsidR="00B06CA7" w:rsidRDefault="00B06CA7" w:rsidP="00B06CA7">
      <w:pPr>
        <w:numPr>
          <w:ilvl w:val="0"/>
          <w:numId w:val="0"/>
        </w:numPr>
      </w:pPr>
      <w:r>
        <w:t>}</w:t>
      </w:r>
    </w:p>
    <w:p w14:paraId="5DACF043" w14:textId="5CC1BA54" w:rsidR="00BD629F" w:rsidRDefault="00BD629F" w:rsidP="00B06CA7">
      <w:pPr>
        <w:numPr>
          <w:ilvl w:val="0"/>
          <w:numId w:val="0"/>
        </w:numPr>
      </w:pPr>
    </w:p>
    <w:p w14:paraId="77E9E702" w14:textId="0F160E46" w:rsidR="00B06CA7" w:rsidRDefault="00C63FD8" w:rsidP="00B06CA7">
      <w:pPr>
        <w:numPr>
          <w:ilvl w:val="0"/>
          <w:numId w:val="0"/>
        </w:numPr>
      </w:pPr>
      <w:r>
        <w:t>If the client offer contained the “transports” field, the server SHOULD use it to filter out unsupported transport types from its list of candidates. This means that if “transports” is set to “wss”, the server SHOULD return only “wss” candidates and avoid wasting time opening “tcp” candidates.</w:t>
      </w:r>
    </w:p>
    <w:p w14:paraId="5C2E3A2B" w14:textId="7ADD167D" w:rsidR="00BD629F" w:rsidRDefault="00BD629F" w:rsidP="00B06CA7">
      <w:pPr>
        <w:numPr>
          <w:ilvl w:val="0"/>
          <w:numId w:val="0"/>
        </w:numPr>
      </w:pPr>
      <w:r>
        <w:t>Since the answer message is always sent by the server, the “role” field MUST be set to “server”.</w:t>
      </w:r>
    </w:p>
    <w:p w14:paraId="58797BC5" w14:textId="62693830" w:rsidR="00B06CA7" w:rsidRDefault="00B06CA7" w:rsidP="00B06CA7">
      <w:pPr>
        <w:pStyle w:val="Heading4"/>
      </w:pPr>
      <w:bookmarkStart w:id="55" w:name="_Toc43481418"/>
      <w:r>
        <w:t>Complete Message</w:t>
      </w:r>
      <w:bookmarkEnd w:id="55"/>
    </w:p>
    <w:p w14:paraId="478E0D22" w14:textId="71D333A0" w:rsidR="00B06CA7" w:rsidRDefault="00B06CA7" w:rsidP="00B06CA7">
      <w:pPr>
        <w:numPr>
          <w:ilvl w:val="0"/>
          <w:numId w:val="0"/>
        </w:numPr>
      </w:pPr>
      <w:r>
        <w:t>The complete message is sent by the Jet client to the Jet server to tell which candidate it has selected, prompting all other unused tested candidates to be closed. Following this stage, only one candidate remains and becomes the actual transport used for the peer-to-peer session.</w:t>
      </w:r>
    </w:p>
    <w:p w14:paraId="4D6BB30F" w14:textId="2A230875" w:rsidR="00B06CA7" w:rsidRDefault="00B06CA7" w:rsidP="00B06CA7">
      <w:pPr>
        <w:numPr>
          <w:ilvl w:val="0"/>
          <w:numId w:val="0"/>
        </w:numPr>
      </w:pPr>
    </w:p>
    <w:p w14:paraId="1D0848B2" w14:textId="1AE4566C" w:rsidR="00DF3C97" w:rsidRDefault="00DF3C97" w:rsidP="00B06CA7">
      <w:pPr>
        <w:numPr>
          <w:ilvl w:val="0"/>
          <w:numId w:val="0"/>
        </w:numPr>
      </w:pPr>
      <w:r w:rsidRPr="00DF3C97">
        <w:lastRenderedPageBreak/>
        <w:t>{"candidate":{"id":"4fab2441-b8a5-4bd5-9831-fe7aa8cccb36"}}</w:t>
      </w:r>
    </w:p>
    <w:p w14:paraId="08707801" w14:textId="77777777" w:rsidR="00B06CA7" w:rsidRDefault="00B06CA7" w:rsidP="00B06CA7">
      <w:pPr>
        <w:numPr>
          <w:ilvl w:val="0"/>
          <w:numId w:val="0"/>
        </w:numPr>
      </w:pPr>
    </w:p>
    <w:p w14:paraId="51777D58" w14:textId="5734B626" w:rsidR="008548F9" w:rsidRDefault="008548F9" w:rsidP="00CC36EE">
      <w:pPr>
        <w:pStyle w:val="Heading3"/>
      </w:pPr>
      <w:bookmarkStart w:id="56" w:name="_Toc43481419"/>
      <w:r>
        <w:t>Binary Protocol</w:t>
      </w:r>
      <w:bookmarkEnd w:id="56"/>
    </w:p>
    <w:p w14:paraId="2A211035" w14:textId="00332FC9" w:rsidR="008548F9" w:rsidRDefault="008548F9" w:rsidP="00907423">
      <w:r>
        <w:t>The JET binary protocol consists of a single request/response exchange at the beginning of the connection, either over TCP or over TLS. When done over TCP, a TLS handshake can follow. When done over TLS, the TLS handshake must be completed first, with the JET exchange done over TLS.</w:t>
      </w:r>
    </w:p>
    <w:p w14:paraId="187E4D9E" w14:textId="6E9F1730" w:rsidR="002C3583" w:rsidRDefault="0093565C" w:rsidP="007C471F">
      <w:pPr>
        <w:pStyle w:val="Heading4"/>
      </w:pPr>
      <w:bookmarkStart w:id="57" w:name="_Toc43481420"/>
      <w:r>
        <w:t>Binary</w:t>
      </w:r>
      <w:r w:rsidR="002C3583">
        <w:t xml:space="preserve"> Accept</w:t>
      </w:r>
      <w:bookmarkEnd w:id="57"/>
    </w:p>
    <w:p w14:paraId="4074723A" w14:textId="77777777" w:rsidR="002C3583" w:rsidRDefault="002C3583" w:rsidP="002C3583">
      <w:r>
        <w:t>&gt;&gt; Request:</w:t>
      </w:r>
    </w:p>
    <w:p w14:paraId="4E4EEE04" w14:textId="40A5B563" w:rsidR="002C3583" w:rsidRDefault="002C3583" w:rsidP="002C3583">
      <w:r>
        <w:t>GET /</w:t>
      </w:r>
      <w:r w:rsidR="00D2561E">
        <w:t>jet/accept/&lt;association-id&gt;</w:t>
      </w:r>
      <w:r w:rsidR="006D26F5">
        <w:t>/&lt;candidate-id&gt;</w:t>
      </w:r>
      <w:r>
        <w:t xml:space="preserve"> HTTP/1.1</w:t>
      </w:r>
    </w:p>
    <w:p w14:paraId="450DEC37" w14:textId="4A1251FF" w:rsidR="002C3583" w:rsidRDefault="002C3583" w:rsidP="002C3583">
      <w:r>
        <w:t>Host: jet</w:t>
      </w:r>
      <w:r w:rsidR="00A24D4C">
        <w:t>101</w:t>
      </w:r>
      <w:r>
        <w:t>.wayk.net</w:t>
      </w:r>
    </w:p>
    <w:p w14:paraId="422BCEE0" w14:textId="77777777" w:rsidR="002C3583" w:rsidRDefault="002C3583" w:rsidP="002C3583">
      <w:r>
        <w:t>Connection: Keep-Alive</w:t>
      </w:r>
    </w:p>
    <w:p w14:paraId="5B2699F9" w14:textId="6AF47DC6" w:rsidR="002C3583" w:rsidRDefault="002C3583" w:rsidP="002C3583">
      <w:r>
        <w:t xml:space="preserve">Jet-Version: </w:t>
      </w:r>
      <w:r w:rsidR="0084386A">
        <w:t>2</w:t>
      </w:r>
    </w:p>
    <w:p w14:paraId="72EDC151" w14:textId="77777777" w:rsidR="002C3583" w:rsidRDefault="002C3583" w:rsidP="002C3583"/>
    <w:p w14:paraId="261E34CB" w14:textId="77777777" w:rsidR="002C3583" w:rsidRDefault="002C3583" w:rsidP="002C3583">
      <w:r>
        <w:t>&lt;&lt; Response:</w:t>
      </w:r>
    </w:p>
    <w:p w14:paraId="6FDC06AA" w14:textId="77777777" w:rsidR="002C3583" w:rsidRDefault="002C3583" w:rsidP="002C3583">
      <w:r>
        <w:t>HTTP/1.1 200 OK</w:t>
      </w:r>
    </w:p>
    <w:p w14:paraId="53AF3D0A" w14:textId="6096A365" w:rsidR="002C3583" w:rsidRDefault="002C3583" w:rsidP="002C3583">
      <w:r>
        <w:t xml:space="preserve">Jet-Version: </w:t>
      </w:r>
      <w:r w:rsidR="0084386A">
        <w:t>2</w:t>
      </w:r>
    </w:p>
    <w:p w14:paraId="0AEA4FE0" w14:textId="77777777" w:rsidR="007156F5" w:rsidRDefault="007156F5" w:rsidP="007156F5"/>
    <w:p w14:paraId="04C5925C" w14:textId="46A99468" w:rsidR="002C3583" w:rsidRDefault="007156F5" w:rsidP="007156F5">
      <w:r>
        <w:t>After the response is sent by the server, the connection SHOULD remain open until a candidate is selected for the association.</w:t>
      </w:r>
    </w:p>
    <w:p w14:paraId="72AF21EF" w14:textId="77777777" w:rsidR="007156F5" w:rsidRDefault="007156F5" w:rsidP="007156F5">
      <w:pPr>
        <w:numPr>
          <w:ilvl w:val="0"/>
          <w:numId w:val="0"/>
        </w:numPr>
      </w:pPr>
    </w:p>
    <w:p w14:paraId="2A8C9237" w14:textId="3CEBF9CE" w:rsidR="002C3583" w:rsidRDefault="0093565C" w:rsidP="007C471F">
      <w:pPr>
        <w:pStyle w:val="Heading4"/>
      </w:pPr>
      <w:bookmarkStart w:id="58" w:name="_Toc43481421"/>
      <w:r>
        <w:t>Binary</w:t>
      </w:r>
      <w:r w:rsidR="002C3583">
        <w:t xml:space="preserve"> </w:t>
      </w:r>
      <w:r w:rsidR="000C06CE">
        <w:t>Connect</w:t>
      </w:r>
      <w:bookmarkEnd w:id="58"/>
    </w:p>
    <w:p w14:paraId="6DD203B2" w14:textId="77777777" w:rsidR="002C3583" w:rsidRDefault="002C3583" w:rsidP="002C3583"/>
    <w:p w14:paraId="2CE4BAF4" w14:textId="77777777" w:rsidR="002C3583" w:rsidRDefault="002C3583" w:rsidP="002C3583">
      <w:r>
        <w:t>&gt;&gt; Request:</w:t>
      </w:r>
    </w:p>
    <w:p w14:paraId="5DE4DCB5" w14:textId="145A23A0" w:rsidR="002C3583" w:rsidRDefault="002C3583" w:rsidP="002C3583">
      <w:r>
        <w:t>GET /</w:t>
      </w:r>
      <w:r w:rsidR="003B1A18">
        <w:t>jet/connect/&lt;association-id&gt;</w:t>
      </w:r>
      <w:r w:rsidR="002678AE">
        <w:t>/&lt;candidate-id&gt;</w:t>
      </w:r>
      <w:r>
        <w:t xml:space="preserve"> HTTP/1.1</w:t>
      </w:r>
    </w:p>
    <w:p w14:paraId="2FF40331" w14:textId="77777777" w:rsidR="002C3583" w:rsidRDefault="002C3583" w:rsidP="002C3583">
      <w:r>
        <w:t>Host: jet101.wayk.net</w:t>
      </w:r>
    </w:p>
    <w:p w14:paraId="3F2B36CF" w14:textId="77777777" w:rsidR="002C3583" w:rsidRDefault="002C3583" w:rsidP="002C3583">
      <w:r>
        <w:t>Connection: Keep-Alive</w:t>
      </w:r>
    </w:p>
    <w:p w14:paraId="60FF369E" w14:textId="465912E9" w:rsidR="002C3583" w:rsidRDefault="002C3583" w:rsidP="002C3583">
      <w:r>
        <w:t xml:space="preserve">Jet-Version: </w:t>
      </w:r>
      <w:r w:rsidR="00551A9D">
        <w:t>2</w:t>
      </w:r>
    </w:p>
    <w:p w14:paraId="39DF3EA4" w14:textId="77777777" w:rsidR="002C3583" w:rsidRDefault="002C3583" w:rsidP="002C3583"/>
    <w:p w14:paraId="4472DAFE" w14:textId="77777777" w:rsidR="002C3583" w:rsidRDefault="002C3583" w:rsidP="002C3583">
      <w:r>
        <w:t>&lt;&lt; Response:</w:t>
      </w:r>
    </w:p>
    <w:p w14:paraId="05480BB5" w14:textId="77777777" w:rsidR="002C3583" w:rsidRDefault="002C3583" w:rsidP="002C3583">
      <w:r>
        <w:t>HTTP/1.1 200 OK</w:t>
      </w:r>
    </w:p>
    <w:p w14:paraId="37F5D288" w14:textId="7AE3FB32" w:rsidR="002C3583" w:rsidRDefault="002C3583" w:rsidP="002C3583">
      <w:r>
        <w:t xml:space="preserve">Jet-Version: </w:t>
      </w:r>
      <w:r w:rsidR="00537B6D">
        <w:t>2</w:t>
      </w:r>
    </w:p>
    <w:p w14:paraId="76F83392" w14:textId="2B7AD109" w:rsidR="00DF415E" w:rsidRDefault="00DF415E" w:rsidP="0093565C">
      <w:pPr>
        <w:numPr>
          <w:ilvl w:val="0"/>
          <w:numId w:val="0"/>
        </w:numPr>
      </w:pPr>
    </w:p>
    <w:p w14:paraId="21B22189" w14:textId="4A63AEE8" w:rsidR="0015358D" w:rsidRDefault="0015358D" w:rsidP="0093565C">
      <w:pPr>
        <w:numPr>
          <w:ilvl w:val="0"/>
          <w:numId w:val="0"/>
        </w:numPr>
      </w:pPr>
      <w:r>
        <w:t>After the response is sent by the server, the connection SHOULD remain open until</w:t>
      </w:r>
      <w:r w:rsidR="007156F5">
        <w:t xml:space="preserve"> a candidate is selected for the association.</w:t>
      </w:r>
    </w:p>
    <w:p w14:paraId="19145BF0" w14:textId="77777777" w:rsidR="007156F5" w:rsidRDefault="007156F5" w:rsidP="0093565C">
      <w:pPr>
        <w:numPr>
          <w:ilvl w:val="0"/>
          <w:numId w:val="0"/>
        </w:numPr>
      </w:pPr>
    </w:p>
    <w:p w14:paraId="0171C32A" w14:textId="115D2638" w:rsidR="0093565C" w:rsidRDefault="0093565C" w:rsidP="0093565C">
      <w:pPr>
        <w:pStyle w:val="Heading4"/>
      </w:pPr>
      <w:bookmarkStart w:id="59" w:name="_Toc43481422"/>
      <w:r>
        <w:t>Binary Test</w:t>
      </w:r>
      <w:bookmarkEnd w:id="59"/>
    </w:p>
    <w:p w14:paraId="0458D2AA" w14:textId="77777777" w:rsidR="0093565C" w:rsidRDefault="0093565C" w:rsidP="0093565C"/>
    <w:p w14:paraId="5E968445" w14:textId="77777777" w:rsidR="0093565C" w:rsidRDefault="0093565C" w:rsidP="0093565C">
      <w:r>
        <w:t>&gt;&gt; Request:</w:t>
      </w:r>
    </w:p>
    <w:p w14:paraId="4F5D3F78" w14:textId="40333974" w:rsidR="0093565C" w:rsidRDefault="0093565C" w:rsidP="0093565C">
      <w:r>
        <w:t>GET /jet/test/&lt;association-id&gt;/&lt;candidate-id&gt; HTTP/1.1</w:t>
      </w:r>
    </w:p>
    <w:p w14:paraId="4758AC25" w14:textId="77777777" w:rsidR="0093565C" w:rsidRDefault="0093565C" w:rsidP="0093565C">
      <w:r>
        <w:t>Host: jet101.wayk.net</w:t>
      </w:r>
    </w:p>
    <w:p w14:paraId="2FD0E135" w14:textId="3219D177" w:rsidR="0093565C" w:rsidRDefault="0093565C" w:rsidP="0093565C">
      <w:r>
        <w:t>Connection: Close</w:t>
      </w:r>
    </w:p>
    <w:p w14:paraId="7B5C78F4" w14:textId="77777777" w:rsidR="0093565C" w:rsidRDefault="0093565C" w:rsidP="0093565C">
      <w:r>
        <w:t>Jet-Version: 2</w:t>
      </w:r>
    </w:p>
    <w:p w14:paraId="25992C84" w14:textId="77777777" w:rsidR="0093565C" w:rsidRDefault="0093565C" w:rsidP="0093565C"/>
    <w:p w14:paraId="004D91CF" w14:textId="77777777" w:rsidR="0093565C" w:rsidRDefault="0093565C" w:rsidP="0093565C">
      <w:r>
        <w:t>&lt;&lt; Response:</w:t>
      </w:r>
    </w:p>
    <w:p w14:paraId="3ADF5B1C" w14:textId="77777777" w:rsidR="0093565C" w:rsidRDefault="0093565C" w:rsidP="0093565C">
      <w:r>
        <w:t>HTTP/1.1 200 OK</w:t>
      </w:r>
    </w:p>
    <w:p w14:paraId="25B721C2" w14:textId="77777777" w:rsidR="0093565C" w:rsidRDefault="0093565C" w:rsidP="0093565C">
      <w:r>
        <w:t>Jet-Version: 2</w:t>
      </w:r>
    </w:p>
    <w:p w14:paraId="3CB5EB84" w14:textId="009B53B4" w:rsidR="0093565C" w:rsidRDefault="0093565C" w:rsidP="0093565C">
      <w:pPr>
        <w:numPr>
          <w:ilvl w:val="0"/>
          <w:numId w:val="0"/>
        </w:numPr>
      </w:pPr>
    </w:p>
    <w:p w14:paraId="76391B89" w14:textId="2C1C3572" w:rsidR="00807A1D" w:rsidRDefault="00807A1D" w:rsidP="0093565C">
      <w:pPr>
        <w:numPr>
          <w:ilvl w:val="0"/>
          <w:numId w:val="0"/>
        </w:numPr>
      </w:pPr>
      <w:r>
        <w:t>After the response is sent by the server, the connection MUST be closed by the server.</w:t>
      </w:r>
    </w:p>
    <w:p w14:paraId="513B16C7" w14:textId="77777777" w:rsidR="00807A1D" w:rsidRDefault="00807A1D" w:rsidP="0093565C">
      <w:pPr>
        <w:numPr>
          <w:ilvl w:val="0"/>
          <w:numId w:val="0"/>
        </w:numPr>
      </w:pPr>
    </w:p>
    <w:p w14:paraId="300C0A42" w14:textId="69463FAC" w:rsidR="00AA677A" w:rsidRDefault="00AA677A" w:rsidP="00CC36EE">
      <w:pPr>
        <w:pStyle w:val="Heading3"/>
      </w:pPr>
      <w:bookmarkStart w:id="60" w:name="_Toc43481423"/>
      <w:r>
        <w:t>WebSocket Protocol</w:t>
      </w:r>
      <w:bookmarkEnd w:id="60"/>
    </w:p>
    <w:p w14:paraId="7CB7D770" w14:textId="3378CE25" w:rsidR="00C21743" w:rsidRDefault="00AA677A" w:rsidP="00912D97">
      <w:r>
        <w:t xml:space="preserve">The JET WebSocket protocol consists of an HTTP request/response followed by a WebSocket handshake where the JET parameters are all encoded in the </w:t>
      </w:r>
      <w:r w:rsidR="00625AEC">
        <w:t>HTTP request path. The usage of the request path is necessary since it is not possible to add custom HTTP headers to a WebSocket handshake from a browser implementation.</w:t>
      </w:r>
    </w:p>
    <w:p w14:paraId="1222CE1F" w14:textId="1961EDB1" w:rsidR="007526BF" w:rsidRDefault="007526BF" w:rsidP="00062500">
      <w:pPr>
        <w:pStyle w:val="Heading4"/>
      </w:pPr>
      <w:bookmarkStart w:id="61" w:name="_Toc43481424"/>
      <w:r>
        <w:t>WebSocket Accept</w:t>
      </w:r>
      <w:bookmarkEnd w:id="61"/>
    </w:p>
    <w:p w14:paraId="5C4A2B37" w14:textId="77777777" w:rsidR="007526BF" w:rsidRDefault="007526BF" w:rsidP="007526BF"/>
    <w:p w14:paraId="2468C06A" w14:textId="77777777" w:rsidR="007526BF" w:rsidRDefault="007526BF" w:rsidP="007526BF">
      <w:r>
        <w:t>&gt;&gt; Request:</w:t>
      </w:r>
    </w:p>
    <w:p w14:paraId="61AA5768" w14:textId="1302D9ED" w:rsidR="007526BF" w:rsidRPr="00112079" w:rsidRDefault="007526BF" w:rsidP="007526BF">
      <w:pPr>
        <w:rPr>
          <w:lang w:val="fr-FR"/>
        </w:rPr>
      </w:pPr>
      <w:r w:rsidRPr="00112079">
        <w:rPr>
          <w:lang w:val="fr-FR"/>
        </w:rPr>
        <w:t>GET /jet/accept/&lt;</w:t>
      </w:r>
      <w:r w:rsidR="00112079" w:rsidRPr="00112079">
        <w:rPr>
          <w:lang w:val="fr-FR"/>
        </w:rPr>
        <w:t>association</w:t>
      </w:r>
      <w:r w:rsidR="00D2561E">
        <w:rPr>
          <w:lang w:val="fr-FR"/>
        </w:rPr>
        <w:t>-id</w:t>
      </w:r>
      <w:r w:rsidR="00112079" w:rsidRPr="00112079">
        <w:rPr>
          <w:lang w:val="fr-FR"/>
        </w:rPr>
        <w:t>&gt;</w:t>
      </w:r>
      <w:r w:rsidR="00B477CD">
        <w:rPr>
          <w:lang w:val="fr-FR"/>
        </w:rPr>
        <w:t>/&lt;candidate-id&gt;</w:t>
      </w:r>
      <w:r w:rsidRPr="00112079">
        <w:rPr>
          <w:lang w:val="fr-FR"/>
        </w:rPr>
        <w:t xml:space="preserve"> HTTP/1.1</w:t>
      </w:r>
    </w:p>
    <w:p w14:paraId="5EE813C3" w14:textId="1189D778" w:rsidR="007526BF" w:rsidRDefault="007526BF" w:rsidP="007526BF">
      <w:r>
        <w:t>Host: jet</w:t>
      </w:r>
      <w:r w:rsidR="006858B9">
        <w:t>101</w:t>
      </w:r>
      <w:r>
        <w:t>.wayk.net</w:t>
      </w:r>
    </w:p>
    <w:p w14:paraId="75513E10" w14:textId="77777777" w:rsidR="00625AEC" w:rsidRDefault="00625AEC" w:rsidP="00625AEC">
      <w:r>
        <w:t>Upgrade: websocket</w:t>
      </w:r>
    </w:p>
    <w:p w14:paraId="118470C6" w14:textId="1EAED786" w:rsidR="00625AEC" w:rsidRDefault="00625AEC" w:rsidP="00625AEC">
      <w:r>
        <w:t>Connection: Upgrade</w:t>
      </w:r>
    </w:p>
    <w:p w14:paraId="20E713FA" w14:textId="77777777" w:rsidR="00625AEC" w:rsidRDefault="00625AEC" w:rsidP="00625AEC">
      <w:r>
        <w:t>Sec-WebSocket-Version: 13</w:t>
      </w:r>
    </w:p>
    <w:p w14:paraId="1696A59A" w14:textId="549D8831" w:rsidR="00625AEC" w:rsidRDefault="00625AEC" w:rsidP="00625AEC">
      <w:r>
        <w:lastRenderedPageBreak/>
        <w:t xml:space="preserve">Sec-WebSocket-Key: </w:t>
      </w:r>
      <w:r w:rsidRPr="00625AEC">
        <w:t>B0mBaSTOZiC2RAkp3ScC8MA/gaI=</w:t>
      </w:r>
    </w:p>
    <w:p w14:paraId="2C119687" w14:textId="77777777" w:rsidR="007526BF" w:rsidRDefault="007526BF" w:rsidP="00625AEC"/>
    <w:p w14:paraId="39C870CA" w14:textId="77777777" w:rsidR="007526BF" w:rsidRDefault="007526BF" w:rsidP="007526BF">
      <w:r>
        <w:t>&lt;&lt; Response:</w:t>
      </w:r>
    </w:p>
    <w:p w14:paraId="76A170D5" w14:textId="77777777" w:rsidR="00625AEC" w:rsidRDefault="00625AEC" w:rsidP="00625AEC">
      <w:r>
        <w:t>HTTP/1.1 101 Switching Protocols</w:t>
      </w:r>
    </w:p>
    <w:p w14:paraId="2A729969" w14:textId="77777777" w:rsidR="00625AEC" w:rsidRDefault="00625AEC" w:rsidP="00625AEC">
      <w:r>
        <w:t>Upgrade: websocket</w:t>
      </w:r>
    </w:p>
    <w:p w14:paraId="097418B4" w14:textId="77777777" w:rsidR="00625AEC" w:rsidRDefault="00625AEC" w:rsidP="00625AEC">
      <w:r>
        <w:t>Connection: Upgrade</w:t>
      </w:r>
    </w:p>
    <w:p w14:paraId="6D7E6FB8" w14:textId="4AD9F366" w:rsidR="00625AEC" w:rsidRDefault="00625AEC" w:rsidP="00625AEC">
      <w:r>
        <w:t xml:space="preserve">Sec-WebSocket-Accept: </w:t>
      </w:r>
      <w:r w:rsidRPr="00625AEC">
        <w:t>B0mBaSTOZiC2RAkp3ScC8MA/gaI=</w:t>
      </w:r>
    </w:p>
    <w:p w14:paraId="31C4FDCD" w14:textId="77777777" w:rsidR="007526BF" w:rsidRDefault="007526BF" w:rsidP="00625AEC">
      <w:pPr>
        <w:numPr>
          <w:ilvl w:val="0"/>
          <w:numId w:val="0"/>
        </w:numPr>
      </w:pPr>
    </w:p>
    <w:p w14:paraId="6D497A09" w14:textId="65C04731" w:rsidR="007526BF" w:rsidRDefault="007526BF" w:rsidP="00062500">
      <w:pPr>
        <w:pStyle w:val="Heading4"/>
      </w:pPr>
      <w:bookmarkStart w:id="62" w:name="_Toc43481425"/>
      <w:r>
        <w:t>WebSocket Connect</w:t>
      </w:r>
      <w:bookmarkEnd w:id="62"/>
    </w:p>
    <w:p w14:paraId="36DB9FEF" w14:textId="77777777" w:rsidR="007526BF" w:rsidRDefault="007526BF" w:rsidP="007526BF"/>
    <w:p w14:paraId="15861130" w14:textId="77777777" w:rsidR="00625AEC" w:rsidRDefault="00625AEC" w:rsidP="00625AEC">
      <w:r>
        <w:t>&gt;&gt; Request:</w:t>
      </w:r>
    </w:p>
    <w:p w14:paraId="534E2385" w14:textId="5A09830B" w:rsidR="00625AEC" w:rsidRPr="00C4371C" w:rsidRDefault="00625AEC" w:rsidP="00625AEC">
      <w:r w:rsidRPr="00C4371C">
        <w:t>GET /jet/connect/&lt;association</w:t>
      </w:r>
      <w:r w:rsidR="00D2561E" w:rsidRPr="00C4371C">
        <w:t>-id</w:t>
      </w:r>
      <w:r w:rsidRPr="00C4371C">
        <w:t>&gt;</w:t>
      </w:r>
      <w:r w:rsidR="00DB3BAA" w:rsidRPr="00C4371C">
        <w:t>/&lt;candidate-id&gt;</w:t>
      </w:r>
      <w:r w:rsidRPr="00C4371C">
        <w:t xml:space="preserve"> HTTP/1.1</w:t>
      </w:r>
    </w:p>
    <w:p w14:paraId="77B59149" w14:textId="54784E67" w:rsidR="00625AEC" w:rsidRDefault="00625AEC" w:rsidP="00625AEC">
      <w:r>
        <w:t>Host: jet</w:t>
      </w:r>
      <w:r w:rsidR="006858B9">
        <w:t>101</w:t>
      </w:r>
      <w:r>
        <w:t>.wayk.net</w:t>
      </w:r>
    </w:p>
    <w:p w14:paraId="0B9393E9" w14:textId="77777777" w:rsidR="00625AEC" w:rsidRDefault="00625AEC" w:rsidP="00625AEC">
      <w:r>
        <w:t>Upgrade: websocket</w:t>
      </w:r>
    </w:p>
    <w:p w14:paraId="379E04D2" w14:textId="77777777" w:rsidR="00625AEC" w:rsidRDefault="00625AEC" w:rsidP="00625AEC">
      <w:r>
        <w:t>Connection: Upgrade</w:t>
      </w:r>
    </w:p>
    <w:p w14:paraId="442BC873" w14:textId="77777777" w:rsidR="00625AEC" w:rsidRDefault="00625AEC" w:rsidP="00625AEC">
      <w:r>
        <w:t>Sec-WebSocket-Version: 13</w:t>
      </w:r>
    </w:p>
    <w:p w14:paraId="5EB5CDA6" w14:textId="77777777" w:rsidR="00625AEC" w:rsidRDefault="00625AEC" w:rsidP="00625AEC">
      <w:r>
        <w:t xml:space="preserve">Sec-WebSocket-Key: </w:t>
      </w:r>
      <w:r w:rsidRPr="00625AEC">
        <w:t>B0mBaSTOZiC2RAkp3ScC8MA/gaI=</w:t>
      </w:r>
    </w:p>
    <w:p w14:paraId="7F9F4C64" w14:textId="77777777" w:rsidR="00625AEC" w:rsidRDefault="00625AEC" w:rsidP="00625AEC"/>
    <w:p w14:paraId="1D429888" w14:textId="77777777" w:rsidR="00625AEC" w:rsidRDefault="00625AEC" w:rsidP="00625AEC">
      <w:r>
        <w:t>&lt;&lt; Response:</w:t>
      </w:r>
    </w:p>
    <w:p w14:paraId="1EE26B28" w14:textId="77777777" w:rsidR="00625AEC" w:rsidRDefault="00625AEC" w:rsidP="00625AEC">
      <w:r>
        <w:t>HTTP/1.1 101 Switching Protocols</w:t>
      </w:r>
    </w:p>
    <w:p w14:paraId="6F359786" w14:textId="77777777" w:rsidR="00625AEC" w:rsidRDefault="00625AEC" w:rsidP="00625AEC">
      <w:r>
        <w:t>Upgrade: websocket</w:t>
      </w:r>
    </w:p>
    <w:p w14:paraId="7602E025" w14:textId="77777777" w:rsidR="00625AEC" w:rsidRDefault="00625AEC" w:rsidP="00625AEC">
      <w:r>
        <w:t>Connection: Upgrade</w:t>
      </w:r>
    </w:p>
    <w:p w14:paraId="675DDE01" w14:textId="6906F013" w:rsidR="00625AEC" w:rsidRDefault="00625AEC" w:rsidP="00625AEC">
      <w:r>
        <w:t xml:space="preserve">Sec-WebSocket-Accept: </w:t>
      </w:r>
      <w:r w:rsidRPr="00625AEC">
        <w:t>B0mBaSTOZiC2RAkp3ScC8MA/gaI=</w:t>
      </w:r>
    </w:p>
    <w:p w14:paraId="4A34F061" w14:textId="77777777" w:rsidR="00CF5ED8" w:rsidRDefault="00CF5ED8" w:rsidP="00625AEC"/>
    <w:p w14:paraId="72A542F6" w14:textId="0B1C1F2B" w:rsidR="00CF5ED8" w:rsidRDefault="00CF5ED8" w:rsidP="00CF5ED8">
      <w:pPr>
        <w:pStyle w:val="Heading4"/>
      </w:pPr>
      <w:bookmarkStart w:id="63" w:name="_Toc43481426"/>
      <w:r>
        <w:t>WebSocket Test</w:t>
      </w:r>
      <w:bookmarkEnd w:id="63"/>
    </w:p>
    <w:p w14:paraId="4906D612" w14:textId="1455332E" w:rsidR="00CF5ED8" w:rsidRDefault="00CF5ED8" w:rsidP="00CF5ED8">
      <w:pPr>
        <w:numPr>
          <w:ilvl w:val="0"/>
          <w:numId w:val="0"/>
        </w:numPr>
      </w:pPr>
    </w:p>
    <w:p w14:paraId="0C96E829" w14:textId="68B13585" w:rsidR="00CF5ED8" w:rsidRDefault="00CF5ED8" w:rsidP="00CF5ED8">
      <w:pPr>
        <w:numPr>
          <w:ilvl w:val="0"/>
          <w:numId w:val="0"/>
        </w:numPr>
      </w:pPr>
      <w:r>
        <w:t>The WebSocket connection test opens a WebSocket connection that is closed immediately upon success. The goal of opening this WebSocket connection is to make sure the WebSocket connection upgrade works and is not broken in by traffic inspection proxies.</w:t>
      </w:r>
    </w:p>
    <w:p w14:paraId="3B0AB2D4" w14:textId="77777777" w:rsidR="00CF5ED8" w:rsidRDefault="00CF5ED8" w:rsidP="00CF5ED8">
      <w:pPr>
        <w:numPr>
          <w:ilvl w:val="0"/>
          <w:numId w:val="0"/>
        </w:numPr>
      </w:pPr>
    </w:p>
    <w:p w14:paraId="264F5060" w14:textId="77777777" w:rsidR="00CF5ED8" w:rsidRDefault="00CF5ED8" w:rsidP="00CF5ED8">
      <w:r>
        <w:t>&gt;&gt; Request:</w:t>
      </w:r>
    </w:p>
    <w:p w14:paraId="4BCB3290" w14:textId="7E5376B1" w:rsidR="00CF5ED8" w:rsidRPr="00C4371C" w:rsidRDefault="00CF5ED8" w:rsidP="00CF5ED8">
      <w:r w:rsidRPr="00C4371C">
        <w:lastRenderedPageBreak/>
        <w:t>GET /jet/</w:t>
      </w:r>
      <w:r>
        <w:t>test</w:t>
      </w:r>
      <w:r w:rsidRPr="00C4371C">
        <w:t>/&lt;association-id&gt;/&lt;candidate-id&gt; HTTP/1.1</w:t>
      </w:r>
    </w:p>
    <w:p w14:paraId="4D5FA749" w14:textId="77777777" w:rsidR="00CF5ED8" w:rsidRDefault="00CF5ED8" w:rsidP="00CF5ED8">
      <w:r>
        <w:t>Host: jet101.wayk.net</w:t>
      </w:r>
    </w:p>
    <w:p w14:paraId="69A187B7" w14:textId="77777777" w:rsidR="00CF5ED8" w:rsidRDefault="00CF5ED8" w:rsidP="00CF5ED8">
      <w:r>
        <w:t>Upgrade: websocket</w:t>
      </w:r>
    </w:p>
    <w:p w14:paraId="74E05C68" w14:textId="77777777" w:rsidR="00CF5ED8" w:rsidRDefault="00CF5ED8" w:rsidP="00CF5ED8">
      <w:r>
        <w:t>Connection: Upgrade</w:t>
      </w:r>
    </w:p>
    <w:p w14:paraId="5E45F552" w14:textId="77777777" w:rsidR="00CF5ED8" w:rsidRDefault="00CF5ED8" w:rsidP="00CF5ED8">
      <w:r>
        <w:t>Sec-WebSocket-Version: 13</w:t>
      </w:r>
    </w:p>
    <w:p w14:paraId="3CE12813" w14:textId="77777777" w:rsidR="00CF5ED8" w:rsidRDefault="00CF5ED8" w:rsidP="00CF5ED8">
      <w:r>
        <w:t xml:space="preserve">Sec-WebSocket-Key: </w:t>
      </w:r>
      <w:r w:rsidRPr="00625AEC">
        <w:t>B0mBaSTOZiC2RAkp3ScC8MA/gaI=</w:t>
      </w:r>
    </w:p>
    <w:p w14:paraId="24CB4037" w14:textId="77777777" w:rsidR="00CF5ED8" w:rsidRDefault="00CF5ED8" w:rsidP="00CF5ED8"/>
    <w:p w14:paraId="246B3342" w14:textId="2D33E368" w:rsidR="00CF5ED8" w:rsidRDefault="00CF5ED8" w:rsidP="00CF5ED8">
      <w:r>
        <w:t>&lt;&lt; Response (success):</w:t>
      </w:r>
    </w:p>
    <w:p w14:paraId="3F9A2413" w14:textId="77777777" w:rsidR="00CF5ED8" w:rsidRDefault="00CF5ED8" w:rsidP="00CF5ED8">
      <w:r>
        <w:t>HTTP/1.1 101 Switching Protocols</w:t>
      </w:r>
    </w:p>
    <w:p w14:paraId="1766B01E" w14:textId="77777777" w:rsidR="00CF5ED8" w:rsidRDefault="00CF5ED8" w:rsidP="00CF5ED8">
      <w:r>
        <w:t>Upgrade: websocket</w:t>
      </w:r>
    </w:p>
    <w:p w14:paraId="597F1FC0" w14:textId="77777777" w:rsidR="00CF5ED8" w:rsidRDefault="00CF5ED8" w:rsidP="00CF5ED8">
      <w:r>
        <w:t>Connection: Upgrade</w:t>
      </w:r>
    </w:p>
    <w:p w14:paraId="7CF1F312" w14:textId="77777777" w:rsidR="00CF5ED8" w:rsidRDefault="00CF5ED8" w:rsidP="00CF5ED8">
      <w:r>
        <w:t xml:space="preserve">Sec-WebSocket-Accept: </w:t>
      </w:r>
      <w:r w:rsidRPr="00625AEC">
        <w:t>B0mBaSTOZiC2RAkp3ScC8MA/gaI=</w:t>
      </w:r>
    </w:p>
    <w:p w14:paraId="6B3058AD" w14:textId="535D3556" w:rsidR="00CF5ED8" w:rsidRDefault="00CF5ED8" w:rsidP="00CF5ED8">
      <w:pPr>
        <w:numPr>
          <w:ilvl w:val="0"/>
          <w:numId w:val="0"/>
        </w:numPr>
      </w:pPr>
    </w:p>
    <w:p w14:paraId="35168C6B" w14:textId="16F3EEB3" w:rsidR="0001767A" w:rsidRDefault="00CF5ED8" w:rsidP="00CF5ED8">
      <w:pPr>
        <w:numPr>
          <w:ilvl w:val="0"/>
          <w:numId w:val="0"/>
        </w:numPr>
      </w:pPr>
      <w:r>
        <w:t>No data should be sent over this WebSocket, and it should be closed immediately after it has been successfully opened by the server. The closing of the WebSocket by the server is expected, and should not be considered an error as long as the WebSocket could be opened with success.</w:t>
      </w:r>
    </w:p>
    <w:p w14:paraId="249264BE" w14:textId="7BE0B6AD" w:rsidR="00CF5ED8" w:rsidRDefault="00CF5ED8" w:rsidP="00CF5ED8">
      <w:pPr>
        <w:numPr>
          <w:ilvl w:val="0"/>
          <w:numId w:val="0"/>
        </w:numPr>
      </w:pPr>
    </w:p>
    <w:p w14:paraId="7EFC1D46" w14:textId="1BA61F56" w:rsidR="00CF5ED8" w:rsidRDefault="00CF5ED8" w:rsidP="00CF5ED8">
      <w:r>
        <w:t>&lt;&lt; Response (failure):</w:t>
      </w:r>
    </w:p>
    <w:p w14:paraId="28FC13D2" w14:textId="42AEE639" w:rsidR="00CF5ED8" w:rsidRDefault="00CF5ED8" w:rsidP="00CF5ED8">
      <w:r>
        <w:t>HTTP/1.1 404 Not Found</w:t>
      </w:r>
    </w:p>
    <w:p w14:paraId="31BAAF3C" w14:textId="61E157AD" w:rsidR="00CF5ED8" w:rsidRDefault="00CF5ED8" w:rsidP="00CF5ED8">
      <w:pPr>
        <w:numPr>
          <w:ilvl w:val="0"/>
          <w:numId w:val="0"/>
        </w:numPr>
      </w:pPr>
    </w:p>
    <w:p w14:paraId="1CED819C" w14:textId="3706D11A" w:rsidR="00CF5ED8" w:rsidRDefault="00CF5ED8" w:rsidP="00CF5ED8">
      <w:pPr>
        <w:numPr>
          <w:ilvl w:val="0"/>
          <w:numId w:val="0"/>
        </w:numPr>
      </w:pPr>
      <w:r>
        <w:t xml:space="preserve">If the association id and </w:t>
      </w:r>
      <w:r w:rsidR="00F511D6">
        <w:t>candidate id encoded in the request path are not recognized, the server should simply return an HTTP 404 not found error. As for the client, it should consider anything other than the success case to be a candidate test failure.</w:t>
      </w:r>
    </w:p>
    <w:p w14:paraId="7E63EADF" w14:textId="31192020" w:rsidR="002B0256" w:rsidRDefault="002B0256" w:rsidP="002B0256">
      <w:pPr>
        <w:pStyle w:val="Heading3"/>
      </w:pPr>
      <w:bookmarkStart w:id="64" w:name="_Toc43481427"/>
      <w:r>
        <w:t>RDP Protocol</w:t>
      </w:r>
      <w:bookmarkEnd w:id="64"/>
    </w:p>
    <w:p w14:paraId="3171F56A" w14:textId="579487D5" w:rsidR="00CF5ED8" w:rsidRPr="00197D2C" w:rsidRDefault="002B0256" w:rsidP="00197D2C">
      <w:pPr>
        <w:rPr>
          <w:lang w:val="en-CA"/>
        </w:rPr>
      </w:pPr>
      <w:r>
        <w:t xml:space="preserve">The RDP protocol can be adapted to work with a Jet relay server by injecting a Jet JWT inside the </w:t>
      </w:r>
      <w:hyperlink r:id="rId14" w:history="1">
        <w:r w:rsidRPr="002B0256">
          <w:rPr>
            <w:rStyle w:val="Hyperlink"/>
          </w:rPr>
          <w:t xml:space="preserve">RDP </w:t>
        </w:r>
        <w:r w:rsidR="00197D2C">
          <w:rPr>
            <w:rStyle w:val="Hyperlink"/>
          </w:rPr>
          <w:t>p</w:t>
        </w:r>
        <w:r w:rsidRPr="002B0256">
          <w:rPr>
            <w:rStyle w:val="Hyperlink"/>
          </w:rPr>
          <w:t>reconnection PDU</w:t>
        </w:r>
      </w:hyperlink>
      <w:r>
        <w:t>. This packet is sent pre-TLS in the regular RDP protocol, and the value can be set using the “loadbalanceinfo” .rdp file setting, making it possible to inject it inside a standard RDP client like mstsc.</w:t>
      </w:r>
      <w:r w:rsidR="00197D2C">
        <w:t xml:space="preserve"> The RDP variant of the Jet protocol simply encodes the same information contained inside a Jet connect packet inside the RDP preconnection PDU.</w:t>
      </w:r>
    </w:p>
    <w:p w14:paraId="42B0F7C1" w14:textId="1AB5743F" w:rsidR="0001767A" w:rsidRDefault="0001767A" w:rsidP="0001767A">
      <w:pPr>
        <w:pStyle w:val="Heading2"/>
      </w:pPr>
      <w:bookmarkStart w:id="65" w:name="_Toc43481428"/>
      <w:r>
        <w:t>Protocol details</w:t>
      </w:r>
      <w:bookmarkEnd w:id="65"/>
    </w:p>
    <w:p w14:paraId="1A1D7604" w14:textId="77602037" w:rsidR="0001767A" w:rsidRDefault="0001767A" w:rsidP="0001767A">
      <w:r w:rsidRPr="00E767B9">
        <w:t>The following section</w:t>
      </w:r>
      <w:r w:rsidR="00E52118">
        <w:t xml:space="preserve"> explain the abstract data model of the JET protocol, along with a detailed explanation of the sequence of events for different scenarios.</w:t>
      </w:r>
    </w:p>
    <w:p w14:paraId="35F541E3" w14:textId="54A7AAE0" w:rsidR="006703F1" w:rsidRDefault="006703F1" w:rsidP="006703F1">
      <w:pPr>
        <w:pStyle w:val="Heading3"/>
      </w:pPr>
      <w:bookmarkStart w:id="66" w:name="_Toc43481429"/>
      <w:r>
        <w:t>Abstract Data Model</w:t>
      </w:r>
      <w:bookmarkEnd w:id="66"/>
    </w:p>
    <w:p w14:paraId="1CED7C5B" w14:textId="74B21237" w:rsidR="006703F1" w:rsidRDefault="006703F1" w:rsidP="006703F1">
      <w:r w:rsidRPr="00E767B9">
        <w:t>Th</w:t>
      </w:r>
      <w:r>
        <w:t>is section provides definitions for abstract data model elements used in the JET protocol.</w:t>
      </w:r>
    </w:p>
    <w:p w14:paraId="63FB1BDF" w14:textId="7AF5801B" w:rsidR="002C6330" w:rsidRDefault="002C6330" w:rsidP="002C6330">
      <w:pPr>
        <w:pStyle w:val="Heading4"/>
      </w:pPr>
      <w:bookmarkStart w:id="67" w:name="_Toc43481430"/>
      <w:r>
        <w:lastRenderedPageBreak/>
        <w:t>Association</w:t>
      </w:r>
      <w:bookmarkEnd w:id="67"/>
    </w:p>
    <w:p w14:paraId="7518543E" w14:textId="4A7D2460" w:rsidR="002C6330" w:rsidRDefault="002C6330" w:rsidP="002C6330">
      <w:r>
        <w:t>A</w:t>
      </w:r>
      <w:r w:rsidR="00EE1EB7">
        <w:t xml:space="preserve">n </w:t>
      </w:r>
      <w:r>
        <w:t>association uniquely represents the link between a client and a server, regardless of the underlying transport used. An association contains multiple candidates from which only one will be selected after a series of connectivity tests. Once a candidate is selected, the association is essentially the same as the selected candidate it contains, and the underlying transport can be passed to the application for usage as if it were a regular transport. An association is identified by a UUID string.</w:t>
      </w:r>
    </w:p>
    <w:p w14:paraId="710BB1DA" w14:textId="212414E2" w:rsidR="002C6330" w:rsidRDefault="002C6330" w:rsidP="002C6330">
      <w:pPr>
        <w:pStyle w:val="Heading4"/>
      </w:pPr>
      <w:bookmarkStart w:id="68" w:name="_Toc43481431"/>
      <w:r>
        <w:t>Candidate</w:t>
      </w:r>
      <w:bookmarkEnd w:id="68"/>
    </w:p>
    <w:p w14:paraId="68B2FEEA" w14:textId="58240B3C" w:rsidR="002C6330" w:rsidRDefault="002C6330" w:rsidP="006575ED">
      <w:r>
        <w:t>A</w:t>
      </w:r>
      <w:r w:rsidR="00292C2A">
        <w:t xml:space="preserve"> candidate is one of the possible transports that is part of an association. Candidate transports include TCP, TLS and WSS for both relay and direct connection types.</w:t>
      </w:r>
      <w:r w:rsidR="001F6DD2">
        <w:t xml:space="preserve"> To maximize chances of connectivity, multiple candidates are tested in parallel, creating a list of usable candidates from which one candidate deemed optimal will be selected. Usable candidates that do not get selected are simply </w:t>
      </w:r>
      <w:r w:rsidR="008E6469">
        <w:t>disconnected.</w:t>
      </w:r>
      <w:r w:rsidR="008B1A1E">
        <w:t xml:space="preserve"> A candidate is identified by a UUID string, which needs to be unique only within the same association.</w:t>
      </w:r>
    </w:p>
    <w:p w14:paraId="06BE66E7" w14:textId="6AF615EF" w:rsidR="00F32008" w:rsidRDefault="00F32008" w:rsidP="00F32008">
      <w:pPr>
        <w:pStyle w:val="Heading4"/>
      </w:pPr>
      <w:bookmarkStart w:id="69" w:name="_Toc43481432"/>
      <w:r>
        <w:t>Usable Candidate</w:t>
      </w:r>
      <w:bookmarkEnd w:id="69"/>
    </w:p>
    <w:p w14:paraId="72A1CA43" w14:textId="03D90827" w:rsidR="00F32008" w:rsidRDefault="00F32008" w:rsidP="006575ED">
      <w:r>
        <w:t>A usable candidate is a candidate for which the connectivity test was completed successfully. A connectivity test is considered successful if the client connect request was successful.</w:t>
      </w:r>
      <w:r w:rsidR="00736466">
        <w:t xml:space="preserve"> Usable candidates are a subset of the total candidates.</w:t>
      </w:r>
    </w:p>
    <w:p w14:paraId="765E2130" w14:textId="7DA4095F" w:rsidR="00523F14" w:rsidRDefault="00523F14" w:rsidP="00523F14">
      <w:pPr>
        <w:pStyle w:val="Heading4"/>
      </w:pPr>
      <w:bookmarkStart w:id="70" w:name="_Toc43481433"/>
      <w:r>
        <w:t>Selected Candidate</w:t>
      </w:r>
      <w:bookmarkEnd w:id="70"/>
    </w:p>
    <w:p w14:paraId="50079C3C" w14:textId="6D1ED3A4" w:rsidR="00523F14" w:rsidRDefault="00523F14" w:rsidP="00951604">
      <w:r>
        <w:t>The selected candidate is candidate chosen by the client from the usable candidates, based on adaptive logic. Even if the selected candidate SHOULD be the most optimal, a client can select any of the usable candidates</w:t>
      </w:r>
      <w:r w:rsidR="00736466">
        <w:t>.</w:t>
      </w:r>
    </w:p>
    <w:p w14:paraId="672AE193" w14:textId="7FFC8BE7" w:rsidR="00951604" w:rsidRDefault="00951604" w:rsidP="00951604">
      <w:pPr>
        <w:pStyle w:val="Heading4"/>
      </w:pPr>
      <w:bookmarkStart w:id="71" w:name="_Toc43481434"/>
      <w:r>
        <w:t>Signaling Server</w:t>
      </w:r>
      <w:bookmarkEnd w:id="71"/>
    </w:p>
    <w:p w14:paraId="52AA37C8" w14:textId="36D47E80" w:rsidR="00951604" w:rsidRDefault="00951604" w:rsidP="00951604">
      <w:r>
        <w:t>The signaling server is an external communication channel where two peers can exchange messages necessary to trigger the JET peer-to-peer connection process.</w:t>
      </w:r>
      <w:r w:rsidR="00B01591">
        <w:t xml:space="preserve"> The way this signaling server is implemented is outside the scope of the JET protocol.</w:t>
      </w:r>
    </w:p>
    <w:p w14:paraId="7831C247" w14:textId="44E10B44" w:rsidR="00951604" w:rsidRDefault="00951604" w:rsidP="00951604">
      <w:pPr>
        <w:pStyle w:val="Heading3"/>
      </w:pPr>
      <w:bookmarkStart w:id="72" w:name="_Toc43481435"/>
      <w:r>
        <w:t>Processing and Sequencing Rules</w:t>
      </w:r>
      <w:bookmarkEnd w:id="72"/>
    </w:p>
    <w:p w14:paraId="13EB4264" w14:textId="1B0D6C9F" w:rsidR="00BF188E" w:rsidRDefault="00BF188E" w:rsidP="00BF188E">
      <w:pPr>
        <w:pStyle w:val="Heading4"/>
      </w:pPr>
      <w:bookmarkStart w:id="73" w:name="_Toc43481436"/>
      <w:r>
        <w:t>Connection Initiation</w:t>
      </w:r>
      <w:bookmarkEnd w:id="73"/>
    </w:p>
    <w:p w14:paraId="435EA30F" w14:textId="3326300D" w:rsidR="00BF188E" w:rsidRDefault="00BF188E" w:rsidP="00BF188E">
      <w:r>
        <w:t xml:space="preserve">The connection initiation requires that both the client and server be connected have a usable external communication channel such as a signaling server. The client sends an SDP offer and waits for an SDP answer from the server. This SDP exchange should be able to include regular STUN/TURN candidates normally exchanged in </w:t>
      </w:r>
      <w:r w:rsidR="00051096">
        <w:t>WebRTC, but it does not need to include it.</w:t>
      </w:r>
    </w:p>
    <w:p w14:paraId="30E57EBF" w14:textId="1F242D8B" w:rsidR="00983278" w:rsidRDefault="00983278" w:rsidP="00983278">
      <w:pPr>
        <w:pStyle w:val="Heading4"/>
      </w:pPr>
      <w:bookmarkStart w:id="74" w:name="_Toc43481437"/>
      <w:r>
        <w:t>Candidate Gathering</w:t>
      </w:r>
      <w:bookmarkEnd w:id="74"/>
    </w:p>
    <w:p w14:paraId="6F3C2FF0" w14:textId="45B21769" w:rsidR="00983278" w:rsidRDefault="00983278" w:rsidP="00983278">
      <w:r>
        <w:t>In the current version of the protocol, the client does not gather candidates prior to sending its SDP offer. Instead, it lets the server gather direct and relay candidates that will be sent back to the client in the SDP answer.</w:t>
      </w:r>
    </w:p>
    <w:p w14:paraId="11285236" w14:textId="77777777" w:rsidR="00EF0779" w:rsidRDefault="00EF0779" w:rsidP="00EF0779">
      <w:pPr>
        <w:pStyle w:val="Heading5"/>
      </w:pPr>
      <w:bookmarkStart w:id="75" w:name="_Toc43481438"/>
      <w:r>
        <w:lastRenderedPageBreak/>
        <w:t>Relay Candidate Gathering</w:t>
      </w:r>
      <w:bookmarkEnd w:id="75"/>
    </w:p>
    <w:p w14:paraId="5C38FBFF" w14:textId="132A973C" w:rsidR="00EF0779" w:rsidRDefault="00EF0779" w:rsidP="00EF0779">
      <w:r>
        <w:t xml:space="preserve">Relay candidate gathering begins with an initial list of relay candidates that can </w:t>
      </w:r>
      <w:r w:rsidR="00C52728">
        <w:t>be obtained from the signaling server. This call to the signaling server creates the association id, and returns the information required to make JET accept requests.</w:t>
      </w:r>
    </w:p>
    <w:p w14:paraId="2EBD4524" w14:textId="3A3EFA35" w:rsidR="0092147F" w:rsidRDefault="00D62A40" w:rsidP="0092147F">
      <w:r>
        <w:t>The server endpoint MUST perform the accept requests on the original relay candidates to obtain the real list of relay candidates that will be sent to the client for connectivity testing. It is also important to properly parse the “Jet-Instance” response header of the JET accept request, since it corresponds to the correct relay server behind a potential load balancer.</w:t>
      </w:r>
    </w:p>
    <w:p w14:paraId="66301415" w14:textId="62930265" w:rsidR="00E43121" w:rsidRDefault="004F3F16" w:rsidP="00E43121">
      <w:pPr>
        <w:pStyle w:val="Heading5"/>
      </w:pPr>
      <w:bookmarkStart w:id="76" w:name="_Toc43481439"/>
      <w:r>
        <w:t>Direct</w:t>
      </w:r>
      <w:r w:rsidR="00E43121">
        <w:t xml:space="preserve"> Candidate Gathering</w:t>
      </w:r>
      <w:bookmarkEnd w:id="76"/>
    </w:p>
    <w:p w14:paraId="5D7F5719" w14:textId="67C2EFF8" w:rsidR="00E43121" w:rsidRDefault="004F3F16" w:rsidP="00E43121">
      <w:r>
        <w:t>Direct</w:t>
      </w:r>
      <w:r w:rsidR="00E43121">
        <w:t xml:space="preserve"> candidate gathering consists of obtaining the list of IP addresses and ports that the server is listening to on local network interfaces. </w:t>
      </w:r>
      <w:r w:rsidR="00F70A74">
        <w:t>Host</w:t>
      </w:r>
      <w:r w:rsidR="001C2720">
        <w:t xml:space="preserve"> candidate gathering is </w:t>
      </w:r>
      <w:r w:rsidR="00FD4204">
        <w:t>optional and can</w:t>
      </w:r>
      <w:r w:rsidR="00F44C1B">
        <w:t xml:space="preserve"> </w:t>
      </w:r>
      <w:r w:rsidR="00FD4204">
        <w:t xml:space="preserve">be disabled through a </w:t>
      </w:r>
      <w:r w:rsidR="00F44C1B">
        <w:t xml:space="preserve">security </w:t>
      </w:r>
      <w:r w:rsidR="00FD4204">
        <w:t>policy since the list of IP addresses of a specific machine can be considered information disclosure.</w:t>
      </w:r>
    </w:p>
    <w:p w14:paraId="3C7CF474" w14:textId="4D0F2677" w:rsidR="00A3797B" w:rsidRDefault="00A3797B" w:rsidP="00E43121">
      <w:r>
        <w:t>The server must create the Association abstract data type and create candidate ids for each direct candidate. The result is a list of direct candidates that will be included in the SDP payload.</w:t>
      </w:r>
    </w:p>
    <w:p w14:paraId="09E83395" w14:textId="77777777" w:rsidR="00E43121" w:rsidRDefault="00E43121" w:rsidP="00983278"/>
    <w:p w14:paraId="5B0E2914" w14:textId="77777777" w:rsidR="00051096" w:rsidRDefault="00051096" w:rsidP="00BF188E"/>
    <w:p w14:paraId="2B479850" w14:textId="77777777" w:rsidR="00F32008" w:rsidRDefault="00F32008" w:rsidP="006575ED"/>
    <w:p w14:paraId="158D44E8" w14:textId="77777777" w:rsidR="002C6330" w:rsidRDefault="002C6330" w:rsidP="002C6330"/>
    <w:p w14:paraId="4612C3C8" w14:textId="77777777" w:rsidR="007A0262" w:rsidRDefault="007A0262" w:rsidP="007526BF">
      <w:pPr>
        <w:numPr>
          <w:ilvl w:val="0"/>
          <w:numId w:val="0"/>
        </w:numPr>
      </w:pPr>
    </w:p>
    <w:p w14:paraId="301473F5" w14:textId="77777777" w:rsidR="007A0262" w:rsidRDefault="007A0262" w:rsidP="007A0262">
      <w:pPr>
        <w:numPr>
          <w:ilvl w:val="0"/>
          <w:numId w:val="0"/>
        </w:numPr>
      </w:pPr>
    </w:p>
    <w:sectPr w:rsidR="007A0262" w:rsidSect="00BC3AA2">
      <w:footerReference w:type="default" r:id="rId15"/>
      <w:pgSz w:w="12240" w:h="15840"/>
      <w:pgMar w:top="1080" w:right="1440" w:bottom="2700" w:left="162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6945A" w14:textId="77777777" w:rsidR="004C064E" w:rsidRDefault="004C064E">
      <w:r>
        <w:separator/>
      </w:r>
    </w:p>
  </w:endnote>
  <w:endnote w:type="continuationSeparator" w:id="0">
    <w:p w14:paraId="5768D9FB" w14:textId="77777777" w:rsidR="004C064E" w:rsidRDefault="004C0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12029" w14:textId="384EDDBC" w:rsidR="0014163A" w:rsidRDefault="0014163A">
    <w:pPr>
      <w:pStyle w:val="FooterPageNumber"/>
    </w:pPr>
    <w:r>
      <w:fldChar w:fldCharType="begin"/>
    </w:r>
    <w:r>
      <w:instrText xml:space="preserve"> PAGE </w:instrText>
    </w:r>
    <w:r>
      <w:fldChar w:fldCharType="separate"/>
    </w:r>
    <w:r>
      <w:rPr>
        <w:noProof/>
      </w:rPr>
      <w:t>2</w:t>
    </w:r>
    <w:r>
      <w:fldChar w:fldCharType="end"/>
    </w:r>
    <w:r>
      <w:t> / </w:t>
    </w:r>
    <w:r>
      <w:fldChar w:fldCharType="begin"/>
    </w:r>
    <w:r>
      <w:instrText xml:space="preserve"> NUMPAGES  </w:instrText>
    </w:r>
    <w:r>
      <w:fldChar w:fldCharType="separate"/>
    </w:r>
    <w:r>
      <w:rPr>
        <w:noProof/>
      </w:rPr>
      <w:t>6</w:t>
    </w:r>
    <w:r>
      <w:fldChar w:fldCharType="end"/>
    </w:r>
  </w:p>
  <w:p w14:paraId="26DB9512" w14:textId="27C54CB3" w:rsidR="0014163A" w:rsidRPr="004D71C4" w:rsidRDefault="0014163A" w:rsidP="009A703D">
    <w:pPr>
      <w:pStyle w:val="Footer"/>
      <w:rPr>
        <w:lang w:val="en-CA"/>
      </w:rPr>
    </w:pPr>
    <w:r w:rsidRPr="004D71C4">
      <w:rPr>
        <w:b/>
        <w:lang w:val="en-CA"/>
      </w:rPr>
      <w:t>[JET-PROTO]</w:t>
    </w:r>
    <w:r w:rsidRPr="004D71C4">
      <w:rPr>
        <w:b/>
        <w:lang w:val="en-CA"/>
      </w:rPr>
      <w:br/>
    </w:r>
    <w:r w:rsidRPr="004D71C4">
      <w:rPr>
        <w:lang w:val="en-CA"/>
      </w:rPr>
      <w:t>JET Relay Protocol</w:t>
    </w:r>
  </w:p>
  <w:p w14:paraId="50F294A7" w14:textId="100D7C60" w:rsidR="0014163A" w:rsidRPr="004D71C4" w:rsidRDefault="0014163A" w:rsidP="009A703D">
    <w:pPr>
      <w:pStyle w:val="Footer"/>
      <w:rPr>
        <w:lang w:val="en-CA"/>
      </w:rPr>
    </w:pPr>
    <w:r w:rsidRPr="004D71C4">
      <w:rPr>
        <w:lang w:val="en-CA"/>
      </w:rPr>
      <w:t>Copyright © 201</w:t>
    </w:r>
    <w:r>
      <w:rPr>
        <w:lang w:val="en-CA"/>
      </w:rPr>
      <w:t>9</w:t>
    </w:r>
    <w:r w:rsidRPr="004D71C4">
      <w:rPr>
        <w:lang w:val="en-CA"/>
      </w:rPr>
      <w:t xml:space="preserve"> Devolutions Inc.</w:t>
    </w:r>
  </w:p>
  <w:p w14:paraId="053D9E97" w14:textId="42074756" w:rsidR="0014163A" w:rsidRDefault="0014163A" w:rsidP="009A703D">
    <w:pPr>
      <w:pStyle w:val="Footer"/>
    </w:pPr>
    <w:r>
      <w:t>Release: July 17</w:t>
    </w:r>
    <w:r>
      <w:rPr>
        <w:vertAlign w:val="superscript"/>
      </w:rPr>
      <w:t>th</w:t>
    </w:r>
    <w:r>
      <w:t>,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20395" w14:textId="1C73C6B8" w:rsidR="0014163A" w:rsidRDefault="0014163A">
    <w:pPr>
      <w:pStyle w:val="FooterPageNumber"/>
    </w:pPr>
    <w:r>
      <w:fldChar w:fldCharType="begin"/>
    </w:r>
    <w:r>
      <w:instrText xml:space="preserve"> PAGE </w:instrText>
    </w:r>
    <w:r>
      <w:fldChar w:fldCharType="separate"/>
    </w:r>
    <w:r>
      <w:rPr>
        <w:noProof/>
      </w:rPr>
      <w:t>6</w:t>
    </w:r>
    <w:r>
      <w:fldChar w:fldCharType="end"/>
    </w:r>
    <w:r>
      <w:t> / </w:t>
    </w:r>
    <w:r>
      <w:fldChar w:fldCharType="begin"/>
    </w:r>
    <w:r>
      <w:instrText xml:space="preserve"> NUMPAGES  </w:instrText>
    </w:r>
    <w:r>
      <w:fldChar w:fldCharType="separate"/>
    </w:r>
    <w:r>
      <w:rPr>
        <w:noProof/>
      </w:rPr>
      <w:t>6</w:t>
    </w:r>
    <w:r>
      <w:fldChar w:fldCharType="end"/>
    </w:r>
  </w:p>
  <w:p w14:paraId="3B0825FB" w14:textId="77777777" w:rsidR="0014163A" w:rsidRPr="004D71C4" w:rsidRDefault="0014163A" w:rsidP="00A62B99">
    <w:pPr>
      <w:pStyle w:val="Footer"/>
      <w:rPr>
        <w:lang w:val="en-CA"/>
      </w:rPr>
    </w:pPr>
    <w:r w:rsidRPr="004D71C4">
      <w:rPr>
        <w:b/>
        <w:lang w:val="en-CA"/>
      </w:rPr>
      <w:t>[JET-PROTO]</w:t>
    </w:r>
    <w:r w:rsidRPr="004D71C4">
      <w:rPr>
        <w:b/>
        <w:lang w:val="en-CA"/>
      </w:rPr>
      <w:br/>
    </w:r>
    <w:r w:rsidRPr="004D71C4">
      <w:rPr>
        <w:lang w:val="en-CA"/>
      </w:rPr>
      <w:t>JET Relay Protocol</w:t>
    </w:r>
  </w:p>
  <w:p w14:paraId="42A5DBBC" w14:textId="7DBBBD4C" w:rsidR="0014163A" w:rsidRPr="004D71C4" w:rsidRDefault="0014163A" w:rsidP="00A62B99">
    <w:pPr>
      <w:pStyle w:val="Footer"/>
      <w:rPr>
        <w:lang w:val="en-CA"/>
      </w:rPr>
    </w:pPr>
    <w:r w:rsidRPr="004D71C4">
      <w:rPr>
        <w:lang w:val="en-CA"/>
      </w:rPr>
      <w:t>Copyright © 201</w:t>
    </w:r>
    <w:r>
      <w:rPr>
        <w:lang w:val="en-CA"/>
      </w:rPr>
      <w:t>9</w:t>
    </w:r>
    <w:r w:rsidRPr="004D71C4">
      <w:rPr>
        <w:lang w:val="en-CA"/>
      </w:rPr>
      <w:t xml:space="preserve"> Devolutions Inc.</w:t>
    </w:r>
  </w:p>
  <w:p w14:paraId="770A13BF" w14:textId="62D6FD18" w:rsidR="0014163A" w:rsidRDefault="0014163A" w:rsidP="00A62B99">
    <w:pPr>
      <w:pStyle w:val="Footer"/>
    </w:pPr>
    <w:r>
      <w:t>Release: July 17</w:t>
    </w:r>
    <w:r>
      <w:rPr>
        <w:vertAlign w:val="superscript"/>
      </w:rPr>
      <w:t>th</w:t>
    </w:r>
    <w:r>
      <w: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03EB6" w14:textId="77777777" w:rsidR="004C064E" w:rsidRDefault="004C064E">
      <w:r>
        <w:separator/>
      </w:r>
    </w:p>
  </w:footnote>
  <w:footnote w:type="continuationSeparator" w:id="0">
    <w:p w14:paraId="66B4409A" w14:textId="77777777" w:rsidR="004C064E" w:rsidRDefault="004C0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8C05C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92A5A70"/>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1C4CD31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6D525F"/>
    <w:multiLevelType w:val="multilevel"/>
    <w:tmpl w:val="91FAA4F4"/>
    <w:name w:val="WB: List Number"/>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4" w15:restartNumberingAfterBreak="0">
    <w:nsid w:val="0CB060ED"/>
    <w:multiLevelType w:val="hybridMultilevel"/>
    <w:tmpl w:val="B1FEC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F4462AC"/>
    <w:multiLevelType w:val="hybridMultilevel"/>
    <w:tmpl w:val="624ED0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867ABD"/>
    <w:multiLevelType w:val="hybridMultilevel"/>
    <w:tmpl w:val="EBC6B2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1CD6EE8"/>
    <w:multiLevelType w:val="multilevel"/>
    <w:tmpl w:val="34EEFB18"/>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8" w15:restartNumberingAfterBreak="0">
    <w:nsid w:val="26455FC1"/>
    <w:multiLevelType w:val="hybridMultilevel"/>
    <w:tmpl w:val="996EB3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233157B"/>
    <w:multiLevelType w:val="hybridMultilevel"/>
    <w:tmpl w:val="6E0406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28F6677"/>
    <w:multiLevelType w:val="multilevel"/>
    <w:tmpl w:val="614658C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11" w15:restartNumberingAfterBreak="0">
    <w:nsid w:val="35536008"/>
    <w:multiLevelType w:val="multilevel"/>
    <w:tmpl w:val="B65214F0"/>
    <w:name w:val="WB: Cod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12" w15:restartNumberingAfterBreak="0">
    <w:nsid w:val="3D133BD8"/>
    <w:multiLevelType w:val="multilevel"/>
    <w:tmpl w:val="369C672C"/>
    <w:name w:val="Code Small"/>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13" w15:restartNumberingAfterBreak="0">
    <w:nsid w:val="408F6979"/>
    <w:multiLevelType w:val="multilevel"/>
    <w:tmpl w:val="2B945608"/>
    <w:name w:val="WB: List Bullet"/>
    <w:lvl w:ilvl="0">
      <w:start w:val="1"/>
      <w:numFmt w:val="none"/>
      <w:pStyle w:val="Normal"/>
      <w:lvlText w:val=""/>
      <w:lvlJc w:val="left"/>
      <w:pPr>
        <w:tabs>
          <w:tab w:val="num" w:pos="0"/>
        </w:tabs>
        <w:ind w:left="0" w:firstLine="0"/>
      </w:pPr>
      <w:rPr>
        <w:rFonts w:hint="default"/>
      </w:rPr>
    </w:lvl>
    <w:lvl w:ilvl="1">
      <w:start w:val="1"/>
      <w:numFmt w:val="none"/>
      <w:pStyle w:val="Normal-List"/>
      <w:lvlText w:val=""/>
      <w:lvlJc w:val="left"/>
      <w:pPr>
        <w:tabs>
          <w:tab w:val="num" w:pos="270"/>
        </w:tabs>
        <w:ind w:left="270" w:firstLine="0"/>
      </w:pPr>
      <w:rPr>
        <w:rFonts w:hint="default"/>
      </w:rPr>
    </w:lvl>
    <w:lvl w:ilvl="2">
      <w:start w:val="1"/>
      <w:numFmt w:val="none"/>
      <w:pStyle w:val="Normal-List2"/>
      <w:lvlText w:val=""/>
      <w:lvlJc w:val="left"/>
      <w:pPr>
        <w:tabs>
          <w:tab w:val="num" w:pos="540"/>
        </w:tabs>
        <w:ind w:left="540" w:firstLine="0"/>
      </w:pPr>
      <w:rPr>
        <w:rFonts w:hint="default"/>
      </w:rPr>
    </w:lvl>
    <w:lvl w:ilvl="3">
      <w:start w:val="1"/>
      <w:numFmt w:val="none"/>
      <w:pStyle w:val="Normal-List3"/>
      <w:lvlText w:val=""/>
      <w:lvlJc w:val="left"/>
      <w:pPr>
        <w:tabs>
          <w:tab w:val="num" w:pos="810"/>
        </w:tabs>
        <w:ind w:left="810" w:firstLine="0"/>
      </w:pPr>
      <w:rPr>
        <w:rFonts w:hint="default"/>
      </w:rPr>
    </w:lvl>
    <w:lvl w:ilvl="4">
      <w:start w:val="1"/>
      <w:numFmt w:val="none"/>
      <w:pStyle w:val="Normal-List4"/>
      <w:lvlText w:val=""/>
      <w:lvlJc w:val="left"/>
      <w:pPr>
        <w:tabs>
          <w:tab w:val="num" w:pos="1080"/>
        </w:tabs>
        <w:ind w:left="1080" w:firstLine="0"/>
      </w:pPr>
      <w:rPr>
        <w:rFonts w:hint="default"/>
      </w:rPr>
    </w:lvl>
    <w:lvl w:ilvl="5">
      <w:start w:val="1"/>
      <w:numFmt w:val="none"/>
      <w:pStyle w:val="Normal-List5"/>
      <w:lvlText w:val=""/>
      <w:lvlJc w:val="left"/>
      <w:pPr>
        <w:tabs>
          <w:tab w:val="num" w:pos="1350"/>
        </w:tabs>
        <w:ind w:left="1350" w:firstLine="0"/>
      </w:pPr>
      <w:rPr>
        <w:rFonts w:hint="default"/>
      </w:rPr>
    </w:lvl>
    <w:lvl w:ilvl="6">
      <w:start w:val="1"/>
      <w:numFmt w:val="none"/>
      <w:pStyle w:val="Normal-List6"/>
      <w:lvlText w:val=""/>
      <w:lvlJc w:val="left"/>
      <w:pPr>
        <w:tabs>
          <w:tab w:val="num" w:pos="1620"/>
        </w:tabs>
        <w:ind w:left="1620" w:firstLine="0"/>
      </w:pPr>
      <w:rPr>
        <w:rFonts w:hint="default"/>
      </w:rPr>
    </w:lvl>
    <w:lvl w:ilvl="7">
      <w:start w:val="1"/>
      <w:numFmt w:val="none"/>
      <w:pStyle w:val="Normal-List7"/>
      <w:lvlText w:val=""/>
      <w:lvlJc w:val="left"/>
      <w:pPr>
        <w:tabs>
          <w:tab w:val="num" w:pos="1890"/>
        </w:tabs>
        <w:ind w:left="1890" w:firstLine="0"/>
      </w:pPr>
      <w:rPr>
        <w:rFonts w:hint="default"/>
      </w:rPr>
    </w:lvl>
    <w:lvl w:ilvl="8">
      <w:start w:val="1"/>
      <w:numFmt w:val="none"/>
      <w:pStyle w:val="Normal-List8"/>
      <w:lvlText w:val=""/>
      <w:lvlJc w:val="left"/>
      <w:pPr>
        <w:tabs>
          <w:tab w:val="num" w:pos="2160"/>
        </w:tabs>
        <w:ind w:left="2160" w:firstLine="0"/>
      </w:pPr>
      <w:rPr>
        <w:rFonts w:hint="default"/>
      </w:rPr>
    </w:lvl>
  </w:abstractNum>
  <w:abstractNum w:abstractNumId="14" w15:restartNumberingAfterBreak="0">
    <w:nsid w:val="447B5FE9"/>
    <w:multiLevelType w:val="hybridMultilevel"/>
    <w:tmpl w:val="88189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49A0A8A"/>
    <w:multiLevelType w:val="hybridMultilevel"/>
    <w:tmpl w:val="0E842540"/>
    <w:name w:val="WB: Code Small"/>
    <w:lvl w:ilvl="0" w:tplc="E30021AA">
      <w:start w:val="1"/>
      <w:numFmt w:val="bullet"/>
      <w:lvlText w:val=""/>
      <w:lvlJc w:val="left"/>
      <w:pPr>
        <w:tabs>
          <w:tab w:val="num" w:pos="720"/>
        </w:tabs>
        <w:ind w:left="720" w:hanging="360"/>
      </w:pPr>
      <w:rPr>
        <w:rFonts w:ascii="Symbol" w:hAnsi="Symbol" w:hint="default"/>
      </w:rPr>
    </w:lvl>
    <w:lvl w:ilvl="1" w:tplc="BD2A8BDA" w:tentative="1">
      <w:start w:val="1"/>
      <w:numFmt w:val="bullet"/>
      <w:lvlText w:val="o"/>
      <w:lvlJc w:val="left"/>
      <w:pPr>
        <w:tabs>
          <w:tab w:val="num" w:pos="1440"/>
        </w:tabs>
        <w:ind w:left="1440" w:hanging="360"/>
      </w:pPr>
      <w:rPr>
        <w:rFonts w:ascii="Courier New" w:hAnsi="Courier New" w:cs="Courier New" w:hint="default"/>
      </w:rPr>
    </w:lvl>
    <w:lvl w:ilvl="2" w:tplc="C186CFBC" w:tentative="1">
      <w:start w:val="1"/>
      <w:numFmt w:val="bullet"/>
      <w:lvlText w:val=""/>
      <w:lvlJc w:val="left"/>
      <w:pPr>
        <w:tabs>
          <w:tab w:val="num" w:pos="2160"/>
        </w:tabs>
        <w:ind w:left="2160" w:hanging="360"/>
      </w:pPr>
      <w:rPr>
        <w:rFonts w:ascii="Wingdings" w:hAnsi="Wingdings" w:hint="default"/>
      </w:rPr>
    </w:lvl>
    <w:lvl w:ilvl="3" w:tplc="E3140456" w:tentative="1">
      <w:start w:val="1"/>
      <w:numFmt w:val="bullet"/>
      <w:lvlText w:val=""/>
      <w:lvlJc w:val="left"/>
      <w:pPr>
        <w:tabs>
          <w:tab w:val="num" w:pos="2880"/>
        </w:tabs>
        <w:ind w:left="2880" w:hanging="360"/>
      </w:pPr>
      <w:rPr>
        <w:rFonts w:ascii="Symbol" w:hAnsi="Symbol" w:hint="default"/>
      </w:rPr>
    </w:lvl>
    <w:lvl w:ilvl="4" w:tplc="B87E413A" w:tentative="1">
      <w:start w:val="1"/>
      <w:numFmt w:val="bullet"/>
      <w:lvlText w:val="o"/>
      <w:lvlJc w:val="left"/>
      <w:pPr>
        <w:tabs>
          <w:tab w:val="num" w:pos="3600"/>
        </w:tabs>
        <w:ind w:left="3600" w:hanging="360"/>
      </w:pPr>
      <w:rPr>
        <w:rFonts w:ascii="Courier New" w:hAnsi="Courier New" w:cs="Courier New" w:hint="default"/>
      </w:rPr>
    </w:lvl>
    <w:lvl w:ilvl="5" w:tplc="D95E9DAC" w:tentative="1">
      <w:start w:val="1"/>
      <w:numFmt w:val="bullet"/>
      <w:lvlText w:val=""/>
      <w:lvlJc w:val="left"/>
      <w:pPr>
        <w:tabs>
          <w:tab w:val="num" w:pos="4320"/>
        </w:tabs>
        <w:ind w:left="4320" w:hanging="360"/>
      </w:pPr>
      <w:rPr>
        <w:rFonts w:ascii="Wingdings" w:hAnsi="Wingdings" w:hint="default"/>
      </w:rPr>
    </w:lvl>
    <w:lvl w:ilvl="6" w:tplc="6268A510" w:tentative="1">
      <w:start w:val="1"/>
      <w:numFmt w:val="bullet"/>
      <w:lvlText w:val=""/>
      <w:lvlJc w:val="left"/>
      <w:pPr>
        <w:tabs>
          <w:tab w:val="num" w:pos="5040"/>
        </w:tabs>
        <w:ind w:left="5040" w:hanging="360"/>
      </w:pPr>
      <w:rPr>
        <w:rFonts w:ascii="Symbol" w:hAnsi="Symbol" w:hint="default"/>
      </w:rPr>
    </w:lvl>
    <w:lvl w:ilvl="7" w:tplc="0AD265FA" w:tentative="1">
      <w:start w:val="1"/>
      <w:numFmt w:val="bullet"/>
      <w:lvlText w:val="o"/>
      <w:lvlJc w:val="left"/>
      <w:pPr>
        <w:tabs>
          <w:tab w:val="num" w:pos="5760"/>
        </w:tabs>
        <w:ind w:left="5760" w:hanging="360"/>
      </w:pPr>
      <w:rPr>
        <w:rFonts w:ascii="Courier New" w:hAnsi="Courier New" w:cs="Courier New" w:hint="default"/>
      </w:rPr>
    </w:lvl>
    <w:lvl w:ilvl="8" w:tplc="9670B98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3D70D5"/>
    <w:multiLevelType w:val="singleLevel"/>
    <w:tmpl w:val="200E0ADA"/>
    <w:name w:val="Normal"/>
    <w:lvl w:ilvl="0">
      <w:start w:val="1"/>
      <w:numFmt w:val="bullet"/>
      <w:pStyle w:val="BulletedList1"/>
      <w:lvlText w:val=""/>
      <w:lvlJc w:val="left"/>
      <w:pPr>
        <w:ind w:left="360" w:hanging="360"/>
      </w:pPr>
      <w:rPr>
        <w:rFonts w:ascii="Wingdings" w:hAnsi="Wingdings" w:hint="default"/>
      </w:rPr>
    </w:lvl>
  </w:abstractNum>
  <w:abstractNum w:abstractNumId="17" w15:restartNumberingAfterBreak="0">
    <w:nsid w:val="486211DB"/>
    <w:multiLevelType w:val="multilevel"/>
    <w:tmpl w:val="7C32277E"/>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18" w15:restartNumberingAfterBreak="0">
    <w:nsid w:val="54160F23"/>
    <w:multiLevelType w:val="hybridMultilevel"/>
    <w:tmpl w:val="C6C61C40"/>
    <w:lvl w:ilvl="0" w:tplc="2730DCC4">
      <w:start w:val="1"/>
      <w:numFmt w:val="bullet"/>
      <w:pStyle w:val="BulletedList4"/>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E285E67"/>
    <w:multiLevelType w:val="multilevel"/>
    <w:tmpl w:val="A942F2C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20" w15:restartNumberingAfterBreak="0">
    <w:nsid w:val="6486464F"/>
    <w:multiLevelType w:val="multilevel"/>
    <w:tmpl w:val="FD963142"/>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21" w15:restartNumberingAfterBreak="0">
    <w:nsid w:val="697C015A"/>
    <w:multiLevelType w:val="multilevel"/>
    <w:tmpl w:val="287C97CA"/>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22" w15:restartNumberingAfterBreak="0">
    <w:nsid w:val="6BE04C38"/>
    <w:multiLevelType w:val="singleLevel"/>
    <w:tmpl w:val="44D63A4C"/>
    <w:lvl w:ilvl="0">
      <w:start w:val="1"/>
      <w:numFmt w:val="decimal"/>
      <w:pStyle w:val="NumberedList2"/>
      <w:lvlText w:val="%1."/>
      <w:lvlJc w:val="left"/>
      <w:pPr>
        <w:ind w:left="720" w:hanging="360"/>
      </w:pPr>
      <w:rPr>
        <w:rFonts w:hint="default"/>
      </w:rPr>
    </w:lvl>
  </w:abstractNum>
  <w:abstractNum w:abstractNumId="23" w15:restartNumberingAfterBreak="0">
    <w:nsid w:val="6E13162F"/>
    <w:multiLevelType w:val="multilevel"/>
    <w:tmpl w:val="ACF82864"/>
    <w:lvl w:ilvl="0">
      <w:start w:val="1"/>
      <w:numFmt w:val="decimal"/>
      <w:lvlText w:val="%1   "/>
      <w:lvlJc w:val="left"/>
      <w:pPr>
        <w:ind w:left="0" w:firstLine="0"/>
      </w:pPr>
      <w:rPr>
        <w:rFonts w:hint="default"/>
      </w:rPr>
    </w:lvl>
    <w:lvl w:ilvl="1">
      <w:start w:val="1"/>
      <w:numFmt w:val="decimal"/>
      <w:lvlText w:val="%1.%2   "/>
      <w:lvlJc w:val="left"/>
      <w:pPr>
        <w:ind w:left="0" w:firstLine="0"/>
      </w:pPr>
      <w:rPr>
        <w:rFonts w:hint="default"/>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1.%2.%3.%4.%5.%6.%7   "/>
      <w:lvlJc w:val="left"/>
      <w:pPr>
        <w:ind w:left="0" w:firstLine="0"/>
      </w:pPr>
      <w:rPr>
        <w:rFonts w:hint="default"/>
      </w:rPr>
    </w:lvl>
    <w:lvl w:ilvl="7">
      <w:start w:val="1"/>
      <w:numFmt w:val="decimal"/>
      <w:lvlText w:val="%1.%2.%3.%4.%5.%6.%7.%8   "/>
      <w:lvlJc w:val="left"/>
      <w:pPr>
        <w:ind w:left="0" w:firstLine="0"/>
      </w:pPr>
      <w:rPr>
        <w:rFonts w:hint="default"/>
      </w:rPr>
    </w:lvl>
    <w:lvl w:ilvl="8">
      <w:start w:val="1"/>
      <w:numFmt w:val="decimal"/>
      <w:lvlText w:val="%1.%2.%3.%4.%5.%6.%7.%8.%9   "/>
      <w:lvlJc w:val="left"/>
      <w:pPr>
        <w:ind w:left="0" w:firstLine="0"/>
      </w:pPr>
      <w:rPr>
        <w:rFonts w:hint="default"/>
      </w:rPr>
    </w:lvl>
  </w:abstractNum>
  <w:abstractNum w:abstractNumId="24" w15:restartNumberingAfterBreak="0">
    <w:nsid w:val="7A3C252C"/>
    <w:multiLevelType w:val="multilevel"/>
    <w:tmpl w:val="ACF82864"/>
    <w:lvl w:ilvl="0">
      <w:start w:val="1"/>
      <w:numFmt w:val="decimal"/>
      <w:pStyle w:val="Heading1"/>
      <w:lvlText w:val="%1   "/>
      <w:lvlJc w:val="left"/>
      <w:pPr>
        <w:ind w:left="0" w:firstLine="0"/>
      </w:pPr>
      <w:rPr>
        <w:rFonts w:hint="default"/>
      </w:rPr>
    </w:lvl>
    <w:lvl w:ilvl="1">
      <w:start w:val="1"/>
      <w:numFmt w:val="decimal"/>
      <w:pStyle w:val="Heading2"/>
      <w:lvlText w:val="%1.%2   "/>
      <w:lvlJc w:val="left"/>
      <w:pPr>
        <w:ind w:left="0" w:firstLine="0"/>
      </w:pPr>
      <w:rPr>
        <w:rFonts w:hint="default"/>
      </w:rPr>
    </w:lvl>
    <w:lvl w:ilvl="2">
      <w:start w:val="1"/>
      <w:numFmt w:val="decimal"/>
      <w:pStyle w:val="Heading3"/>
      <w:lvlText w:val="%1.%2.%3   "/>
      <w:lvlJc w:val="left"/>
      <w:pPr>
        <w:ind w:left="0" w:firstLine="0"/>
      </w:pPr>
      <w:rPr>
        <w:rFonts w:hint="default"/>
      </w:rPr>
    </w:lvl>
    <w:lvl w:ilvl="3">
      <w:start w:val="1"/>
      <w:numFmt w:val="decimal"/>
      <w:pStyle w:val="Heading4"/>
      <w:lvlText w:val="%1.%2.%3.%4   "/>
      <w:lvlJc w:val="left"/>
      <w:pPr>
        <w:ind w:left="0" w:firstLine="0"/>
      </w:pPr>
      <w:rPr>
        <w:rFonts w:hint="default"/>
      </w:rPr>
    </w:lvl>
    <w:lvl w:ilvl="4">
      <w:start w:val="1"/>
      <w:numFmt w:val="decimal"/>
      <w:pStyle w:val="Heading5"/>
      <w:lvlText w:val="%1.%2.%3.%4.%5   "/>
      <w:lvlJc w:val="left"/>
      <w:pPr>
        <w:ind w:left="0" w:firstLine="0"/>
      </w:pPr>
      <w:rPr>
        <w:rFonts w:hint="default"/>
      </w:rPr>
    </w:lvl>
    <w:lvl w:ilvl="5">
      <w:start w:val="1"/>
      <w:numFmt w:val="decimal"/>
      <w:pStyle w:val="Heading6"/>
      <w:lvlText w:val="%1.%2.%3.%4.%5.%6   "/>
      <w:lvlJc w:val="left"/>
      <w:pPr>
        <w:ind w:left="0" w:firstLine="0"/>
      </w:pPr>
      <w:rPr>
        <w:rFonts w:hint="default"/>
      </w:rPr>
    </w:lvl>
    <w:lvl w:ilvl="6">
      <w:start w:val="1"/>
      <w:numFmt w:val="decimal"/>
      <w:pStyle w:val="Heading7"/>
      <w:lvlText w:val="%1.%2.%3.%4.%5.%6.%7   "/>
      <w:lvlJc w:val="left"/>
      <w:pPr>
        <w:ind w:left="0" w:firstLine="0"/>
      </w:pPr>
      <w:rPr>
        <w:rFonts w:hint="default"/>
      </w:rPr>
    </w:lvl>
    <w:lvl w:ilvl="7">
      <w:start w:val="1"/>
      <w:numFmt w:val="decimal"/>
      <w:pStyle w:val="Heading8"/>
      <w:lvlText w:val="%1.%2.%3.%4.%5.%6.%7.%8   "/>
      <w:lvlJc w:val="left"/>
      <w:pPr>
        <w:ind w:left="0" w:firstLine="0"/>
      </w:pPr>
      <w:rPr>
        <w:rFonts w:hint="default"/>
      </w:rPr>
    </w:lvl>
    <w:lvl w:ilvl="8">
      <w:start w:val="1"/>
      <w:numFmt w:val="decimal"/>
      <w:pStyle w:val="Heading9"/>
      <w:lvlText w:val="%1.%2.%3.%4.%5.%6.%7.%8.%9   "/>
      <w:lvlJc w:val="left"/>
      <w:pPr>
        <w:ind w:left="0" w:firstLine="0"/>
      </w:pPr>
      <w:rPr>
        <w:rFonts w:hint="default"/>
      </w:rPr>
    </w:lvl>
  </w:abstractNum>
  <w:abstractNum w:abstractNumId="25" w15:restartNumberingAfterBreak="0">
    <w:nsid w:val="7D6E3025"/>
    <w:multiLevelType w:val="hybridMultilevel"/>
    <w:tmpl w:val="83DE5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7"/>
  </w:num>
  <w:num w:numId="4">
    <w:abstractNumId w:val="10"/>
  </w:num>
  <w:num w:numId="5">
    <w:abstractNumId w:val="12"/>
  </w:num>
  <w:num w:numId="6">
    <w:abstractNumId w:val="13"/>
  </w:num>
  <w:num w:numId="7">
    <w:abstractNumId w:val="21"/>
  </w:num>
  <w:num w:numId="8">
    <w:abstractNumId w:val="20"/>
  </w:num>
  <w:num w:numId="9">
    <w:abstractNumId w:val="3"/>
  </w:num>
  <w:num w:numId="10">
    <w:abstractNumId w:val="17"/>
  </w:num>
  <w:num w:numId="11">
    <w:abstractNumId w:val="11"/>
  </w:num>
  <w:num w:numId="12">
    <w:abstractNumId w:val="15"/>
  </w:num>
  <w:num w:numId="13">
    <w:abstractNumId w:val="24"/>
  </w:num>
  <w:num w:numId="14">
    <w:abstractNumId w:val="2"/>
  </w:num>
  <w:num w:numId="15">
    <w:abstractNumId w:val="1"/>
  </w:num>
  <w:num w:numId="16">
    <w:abstractNumId w:val="16"/>
  </w:num>
  <w:num w:numId="17">
    <w:abstractNumId w:val="18"/>
  </w:num>
  <w:num w:numId="18">
    <w:abstractNumId w:val="22"/>
  </w:num>
  <w:num w:numId="19">
    <w:abstractNumId w:val="0"/>
  </w:num>
  <w:num w:numId="20">
    <w:abstractNumId w:val="14"/>
  </w:num>
  <w:num w:numId="21">
    <w:abstractNumId w:val="6"/>
  </w:num>
  <w:num w:numId="22">
    <w:abstractNumId w:val="23"/>
  </w:num>
  <w:num w:numId="23">
    <w:abstractNumId w:val="8"/>
  </w:num>
  <w:num w:numId="24">
    <w:abstractNumId w:val="4"/>
  </w:num>
  <w:num w:numId="25">
    <w:abstractNumId w:val="9"/>
  </w:num>
  <w:num w:numId="26">
    <w:abstractNumId w:val="5"/>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0"/>
  <w:hyphenationZone w:val="425"/>
  <w:noPunctuationKerning/>
  <w:characterSpacingControl w:val="doNotCompress"/>
  <w:alwaysMergeEmptyNamespac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Q2MzA1NrQwMjAxMjNS0lEKTi0uzszPAykwtqgFAGfOz2ItAAAA"/>
  </w:docVars>
  <w:rsids>
    <w:rsidRoot w:val="00BC3AA2"/>
    <w:rsid w:val="00000059"/>
    <w:rsid w:val="00000216"/>
    <w:rsid w:val="00000CF3"/>
    <w:rsid w:val="00000E08"/>
    <w:rsid w:val="0000106C"/>
    <w:rsid w:val="000012AC"/>
    <w:rsid w:val="00001FD0"/>
    <w:rsid w:val="00002D25"/>
    <w:rsid w:val="000033FC"/>
    <w:rsid w:val="00003587"/>
    <w:rsid w:val="000035DC"/>
    <w:rsid w:val="00003C19"/>
    <w:rsid w:val="00004CA5"/>
    <w:rsid w:val="0000591E"/>
    <w:rsid w:val="00006135"/>
    <w:rsid w:val="000063D1"/>
    <w:rsid w:val="00006704"/>
    <w:rsid w:val="00006D2F"/>
    <w:rsid w:val="00006D9B"/>
    <w:rsid w:val="00007367"/>
    <w:rsid w:val="00010356"/>
    <w:rsid w:val="00010E0D"/>
    <w:rsid w:val="00010E94"/>
    <w:rsid w:val="00010EE7"/>
    <w:rsid w:val="000119B0"/>
    <w:rsid w:val="00011EFE"/>
    <w:rsid w:val="0001306F"/>
    <w:rsid w:val="000144C7"/>
    <w:rsid w:val="00014E44"/>
    <w:rsid w:val="00015E9D"/>
    <w:rsid w:val="00015FBF"/>
    <w:rsid w:val="000161AC"/>
    <w:rsid w:val="000166A8"/>
    <w:rsid w:val="000166FD"/>
    <w:rsid w:val="0001767A"/>
    <w:rsid w:val="00017C3C"/>
    <w:rsid w:val="00020745"/>
    <w:rsid w:val="00020809"/>
    <w:rsid w:val="000214D2"/>
    <w:rsid w:val="000219EA"/>
    <w:rsid w:val="00022A22"/>
    <w:rsid w:val="00022B95"/>
    <w:rsid w:val="00023D68"/>
    <w:rsid w:val="00024CE2"/>
    <w:rsid w:val="00024F60"/>
    <w:rsid w:val="0002527A"/>
    <w:rsid w:val="00025398"/>
    <w:rsid w:val="00025E2A"/>
    <w:rsid w:val="00027D39"/>
    <w:rsid w:val="0003070B"/>
    <w:rsid w:val="00031268"/>
    <w:rsid w:val="00031335"/>
    <w:rsid w:val="0003186D"/>
    <w:rsid w:val="00031C16"/>
    <w:rsid w:val="00033F09"/>
    <w:rsid w:val="00034017"/>
    <w:rsid w:val="000345CB"/>
    <w:rsid w:val="00034956"/>
    <w:rsid w:val="00034BF3"/>
    <w:rsid w:val="00035E5A"/>
    <w:rsid w:val="000361B1"/>
    <w:rsid w:val="00036384"/>
    <w:rsid w:val="00037F9B"/>
    <w:rsid w:val="000402FD"/>
    <w:rsid w:val="00040ADC"/>
    <w:rsid w:val="0004151A"/>
    <w:rsid w:val="000416FE"/>
    <w:rsid w:val="00042316"/>
    <w:rsid w:val="00042C12"/>
    <w:rsid w:val="00043362"/>
    <w:rsid w:val="000433C1"/>
    <w:rsid w:val="00045B77"/>
    <w:rsid w:val="00045C95"/>
    <w:rsid w:val="00046279"/>
    <w:rsid w:val="00046778"/>
    <w:rsid w:val="00047E1B"/>
    <w:rsid w:val="00050025"/>
    <w:rsid w:val="000502CC"/>
    <w:rsid w:val="000507C3"/>
    <w:rsid w:val="00051096"/>
    <w:rsid w:val="00051849"/>
    <w:rsid w:val="00051D92"/>
    <w:rsid w:val="0005329D"/>
    <w:rsid w:val="00055029"/>
    <w:rsid w:val="000555F9"/>
    <w:rsid w:val="000568FE"/>
    <w:rsid w:val="00056A06"/>
    <w:rsid w:val="00056AF7"/>
    <w:rsid w:val="00056C69"/>
    <w:rsid w:val="0005769E"/>
    <w:rsid w:val="000576F1"/>
    <w:rsid w:val="00057947"/>
    <w:rsid w:val="00060449"/>
    <w:rsid w:val="00060E79"/>
    <w:rsid w:val="0006115C"/>
    <w:rsid w:val="00061F39"/>
    <w:rsid w:val="00062153"/>
    <w:rsid w:val="00062295"/>
    <w:rsid w:val="00062500"/>
    <w:rsid w:val="00062FEC"/>
    <w:rsid w:val="0006343D"/>
    <w:rsid w:val="00063D8D"/>
    <w:rsid w:val="0006439F"/>
    <w:rsid w:val="0006471B"/>
    <w:rsid w:val="00064E26"/>
    <w:rsid w:val="00065C70"/>
    <w:rsid w:val="00066460"/>
    <w:rsid w:val="000672CA"/>
    <w:rsid w:val="0006766C"/>
    <w:rsid w:val="0006787A"/>
    <w:rsid w:val="00070D2C"/>
    <w:rsid w:val="000711AD"/>
    <w:rsid w:val="00071DB9"/>
    <w:rsid w:val="000737F9"/>
    <w:rsid w:val="00073A21"/>
    <w:rsid w:val="00073D10"/>
    <w:rsid w:val="000748C8"/>
    <w:rsid w:val="00074E46"/>
    <w:rsid w:val="00075115"/>
    <w:rsid w:val="00077422"/>
    <w:rsid w:val="000779A3"/>
    <w:rsid w:val="00080BB1"/>
    <w:rsid w:val="000816C7"/>
    <w:rsid w:val="00082085"/>
    <w:rsid w:val="0008250B"/>
    <w:rsid w:val="00082920"/>
    <w:rsid w:val="00082DED"/>
    <w:rsid w:val="00083A83"/>
    <w:rsid w:val="000841A6"/>
    <w:rsid w:val="000849CC"/>
    <w:rsid w:val="00085118"/>
    <w:rsid w:val="000855E2"/>
    <w:rsid w:val="000861B7"/>
    <w:rsid w:val="00086C45"/>
    <w:rsid w:val="000871A1"/>
    <w:rsid w:val="00087411"/>
    <w:rsid w:val="00087479"/>
    <w:rsid w:val="00087B17"/>
    <w:rsid w:val="00087D70"/>
    <w:rsid w:val="00087E29"/>
    <w:rsid w:val="00087F2A"/>
    <w:rsid w:val="000900C8"/>
    <w:rsid w:val="000902A9"/>
    <w:rsid w:val="000907DA"/>
    <w:rsid w:val="0009091F"/>
    <w:rsid w:val="000910BA"/>
    <w:rsid w:val="00091DFD"/>
    <w:rsid w:val="00091FFD"/>
    <w:rsid w:val="00092421"/>
    <w:rsid w:val="00092DF6"/>
    <w:rsid w:val="000935B1"/>
    <w:rsid w:val="00093AB6"/>
    <w:rsid w:val="0009432E"/>
    <w:rsid w:val="000952CB"/>
    <w:rsid w:val="000953CE"/>
    <w:rsid w:val="00095704"/>
    <w:rsid w:val="00095941"/>
    <w:rsid w:val="00095AFA"/>
    <w:rsid w:val="0009603A"/>
    <w:rsid w:val="00096948"/>
    <w:rsid w:val="000969AD"/>
    <w:rsid w:val="000974AA"/>
    <w:rsid w:val="000A0072"/>
    <w:rsid w:val="000A0442"/>
    <w:rsid w:val="000A050F"/>
    <w:rsid w:val="000A0BCC"/>
    <w:rsid w:val="000A0E58"/>
    <w:rsid w:val="000A113C"/>
    <w:rsid w:val="000A1D15"/>
    <w:rsid w:val="000A33FD"/>
    <w:rsid w:val="000A3757"/>
    <w:rsid w:val="000A41CD"/>
    <w:rsid w:val="000A4CF9"/>
    <w:rsid w:val="000A65F5"/>
    <w:rsid w:val="000A699B"/>
    <w:rsid w:val="000A6CED"/>
    <w:rsid w:val="000A70CF"/>
    <w:rsid w:val="000A759C"/>
    <w:rsid w:val="000A78C4"/>
    <w:rsid w:val="000A7C04"/>
    <w:rsid w:val="000B0A52"/>
    <w:rsid w:val="000B1842"/>
    <w:rsid w:val="000B1998"/>
    <w:rsid w:val="000B1A44"/>
    <w:rsid w:val="000B1D95"/>
    <w:rsid w:val="000B20F5"/>
    <w:rsid w:val="000B2660"/>
    <w:rsid w:val="000B2B2B"/>
    <w:rsid w:val="000B345A"/>
    <w:rsid w:val="000B4086"/>
    <w:rsid w:val="000B42A3"/>
    <w:rsid w:val="000B4AF1"/>
    <w:rsid w:val="000B4F43"/>
    <w:rsid w:val="000B52CF"/>
    <w:rsid w:val="000B6BCF"/>
    <w:rsid w:val="000B71BA"/>
    <w:rsid w:val="000B73A3"/>
    <w:rsid w:val="000B756B"/>
    <w:rsid w:val="000B7769"/>
    <w:rsid w:val="000B7AA1"/>
    <w:rsid w:val="000B7E58"/>
    <w:rsid w:val="000C014E"/>
    <w:rsid w:val="000C06CE"/>
    <w:rsid w:val="000C07DD"/>
    <w:rsid w:val="000C143D"/>
    <w:rsid w:val="000C1928"/>
    <w:rsid w:val="000C1AA0"/>
    <w:rsid w:val="000C1DAD"/>
    <w:rsid w:val="000C2192"/>
    <w:rsid w:val="000C2319"/>
    <w:rsid w:val="000C2A52"/>
    <w:rsid w:val="000C3346"/>
    <w:rsid w:val="000C3E33"/>
    <w:rsid w:val="000C4321"/>
    <w:rsid w:val="000C504B"/>
    <w:rsid w:val="000C51E3"/>
    <w:rsid w:val="000C5753"/>
    <w:rsid w:val="000C6240"/>
    <w:rsid w:val="000C669E"/>
    <w:rsid w:val="000C753F"/>
    <w:rsid w:val="000C7984"/>
    <w:rsid w:val="000D0FC7"/>
    <w:rsid w:val="000D1FA3"/>
    <w:rsid w:val="000D2BEE"/>
    <w:rsid w:val="000D3343"/>
    <w:rsid w:val="000D3536"/>
    <w:rsid w:val="000D42FC"/>
    <w:rsid w:val="000D4B61"/>
    <w:rsid w:val="000D588C"/>
    <w:rsid w:val="000D5EC9"/>
    <w:rsid w:val="000D5EEE"/>
    <w:rsid w:val="000D5F3E"/>
    <w:rsid w:val="000D6756"/>
    <w:rsid w:val="000D6DB1"/>
    <w:rsid w:val="000D758B"/>
    <w:rsid w:val="000D776F"/>
    <w:rsid w:val="000D790B"/>
    <w:rsid w:val="000D7911"/>
    <w:rsid w:val="000D7CF0"/>
    <w:rsid w:val="000E0679"/>
    <w:rsid w:val="000E1117"/>
    <w:rsid w:val="000E2967"/>
    <w:rsid w:val="000E2A54"/>
    <w:rsid w:val="000E330F"/>
    <w:rsid w:val="000E3669"/>
    <w:rsid w:val="000E3DF6"/>
    <w:rsid w:val="000E4354"/>
    <w:rsid w:val="000E5A8D"/>
    <w:rsid w:val="000E6072"/>
    <w:rsid w:val="000E66F3"/>
    <w:rsid w:val="000E6CF4"/>
    <w:rsid w:val="000E74E8"/>
    <w:rsid w:val="000E7B14"/>
    <w:rsid w:val="000F04F4"/>
    <w:rsid w:val="000F2C70"/>
    <w:rsid w:val="000F2E5E"/>
    <w:rsid w:val="000F3FD1"/>
    <w:rsid w:val="000F40B6"/>
    <w:rsid w:val="000F4802"/>
    <w:rsid w:val="000F509C"/>
    <w:rsid w:val="000F55B2"/>
    <w:rsid w:val="000F6926"/>
    <w:rsid w:val="0010025E"/>
    <w:rsid w:val="001009C3"/>
    <w:rsid w:val="00100CCC"/>
    <w:rsid w:val="001012EB"/>
    <w:rsid w:val="001018EF"/>
    <w:rsid w:val="00101A1A"/>
    <w:rsid w:val="00101BBA"/>
    <w:rsid w:val="00101D95"/>
    <w:rsid w:val="00102419"/>
    <w:rsid w:val="00102A95"/>
    <w:rsid w:val="00102E0A"/>
    <w:rsid w:val="00102E89"/>
    <w:rsid w:val="00102F23"/>
    <w:rsid w:val="00103309"/>
    <w:rsid w:val="00103939"/>
    <w:rsid w:val="00103A0B"/>
    <w:rsid w:val="00104015"/>
    <w:rsid w:val="001043F3"/>
    <w:rsid w:val="001046A3"/>
    <w:rsid w:val="00107225"/>
    <w:rsid w:val="001076F6"/>
    <w:rsid w:val="00107816"/>
    <w:rsid w:val="00107C9B"/>
    <w:rsid w:val="001103A3"/>
    <w:rsid w:val="001114BC"/>
    <w:rsid w:val="00112079"/>
    <w:rsid w:val="0011353B"/>
    <w:rsid w:val="0011376F"/>
    <w:rsid w:val="00113B17"/>
    <w:rsid w:val="00113BD9"/>
    <w:rsid w:val="00113CB8"/>
    <w:rsid w:val="00113F86"/>
    <w:rsid w:val="0011488E"/>
    <w:rsid w:val="001152A2"/>
    <w:rsid w:val="00115DB6"/>
    <w:rsid w:val="00115F94"/>
    <w:rsid w:val="001160E1"/>
    <w:rsid w:val="0011640F"/>
    <w:rsid w:val="00116725"/>
    <w:rsid w:val="001168F8"/>
    <w:rsid w:val="00116D5B"/>
    <w:rsid w:val="001170F2"/>
    <w:rsid w:val="00117481"/>
    <w:rsid w:val="0011770E"/>
    <w:rsid w:val="00117819"/>
    <w:rsid w:val="0012058C"/>
    <w:rsid w:val="001207CB"/>
    <w:rsid w:val="001214BE"/>
    <w:rsid w:val="001220EC"/>
    <w:rsid w:val="00122142"/>
    <w:rsid w:val="00123EB6"/>
    <w:rsid w:val="00123FDC"/>
    <w:rsid w:val="0012402B"/>
    <w:rsid w:val="00124988"/>
    <w:rsid w:val="00124CB8"/>
    <w:rsid w:val="00124D76"/>
    <w:rsid w:val="00124F5D"/>
    <w:rsid w:val="001267CA"/>
    <w:rsid w:val="001268F3"/>
    <w:rsid w:val="00126A9B"/>
    <w:rsid w:val="00126F80"/>
    <w:rsid w:val="00127A1A"/>
    <w:rsid w:val="001304B7"/>
    <w:rsid w:val="001323DD"/>
    <w:rsid w:val="00132FEC"/>
    <w:rsid w:val="0013439A"/>
    <w:rsid w:val="00136089"/>
    <w:rsid w:val="001371CA"/>
    <w:rsid w:val="0013747B"/>
    <w:rsid w:val="00137F16"/>
    <w:rsid w:val="00140E1D"/>
    <w:rsid w:val="0014163A"/>
    <w:rsid w:val="001421EB"/>
    <w:rsid w:val="001424FE"/>
    <w:rsid w:val="00142849"/>
    <w:rsid w:val="00142B61"/>
    <w:rsid w:val="00142BA9"/>
    <w:rsid w:val="00142BAF"/>
    <w:rsid w:val="00143976"/>
    <w:rsid w:val="001440D4"/>
    <w:rsid w:val="001451D4"/>
    <w:rsid w:val="0014694A"/>
    <w:rsid w:val="001478E2"/>
    <w:rsid w:val="00147A4A"/>
    <w:rsid w:val="00147B40"/>
    <w:rsid w:val="00147E8F"/>
    <w:rsid w:val="00151AA5"/>
    <w:rsid w:val="00151CC9"/>
    <w:rsid w:val="00152C1A"/>
    <w:rsid w:val="00152E3F"/>
    <w:rsid w:val="0015358D"/>
    <w:rsid w:val="001541D7"/>
    <w:rsid w:val="001546DE"/>
    <w:rsid w:val="00154752"/>
    <w:rsid w:val="00154C88"/>
    <w:rsid w:val="0015524F"/>
    <w:rsid w:val="001556CE"/>
    <w:rsid w:val="00157C4C"/>
    <w:rsid w:val="00157E5C"/>
    <w:rsid w:val="0016028C"/>
    <w:rsid w:val="001606D0"/>
    <w:rsid w:val="00160903"/>
    <w:rsid w:val="00160C12"/>
    <w:rsid w:val="00160CBD"/>
    <w:rsid w:val="00160EE4"/>
    <w:rsid w:val="0016164D"/>
    <w:rsid w:val="0016279A"/>
    <w:rsid w:val="001643BB"/>
    <w:rsid w:val="00164BD2"/>
    <w:rsid w:val="00164C77"/>
    <w:rsid w:val="0016535E"/>
    <w:rsid w:val="0016553B"/>
    <w:rsid w:val="00165983"/>
    <w:rsid w:val="00165B36"/>
    <w:rsid w:val="00165C54"/>
    <w:rsid w:val="00166FDA"/>
    <w:rsid w:val="00170CB7"/>
    <w:rsid w:val="00170EF5"/>
    <w:rsid w:val="00171A4C"/>
    <w:rsid w:val="00172BA7"/>
    <w:rsid w:val="00172FD4"/>
    <w:rsid w:val="001731B3"/>
    <w:rsid w:val="00173365"/>
    <w:rsid w:val="001736AE"/>
    <w:rsid w:val="00173AFC"/>
    <w:rsid w:val="00174632"/>
    <w:rsid w:val="0017488C"/>
    <w:rsid w:val="00174DF8"/>
    <w:rsid w:val="0017551E"/>
    <w:rsid w:val="00175A20"/>
    <w:rsid w:val="00175A2B"/>
    <w:rsid w:val="00176AE9"/>
    <w:rsid w:val="001771A0"/>
    <w:rsid w:val="0017760B"/>
    <w:rsid w:val="001808A3"/>
    <w:rsid w:val="00181919"/>
    <w:rsid w:val="00181C2A"/>
    <w:rsid w:val="00181CD0"/>
    <w:rsid w:val="00181D69"/>
    <w:rsid w:val="00181EE8"/>
    <w:rsid w:val="0018241A"/>
    <w:rsid w:val="00182802"/>
    <w:rsid w:val="00182825"/>
    <w:rsid w:val="0018385A"/>
    <w:rsid w:val="00183D62"/>
    <w:rsid w:val="00183F87"/>
    <w:rsid w:val="0018406F"/>
    <w:rsid w:val="00184C86"/>
    <w:rsid w:val="0018546A"/>
    <w:rsid w:val="001854F6"/>
    <w:rsid w:val="00185F89"/>
    <w:rsid w:val="00186535"/>
    <w:rsid w:val="001866F8"/>
    <w:rsid w:val="0018687C"/>
    <w:rsid w:val="0018717E"/>
    <w:rsid w:val="00190C05"/>
    <w:rsid w:val="00191C24"/>
    <w:rsid w:val="00191E11"/>
    <w:rsid w:val="00191EB0"/>
    <w:rsid w:val="0019213A"/>
    <w:rsid w:val="001926AD"/>
    <w:rsid w:val="00192A3F"/>
    <w:rsid w:val="00192BF4"/>
    <w:rsid w:val="001936C6"/>
    <w:rsid w:val="00193CEB"/>
    <w:rsid w:val="00194A3F"/>
    <w:rsid w:val="00195A91"/>
    <w:rsid w:val="001964C3"/>
    <w:rsid w:val="0019704C"/>
    <w:rsid w:val="00197770"/>
    <w:rsid w:val="001977B5"/>
    <w:rsid w:val="00197D2C"/>
    <w:rsid w:val="001A02EA"/>
    <w:rsid w:val="001A09AF"/>
    <w:rsid w:val="001A09DB"/>
    <w:rsid w:val="001A09FB"/>
    <w:rsid w:val="001A0C75"/>
    <w:rsid w:val="001A1AB7"/>
    <w:rsid w:val="001A1E39"/>
    <w:rsid w:val="001A1ED9"/>
    <w:rsid w:val="001A2207"/>
    <w:rsid w:val="001A2457"/>
    <w:rsid w:val="001A41B3"/>
    <w:rsid w:val="001A4308"/>
    <w:rsid w:val="001A4692"/>
    <w:rsid w:val="001A4942"/>
    <w:rsid w:val="001A4DD6"/>
    <w:rsid w:val="001A54AB"/>
    <w:rsid w:val="001A56F4"/>
    <w:rsid w:val="001A5F20"/>
    <w:rsid w:val="001A7BF0"/>
    <w:rsid w:val="001A7FF1"/>
    <w:rsid w:val="001B046C"/>
    <w:rsid w:val="001B04F7"/>
    <w:rsid w:val="001B0C95"/>
    <w:rsid w:val="001B2C17"/>
    <w:rsid w:val="001B2F3D"/>
    <w:rsid w:val="001B3748"/>
    <w:rsid w:val="001B3F86"/>
    <w:rsid w:val="001B4E98"/>
    <w:rsid w:val="001B6284"/>
    <w:rsid w:val="001B661E"/>
    <w:rsid w:val="001B7BE9"/>
    <w:rsid w:val="001C131E"/>
    <w:rsid w:val="001C1471"/>
    <w:rsid w:val="001C2720"/>
    <w:rsid w:val="001C2C3D"/>
    <w:rsid w:val="001C4035"/>
    <w:rsid w:val="001C4C31"/>
    <w:rsid w:val="001C4E78"/>
    <w:rsid w:val="001C50B7"/>
    <w:rsid w:val="001C5E4D"/>
    <w:rsid w:val="001C601F"/>
    <w:rsid w:val="001C695E"/>
    <w:rsid w:val="001C6B18"/>
    <w:rsid w:val="001C6BDB"/>
    <w:rsid w:val="001C7795"/>
    <w:rsid w:val="001D039D"/>
    <w:rsid w:val="001D1399"/>
    <w:rsid w:val="001D18CC"/>
    <w:rsid w:val="001D22DB"/>
    <w:rsid w:val="001D2357"/>
    <w:rsid w:val="001D2812"/>
    <w:rsid w:val="001D336C"/>
    <w:rsid w:val="001D3F78"/>
    <w:rsid w:val="001D4DEB"/>
    <w:rsid w:val="001D4FF8"/>
    <w:rsid w:val="001D519B"/>
    <w:rsid w:val="001D5941"/>
    <w:rsid w:val="001D6130"/>
    <w:rsid w:val="001D639D"/>
    <w:rsid w:val="001D7641"/>
    <w:rsid w:val="001D7CD0"/>
    <w:rsid w:val="001E043F"/>
    <w:rsid w:val="001E1853"/>
    <w:rsid w:val="001E1A56"/>
    <w:rsid w:val="001E3992"/>
    <w:rsid w:val="001E4084"/>
    <w:rsid w:val="001E484E"/>
    <w:rsid w:val="001E4C50"/>
    <w:rsid w:val="001E51AB"/>
    <w:rsid w:val="001E5258"/>
    <w:rsid w:val="001E62A5"/>
    <w:rsid w:val="001E65EE"/>
    <w:rsid w:val="001E6CAE"/>
    <w:rsid w:val="001E6E37"/>
    <w:rsid w:val="001E7721"/>
    <w:rsid w:val="001F024D"/>
    <w:rsid w:val="001F089D"/>
    <w:rsid w:val="001F08EC"/>
    <w:rsid w:val="001F13EB"/>
    <w:rsid w:val="001F1B12"/>
    <w:rsid w:val="001F2526"/>
    <w:rsid w:val="001F30C9"/>
    <w:rsid w:val="001F414F"/>
    <w:rsid w:val="001F50DB"/>
    <w:rsid w:val="001F5326"/>
    <w:rsid w:val="001F5AF9"/>
    <w:rsid w:val="001F5FB4"/>
    <w:rsid w:val="001F60A5"/>
    <w:rsid w:val="001F645F"/>
    <w:rsid w:val="001F6CBB"/>
    <w:rsid w:val="001F6DD2"/>
    <w:rsid w:val="001F7534"/>
    <w:rsid w:val="002001B8"/>
    <w:rsid w:val="002008EB"/>
    <w:rsid w:val="00200EE6"/>
    <w:rsid w:val="002011B9"/>
    <w:rsid w:val="00201706"/>
    <w:rsid w:val="002021CE"/>
    <w:rsid w:val="00202404"/>
    <w:rsid w:val="00202633"/>
    <w:rsid w:val="00202FAE"/>
    <w:rsid w:val="0020320E"/>
    <w:rsid w:val="00203496"/>
    <w:rsid w:val="00204775"/>
    <w:rsid w:val="002053A5"/>
    <w:rsid w:val="002057DA"/>
    <w:rsid w:val="0020646B"/>
    <w:rsid w:val="002070FB"/>
    <w:rsid w:val="00207473"/>
    <w:rsid w:val="00207B6D"/>
    <w:rsid w:val="0021163D"/>
    <w:rsid w:val="00211D0E"/>
    <w:rsid w:val="00212E1B"/>
    <w:rsid w:val="00216328"/>
    <w:rsid w:val="002166B0"/>
    <w:rsid w:val="0021696B"/>
    <w:rsid w:val="00217591"/>
    <w:rsid w:val="00217BC8"/>
    <w:rsid w:val="00217C1E"/>
    <w:rsid w:val="0022062C"/>
    <w:rsid w:val="00221988"/>
    <w:rsid w:val="00221A88"/>
    <w:rsid w:val="00222BA6"/>
    <w:rsid w:val="00222BD3"/>
    <w:rsid w:val="00222D90"/>
    <w:rsid w:val="00222EDD"/>
    <w:rsid w:val="0022326F"/>
    <w:rsid w:val="002245B0"/>
    <w:rsid w:val="00224CCC"/>
    <w:rsid w:val="00224E2F"/>
    <w:rsid w:val="002255CC"/>
    <w:rsid w:val="00225BE8"/>
    <w:rsid w:val="00226002"/>
    <w:rsid w:val="00227762"/>
    <w:rsid w:val="00227DA0"/>
    <w:rsid w:val="002306CD"/>
    <w:rsid w:val="00230EC0"/>
    <w:rsid w:val="00231214"/>
    <w:rsid w:val="002313C9"/>
    <w:rsid w:val="00231DEF"/>
    <w:rsid w:val="00233337"/>
    <w:rsid w:val="00234BC9"/>
    <w:rsid w:val="00235163"/>
    <w:rsid w:val="002351DF"/>
    <w:rsid w:val="00235233"/>
    <w:rsid w:val="00236C09"/>
    <w:rsid w:val="002370D5"/>
    <w:rsid w:val="00237725"/>
    <w:rsid w:val="0023784C"/>
    <w:rsid w:val="0023785A"/>
    <w:rsid w:val="0023797F"/>
    <w:rsid w:val="00237D18"/>
    <w:rsid w:val="002402CD"/>
    <w:rsid w:val="0024194F"/>
    <w:rsid w:val="00242322"/>
    <w:rsid w:val="00242A07"/>
    <w:rsid w:val="002433E3"/>
    <w:rsid w:val="00243BCB"/>
    <w:rsid w:val="00243F70"/>
    <w:rsid w:val="00245602"/>
    <w:rsid w:val="0024602B"/>
    <w:rsid w:val="002466B9"/>
    <w:rsid w:val="002467EC"/>
    <w:rsid w:val="00246AA1"/>
    <w:rsid w:val="00250A36"/>
    <w:rsid w:val="00250AF5"/>
    <w:rsid w:val="002511AC"/>
    <w:rsid w:val="00251E5C"/>
    <w:rsid w:val="002522C2"/>
    <w:rsid w:val="002523AE"/>
    <w:rsid w:val="00252964"/>
    <w:rsid w:val="002531F7"/>
    <w:rsid w:val="0025377C"/>
    <w:rsid w:val="00254A0F"/>
    <w:rsid w:val="00254A4D"/>
    <w:rsid w:val="00254AFA"/>
    <w:rsid w:val="0025536F"/>
    <w:rsid w:val="002564C8"/>
    <w:rsid w:val="002569AA"/>
    <w:rsid w:val="00256B75"/>
    <w:rsid w:val="00257145"/>
    <w:rsid w:val="00257595"/>
    <w:rsid w:val="00260892"/>
    <w:rsid w:val="00260CF1"/>
    <w:rsid w:val="00260D9B"/>
    <w:rsid w:val="002614CE"/>
    <w:rsid w:val="002624DC"/>
    <w:rsid w:val="00262955"/>
    <w:rsid w:val="00262B30"/>
    <w:rsid w:val="0026325B"/>
    <w:rsid w:val="0026363D"/>
    <w:rsid w:val="002639B5"/>
    <w:rsid w:val="00263B45"/>
    <w:rsid w:val="00264E64"/>
    <w:rsid w:val="002654A1"/>
    <w:rsid w:val="00265543"/>
    <w:rsid w:val="002656B7"/>
    <w:rsid w:val="00266148"/>
    <w:rsid w:val="0026765F"/>
    <w:rsid w:val="0026781B"/>
    <w:rsid w:val="002678AE"/>
    <w:rsid w:val="00267A49"/>
    <w:rsid w:val="002701B9"/>
    <w:rsid w:val="00270258"/>
    <w:rsid w:val="00270FD6"/>
    <w:rsid w:val="00271470"/>
    <w:rsid w:val="00271874"/>
    <w:rsid w:val="002725DA"/>
    <w:rsid w:val="00272C55"/>
    <w:rsid w:val="0027337B"/>
    <w:rsid w:val="002734F5"/>
    <w:rsid w:val="00273A47"/>
    <w:rsid w:val="0027484E"/>
    <w:rsid w:val="00274F32"/>
    <w:rsid w:val="0027548D"/>
    <w:rsid w:val="00276066"/>
    <w:rsid w:val="002760B8"/>
    <w:rsid w:val="00276D1C"/>
    <w:rsid w:val="0027746E"/>
    <w:rsid w:val="00277C77"/>
    <w:rsid w:val="00277F6D"/>
    <w:rsid w:val="00280066"/>
    <w:rsid w:val="00280AAA"/>
    <w:rsid w:val="00280F74"/>
    <w:rsid w:val="00281EF8"/>
    <w:rsid w:val="002822FB"/>
    <w:rsid w:val="00282773"/>
    <w:rsid w:val="0028311A"/>
    <w:rsid w:val="0028331E"/>
    <w:rsid w:val="00283541"/>
    <w:rsid w:val="0028459F"/>
    <w:rsid w:val="002846A1"/>
    <w:rsid w:val="002847EA"/>
    <w:rsid w:val="0028482A"/>
    <w:rsid w:val="00284A3A"/>
    <w:rsid w:val="0028568C"/>
    <w:rsid w:val="00285F79"/>
    <w:rsid w:val="00286B12"/>
    <w:rsid w:val="00286B28"/>
    <w:rsid w:val="0028703D"/>
    <w:rsid w:val="002872DF"/>
    <w:rsid w:val="00287928"/>
    <w:rsid w:val="00290248"/>
    <w:rsid w:val="00290A1D"/>
    <w:rsid w:val="00291BF6"/>
    <w:rsid w:val="00291FE5"/>
    <w:rsid w:val="00292282"/>
    <w:rsid w:val="00292792"/>
    <w:rsid w:val="00292B58"/>
    <w:rsid w:val="00292C2A"/>
    <w:rsid w:val="00292D25"/>
    <w:rsid w:val="00293C7C"/>
    <w:rsid w:val="002944F1"/>
    <w:rsid w:val="0029469D"/>
    <w:rsid w:val="00294B4A"/>
    <w:rsid w:val="00294B79"/>
    <w:rsid w:val="00294BC3"/>
    <w:rsid w:val="00294C67"/>
    <w:rsid w:val="00294ED6"/>
    <w:rsid w:val="002950EC"/>
    <w:rsid w:val="002954FC"/>
    <w:rsid w:val="002959E1"/>
    <w:rsid w:val="00295C5C"/>
    <w:rsid w:val="00296273"/>
    <w:rsid w:val="002965B8"/>
    <w:rsid w:val="00296748"/>
    <w:rsid w:val="00297963"/>
    <w:rsid w:val="002A0154"/>
    <w:rsid w:val="002A09DC"/>
    <w:rsid w:val="002A1E09"/>
    <w:rsid w:val="002A2103"/>
    <w:rsid w:val="002A2161"/>
    <w:rsid w:val="002A3677"/>
    <w:rsid w:val="002A3BE1"/>
    <w:rsid w:val="002A3CC2"/>
    <w:rsid w:val="002A44C2"/>
    <w:rsid w:val="002A47C3"/>
    <w:rsid w:val="002A5E5E"/>
    <w:rsid w:val="002A65E2"/>
    <w:rsid w:val="002A7312"/>
    <w:rsid w:val="002A75FB"/>
    <w:rsid w:val="002B0256"/>
    <w:rsid w:val="002B0715"/>
    <w:rsid w:val="002B0B70"/>
    <w:rsid w:val="002B1A75"/>
    <w:rsid w:val="002B2307"/>
    <w:rsid w:val="002B24CF"/>
    <w:rsid w:val="002B3715"/>
    <w:rsid w:val="002B38F8"/>
    <w:rsid w:val="002B40C1"/>
    <w:rsid w:val="002B41DF"/>
    <w:rsid w:val="002B4768"/>
    <w:rsid w:val="002B4C69"/>
    <w:rsid w:val="002B5B83"/>
    <w:rsid w:val="002B61A6"/>
    <w:rsid w:val="002B63F8"/>
    <w:rsid w:val="002B6406"/>
    <w:rsid w:val="002B698D"/>
    <w:rsid w:val="002B6C11"/>
    <w:rsid w:val="002B6C1A"/>
    <w:rsid w:val="002B6E45"/>
    <w:rsid w:val="002B7286"/>
    <w:rsid w:val="002B7779"/>
    <w:rsid w:val="002B7A4B"/>
    <w:rsid w:val="002B7E19"/>
    <w:rsid w:val="002B7F82"/>
    <w:rsid w:val="002C07C8"/>
    <w:rsid w:val="002C088E"/>
    <w:rsid w:val="002C13BC"/>
    <w:rsid w:val="002C1BBF"/>
    <w:rsid w:val="002C25C1"/>
    <w:rsid w:val="002C2A2F"/>
    <w:rsid w:val="002C34D5"/>
    <w:rsid w:val="002C3583"/>
    <w:rsid w:val="002C478C"/>
    <w:rsid w:val="002C4C07"/>
    <w:rsid w:val="002C6330"/>
    <w:rsid w:val="002C6F79"/>
    <w:rsid w:val="002C7BEE"/>
    <w:rsid w:val="002D260C"/>
    <w:rsid w:val="002D27F9"/>
    <w:rsid w:val="002D29E3"/>
    <w:rsid w:val="002D2B7A"/>
    <w:rsid w:val="002D3CE6"/>
    <w:rsid w:val="002D4212"/>
    <w:rsid w:val="002D5174"/>
    <w:rsid w:val="002D59AA"/>
    <w:rsid w:val="002D5BA1"/>
    <w:rsid w:val="002D60DB"/>
    <w:rsid w:val="002D79AA"/>
    <w:rsid w:val="002D7F88"/>
    <w:rsid w:val="002E11B7"/>
    <w:rsid w:val="002E15E8"/>
    <w:rsid w:val="002E1B46"/>
    <w:rsid w:val="002E1C80"/>
    <w:rsid w:val="002E1DAA"/>
    <w:rsid w:val="002E341E"/>
    <w:rsid w:val="002E3816"/>
    <w:rsid w:val="002E4B04"/>
    <w:rsid w:val="002E4C9F"/>
    <w:rsid w:val="002E57FC"/>
    <w:rsid w:val="002E6EAE"/>
    <w:rsid w:val="002F0AE9"/>
    <w:rsid w:val="002F0E67"/>
    <w:rsid w:val="002F0EEB"/>
    <w:rsid w:val="002F14BA"/>
    <w:rsid w:val="002F1E22"/>
    <w:rsid w:val="002F1FAA"/>
    <w:rsid w:val="002F2552"/>
    <w:rsid w:val="002F285A"/>
    <w:rsid w:val="002F30A1"/>
    <w:rsid w:val="002F30A3"/>
    <w:rsid w:val="002F335A"/>
    <w:rsid w:val="002F3456"/>
    <w:rsid w:val="002F4209"/>
    <w:rsid w:val="002F4A72"/>
    <w:rsid w:val="002F57E8"/>
    <w:rsid w:val="002F5CF7"/>
    <w:rsid w:val="002F7A96"/>
    <w:rsid w:val="00300554"/>
    <w:rsid w:val="00300F7E"/>
    <w:rsid w:val="0030156D"/>
    <w:rsid w:val="00301FC0"/>
    <w:rsid w:val="003039A0"/>
    <w:rsid w:val="003039B2"/>
    <w:rsid w:val="00304316"/>
    <w:rsid w:val="00304477"/>
    <w:rsid w:val="00304C06"/>
    <w:rsid w:val="00305854"/>
    <w:rsid w:val="00305BA1"/>
    <w:rsid w:val="00305CD9"/>
    <w:rsid w:val="00305EDE"/>
    <w:rsid w:val="00307ADF"/>
    <w:rsid w:val="00307DE9"/>
    <w:rsid w:val="003119A1"/>
    <w:rsid w:val="003119A7"/>
    <w:rsid w:val="003121F4"/>
    <w:rsid w:val="00313E0E"/>
    <w:rsid w:val="003149D7"/>
    <w:rsid w:val="0031509F"/>
    <w:rsid w:val="003154B8"/>
    <w:rsid w:val="0031563D"/>
    <w:rsid w:val="00315B1A"/>
    <w:rsid w:val="00316C36"/>
    <w:rsid w:val="003171E8"/>
    <w:rsid w:val="00320251"/>
    <w:rsid w:val="003205EC"/>
    <w:rsid w:val="003216DA"/>
    <w:rsid w:val="00321878"/>
    <w:rsid w:val="00321FF2"/>
    <w:rsid w:val="00322923"/>
    <w:rsid w:val="003233F4"/>
    <w:rsid w:val="00323536"/>
    <w:rsid w:val="0032432F"/>
    <w:rsid w:val="0032465D"/>
    <w:rsid w:val="00324BAB"/>
    <w:rsid w:val="003251A3"/>
    <w:rsid w:val="003260AB"/>
    <w:rsid w:val="00326358"/>
    <w:rsid w:val="00326D53"/>
    <w:rsid w:val="003270EC"/>
    <w:rsid w:val="0032711A"/>
    <w:rsid w:val="0032717B"/>
    <w:rsid w:val="00327646"/>
    <w:rsid w:val="00327BF0"/>
    <w:rsid w:val="0033006F"/>
    <w:rsid w:val="00330200"/>
    <w:rsid w:val="00330A10"/>
    <w:rsid w:val="0033119B"/>
    <w:rsid w:val="003314DE"/>
    <w:rsid w:val="00331605"/>
    <w:rsid w:val="00332107"/>
    <w:rsid w:val="003323AA"/>
    <w:rsid w:val="00332E56"/>
    <w:rsid w:val="0033328B"/>
    <w:rsid w:val="00333341"/>
    <w:rsid w:val="0033370A"/>
    <w:rsid w:val="00334A6B"/>
    <w:rsid w:val="00335825"/>
    <w:rsid w:val="00335C0F"/>
    <w:rsid w:val="00336A4E"/>
    <w:rsid w:val="0033775D"/>
    <w:rsid w:val="00337E29"/>
    <w:rsid w:val="00340745"/>
    <w:rsid w:val="00340D53"/>
    <w:rsid w:val="003412B9"/>
    <w:rsid w:val="003413E5"/>
    <w:rsid w:val="00341869"/>
    <w:rsid w:val="003418DF"/>
    <w:rsid w:val="0034254A"/>
    <w:rsid w:val="00342928"/>
    <w:rsid w:val="00342C65"/>
    <w:rsid w:val="0034310B"/>
    <w:rsid w:val="00343730"/>
    <w:rsid w:val="003437BA"/>
    <w:rsid w:val="00343A77"/>
    <w:rsid w:val="0034415E"/>
    <w:rsid w:val="00344A4D"/>
    <w:rsid w:val="00344D6E"/>
    <w:rsid w:val="00345826"/>
    <w:rsid w:val="003460C8"/>
    <w:rsid w:val="003469A1"/>
    <w:rsid w:val="00346D01"/>
    <w:rsid w:val="00346ED3"/>
    <w:rsid w:val="00346EF4"/>
    <w:rsid w:val="00347AFC"/>
    <w:rsid w:val="003501C9"/>
    <w:rsid w:val="00350C4C"/>
    <w:rsid w:val="00350CDB"/>
    <w:rsid w:val="00351BF3"/>
    <w:rsid w:val="00351D6E"/>
    <w:rsid w:val="003551A3"/>
    <w:rsid w:val="003574B4"/>
    <w:rsid w:val="0036011F"/>
    <w:rsid w:val="00360347"/>
    <w:rsid w:val="00361AA8"/>
    <w:rsid w:val="00362137"/>
    <w:rsid w:val="00362157"/>
    <w:rsid w:val="00362328"/>
    <w:rsid w:val="003624F4"/>
    <w:rsid w:val="00362D08"/>
    <w:rsid w:val="00362F4D"/>
    <w:rsid w:val="003638D5"/>
    <w:rsid w:val="00363A91"/>
    <w:rsid w:val="00363AAF"/>
    <w:rsid w:val="00363D74"/>
    <w:rsid w:val="00363D79"/>
    <w:rsid w:val="003646FB"/>
    <w:rsid w:val="00365277"/>
    <w:rsid w:val="003654B0"/>
    <w:rsid w:val="003675D0"/>
    <w:rsid w:val="003677BA"/>
    <w:rsid w:val="00370116"/>
    <w:rsid w:val="00370EB7"/>
    <w:rsid w:val="0037122A"/>
    <w:rsid w:val="003718EE"/>
    <w:rsid w:val="00371E6B"/>
    <w:rsid w:val="00372041"/>
    <w:rsid w:val="00372248"/>
    <w:rsid w:val="0037231F"/>
    <w:rsid w:val="00372784"/>
    <w:rsid w:val="00372B05"/>
    <w:rsid w:val="00374699"/>
    <w:rsid w:val="00374C5D"/>
    <w:rsid w:val="00375E5E"/>
    <w:rsid w:val="00376020"/>
    <w:rsid w:val="003769C7"/>
    <w:rsid w:val="003812DA"/>
    <w:rsid w:val="0038198E"/>
    <w:rsid w:val="00383577"/>
    <w:rsid w:val="00384682"/>
    <w:rsid w:val="00384B94"/>
    <w:rsid w:val="00384FCE"/>
    <w:rsid w:val="00385434"/>
    <w:rsid w:val="00385BD6"/>
    <w:rsid w:val="00385E3B"/>
    <w:rsid w:val="00386504"/>
    <w:rsid w:val="00387ABB"/>
    <w:rsid w:val="00390753"/>
    <w:rsid w:val="00390C0B"/>
    <w:rsid w:val="003914BE"/>
    <w:rsid w:val="00391D86"/>
    <w:rsid w:val="00392539"/>
    <w:rsid w:val="00392C01"/>
    <w:rsid w:val="00394A4A"/>
    <w:rsid w:val="00394E42"/>
    <w:rsid w:val="00394EFD"/>
    <w:rsid w:val="00395DBC"/>
    <w:rsid w:val="00395DDB"/>
    <w:rsid w:val="00396000"/>
    <w:rsid w:val="003975AD"/>
    <w:rsid w:val="0039763E"/>
    <w:rsid w:val="00397640"/>
    <w:rsid w:val="003A0ACA"/>
    <w:rsid w:val="003A0DBA"/>
    <w:rsid w:val="003A187D"/>
    <w:rsid w:val="003A19FE"/>
    <w:rsid w:val="003A1E72"/>
    <w:rsid w:val="003A1FC8"/>
    <w:rsid w:val="003A46C9"/>
    <w:rsid w:val="003A4960"/>
    <w:rsid w:val="003A5603"/>
    <w:rsid w:val="003A5D37"/>
    <w:rsid w:val="003A625B"/>
    <w:rsid w:val="003A6B97"/>
    <w:rsid w:val="003A7C1D"/>
    <w:rsid w:val="003B184C"/>
    <w:rsid w:val="003B1A18"/>
    <w:rsid w:val="003B47AE"/>
    <w:rsid w:val="003B5725"/>
    <w:rsid w:val="003B57AA"/>
    <w:rsid w:val="003B5B51"/>
    <w:rsid w:val="003B6021"/>
    <w:rsid w:val="003B68D2"/>
    <w:rsid w:val="003B6D97"/>
    <w:rsid w:val="003B728A"/>
    <w:rsid w:val="003C0081"/>
    <w:rsid w:val="003C00AA"/>
    <w:rsid w:val="003C0E0A"/>
    <w:rsid w:val="003C3098"/>
    <w:rsid w:val="003C3221"/>
    <w:rsid w:val="003C33B6"/>
    <w:rsid w:val="003C39E8"/>
    <w:rsid w:val="003C3AE9"/>
    <w:rsid w:val="003C4936"/>
    <w:rsid w:val="003C58E4"/>
    <w:rsid w:val="003C6546"/>
    <w:rsid w:val="003C688C"/>
    <w:rsid w:val="003C6B38"/>
    <w:rsid w:val="003D031D"/>
    <w:rsid w:val="003D0387"/>
    <w:rsid w:val="003D0475"/>
    <w:rsid w:val="003D06AA"/>
    <w:rsid w:val="003D12B7"/>
    <w:rsid w:val="003D1755"/>
    <w:rsid w:val="003D2F0A"/>
    <w:rsid w:val="003D3AD2"/>
    <w:rsid w:val="003D3D82"/>
    <w:rsid w:val="003D46F8"/>
    <w:rsid w:val="003D4EE2"/>
    <w:rsid w:val="003D7C3D"/>
    <w:rsid w:val="003D7F2D"/>
    <w:rsid w:val="003E0813"/>
    <w:rsid w:val="003E0930"/>
    <w:rsid w:val="003E0B8F"/>
    <w:rsid w:val="003E100D"/>
    <w:rsid w:val="003E1C1E"/>
    <w:rsid w:val="003E1EDC"/>
    <w:rsid w:val="003E2568"/>
    <w:rsid w:val="003E2B91"/>
    <w:rsid w:val="003E3658"/>
    <w:rsid w:val="003E45FC"/>
    <w:rsid w:val="003E4637"/>
    <w:rsid w:val="003E4A51"/>
    <w:rsid w:val="003E51AB"/>
    <w:rsid w:val="003E5501"/>
    <w:rsid w:val="003E5E9D"/>
    <w:rsid w:val="003E71F5"/>
    <w:rsid w:val="003E783E"/>
    <w:rsid w:val="003F0660"/>
    <w:rsid w:val="003F11E7"/>
    <w:rsid w:val="003F26C4"/>
    <w:rsid w:val="003F2A5F"/>
    <w:rsid w:val="003F2C6B"/>
    <w:rsid w:val="003F3957"/>
    <w:rsid w:val="003F418C"/>
    <w:rsid w:val="003F45D3"/>
    <w:rsid w:val="003F5233"/>
    <w:rsid w:val="003F5EFA"/>
    <w:rsid w:val="003F60B6"/>
    <w:rsid w:val="003F63F7"/>
    <w:rsid w:val="003F6DDF"/>
    <w:rsid w:val="003F6F4A"/>
    <w:rsid w:val="003F7609"/>
    <w:rsid w:val="003F7C27"/>
    <w:rsid w:val="0040054E"/>
    <w:rsid w:val="0040066D"/>
    <w:rsid w:val="00400CCE"/>
    <w:rsid w:val="00401E82"/>
    <w:rsid w:val="00401FB1"/>
    <w:rsid w:val="0040314E"/>
    <w:rsid w:val="00403AC2"/>
    <w:rsid w:val="00403E3D"/>
    <w:rsid w:val="004054A4"/>
    <w:rsid w:val="004058DC"/>
    <w:rsid w:val="00405AA3"/>
    <w:rsid w:val="00405DB7"/>
    <w:rsid w:val="00405EAC"/>
    <w:rsid w:val="00406BE3"/>
    <w:rsid w:val="00407776"/>
    <w:rsid w:val="004079AF"/>
    <w:rsid w:val="00407A96"/>
    <w:rsid w:val="00407CF7"/>
    <w:rsid w:val="00410062"/>
    <w:rsid w:val="004106F1"/>
    <w:rsid w:val="00410AE8"/>
    <w:rsid w:val="00410D05"/>
    <w:rsid w:val="004114F0"/>
    <w:rsid w:val="00411BD3"/>
    <w:rsid w:val="00411E70"/>
    <w:rsid w:val="00413368"/>
    <w:rsid w:val="0041347C"/>
    <w:rsid w:val="0041382F"/>
    <w:rsid w:val="00413948"/>
    <w:rsid w:val="00413A8D"/>
    <w:rsid w:val="00413FE8"/>
    <w:rsid w:val="00414CC2"/>
    <w:rsid w:val="004154BE"/>
    <w:rsid w:val="0041618C"/>
    <w:rsid w:val="00416B7B"/>
    <w:rsid w:val="0042009F"/>
    <w:rsid w:val="00420CB5"/>
    <w:rsid w:val="0042124B"/>
    <w:rsid w:val="004227B6"/>
    <w:rsid w:val="004249F2"/>
    <w:rsid w:val="00424B5E"/>
    <w:rsid w:val="004252A5"/>
    <w:rsid w:val="00426E37"/>
    <w:rsid w:val="004305E2"/>
    <w:rsid w:val="00431319"/>
    <w:rsid w:val="00432B30"/>
    <w:rsid w:val="00432F24"/>
    <w:rsid w:val="00433041"/>
    <w:rsid w:val="004343AC"/>
    <w:rsid w:val="00435925"/>
    <w:rsid w:val="00435EB4"/>
    <w:rsid w:val="0043682E"/>
    <w:rsid w:val="00437596"/>
    <w:rsid w:val="00437891"/>
    <w:rsid w:val="004379FE"/>
    <w:rsid w:val="004403A8"/>
    <w:rsid w:val="004406D7"/>
    <w:rsid w:val="00440F60"/>
    <w:rsid w:val="00440F6A"/>
    <w:rsid w:val="004413E8"/>
    <w:rsid w:val="00442307"/>
    <w:rsid w:val="00443325"/>
    <w:rsid w:val="004445E5"/>
    <w:rsid w:val="00444DF6"/>
    <w:rsid w:val="00444EDF"/>
    <w:rsid w:val="00444F97"/>
    <w:rsid w:val="00444FB7"/>
    <w:rsid w:val="0044740B"/>
    <w:rsid w:val="0044753E"/>
    <w:rsid w:val="004476BB"/>
    <w:rsid w:val="00447BFC"/>
    <w:rsid w:val="00447E9E"/>
    <w:rsid w:val="0045021C"/>
    <w:rsid w:val="00450A77"/>
    <w:rsid w:val="0045153E"/>
    <w:rsid w:val="00451C9E"/>
    <w:rsid w:val="004528E4"/>
    <w:rsid w:val="00452B84"/>
    <w:rsid w:val="00452EAF"/>
    <w:rsid w:val="004531F6"/>
    <w:rsid w:val="004536A8"/>
    <w:rsid w:val="004551B4"/>
    <w:rsid w:val="004553E7"/>
    <w:rsid w:val="00455909"/>
    <w:rsid w:val="00455D2B"/>
    <w:rsid w:val="00456108"/>
    <w:rsid w:val="004562FF"/>
    <w:rsid w:val="00456633"/>
    <w:rsid w:val="00456748"/>
    <w:rsid w:val="00456C81"/>
    <w:rsid w:val="00456EBD"/>
    <w:rsid w:val="00457519"/>
    <w:rsid w:val="004579D7"/>
    <w:rsid w:val="0046050F"/>
    <w:rsid w:val="00461066"/>
    <w:rsid w:val="00461357"/>
    <w:rsid w:val="00461B2A"/>
    <w:rsid w:val="00462DC1"/>
    <w:rsid w:val="00462E1E"/>
    <w:rsid w:val="004631F3"/>
    <w:rsid w:val="00464039"/>
    <w:rsid w:val="00465835"/>
    <w:rsid w:val="00465A8B"/>
    <w:rsid w:val="004663F8"/>
    <w:rsid w:val="004671A1"/>
    <w:rsid w:val="00467E5E"/>
    <w:rsid w:val="00467F8B"/>
    <w:rsid w:val="00470155"/>
    <w:rsid w:val="00470DAF"/>
    <w:rsid w:val="00471C48"/>
    <w:rsid w:val="00472170"/>
    <w:rsid w:val="004722D6"/>
    <w:rsid w:val="0047302E"/>
    <w:rsid w:val="0047303D"/>
    <w:rsid w:val="00473D10"/>
    <w:rsid w:val="0047454C"/>
    <w:rsid w:val="00474586"/>
    <w:rsid w:val="00474D81"/>
    <w:rsid w:val="00475101"/>
    <w:rsid w:val="00475421"/>
    <w:rsid w:val="00475EF3"/>
    <w:rsid w:val="00477163"/>
    <w:rsid w:val="00477306"/>
    <w:rsid w:val="00477658"/>
    <w:rsid w:val="00477E9D"/>
    <w:rsid w:val="004801C7"/>
    <w:rsid w:val="004806BB"/>
    <w:rsid w:val="004807D2"/>
    <w:rsid w:val="00480FE5"/>
    <w:rsid w:val="004815F8"/>
    <w:rsid w:val="00481DE2"/>
    <w:rsid w:val="00482308"/>
    <w:rsid w:val="004826AB"/>
    <w:rsid w:val="00483D57"/>
    <w:rsid w:val="0048403F"/>
    <w:rsid w:val="004849BA"/>
    <w:rsid w:val="00484D5E"/>
    <w:rsid w:val="00485563"/>
    <w:rsid w:val="00485641"/>
    <w:rsid w:val="00485B0F"/>
    <w:rsid w:val="00485CAE"/>
    <w:rsid w:val="004866CD"/>
    <w:rsid w:val="0048677A"/>
    <w:rsid w:val="004867A0"/>
    <w:rsid w:val="004867E0"/>
    <w:rsid w:val="004868CE"/>
    <w:rsid w:val="00486ED1"/>
    <w:rsid w:val="00487817"/>
    <w:rsid w:val="00490725"/>
    <w:rsid w:val="00490A8E"/>
    <w:rsid w:val="00490FB0"/>
    <w:rsid w:val="00490FDA"/>
    <w:rsid w:val="004910DC"/>
    <w:rsid w:val="00493081"/>
    <w:rsid w:val="00493AC9"/>
    <w:rsid w:val="00494285"/>
    <w:rsid w:val="00494581"/>
    <w:rsid w:val="004949E8"/>
    <w:rsid w:val="00494B42"/>
    <w:rsid w:val="00494D62"/>
    <w:rsid w:val="00494E2B"/>
    <w:rsid w:val="00495490"/>
    <w:rsid w:val="00495505"/>
    <w:rsid w:val="004956DB"/>
    <w:rsid w:val="0049577A"/>
    <w:rsid w:val="00495BF8"/>
    <w:rsid w:val="004966AF"/>
    <w:rsid w:val="004976FC"/>
    <w:rsid w:val="004A15ED"/>
    <w:rsid w:val="004A16CB"/>
    <w:rsid w:val="004A25A1"/>
    <w:rsid w:val="004A2808"/>
    <w:rsid w:val="004A393C"/>
    <w:rsid w:val="004A39CF"/>
    <w:rsid w:val="004A3B60"/>
    <w:rsid w:val="004A3B8D"/>
    <w:rsid w:val="004A3DEE"/>
    <w:rsid w:val="004A4B0B"/>
    <w:rsid w:val="004A507C"/>
    <w:rsid w:val="004A5972"/>
    <w:rsid w:val="004A5FDF"/>
    <w:rsid w:val="004A669D"/>
    <w:rsid w:val="004A77D8"/>
    <w:rsid w:val="004B17F8"/>
    <w:rsid w:val="004B2184"/>
    <w:rsid w:val="004B2D6E"/>
    <w:rsid w:val="004B2E0A"/>
    <w:rsid w:val="004B3550"/>
    <w:rsid w:val="004B4137"/>
    <w:rsid w:val="004B4697"/>
    <w:rsid w:val="004B645F"/>
    <w:rsid w:val="004B728F"/>
    <w:rsid w:val="004B75F9"/>
    <w:rsid w:val="004B7617"/>
    <w:rsid w:val="004B769F"/>
    <w:rsid w:val="004B795D"/>
    <w:rsid w:val="004B7F44"/>
    <w:rsid w:val="004C0113"/>
    <w:rsid w:val="004C0564"/>
    <w:rsid w:val="004C064E"/>
    <w:rsid w:val="004C0D2B"/>
    <w:rsid w:val="004C1FCD"/>
    <w:rsid w:val="004C23DC"/>
    <w:rsid w:val="004C2FD9"/>
    <w:rsid w:val="004C2FF5"/>
    <w:rsid w:val="004C3C52"/>
    <w:rsid w:val="004C4032"/>
    <w:rsid w:val="004C45FA"/>
    <w:rsid w:val="004C4871"/>
    <w:rsid w:val="004C4BE7"/>
    <w:rsid w:val="004C5779"/>
    <w:rsid w:val="004C5A9B"/>
    <w:rsid w:val="004C5E32"/>
    <w:rsid w:val="004C603C"/>
    <w:rsid w:val="004C6617"/>
    <w:rsid w:val="004C779E"/>
    <w:rsid w:val="004C7D4F"/>
    <w:rsid w:val="004C7E65"/>
    <w:rsid w:val="004D1BC6"/>
    <w:rsid w:val="004D1D8E"/>
    <w:rsid w:val="004D1F09"/>
    <w:rsid w:val="004D23A1"/>
    <w:rsid w:val="004D2807"/>
    <w:rsid w:val="004D2DB5"/>
    <w:rsid w:val="004D2FD1"/>
    <w:rsid w:val="004D3080"/>
    <w:rsid w:val="004D3237"/>
    <w:rsid w:val="004D4041"/>
    <w:rsid w:val="004D4D86"/>
    <w:rsid w:val="004D52A0"/>
    <w:rsid w:val="004D561A"/>
    <w:rsid w:val="004D5ACF"/>
    <w:rsid w:val="004D608B"/>
    <w:rsid w:val="004D7112"/>
    <w:rsid w:val="004D71C4"/>
    <w:rsid w:val="004D7552"/>
    <w:rsid w:val="004D7B01"/>
    <w:rsid w:val="004E0437"/>
    <w:rsid w:val="004E06FB"/>
    <w:rsid w:val="004E15DA"/>
    <w:rsid w:val="004E1E1D"/>
    <w:rsid w:val="004E30AF"/>
    <w:rsid w:val="004E34F0"/>
    <w:rsid w:val="004E3733"/>
    <w:rsid w:val="004E3D50"/>
    <w:rsid w:val="004E4902"/>
    <w:rsid w:val="004E4BB4"/>
    <w:rsid w:val="004E51F6"/>
    <w:rsid w:val="004E5AA3"/>
    <w:rsid w:val="004E68AE"/>
    <w:rsid w:val="004E6D45"/>
    <w:rsid w:val="004E7F83"/>
    <w:rsid w:val="004F0B70"/>
    <w:rsid w:val="004F0D5E"/>
    <w:rsid w:val="004F155A"/>
    <w:rsid w:val="004F1BAC"/>
    <w:rsid w:val="004F1CE7"/>
    <w:rsid w:val="004F2455"/>
    <w:rsid w:val="004F24CB"/>
    <w:rsid w:val="004F2559"/>
    <w:rsid w:val="004F2947"/>
    <w:rsid w:val="004F2ECD"/>
    <w:rsid w:val="004F374A"/>
    <w:rsid w:val="004F39B6"/>
    <w:rsid w:val="004F3BD1"/>
    <w:rsid w:val="004F3F16"/>
    <w:rsid w:val="004F438E"/>
    <w:rsid w:val="004F43CC"/>
    <w:rsid w:val="004F458C"/>
    <w:rsid w:val="004F4AF2"/>
    <w:rsid w:val="004F588D"/>
    <w:rsid w:val="004F76C6"/>
    <w:rsid w:val="004F772B"/>
    <w:rsid w:val="004F7E63"/>
    <w:rsid w:val="0050050E"/>
    <w:rsid w:val="00500722"/>
    <w:rsid w:val="00500D60"/>
    <w:rsid w:val="0050144D"/>
    <w:rsid w:val="00501EC3"/>
    <w:rsid w:val="00501EEF"/>
    <w:rsid w:val="00502061"/>
    <w:rsid w:val="0050286A"/>
    <w:rsid w:val="005039E5"/>
    <w:rsid w:val="0050488D"/>
    <w:rsid w:val="00504B05"/>
    <w:rsid w:val="005056FA"/>
    <w:rsid w:val="00505FCC"/>
    <w:rsid w:val="00506641"/>
    <w:rsid w:val="00506B9A"/>
    <w:rsid w:val="0050760C"/>
    <w:rsid w:val="00510138"/>
    <w:rsid w:val="00510535"/>
    <w:rsid w:val="00510B03"/>
    <w:rsid w:val="005117CC"/>
    <w:rsid w:val="00512726"/>
    <w:rsid w:val="005131B1"/>
    <w:rsid w:val="00513884"/>
    <w:rsid w:val="00513E32"/>
    <w:rsid w:val="00514D13"/>
    <w:rsid w:val="00515B12"/>
    <w:rsid w:val="00515BF2"/>
    <w:rsid w:val="005163CE"/>
    <w:rsid w:val="005163FB"/>
    <w:rsid w:val="00516FF3"/>
    <w:rsid w:val="00517A1E"/>
    <w:rsid w:val="005203DD"/>
    <w:rsid w:val="00521496"/>
    <w:rsid w:val="005219C8"/>
    <w:rsid w:val="00521BEA"/>
    <w:rsid w:val="00522D83"/>
    <w:rsid w:val="00523F14"/>
    <w:rsid w:val="00524618"/>
    <w:rsid w:val="00524CEB"/>
    <w:rsid w:val="005255EE"/>
    <w:rsid w:val="005266A9"/>
    <w:rsid w:val="00526CD7"/>
    <w:rsid w:val="00526D35"/>
    <w:rsid w:val="0052715E"/>
    <w:rsid w:val="00527454"/>
    <w:rsid w:val="00530B25"/>
    <w:rsid w:val="00530BD9"/>
    <w:rsid w:val="00531D42"/>
    <w:rsid w:val="005324C0"/>
    <w:rsid w:val="005328A4"/>
    <w:rsid w:val="00532DDE"/>
    <w:rsid w:val="00532FE4"/>
    <w:rsid w:val="00533595"/>
    <w:rsid w:val="00533913"/>
    <w:rsid w:val="00533AEA"/>
    <w:rsid w:val="00533BA4"/>
    <w:rsid w:val="0053421C"/>
    <w:rsid w:val="00535A4D"/>
    <w:rsid w:val="00535D7A"/>
    <w:rsid w:val="00535F77"/>
    <w:rsid w:val="00536A7F"/>
    <w:rsid w:val="00537245"/>
    <w:rsid w:val="00537B6D"/>
    <w:rsid w:val="00540339"/>
    <w:rsid w:val="00540939"/>
    <w:rsid w:val="00541646"/>
    <w:rsid w:val="00542382"/>
    <w:rsid w:val="005425D2"/>
    <w:rsid w:val="0054267A"/>
    <w:rsid w:val="0054275E"/>
    <w:rsid w:val="00543293"/>
    <w:rsid w:val="00543A3A"/>
    <w:rsid w:val="00543B57"/>
    <w:rsid w:val="00544299"/>
    <w:rsid w:val="0054459A"/>
    <w:rsid w:val="00544BD5"/>
    <w:rsid w:val="00544E02"/>
    <w:rsid w:val="005458CF"/>
    <w:rsid w:val="00546BAD"/>
    <w:rsid w:val="00546DA8"/>
    <w:rsid w:val="00550388"/>
    <w:rsid w:val="005504D5"/>
    <w:rsid w:val="00551990"/>
    <w:rsid w:val="00551A9D"/>
    <w:rsid w:val="00551AFC"/>
    <w:rsid w:val="00553613"/>
    <w:rsid w:val="0055410B"/>
    <w:rsid w:val="005541EA"/>
    <w:rsid w:val="0055584F"/>
    <w:rsid w:val="0055586E"/>
    <w:rsid w:val="00555A75"/>
    <w:rsid w:val="00555B05"/>
    <w:rsid w:val="00555CA5"/>
    <w:rsid w:val="00555E1D"/>
    <w:rsid w:val="00556107"/>
    <w:rsid w:val="0055671B"/>
    <w:rsid w:val="005567C3"/>
    <w:rsid w:val="00556E15"/>
    <w:rsid w:val="00557417"/>
    <w:rsid w:val="005575BD"/>
    <w:rsid w:val="005578EE"/>
    <w:rsid w:val="00557CB5"/>
    <w:rsid w:val="00557EB2"/>
    <w:rsid w:val="00560200"/>
    <w:rsid w:val="005602C8"/>
    <w:rsid w:val="00560E8C"/>
    <w:rsid w:val="005611A0"/>
    <w:rsid w:val="005614F4"/>
    <w:rsid w:val="00561613"/>
    <w:rsid w:val="0056162B"/>
    <w:rsid w:val="00564769"/>
    <w:rsid w:val="0056554A"/>
    <w:rsid w:val="0056616E"/>
    <w:rsid w:val="005662D7"/>
    <w:rsid w:val="0056637F"/>
    <w:rsid w:val="00566626"/>
    <w:rsid w:val="00567DA8"/>
    <w:rsid w:val="005703CE"/>
    <w:rsid w:val="00570640"/>
    <w:rsid w:val="00570F99"/>
    <w:rsid w:val="00571303"/>
    <w:rsid w:val="00571BCE"/>
    <w:rsid w:val="00571D76"/>
    <w:rsid w:val="0057208E"/>
    <w:rsid w:val="00572389"/>
    <w:rsid w:val="00573039"/>
    <w:rsid w:val="00573055"/>
    <w:rsid w:val="00573E09"/>
    <w:rsid w:val="0057491E"/>
    <w:rsid w:val="0057507A"/>
    <w:rsid w:val="00575708"/>
    <w:rsid w:val="00575A5C"/>
    <w:rsid w:val="005767AC"/>
    <w:rsid w:val="00576C74"/>
    <w:rsid w:val="00577CEC"/>
    <w:rsid w:val="00580371"/>
    <w:rsid w:val="00580823"/>
    <w:rsid w:val="00580CC3"/>
    <w:rsid w:val="00582079"/>
    <w:rsid w:val="00582185"/>
    <w:rsid w:val="00583235"/>
    <w:rsid w:val="00583F1D"/>
    <w:rsid w:val="0058427B"/>
    <w:rsid w:val="00584698"/>
    <w:rsid w:val="00584EFA"/>
    <w:rsid w:val="00585467"/>
    <w:rsid w:val="00586389"/>
    <w:rsid w:val="0058695C"/>
    <w:rsid w:val="00586F52"/>
    <w:rsid w:val="00587489"/>
    <w:rsid w:val="00587538"/>
    <w:rsid w:val="005878CA"/>
    <w:rsid w:val="0059032D"/>
    <w:rsid w:val="00590376"/>
    <w:rsid w:val="0059097B"/>
    <w:rsid w:val="00590CA1"/>
    <w:rsid w:val="005914D7"/>
    <w:rsid w:val="005920A5"/>
    <w:rsid w:val="0059271A"/>
    <w:rsid w:val="00592E48"/>
    <w:rsid w:val="00592EDD"/>
    <w:rsid w:val="00594B0C"/>
    <w:rsid w:val="005951FD"/>
    <w:rsid w:val="005956A7"/>
    <w:rsid w:val="00595C42"/>
    <w:rsid w:val="00596E0C"/>
    <w:rsid w:val="005A1F51"/>
    <w:rsid w:val="005A2153"/>
    <w:rsid w:val="005A21F0"/>
    <w:rsid w:val="005A2898"/>
    <w:rsid w:val="005A3629"/>
    <w:rsid w:val="005A3959"/>
    <w:rsid w:val="005A39D8"/>
    <w:rsid w:val="005A4B4F"/>
    <w:rsid w:val="005A5C31"/>
    <w:rsid w:val="005A6C95"/>
    <w:rsid w:val="005A7819"/>
    <w:rsid w:val="005B03A3"/>
    <w:rsid w:val="005B0ECF"/>
    <w:rsid w:val="005B1597"/>
    <w:rsid w:val="005B1865"/>
    <w:rsid w:val="005B1943"/>
    <w:rsid w:val="005B1C43"/>
    <w:rsid w:val="005B2BE1"/>
    <w:rsid w:val="005B2F3D"/>
    <w:rsid w:val="005B3CB1"/>
    <w:rsid w:val="005B414B"/>
    <w:rsid w:val="005B475D"/>
    <w:rsid w:val="005B54D7"/>
    <w:rsid w:val="005B5679"/>
    <w:rsid w:val="005B5853"/>
    <w:rsid w:val="005B5A99"/>
    <w:rsid w:val="005B5C6D"/>
    <w:rsid w:val="005B5EEC"/>
    <w:rsid w:val="005B6849"/>
    <w:rsid w:val="005B6FE0"/>
    <w:rsid w:val="005B72CE"/>
    <w:rsid w:val="005B7995"/>
    <w:rsid w:val="005B7F87"/>
    <w:rsid w:val="005B7FDE"/>
    <w:rsid w:val="005C0A5A"/>
    <w:rsid w:val="005C2960"/>
    <w:rsid w:val="005C2BE7"/>
    <w:rsid w:val="005C3EA5"/>
    <w:rsid w:val="005C48DA"/>
    <w:rsid w:val="005C4A1D"/>
    <w:rsid w:val="005C4C86"/>
    <w:rsid w:val="005C52E4"/>
    <w:rsid w:val="005C5D90"/>
    <w:rsid w:val="005C6126"/>
    <w:rsid w:val="005C6BD1"/>
    <w:rsid w:val="005C7DB1"/>
    <w:rsid w:val="005D0755"/>
    <w:rsid w:val="005D13C8"/>
    <w:rsid w:val="005D2105"/>
    <w:rsid w:val="005D23F4"/>
    <w:rsid w:val="005D2FBA"/>
    <w:rsid w:val="005D3B76"/>
    <w:rsid w:val="005D4045"/>
    <w:rsid w:val="005D4E05"/>
    <w:rsid w:val="005D5B03"/>
    <w:rsid w:val="005D5CD9"/>
    <w:rsid w:val="005D7809"/>
    <w:rsid w:val="005D798D"/>
    <w:rsid w:val="005D79F0"/>
    <w:rsid w:val="005D7CD8"/>
    <w:rsid w:val="005D7DD2"/>
    <w:rsid w:val="005E0BDB"/>
    <w:rsid w:val="005E0D68"/>
    <w:rsid w:val="005E26F1"/>
    <w:rsid w:val="005E2C5D"/>
    <w:rsid w:val="005E3702"/>
    <w:rsid w:val="005E3763"/>
    <w:rsid w:val="005E386A"/>
    <w:rsid w:val="005E4A58"/>
    <w:rsid w:val="005E550D"/>
    <w:rsid w:val="005E5FC3"/>
    <w:rsid w:val="005E6382"/>
    <w:rsid w:val="005E69C1"/>
    <w:rsid w:val="005E7301"/>
    <w:rsid w:val="005E75AA"/>
    <w:rsid w:val="005F017B"/>
    <w:rsid w:val="005F05EC"/>
    <w:rsid w:val="005F0F41"/>
    <w:rsid w:val="005F13AA"/>
    <w:rsid w:val="005F1982"/>
    <w:rsid w:val="005F1C43"/>
    <w:rsid w:val="005F2116"/>
    <w:rsid w:val="005F298D"/>
    <w:rsid w:val="005F33B3"/>
    <w:rsid w:val="005F354C"/>
    <w:rsid w:val="005F3E22"/>
    <w:rsid w:val="005F417B"/>
    <w:rsid w:val="005F4C1B"/>
    <w:rsid w:val="005F5469"/>
    <w:rsid w:val="005F6814"/>
    <w:rsid w:val="005F70D5"/>
    <w:rsid w:val="00600611"/>
    <w:rsid w:val="00600EB2"/>
    <w:rsid w:val="00601557"/>
    <w:rsid w:val="0060194E"/>
    <w:rsid w:val="00601AE4"/>
    <w:rsid w:val="00602ED5"/>
    <w:rsid w:val="00603F23"/>
    <w:rsid w:val="00605376"/>
    <w:rsid w:val="00605395"/>
    <w:rsid w:val="00606ACB"/>
    <w:rsid w:val="00606EF0"/>
    <w:rsid w:val="006071BE"/>
    <w:rsid w:val="00611D20"/>
    <w:rsid w:val="00612E95"/>
    <w:rsid w:val="00613962"/>
    <w:rsid w:val="006141FB"/>
    <w:rsid w:val="00616FAC"/>
    <w:rsid w:val="00617252"/>
    <w:rsid w:val="0061762D"/>
    <w:rsid w:val="00617975"/>
    <w:rsid w:val="00617A04"/>
    <w:rsid w:val="0062002A"/>
    <w:rsid w:val="0062083F"/>
    <w:rsid w:val="006212C8"/>
    <w:rsid w:val="00621D6A"/>
    <w:rsid w:val="00622871"/>
    <w:rsid w:val="006236C8"/>
    <w:rsid w:val="00624021"/>
    <w:rsid w:val="006246CE"/>
    <w:rsid w:val="00624CD9"/>
    <w:rsid w:val="00624E80"/>
    <w:rsid w:val="0062552A"/>
    <w:rsid w:val="00625A0D"/>
    <w:rsid w:val="00625AEC"/>
    <w:rsid w:val="00625FB6"/>
    <w:rsid w:val="0062658E"/>
    <w:rsid w:val="006277FB"/>
    <w:rsid w:val="00627CB7"/>
    <w:rsid w:val="00627D26"/>
    <w:rsid w:val="00627F41"/>
    <w:rsid w:val="0063065B"/>
    <w:rsid w:val="00630781"/>
    <w:rsid w:val="00630C1E"/>
    <w:rsid w:val="00630CF6"/>
    <w:rsid w:val="0063153C"/>
    <w:rsid w:val="006318FA"/>
    <w:rsid w:val="00631A7D"/>
    <w:rsid w:val="00631E62"/>
    <w:rsid w:val="0063266B"/>
    <w:rsid w:val="00633820"/>
    <w:rsid w:val="00633895"/>
    <w:rsid w:val="00633AFE"/>
    <w:rsid w:val="00635503"/>
    <w:rsid w:val="00635884"/>
    <w:rsid w:val="00635F99"/>
    <w:rsid w:val="00636453"/>
    <w:rsid w:val="00636A0E"/>
    <w:rsid w:val="00636D7A"/>
    <w:rsid w:val="006371E2"/>
    <w:rsid w:val="00640401"/>
    <w:rsid w:val="006417B3"/>
    <w:rsid w:val="0064183E"/>
    <w:rsid w:val="00641DD8"/>
    <w:rsid w:val="0064222B"/>
    <w:rsid w:val="00642850"/>
    <w:rsid w:val="006428E7"/>
    <w:rsid w:val="00643186"/>
    <w:rsid w:val="006431CD"/>
    <w:rsid w:val="00643557"/>
    <w:rsid w:val="006443E3"/>
    <w:rsid w:val="00644604"/>
    <w:rsid w:val="00644722"/>
    <w:rsid w:val="0064573A"/>
    <w:rsid w:val="00646A59"/>
    <w:rsid w:val="00646DA5"/>
    <w:rsid w:val="00647389"/>
    <w:rsid w:val="00647649"/>
    <w:rsid w:val="00647900"/>
    <w:rsid w:val="0064794B"/>
    <w:rsid w:val="00647CAB"/>
    <w:rsid w:val="00650790"/>
    <w:rsid w:val="00651555"/>
    <w:rsid w:val="00651677"/>
    <w:rsid w:val="00651A0F"/>
    <w:rsid w:val="00651F38"/>
    <w:rsid w:val="00652C4A"/>
    <w:rsid w:val="006531A6"/>
    <w:rsid w:val="00653CAA"/>
    <w:rsid w:val="00653EDB"/>
    <w:rsid w:val="00653F89"/>
    <w:rsid w:val="0065402F"/>
    <w:rsid w:val="00655A82"/>
    <w:rsid w:val="00656FDA"/>
    <w:rsid w:val="006575ED"/>
    <w:rsid w:val="0065789A"/>
    <w:rsid w:val="00660917"/>
    <w:rsid w:val="00660D20"/>
    <w:rsid w:val="00660DF7"/>
    <w:rsid w:val="00661394"/>
    <w:rsid w:val="00661F23"/>
    <w:rsid w:val="006622FA"/>
    <w:rsid w:val="006627E5"/>
    <w:rsid w:val="00662BAE"/>
    <w:rsid w:val="006633E2"/>
    <w:rsid w:val="00663EC2"/>
    <w:rsid w:val="006640D9"/>
    <w:rsid w:val="00664386"/>
    <w:rsid w:val="006643B3"/>
    <w:rsid w:val="006648F6"/>
    <w:rsid w:val="00664ADD"/>
    <w:rsid w:val="0066525E"/>
    <w:rsid w:val="006653FF"/>
    <w:rsid w:val="00666098"/>
    <w:rsid w:val="00667CF1"/>
    <w:rsid w:val="006703E4"/>
    <w:rsid w:val="006703F1"/>
    <w:rsid w:val="00670EB9"/>
    <w:rsid w:val="00670F78"/>
    <w:rsid w:val="00671C00"/>
    <w:rsid w:val="00671E2D"/>
    <w:rsid w:val="00672299"/>
    <w:rsid w:val="00672885"/>
    <w:rsid w:val="0067369A"/>
    <w:rsid w:val="006739AA"/>
    <w:rsid w:val="00673AD5"/>
    <w:rsid w:val="00673E4C"/>
    <w:rsid w:val="00674005"/>
    <w:rsid w:val="006750DE"/>
    <w:rsid w:val="0067699E"/>
    <w:rsid w:val="00676CE1"/>
    <w:rsid w:val="0067765F"/>
    <w:rsid w:val="00680602"/>
    <w:rsid w:val="00681C44"/>
    <w:rsid w:val="006821E7"/>
    <w:rsid w:val="00682703"/>
    <w:rsid w:val="00682B1B"/>
    <w:rsid w:val="00682C0A"/>
    <w:rsid w:val="00684757"/>
    <w:rsid w:val="006858B9"/>
    <w:rsid w:val="00686000"/>
    <w:rsid w:val="006860B8"/>
    <w:rsid w:val="0068626E"/>
    <w:rsid w:val="00687486"/>
    <w:rsid w:val="00687C4B"/>
    <w:rsid w:val="00690274"/>
    <w:rsid w:val="00690A2F"/>
    <w:rsid w:val="00690A33"/>
    <w:rsid w:val="006916AE"/>
    <w:rsid w:val="006918EA"/>
    <w:rsid w:val="00691B04"/>
    <w:rsid w:val="006923B6"/>
    <w:rsid w:val="00693281"/>
    <w:rsid w:val="00693735"/>
    <w:rsid w:val="00693EB9"/>
    <w:rsid w:val="0069418F"/>
    <w:rsid w:val="006946F3"/>
    <w:rsid w:val="00695440"/>
    <w:rsid w:val="006969EC"/>
    <w:rsid w:val="00697B57"/>
    <w:rsid w:val="006A068E"/>
    <w:rsid w:val="006A09BB"/>
    <w:rsid w:val="006A0EB0"/>
    <w:rsid w:val="006A2726"/>
    <w:rsid w:val="006A30AB"/>
    <w:rsid w:val="006A3FF8"/>
    <w:rsid w:val="006A4088"/>
    <w:rsid w:val="006A4177"/>
    <w:rsid w:val="006A467B"/>
    <w:rsid w:val="006A523D"/>
    <w:rsid w:val="006A5D51"/>
    <w:rsid w:val="006A5E39"/>
    <w:rsid w:val="006A5FBF"/>
    <w:rsid w:val="006A6C4F"/>
    <w:rsid w:val="006A6F1F"/>
    <w:rsid w:val="006A7346"/>
    <w:rsid w:val="006B009C"/>
    <w:rsid w:val="006B05BD"/>
    <w:rsid w:val="006B05CC"/>
    <w:rsid w:val="006B0830"/>
    <w:rsid w:val="006B087A"/>
    <w:rsid w:val="006B0A35"/>
    <w:rsid w:val="006B11BD"/>
    <w:rsid w:val="006B1586"/>
    <w:rsid w:val="006B2EDA"/>
    <w:rsid w:val="006B4214"/>
    <w:rsid w:val="006B453F"/>
    <w:rsid w:val="006B45CD"/>
    <w:rsid w:val="006B4D11"/>
    <w:rsid w:val="006B50D6"/>
    <w:rsid w:val="006B5179"/>
    <w:rsid w:val="006B68DE"/>
    <w:rsid w:val="006B6BEA"/>
    <w:rsid w:val="006B707D"/>
    <w:rsid w:val="006B7E51"/>
    <w:rsid w:val="006B7F06"/>
    <w:rsid w:val="006C0203"/>
    <w:rsid w:val="006C05F9"/>
    <w:rsid w:val="006C1416"/>
    <w:rsid w:val="006C1596"/>
    <w:rsid w:val="006C2502"/>
    <w:rsid w:val="006C258B"/>
    <w:rsid w:val="006C34A9"/>
    <w:rsid w:val="006C424D"/>
    <w:rsid w:val="006C4795"/>
    <w:rsid w:val="006C70C5"/>
    <w:rsid w:val="006C7282"/>
    <w:rsid w:val="006C7305"/>
    <w:rsid w:val="006C7A39"/>
    <w:rsid w:val="006D0B57"/>
    <w:rsid w:val="006D1DAD"/>
    <w:rsid w:val="006D22E9"/>
    <w:rsid w:val="006D2501"/>
    <w:rsid w:val="006D26F5"/>
    <w:rsid w:val="006D2D15"/>
    <w:rsid w:val="006D4096"/>
    <w:rsid w:val="006D52BC"/>
    <w:rsid w:val="006D6F98"/>
    <w:rsid w:val="006D7A29"/>
    <w:rsid w:val="006D7BB9"/>
    <w:rsid w:val="006D7D93"/>
    <w:rsid w:val="006E01AE"/>
    <w:rsid w:val="006E1F69"/>
    <w:rsid w:val="006E3786"/>
    <w:rsid w:val="006E3AA4"/>
    <w:rsid w:val="006E427A"/>
    <w:rsid w:val="006E4C15"/>
    <w:rsid w:val="006E5919"/>
    <w:rsid w:val="006E5D17"/>
    <w:rsid w:val="006E66BA"/>
    <w:rsid w:val="006E6BE3"/>
    <w:rsid w:val="006E6F3F"/>
    <w:rsid w:val="006E7162"/>
    <w:rsid w:val="006E7A34"/>
    <w:rsid w:val="006F09A0"/>
    <w:rsid w:val="006F1438"/>
    <w:rsid w:val="006F1729"/>
    <w:rsid w:val="006F1FC1"/>
    <w:rsid w:val="006F22DD"/>
    <w:rsid w:val="006F2CB5"/>
    <w:rsid w:val="006F2D20"/>
    <w:rsid w:val="006F2D79"/>
    <w:rsid w:val="006F4228"/>
    <w:rsid w:val="006F51AC"/>
    <w:rsid w:val="006F51B2"/>
    <w:rsid w:val="006F56AD"/>
    <w:rsid w:val="006F5B67"/>
    <w:rsid w:val="006F6653"/>
    <w:rsid w:val="006F76C5"/>
    <w:rsid w:val="006F7EDE"/>
    <w:rsid w:val="00700A1E"/>
    <w:rsid w:val="00700CA5"/>
    <w:rsid w:val="0070121E"/>
    <w:rsid w:val="007016C9"/>
    <w:rsid w:val="007016DD"/>
    <w:rsid w:val="007018D3"/>
    <w:rsid w:val="007022E1"/>
    <w:rsid w:val="0070382E"/>
    <w:rsid w:val="00703AFB"/>
    <w:rsid w:val="00704673"/>
    <w:rsid w:val="00704E23"/>
    <w:rsid w:val="00705049"/>
    <w:rsid w:val="00705333"/>
    <w:rsid w:val="00705B33"/>
    <w:rsid w:val="00705D36"/>
    <w:rsid w:val="007062B3"/>
    <w:rsid w:val="007062CC"/>
    <w:rsid w:val="00710B8D"/>
    <w:rsid w:val="007114CD"/>
    <w:rsid w:val="00711756"/>
    <w:rsid w:val="00711FFA"/>
    <w:rsid w:val="007137CB"/>
    <w:rsid w:val="00713A6A"/>
    <w:rsid w:val="00713BDA"/>
    <w:rsid w:val="00713D0F"/>
    <w:rsid w:val="00714242"/>
    <w:rsid w:val="00714C69"/>
    <w:rsid w:val="00714DCD"/>
    <w:rsid w:val="007156F5"/>
    <w:rsid w:val="0071573F"/>
    <w:rsid w:val="0071652B"/>
    <w:rsid w:val="00716719"/>
    <w:rsid w:val="007168D1"/>
    <w:rsid w:val="00716B9F"/>
    <w:rsid w:val="00720AFF"/>
    <w:rsid w:val="00720B2C"/>
    <w:rsid w:val="00721B9D"/>
    <w:rsid w:val="00721F91"/>
    <w:rsid w:val="00722AA3"/>
    <w:rsid w:val="00722C99"/>
    <w:rsid w:val="00722D36"/>
    <w:rsid w:val="00722D4E"/>
    <w:rsid w:val="007236F6"/>
    <w:rsid w:val="007248A2"/>
    <w:rsid w:val="007249C9"/>
    <w:rsid w:val="0072512F"/>
    <w:rsid w:val="007251FE"/>
    <w:rsid w:val="0072583B"/>
    <w:rsid w:val="0072595D"/>
    <w:rsid w:val="00726D87"/>
    <w:rsid w:val="00727C4A"/>
    <w:rsid w:val="00727D56"/>
    <w:rsid w:val="00727F4F"/>
    <w:rsid w:val="00727F58"/>
    <w:rsid w:val="00730582"/>
    <w:rsid w:val="00730B4B"/>
    <w:rsid w:val="007328B5"/>
    <w:rsid w:val="00733342"/>
    <w:rsid w:val="00734727"/>
    <w:rsid w:val="00736466"/>
    <w:rsid w:val="0073661C"/>
    <w:rsid w:val="00740603"/>
    <w:rsid w:val="00740A04"/>
    <w:rsid w:val="00740A27"/>
    <w:rsid w:val="00740D0B"/>
    <w:rsid w:val="00740E86"/>
    <w:rsid w:val="00741649"/>
    <w:rsid w:val="007424D4"/>
    <w:rsid w:val="00743013"/>
    <w:rsid w:val="00744AFD"/>
    <w:rsid w:val="00744B9D"/>
    <w:rsid w:val="00744CC6"/>
    <w:rsid w:val="00745D43"/>
    <w:rsid w:val="0074625F"/>
    <w:rsid w:val="00746291"/>
    <w:rsid w:val="00746471"/>
    <w:rsid w:val="0074659F"/>
    <w:rsid w:val="0074702A"/>
    <w:rsid w:val="00747DF7"/>
    <w:rsid w:val="007519CA"/>
    <w:rsid w:val="0075262D"/>
    <w:rsid w:val="007526BF"/>
    <w:rsid w:val="007528FD"/>
    <w:rsid w:val="0075321A"/>
    <w:rsid w:val="00753226"/>
    <w:rsid w:val="00753502"/>
    <w:rsid w:val="00753FBE"/>
    <w:rsid w:val="0075527A"/>
    <w:rsid w:val="007554EF"/>
    <w:rsid w:val="00755B99"/>
    <w:rsid w:val="00755D07"/>
    <w:rsid w:val="00756029"/>
    <w:rsid w:val="00756FAD"/>
    <w:rsid w:val="00757124"/>
    <w:rsid w:val="00760C1E"/>
    <w:rsid w:val="00760F84"/>
    <w:rsid w:val="00761C12"/>
    <w:rsid w:val="00761E62"/>
    <w:rsid w:val="007622B8"/>
    <w:rsid w:val="0076302B"/>
    <w:rsid w:val="007637E9"/>
    <w:rsid w:val="00763EFF"/>
    <w:rsid w:val="007642D9"/>
    <w:rsid w:val="00764622"/>
    <w:rsid w:val="00764A64"/>
    <w:rsid w:val="007659FA"/>
    <w:rsid w:val="00765E4F"/>
    <w:rsid w:val="00766406"/>
    <w:rsid w:val="007676AD"/>
    <w:rsid w:val="00767C23"/>
    <w:rsid w:val="007708D3"/>
    <w:rsid w:val="007710C0"/>
    <w:rsid w:val="00772B8F"/>
    <w:rsid w:val="00772E3E"/>
    <w:rsid w:val="00772F3B"/>
    <w:rsid w:val="00775256"/>
    <w:rsid w:val="00775BFD"/>
    <w:rsid w:val="00776A1A"/>
    <w:rsid w:val="00776E43"/>
    <w:rsid w:val="007775B5"/>
    <w:rsid w:val="007777A1"/>
    <w:rsid w:val="00777932"/>
    <w:rsid w:val="00780CE0"/>
    <w:rsid w:val="00780D73"/>
    <w:rsid w:val="0078152C"/>
    <w:rsid w:val="00781E11"/>
    <w:rsid w:val="00782AED"/>
    <w:rsid w:val="00783696"/>
    <w:rsid w:val="007838E3"/>
    <w:rsid w:val="00784498"/>
    <w:rsid w:val="007845B3"/>
    <w:rsid w:val="00784CE2"/>
    <w:rsid w:val="00785062"/>
    <w:rsid w:val="00785DF6"/>
    <w:rsid w:val="00785EF6"/>
    <w:rsid w:val="00786270"/>
    <w:rsid w:val="00786473"/>
    <w:rsid w:val="007864D4"/>
    <w:rsid w:val="007868BA"/>
    <w:rsid w:val="00786989"/>
    <w:rsid w:val="00786A85"/>
    <w:rsid w:val="00787050"/>
    <w:rsid w:val="00787189"/>
    <w:rsid w:val="00790348"/>
    <w:rsid w:val="00790B29"/>
    <w:rsid w:val="00791CAF"/>
    <w:rsid w:val="007936B4"/>
    <w:rsid w:val="00793916"/>
    <w:rsid w:val="00793A20"/>
    <w:rsid w:val="00794AA0"/>
    <w:rsid w:val="00795620"/>
    <w:rsid w:val="00795856"/>
    <w:rsid w:val="00795AB4"/>
    <w:rsid w:val="00797747"/>
    <w:rsid w:val="00797931"/>
    <w:rsid w:val="00797BB1"/>
    <w:rsid w:val="007A0262"/>
    <w:rsid w:val="007A1CB1"/>
    <w:rsid w:val="007A226B"/>
    <w:rsid w:val="007A2C10"/>
    <w:rsid w:val="007A2C73"/>
    <w:rsid w:val="007A390E"/>
    <w:rsid w:val="007A39CE"/>
    <w:rsid w:val="007A3F1D"/>
    <w:rsid w:val="007A452E"/>
    <w:rsid w:val="007A5531"/>
    <w:rsid w:val="007A77CC"/>
    <w:rsid w:val="007A7DCB"/>
    <w:rsid w:val="007B1BEE"/>
    <w:rsid w:val="007B1D3C"/>
    <w:rsid w:val="007B1D50"/>
    <w:rsid w:val="007B1E53"/>
    <w:rsid w:val="007B2633"/>
    <w:rsid w:val="007B30F4"/>
    <w:rsid w:val="007B30F9"/>
    <w:rsid w:val="007B382C"/>
    <w:rsid w:val="007B416C"/>
    <w:rsid w:val="007B4351"/>
    <w:rsid w:val="007B4F8B"/>
    <w:rsid w:val="007B53DB"/>
    <w:rsid w:val="007B6011"/>
    <w:rsid w:val="007B60FE"/>
    <w:rsid w:val="007B69DA"/>
    <w:rsid w:val="007B740D"/>
    <w:rsid w:val="007B7E4F"/>
    <w:rsid w:val="007C03E0"/>
    <w:rsid w:val="007C0875"/>
    <w:rsid w:val="007C0897"/>
    <w:rsid w:val="007C0920"/>
    <w:rsid w:val="007C0EF4"/>
    <w:rsid w:val="007C13BC"/>
    <w:rsid w:val="007C186F"/>
    <w:rsid w:val="007C1EBB"/>
    <w:rsid w:val="007C23A6"/>
    <w:rsid w:val="007C292B"/>
    <w:rsid w:val="007C471F"/>
    <w:rsid w:val="007C5D65"/>
    <w:rsid w:val="007C5EFB"/>
    <w:rsid w:val="007C600C"/>
    <w:rsid w:val="007C67F8"/>
    <w:rsid w:val="007C7CAC"/>
    <w:rsid w:val="007D0D74"/>
    <w:rsid w:val="007D1265"/>
    <w:rsid w:val="007D1543"/>
    <w:rsid w:val="007D1670"/>
    <w:rsid w:val="007D3337"/>
    <w:rsid w:val="007D4053"/>
    <w:rsid w:val="007D4531"/>
    <w:rsid w:val="007D45E6"/>
    <w:rsid w:val="007D4D8D"/>
    <w:rsid w:val="007D5039"/>
    <w:rsid w:val="007D5620"/>
    <w:rsid w:val="007D6584"/>
    <w:rsid w:val="007D6815"/>
    <w:rsid w:val="007D6B4C"/>
    <w:rsid w:val="007E06C9"/>
    <w:rsid w:val="007E09C3"/>
    <w:rsid w:val="007E0AA6"/>
    <w:rsid w:val="007E2959"/>
    <w:rsid w:val="007E2B13"/>
    <w:rsid w:val="007E2BF4"/>
    <w:rsid w:val="007E319C"/>
    <w:rsid w:val="007E35FA"/>
    <w:rsid w:val="007E3EA2"/>
    <w:rsid w:val="007E40F3"/>
    <w:rsid w:val="007E493E"/>
    <w:rsid w:val="007E4A53"/>
    <w:rsid w:val="007E4A56"/>
    <w:rsid w:val="007E51C0"/>
    <w:rsid w:val="007E51CD"/>
    <w:rsid w:val="007E5517"/>
    <w:rsid w:val="007E593D"/>
    <w:rsid w:val="007E595F"/>
    <w:rsid w:val="007E5979"/>
    <w:rsid w:val="007E5C68"/>
    <w:rsid w:val="007E64E9"/>
    <w:rsid w:val="007E67A3"/>
    <w:rsid w:val="007E680A"/>
    <w:rsid w:val="007E7035"/>
    <w:rsid w:val="007E737B"/>
    <w:rsid w:val="007F10F1"/>
    <w:rsid w:val="007F1684"/>
    <w:rsid w:val="007F386E"/>
    <w:rsid w:val="007F3D10"/>
    <w:rsid w:val="007F416D"/>
    <w:rsid w:val="007F4BDB"/>
    <w:rsid w:val="007F53E4"/>
    <w:rsid w:val="007F553C"/>
    <w:rsid w:val="007F57CE"/>
    <w:rsid w:val="007F65DC"/>
    <w:rsid w:val="007F706B"/>
    <w:rsid w:val="007F7B0C"/>
    <w:rsid w:val="0080041B"/>
    <w:rsid w:val="00801290"/>
    <w:rsid w:val="00801CCB"/>
    <w:rsid w:val="008023A6"/>
    <w:rsid w:val="00802F9C"/>
    <w:rsid w:val="00803046"/>
    <w:rsid w:val="00803234"/>
    <w:rsid w:val="008033F3"/>
    <w:rsid w:val="00803436"/>
    <w:rsid w:val="00803445"/>
    <w:rsid w:val="008039EF"/>
    <w:rsid w:val="0080449C"/>
    <w:rsid w:val="00804BD8"/>
    <w:rsid w:val="0080513A"/>
    <w:rsid w:val="00807A1D"/>
    <w:rsid w:val="00807A6D"/>
    <w:rsid w:val="00807B2E"/>
    <w:rsid w:val="00807D66"/>
    <w:rsid w:val="00807F05"/>
    <w:rsid w:val="00810C0E"/>
    <w:rsid w:val="00810D9F"/>
    <w:rsid w:val="00811F93"/>
    <w:rsid w:val="008127C8"/>
    <w:rsid w:val="00813508"/>
    <w:rsid w:val="008138F8"/>
    <w:rsid w:val="00813A8A"/>
    <w:rsid w:val="008142A3"/>
    <w:rsid w:val="008143F0"/>
    <w:rsid w:val="008144D5"/>
    <w:rsid w:val="0081527F"/>
    <w:rsid w:val="00815BB8"/>
    <w:rsid w:val="00815C96"/>
    <w:rsid w:val="0081617F"/>
    <w:rsid w:val="0081631B"/>
    <w:rsid w:val="00817181"/>
    <w:rsid w:val="008172ED"/>
    <w:rsid w:val="008174B6"/>
    <w:rsid w:val="0081780C"/>
    <w:rsid w:val="008178CC"/>
    <w:rsid w:val="008179E9"/>
    <w:rsid w:val="00820035"/>
    <w:rsid w:val="00820112"/>
    <w:rsid w:val="0082024B"/>
    <w:rsid w:val="00820892"/>
    <w:rsid w:val="008208C6"/>
    <w:rsid w:val="00821967"/>
    <w:rsid w:val="00821D21"/>
    <w:rsid w:val="00821EAB"/>
    <w:rsid w:val="00821FC1"/>
    <w:rsid w:val="00822338"/>
    <w:rsid w:val="00823035"/>
    <w:rsid w:val="00823650"/>
    <w:rsid w:val="00823A55"/>
    <w:rsid w:val="008240F2"/>
    <w:rsid w:val="00824D5E"/>
    <w:rsid w:val="00825257"/>
    <w:rsid w:val="0082568C"/>
    <w:rsid w:val="008258DF"/>
    <w:rsid w:val="00825CB5"/>
    <w:rsid w:val="008263A8"/>
    <w:rsid w:val="008266A6"/>
    <w:rsid w:val="00827249"/>
    <w:rsid w:val="00827440"/>
    <w:rsid w:val="00827E4E"/>
    <w:rsid w:val="0083024B"/>
    <w:rsid w:val="0083036E"/>
    <w:rsid w:val="00830B45"/>
    <w:rsid w:val="008315EB"/>
    <w:rsid w:val="00831800"/>
    <w:rsid w:val="00832819"/>
    <w:rsid w:val="00832881"/>
    <w:rsid w:val="00832938"/>
    <w:rsid w:val="00832B34"/>
    <w:rsid w:val="008330B5"/>
    <w:rsid w:val="008339C7"/>
    <w:rsid w:val="00833DE0"/>
    <w:rsid w:val="0083448A"/>
    <w:rsid w:val="00834BE5"/>
    <w:rsid w:val="00834FA3"/>
    <w:rsid w:val="00835ABA"/>
    <w:rsid w:val="00835D1D"/>
    <w:rsid w:val="00836C06"/>
    <w:rsid w:val="00837AF4"/>
    <w:rsid w:val="00840083"/>
    <w:rsid w:val="008400AD"/>
    <w:rsid w:val="00841382"/>
    <w:rsid w:val="008422B1"/>
    <w:rsid w:val="00842589"/>
    <w:rsid w:val="0084300B"/>
    <w:rsid w:val="0084386A"/>
    <w:rsid w:val="008447C8"/>
    <w:rsid w:val="008456FE"/>
    <w:rsid w:val="008461D5"/>
    <w:rsid w:val="0084681B"/>
    <w:rsid w:val="0084799D"/>
    <w:rsid w:val="00847BA9"/>
    <w:rsid w:val="00847DCC"/>
    <w:rsid w:val="008509E8"/>
    <w:rsid w:val="00850F57"/>
    <w:rsid w:val="00851602"/>
    <w:rsid w:val="00851648"/>
    <w:rsid w:val="00851888"/>
    <w:rsid w:val="00851C5C"/>
    <w:rsid w:val="0085226D"/>
    <w:rsid w:val="00852B38"/>
    <w:rsid w:val="0085305F"/>
    <w:rsid w:val="00853D65"/>
    <w:rsid w:val="0085406D"/>
    <w:rsid w:val="008548F9"/>
    <w:rsid w:val="00855827"/>
    <w:rsid w:val="00855AD6"/>
    <w:rsid w:val="00855FB3"/>
    <w:rsid w:val="00856DA2"/>
    <w:rsid w:val="008570E1"/>
    <w:rsid w:val="00860558"/>
    <w:rsid w:val="008608E0"/>
    <w:rsid w:val="00861371"/>
    <w:rsid w:val="00862372"/>
    <w:rsid w:val="008627A5"/>
    <w:rsid w:val="00862894"/>
    <w:rsid w:val="00862DD6"/>
    <w:rsid w:val="00863805"/>
    <w:rsid w:val="00864241"/>
    <w:rsid w:val="00864864"/>
    <w:rsid w:val="00864982"/>
    <w:rsid w:val="00864F6B"/>
    <w:rsid w:val="00864F80"/>
    <w:rsid w:val="00865851"/>
    <w:rsid w:val="008658D7"/>
    <w:rsid w:val="0086676F"/>
    <w:rsid w:val="0086700A"/>
    <w:rsid w:val="00867587"/>
    <w:rsid w:val="008678F4"/>
    <w:rsid w:val="00867A3A"/>
    <w:rsid w:val="00870316"/>
    <w:rsid w:val="00870809"/>
    <w:rsid w:val="00870920"/>
    <w:rsid w:val="00870EE8"/>
    <w:rsid w:val="00871424"/>
    <w:rsid w:val="00872CBC"/>
    <w:rsid w:val="00872DD4"/>
    <w:rsid w:val="00873646"/>
    <w:rsid w:val="00873808"/>
    <w:rsid w:val="0087549F"/>
    <w:rsid w:val="00875D9D"/>
    <w:rsid w:val="00875E4F"/>
    <w:rsid w:val="00876446"/>
    <w:rsid w:val="00876B02"/>
    <w:rsid w:val="00877A89"/>
    <w:rsid w:val="00877ECD"/>
    <w:rsid w:val="008807BE"/>
    <w:rsid w:val="00881608"/>
    <w:rsid w:val="00882A7C"/>
    <w:rsid w:val="00882EC7"/>
    <w:rsid w:val="00882FAE"/>
    <w:rsid w:val="0088319D"/>
    <w:rsid w:val="008844E0"/>
    <w:rsid w:val="008845DC"/>
    <w:rsid w:val="00884AC1"/>
    <w:rsid w:val="00885863"/>
    <w:rsid w:val="00885F39"/>
    <w:rsid w:val="0088642C"/>
    <w:rsid w:val="008867BF"/>
    <w:rsid w:val="00886D3A"/>
    <w:rsid w:val="008871E3"/>
    <w:rsid w:val="00887944"/>
    <w:rsid w:val="00887C2A"/>
    <w:rsid w:val="0089009D"/>
    <w:rsid w:val="00890579"/>
    <w:rsid w:val="00890739"/>
    <w:rsid w:val="00890C3F"/>
    <w:rsid w:val="00890DF6"/>
    <w:rsid w:val="0089142A"/>
    <w:rsid w:val="0089249A"/>
    <w:rsid w:val="00892979"/>
    <w:rsid w:val="008933E3"/>
    <w:rsid w:val="00894847"/>
    <w:rsid w:val="00894E9B"/>
    <w:rsid w:val="00895D41"/>
    <w:rsid w:val="0089602E"/>
    <w:rsid w:val="0089665F"/>
    <w:rsid w:val="0089725F"/>
    <w:rsid w:val="00897528"/>
    <w:rsid w:val="00897715"/>
    <w:rsid w:val="00897A2C"/>
    <w:rsid w:val="008A113F"/>
    <w:rsid w:val="008A20A6"/>
    <w:rsid w:val="008A22F4"/>
    <w:rsid w:val="008A2788"/>
    <w:rsid w:val="008A290B"/>
    <w:rsid w:val="008A3513"/>
    <w:rsid w:val="008A415A"/>
    <w:rsid w:val="008A436A"/>
    <w:rsid w:val="008A43F1"/>
    <w:rsid w:val="008A4A3F"/>
    <w:rsid w:val="008A4FCA"/>
    <w:rsid w:val="008A5BC4"/>
    <w:rsid w:val="008A5F06"/>
    <w:rsid w:val="008A7424"/>
    <w:rsid w:val="008B0007"/>
    <w:rsid w:val="008B0178"/>
    <w:rsid w:val="008B03B3"/>
    <w:rsid w:val="008B04FE"/>
    <w:rsid w:val="008B0CF1"/>
    <w:rsid w:val="008B182B"/>
    <w:rsid w:val="008B1A1E"/>
    <w:rsid w:val="008B1B80"/>
    <w:rsid w:val="008B2C13"/>
    <w:rsid w:val="008B348B"/>
    <w:rsid w:val="008B3C12"/>
    <w:rsid w:val="008B45C2"/>
    <w:rsid w:val="008B4866"/>
    <w:rsid w:val="008B4D7B"/>
    <w:rsid w:val="008B5E76"/>
    <w:rsid w:val="008B6F35"/>
    <w:rsid w:val="008B73C5"/>
    <w:rsid w:val="008B7424"/>
    <w:rsid w:val="008C0FD2"/>
    <w:rsid w:val="008C1126"/>
    <w:rsid w:val="008C14BC"/>
    <w:rsid w:val="008C268F"/>
    <w:rsid w:val="008C28D8"/>
    <w:rsid w:val="008C30AE"/>
    <w:rsid w:val="008C34ED"/>
    <w:rsid w:val="008C3789"/>
    <w:rsid w:val="008C4418"/>
    <w:rsid w:val="008C502E"/>
    <w:rsid w:val="008C6EFC"/>
    <w:rsid w:val="008C7D0A"/>
    <w:rsid w:val="008C7DC3"/>
    <w:rsid w:val="008C7E3E"/>
    <w:rsid w:val="008C7FB7"/>
    <w:rsid w:val="008D072D"/>
    <w:rsid w:val="008D09D3"/>
    <w:rsid w:val="008D2022"/>
    <w:rsid w:val="008D203D"/>
    <w:rsid w:val="008D2116"/>
    <w:rsid w:val="008D2872"/>
    <w:rsid w:val="008D2E42"/>
    <w:rsid w:val="008D364C"/>
    <w:rsid w:val="008D368E"/>
    <w:rsid w:val="008D4DE3"/>
    <w:rsid w:val="008D53F7"/>
    <w:rsid w:val="008D69CA"/>
    <w:rsid w:val="008D7693"/>
    <w:rsid w:val="008D781D"/>
    <w:rsid w:val="008D7A2B"/>
    <w:rsid w:val="008E14CB"/>
    <w:rsid w:val="008E16B7"/>
    <w:rsid w:val="008E1B87"/>
    <w:rsid w:val="008E1E9F"/>
    <w:rsid w:val="008E1F1F"/>
    <w:rsid w:val="008E22A9"/>
    <w:rsid w:val="008E22F2"/>
    <w:rsid w:val="008E25B0"/>
    <w:rsid w:val="008E27AE"/>
    <w:rsid w:val="008E2A4B"/>
    <w:rsid w:val="008E32B2"/>
    <w:rsid w:val="008E422C"/>
    <w:rsid w:val="008E4823"/>
    <w:rsid w:val="008E4AF1"/>
    <w:rsid w:val="008E4D6E"/>
    <w:rsid w:val="008E512B"/>
    <w:rsid w:val="008E5711"/>
    <w:rsid w:val="008E5750"/>
    <w:rsid w:val="008E588D"/>
    <w:rsid w:val="008E6469"/>
    <w:rsid w:val="008E6492"/>
    <w:rsid w:val="008E6587"/>
    <w:rsid w:val="008E6641"/>
    <w:rsid w:val="008E7EA0"/>
    <w:rsid w:val="008F03D8"/>
    <w:rsid w:val="008F0FB9"/>
    <w:rsid w:val="008F13AD"/>
    <w:rsid w:val="008F2301"/>
    <w:rsid w:val="008F2B17"/>
    <w:rsid w:val="008F427E"/>
    <w:rsid w:val="008F53F9"/>
    <w:rsid w:val="008F6152"/>
    <w:rsid w:val="008F7A4D"/>
    <w:rsid w:val="009007B7"/>
    <w:rsid w:val="009018E5"/>
    <w:rsid w:val="00901988"/>
    <w:rsid w:val="00903399"/>
    <w:rsid w:val="00903508"/>
    <w:rsid w:val="00903CC4"/>
    <w:rsid w:val="00904134"/>
    <w:rsid w:val="009043AC"/>
    <w:rsid w:val="00904447"/>
    <w:rsid w:val="00904799"/>
    <w:rsid w:val="00904DF5"/>
    <w:rsid w:val="00906303"/>
    <w:rsid w:val="00906522"/>
    <w:rsid w:val="009066A6"/>
    <w:rsid w:val="00907039"/>
    <w:rsid w:val="009070C6"/>
    <w:rsid w:val="0090732C"/>
    <w:rsid w:val="00907423"/>
    <w:rsid w:val="0090772D"/>
    <w:rsid w:val="00910063"/>
    <w:rsid w:val="009104AA"/>
    <w:rsid w:val="009106A8"/>
    <w:rsid w:val="009109D4"/>
    <w:rsid w:val="009110DC"/>
    <w:rsid w:val="00912215"/>
    <w:rsid w:val="00912377"/>
    <w:rsid w:val="00912577"/>
    <w:rsid w:val="00912D97"/>
    <w:rsid w:val="009136BC"/>
    <w:rsid w:val="0091378A"/>
    <w:rsid w:val="00914A84"/>
    <w:rsid w:val="0091549F"/>
    <w:rsid w:val="00916AB8"/>
    <w:rsid w:val="00916AEC"/>
    <w:rsid w:val="00917FCA"/>
    <w:rsid w:val="00920353"/>
    <w:rsid w:val="009210C5"/>
    <w:rsid w:val="0092122F"/>
    <w:rsid w:val="0092146D"/>
    <w:rsid w:val="0092147F"/>
    <w:rsid w:val="00921E50"/>
    <w:rsid w:val="0092217B"/>
    <w:rsid w:val="00922733"/>
    <w:rsid w:val="00922968"/>
    <w:rsid w:val="00922C4E"/>
    <w:rsid w:val="009234BA"/>
    <w:rsid w:val="0092382F"/>
    <w:rsid w:val="009238A7"/>
    <w:rsid w:val="0092391B"/>
    <w:rsid w:val="00923E50"/>
    <w:rsid w:val="00923F10"/>
    <w:rsid w:val="0092424A"/>
    <w:rsid w:val="009244A3"/>
    <w:rsid w:val="0092495E"/>
    <w:rsid w:val="0092506C"/>
    <w:rsid w:val="009253BC"/>
    <w:rsid w:val="00925DBE"/>
    <w:rsid w:val="009260EE"/>
    <w:rsid w:val="0092663F"/>
    <w:rsid w:val="00926E5F"/>
    <w:rsid w:val="00926E60"/>
    <w:rsid w:val="0092717C"/>
    <w:rsid w:val="00927273"/>
    <w:rsid w:val="00927F4C"/>
    <w:rsid w:val="009307A8"/>
    <w:rsid w:val="009309D2"/>
    <w:rsid w:val="00930B6E"/>
    <w:rsid w:val="009312DC"/>
    <w:rsid w:val="009314C2"/>
    <w:rsid w:val="00931E2A"/>
    <w:rsid w:val="00933832"/>
    <w:rsid w:val="00933964"/>
    <w:rsid w:val="00933E10"/>
    <w:rsid w:val="00934C21"/>
    <w:rsid w:val="0093565C"/>
    <w:rsid w:val="0093572F"/>
    <w:rsid w:val="00935975"/>
    <w:rsid w:val="009359AA"/>
    <w:rsid w:val="0093605A"/>
    <w:rsid w:val="009361CE"/>
    <w:rsid w:val="00936256"/>
    <w:rsid w:val="00936330"/>
    <w:rsid w:val="00936421"/>
    <w:rsid w:val="00936CD7"/>
    <w:rsid w:val="0093729F"/>
    <w:rsid w:val="009374B1"/>
    <w:rsid w:val="00937822"/>
    <w:rsid w:val="00937999"/>
    <w:rsid w:val="00937C87"/>
    <w:rsid w:val="00940536"/>
    <w:rsid w:val="00940D72"/>
    <w:rsid w:val="00941EE2"/>
    <w:rsid w:val="009426AC"/>
    <w:rsid w:val="00943ADC"/>
    <w:rsid w:val="0094511A"/>
    <w:rsid w:val="009453FB"/>
    <w:rsid w:val="009455A1"/>
    <w:rsid w:val="00945BD8"/>
    <w:rsid w:val="0094647D"/>
    <w:rsid w:val="0094673F"/>
    <w:rsid w:val="009467BC"/>
    <w:rsid w:val="00946CCA"/>
    <w:rsid w:val="0094796E"/>
    <w:rsid w:val="009502D4"/>
    <w:rsid w:val="0095106F"/>
    <w:rsid w:val="00951604"/>
    <w:rsid w:val="00951E30"/>
    <w:rsid w:val="0095241A"/>
    <w:rsid w:val="00952AA4"/>
    <w:rsid w:val="009536AA"/>
    <w:rsid w:val="009536C6"/>
    <w:rsid w:val="00953A48"/>
    <w:rsid w:val="00954788"/>
    <w:rsid w:val="009555F3"/>
    <w:rsid w:val="0095572F"/>
    <w:rsid w:val="00955CE7"/>
    <w:rsid w:val="00955CEB"/>
    <w:rsid w:val="0096054A"/>
    <w:rsid w:val="009612E8"/>
    <w:rsid w:val="00961675"/>
    <w:rsid w:val="00961C1F"/>
    <w:rsid w:val="009623BC"/>
    <w:rsid w:val="00962B5C"/>
    <w:rsid w:val="00962C05"/>
    <w:rsid w:val="0096360C"/>
    <w:rsid w:val="00963A1C"/>
    <w:rsid w:val="00964948"/>
    <w:rsid w:val="009651E5"/>
    <w:rsid w:val="00965BCF"/>
    <w:rsid w:val="00966868"/>
    <w:rsid w:val="00966DF2"/>
    <w:rsid w:val="0096793A"/>
    <w:rsid w:val="00967F23"/>
    <w:rsid w:val="00971386"/>
    <w:rsid w:val="00972B97"/>
    <w:rsid w:val="00973865"/>
    <w:rsid w:val="00973C84"/>
    <w:rsid w:val="0097415F"/>
    <w:rsid w:val="0097473B"/>
    <w:rsid w:val="00974A1B"/>
    <w:rsid w:val="00974C5B"/>
    <w:rsid w:val="0097500C"/>
    <w:rsid w:val="0097585C"/>
    <w:rsid w:val="0097643F"/>
    <w:rsid w:val="00976B94"/>
    <w:rsid w:val="009804C0"/>
    <w:rsid w:val="009806D9"/>
    <w:rsid w:val="0098164D"/>
    <w:rsid w:val="00981AB9"/>
    <w:rsid w:val="00981C8E"/>
    <w:rsid w:val="00982D73"/>
    <w:rsid w:val="00983278"/>
    <w:rsid w:val="0098354C"/>
    <w:rsid w:val="00984B2F"/>
    <w:rsid w:val="00984C86"/>
    <w:rsid w:val="009858AD"/>
    <w:rsid w:val="00985A7B"/>
    <w:rsid w:val="009861D5"/>
    <w:rsid w:val="009863F2"/>
    <w:rsid w:val="00986649"/>
    <w:rsid w:val="00987158"/>
    <w:rsid w:val="00987476"/>
    <w:rsid w:val="00987529"/>
    <w:rsid w:val="009903A1"/>
    <w:rsid w:val="009907D3"/>
    <w:rsid w:val="00990BA7"/>
    <w:rsid w:val="00990F01"/>
    <w:rsid w:val="0099277E"/>
    <w:rsid w:val="009928E8"/>
    <w:rsid w:val="0099331F"/>
    <w:rsid w:val="00993410"/>
    <w:rsid w:val="00993E4C"/>
    <w:rsid w:val="00996264"/>
    <w:rsid w:val="00997B49"/>
    <w:rsid w:val="009A00C5"/>
    <w:rsid w:val="009A0195"/>
    <w:rsid w:val="009A0C29"/>
    <w:rsid w:val="009A11DD"/>
    <w:rsid w:val="009A1681"/>
    <w:rsid w:val="009A1A49"/>
    <w:rsid w:val="009A1B98"/>
    <w:rsid w:val="009A1E10"/>
    <w:rsid w:val="009A2663"/>
    <w:rsid w:val="009A2A23"/>
    <w:rsid w:val="009A2E23"/>
    <w:rsid w:val="009A2EC1"/>
    <w:rsid w:val="009A3553"/>
    <w:rsid w:val="009A37E4"/>
    <w:rsid w:val="009A4085"/>
    <w:rsid w:val="009A4482"/>
    <w:rsid w:val="009A50CF"/>
    <w:rsid w:val="009A66E5"/>
    <w:rsid w:val="009A6C56"/>
    <w:rsid w:val="009A703D"/>
    <w:rsid w:val="009A7546"/>
    <w:rsid w:val="009A7B08"/>
    <w:rsid w:val="009A7CFB"/>
    <w:rsid w:val="009B0303"/>
    <w:rsid w:val="009B0877"/>
    <w:rsid w:val="009B0E69"/>
    <w:rsid w:val="009B0F3C"/>
    <w:rsid w:val="009B118A"/>
    <w:rsid w:val="009B119E"/>
    <w:rsid w:val="009B1EBD"/>
    <w:rsid w:val="009B1ED6"/>
    <w:rsid w:val="009B2E4A"/>
    <w:rsid w:val="009B3028"/>
    <w:rsid w:val="009B33A7"/>
    <w:rsid w:val="009B35D5"/>
    <w:rsid w:val="009B446A"/>
    <w:rsid w:val="009B5D9E"/>
    <w:rsid w:val="009B636D"/>
    <w:rsid w:val="009B64B8"/>
    <w:rsid w:val="009B7782"/>
    <w:rsid w:val="009B7B60"/>
    <w:rsid w:val="009C0292"/>
    <w:rsid w:val="009C057B"/>
    <w:rsid w:val="009C0CCF"/>
    <w:rsid w:val="009C0D16"/>
    <w:rsid w:val="009C13FC"/>
    <w:rsid w:val="009C1805"/>
    <w:rsid w:val="009C182A"/>
    <w:rsid w:val="009C1974"/>
    <w:rsid w:val="009C1FC7"/>
    <w:rsid w:val="009C2179"/>
    <w:rsid w:val="009C25CC"/>
    <w:rsid w:val="009C2A64"/>
    <w:rsid w:val="009C38EB"/>
    <w:rsid w:val="009C4317"/>
    <w:rsid w:val="009C4749"/>
    <w:rsid w:val="009C5132"/>
    <w:rsid w:val="009C5F36"/>
    <w:rsid w:val="009C6229"/>
    <w:rsid w:val="009C6DF1"/>
    <w:rsid w:val="009C6F2F"/>
    <w:rsid w:val="009D0143"/>
    <w:rsid w:val="009D0185"/>
    <w:rsid w:val="009D099E"/>
    <w:rsid w:val="009D0BB2"/>
    <w:rsid w:val="009D11A2"/>
    <w:rsid w:val="009D1846"/>
    <w:rsid w:val="009D2B1C"/>
    <w:rsid w:val="009D2E9B"/>
    <w:rsid w:val="009D2EC6"/>
    <w:rsid w:val="009D32D2"/>
    <w:rsid w:val="009D360E"/>
    <w:rsid w:val="009D3820"/>
    <w:rsid w:val="009D3D00"/>
    <w:rsid w:val="009D46A4"/>
    <w:rsid w:val="009D5009"/>
    <w:rsid w:val="009D5036"/>
    <w:rsid w:val="009D54AA"/>
    <w:rsid w:val="009D7340"/>
    <w:rsid w:val="009D7517"/>
    <w:rsid w:val="009D7A3B"/>
    <w:rsid w:val="009E0C81"/>
    <w:rsid w:val="009E104E"/>
    <w:rsid w:val="009E11CC"/>
    <w:rsid w:val="009E149D"/>
    <w:rsid w:val="009E2C3A"/>
    <w:rsid w:val="009E37D4"/>
    <w:rsid w:val="009E41DD"/>
    <w:rsid w:val="009E425C"/>
    <w:rsid w:val="009E4457"/>
    <w:rsid w:val="009E4A31"/>
    <w:rsid w:val="009E53DA"/>
    <w:rsid w:val="009E6A4C"/>
    <w:rsid w:val="009E6AA9"/>
    <w:rsid w:val="009E6E6D"/>
    <w:rsid w:val="009E6F4C"/>
    <w:rsid w:val="009E758D"/>
    <w:rsid w:val="009E7BA7"/>
    <w:rsid w:val="009F0514"/>
    <w:rsid w:val="009F05E6"/>
    <w:rsid w:val="009F2170"/>
    <w:rsid w:val="009F2DEB"/>
    <w:rsid w:val="009F2F86"/>
    <w:rsid w:val="009F43B9"/>
    <w:rsid w:val="009F43C5"/>
    <w:rsid w:val="009F51F0"/>
    <w:rsid w:val="009F64FE"/>
    <w:rsid w:val="009F72A2"/>
    <w:rsid w:val="009F7794"/>
    <w:rsid w:val="009F7A39"/>
    <w:rsid w:val="009F7C8D"/>
    <w:rsid w:val="00A009F9"/>
    <w:rsid w:val="00A00BBB"/>
    <w:rsid w:val="00A00D5B"/>
    <w:rsid w:val="00A00F9F"/>
    <w:rsid w:val="00A03226"/>
    <w:rsid w:val="00A0399D"/>
    <w:rsid w:val="00A0498D"/>
    <w:rsid w:val="00A04D02"/>
    <w:rsid w:val="00A04EC8"/>
    <w:rsid w:val="00A05489"/>
    <w:rsid w:val="00A061BA"/>
    <w:rsid w:val="00A07502"/>
    <w:rsid w:val="00A110D4"/>
    <w:rsid w:val="00A11D13"/>
    <w:rsid w:val="00A12274"/>
    <w:rsid w:val="00A1238F"/>
    <w:rsid w:val="00A134CA"/>
    <w:rsid w:val="00A137A4"/>
    <w:rsid w:val="00A13DDD"/>
    <w:rsid w:val="00A14BFF"/>
    <w:rsid w:val="00A14C2B"/>
    <w:rsid w:val="00A14D84"/>
    <w:rsid w:val="00A15204"/>
    <w:rsid w:val="00A1533F"/>
    <w:rsid w:val="00A16403"/>
    <w:rsid w:val="00A17786"/>
    <w:rsid w:val="00A17EC0"/>
    <w:rsid w:val="00A2050B"/>
    <w:rsid w:val="00A22D8B"/>
    <w:rsid w:val="00A2319A"/>
    <w:rsid w:val="00A23613"/>
    <w:rsid w:val="00A23880"/>
    <w:rsid w:val="00A23BBC"/>
    <w:rsid w:val="00A23CF2"/>
    <w:rsid w:val="00A2406B"/>
    <w:rsid w:val="00A2431C"/>
    <w:rsid w:val="00A244B8"/>
    <w:rsid w:val="00A24687"/>
    <w:rsid w:val="00A24D4C"/>
    <w:rsid w:val="00A251D6"/>
    <w:rsid w:val="00A25529"/>
    <w:rsid w:val="00A25828"/>
    <w:rsid w:val="00A259FC"/>
    <w:rsid w:val="00A26CB5"/>
    <w:rsid w:val="00A277FB"/>
    <w:rsid w:val="00A27970"/>
    <w:rsid w:val="00A321C5"/>
    <w:rsid w:val="00A32AE9"/>
    <w:rsid w:val="00A32E9E"/>
    <w:rsid w:val="00A33351"/>
    <w:rsid w:val="00A33436"/>
    <w:rsid w:val="00A35CB8"/>
    <w:rsid w:val="00A35D39"/>
    <w:rsid w:val="00A36AE2"/>
    <w:rsid w:val="00A376C6"/>
    <w:rsid w:val="00A3797B"/>
    <w:rsid w:val="00A37FCE"/>
    <w:rsid w:val="00A40FD5"/>
    <w:rsid w:val="00A412D5"/>
    <w:rsid w:val="00A417FD"/>
    <w:rsid w:val="00A419A4"/>
    <w:rsid w:val="00A42FE1"/>
    <w:rsid w:val="00A43842"/>
    <w:rsid w:val="00A43F29"/>
    <w:rsid w:val="00A4409E"/>
    <w:rsid w:val="00A44868"/>
    <w:rsid w:val="00A45D27"/>
    <w:rsid w:val="00A46FC3"/>
    <w:rsid w:val="00A470F5"/>
    <w:rsid w:val="00A47220"/>
    <w:rsid w:val="00A504EA"/>
    <w:rsid w:val="00A505BC"/>
    <w:rsid w:val="00A5080F"/>
    <w:rsid w:val="00A50CD1"/>
    <w:rsid w:val="00A5167A"/>
    <w:rsid w:val="00A527E4"/>
    <w:rsid w:val="00A52873"/>
    <w:rsid w:val="00A52AE0"/>
    <w:rsid w:val="00A52C60"/>
    <w:rsid w:val="00A52D0E"/>
    <w:rsid w:val="00A54425"/>
    <w:rsid w:val="00A54886"/>
    <w:rsid w:val="00A54DBC"/>
    <w:rsid w:val="00A55230"/>
    <w:rsid w:val="00A55411"/>
    <w:rsid w:val="00A55700"/>
    <w:rsid w:val="00A55AFB"/>
    <w:rsid w:val="00A55E8A"/>
    <w:rsid w:val="00A56470"/>
    <w:rsid w:val="00A56A5E"/>
    <w:rsid w:val="00A56C29"/>
    <w:rsid w:val="00A56D29"/>
    <w:rsid w:val="00A573A8"/>
    <w:rsid w:val="00A574EC"/>
    <w:rsid w:val="00A60818"/>
    <w:rsid w:val="00A6147F"/>
    <w:rsid w:val="00A615EC"/>
    <w:rsid w:val="00A61926"/>
    <w:rsid w:val="00A62063"/>
    <w:rsid w:val="00A622A7"/>
    <w:rsid w:val="00A62B99"/>
    <w:rsid w:val="00A62EDF"/>
    <w:rsid w:val="00A63598"/>
    <w:rsid w:val="00A63865"/>
    <w:rsid w:val="00A63C4E"/>
    <w:rsid w:val="00A63D86"/>
    <w:rsid w:val="00A63F84"/>
    <w:rsid w:val="00A64E61"/>
    <w:rsid w:val="00A65A91"/>
    <w:rsid w:val="00A661CC"/>
    <w:rsid w:val="00A66FEC"/>
    <w:rsid w:val="00A67757"/>
    <w:rsid w:val="00A679A4"/>
    <w:rsid w:val="00A67C5C"/>
    <w:rsid w:val="00A70176"/>
    <w:rsid w:val="00A702B1"/>
    <w:rsid w:val="00A70593"/>
    <w:rsid w:val="00A707F5"/>
    <w:rsid w:val="00A70AEC"/>
    <w:rsid w:val="00A7156E"/>
    <w:rsid w:val="00A71784"/>
    <w:rsid w:val="00A730D0"/>
    <w:rsid w:val="00A7332C"/>
    <w:rsid w:val="00A73F67"/>
    <w:rsid w:val="00A745B5"/>
    <w:rsid w:val="00A757F9"/>
    <w:rsid w:val="00A764EC"/>
    <w:rsid w:val="00A767D0"/>
    <w:rsid w:val="00A76B4D"/>
    <w:rsid w:val="00A76B8A"/>
    <w:rsid w:val="00A76D93"/>
    <w:rsid w:val="00A77E9D"/>
    <w:rsid w:val="00A80449"/>
    <w:rsid w:val="00A80B01"/>
    <w:rsid w:val="00A80EC7"/>
    <w:rsid w:val="00A816D1"/>
    <w:rsid w:val="00A825F6"/>
    <w:rsid w:val="00A82E52"/>
    <w:rsid w:val="00A83012"/>
    <w:rsid w:val="00A83715"/>
    <w:rsid w:val="00A83C84"/>
    <w:rsid w:val="00A83E73"/>
    <w:rsid w:val="00A84206"/>
    <w:rsid w:val="00A8431E"/>
    <w:rsid w:val="00A84544"/>
    <w:rsid w:val="00A84FEC"/>
    <w:rsid w:val="00A853F8"/>
    <w:rsid w:val="00A85B3C"/>
    <w:rsid w:val="00A85D51"/>
    <w:rsid w:val="00A866A6"/>
    <w:rsid w:val="00A866A9"/>
    <w:rsid w:val="00A86B8B"/>
    <w:rsid w:val="00A87D58"/>
    <w:rsid w:val="00A9045C"/>
    <w:rsid w:val="00A90547"/>
    <w:rsid w:val="00A90897"/>
    <w:rsid w:val="00A9103B"/>
    <w:rsid w:val="00A91547"/>
    <w:rsid w:val="00A91731"/>
    <w:rsid w:val="00A927A3"/>
    <w:rsid w:val="00A934D5"/>
    <w:rsid w:val="00A93A9E"/>
    <w:rsid w:val="00A94315"/>
    <w:rsid w:val="00A943E5"/>
    <w:rsid w:val="00A94A76"/>
    <w:rsid w:val="00A952F4"/>
    <w:rsid w:val="00A96D8A"/>
    <w:rsid w:val="00A96E45"/>
    <w:rsid w:val="00A97EDB"/>
    <w:rsid w:val="00AA0A19"/>
    <w:rsid w:val="00AA0B3B"/>
    <w:rsid w:val="00AA1B74"/>
    <w:rsid w:val="00AA1C43"/>
    <w:rsid w:val="00AA2701"/>
    <w:rsid w:val="00AA335F"/>
    <w:rsid w:val="00AA38E7"/>
    <w:rsid w:val="00AA4285"/>
    <w:rsid w:val="00AA48F2"/>
    <w:rsid w:val="00AA4BA3"/>
    <w:rsid w:val="00AA503C"/>
    <w:rsid w:val="00AA52E7"/>
    <w:rsid w:val="00AA5EE7"/>
    <w:rsid w:val="00AA640E"/>
    <w:rsid w:val="00AA671D"/>
    <w:rsid w:val="00AA677A"/>
    <w:rsid w:val="00AA6785"/>
    <w:rsid w:val="00AA6915"/>
    <w:rsid w:val="00AA6AE0"/>
    <w:rsid w:val="00AA7075"/>
    <w:rsid w:val="00AA7B2D"/>
    <w:rsid w:val="00AA7E0C"/>
    <w:rsid w:val="00AB017E"/>
    <w:rsid w:val="00AB070C"/>
    <w:rsid w:val="00AB152C"/>
    <w:rsid w:val="00AB3416"/>
    <w:rsid w:val="00AB38D0"/>
    <w:rsid w:val="00AB3E1A"/>
    <w:rsid w:val="00AB4683"/>
    <w:rsid w:val="00AB498A"/>
    <w:rsid w:val="00AB4D99"/>
    <w:rsid w:val="00AB5385"/>
    <w:rsid w:val="00AB5D8E"/>
    <w:rsid w:val="00AB6CB5"/>
    <w:rsid w:val="00AB75E3"/>
    <w:rsid w:val="00AC0D36"/>
    <w:rsid w:val="00AC14F2"/>
    <w:rsid w:val="00AC15FF"/>
    <w:rsid w:val="00AC2672"/>
    <w:rsid w:val="00AC3C4D"/>
    <w:rsid w:val="00AC4088"/>
    <w:rsid w:val="00AC5CD7"/>
    <w:rsid w:val="00AC62A3"/>
    <w:rsid w:val="00AC6E25"/>
    <w:rsid w:val="00AC6F75"/>
    <w:rsid w:val="00AC763B"/>
    <w:rsid w:val="00AC77AD"/>
    <w:rsid w:val="00AD0030"/>
    <w:rsid w:val="00AD0216"/>
    <w:rsid w:val="00AD189C"/>
    <w:rsid w:val="00AD226D"/>
    <w:rsid w:val="00AD2457"/>
    <w:rsid w:val="00AD2914"/>
    <w:rsid w:val="00AD30EA"/>
    <w:rsid w:val="00AD369B"/>
    <w:rsid w:val="00AD4337"/>
    <w:rsid w:val="00AD4A0F"/>
    <w:rsid w:val="00AD4BC0"/>
    <w:rsid w:val="00AD5B99"/>
    <w:rsid w:val="00AD5C47"/>
    <w:rsid w:val="00AD5E19"/>
    <w:rsid w:val="00AD726E"/>
    <w:rsid w:val="00AD72A9"/>
    <w:rsid w:val="00AD7C22"/>
    <w:rsid w:val="00AE0299"/>
    <w:rsid w:val="00AE1F42"/>
    <w:rsid w:val="00AE1FE2"/>
    <w:rsid w:val="00AE2C24"/>
    <w:rsid w:val="00AE35AB"/>
    <w:rsid w:val="00AE35DB"/>
    <w:rsid w:val="00AE36B8"/>
    <w:rsid w:val="00AE3781"/>
    <w:rsid w:val="00AE3F7A"/>
    <w:rsid w:val="00AE41AA"/>
    <w:rsid w:val="00AE464C"/>
    <w:rsid w:val="00AE4CCF"/>
    <w:rsid w:val="00AE4CD1"/>
    <w:rsid w:val="00AE4F4D"/>
    <w:rsid w:val="00AE52AF"/>
    <w:rsid w:val="00AE5F3D"/>
    <w:rsid w:val="00AE6F91"/>
    <w:rsid w:val="00AE709B"/>
    <w:rsid w:val="00AF00D3"/>
    <w:rsid w:val="00AF04A2"/>
    <w:rsid w:val="00AF0835"/>
    <w:rsid w:val="00AF0A63"/>
    <w:rsid w:val="00AF0AC9"/>
    <w:rsid w:val="00AF10B3"/>
    <w:rsid w:val="00AF1EA9"/>
    <w:rsid w:val="00AF222C"/>
    <w:rsid w:val="00AF2B6A"/>
    <w:rsid w:val="00AF3666"/>
    <w:rsid w:val="00AF4650"/>
    <w:rsid w:val="00AF4D7B"/>
    <w:rsid w:val="00AF4DBA"/>
    <w:rsid w:val="00AF5154"/>
    <w:rsid w:val="00AF52D0"/>
    <w:rsid w:val="00AF5974"/>
    <w:rsid w:val="00AF59E5"/>
    <w:rsid w:val="00AF5C1D"/>
    <w:rsid w:val="00AF5C7A"/>
    <w:rsid w:val="00AF5F00"/>
    <w:rsid w:val="00AF66F4"/>
    <w:rsid w:val="00AF6904"/>
    <w:rsid w:val="00AF7A67"/>
    <w:rsid w:val="00AF7F32"/>
    <w:rsid w:val="00B00902"/>
    <w:rsid w:val="00B01591"/>
    <w:rsid w:val="00B01944"/>
    <w:rsid w:val="00B0222A"/>
    <w:rsid w:val="00B028C1"/>
    <w:rsid w:val="00B0315D"/>
    <w:rsid w:val="00B03934"/>
    <w:rsid w:val="00B048F3"/>
    <w:rsid w:val="00B056FC"/>
    <w:rsid w:val="00B058E6"/>
    <w:rsid w:val="00B05CFF"/>
    <w:rsid w:val="00B06CA7"/>
    <w:rsid w:val="00B107D4"/>
    <w:rsid w:val="00B10F41"/>
    <w:rsid w:val="00B1123D"/>
    <w:rsid w:val="00B1272B"/>
    <w:rsid w:val="00B1292F"/>
    <w:rsid w:val="00B12A13"/>
    <w:rsid w:val="00B13118"/>
    <w:rsid w:val="00B13F81"/>
    <w:rsid w:val="00B13F97"/>
    <w:rsid w:val="00B14130"/>
    <w:rsid w:val="00B142B5"/>
    <w:rsid w:val="00B14DE5"/>
    <w:rsid w:val="00B1536D"/>
    <w:rsid w:val="00B17287"/>
    <w:rsid w:val="00B20EA3"/>
    <w:rsid w:val="00B210C5"/>
    <w:rsid w:val="00B227A9"/>
    <w:rsid w:val="00B23157"/>
    <w:rsid w:val="00B2383B"/>
    <w:rsid w:val="00B240FA"/>
    <w:rsid w:val="00B24A93"/>
    <w:rsid w:val="00B25341"/>
    <w:rsid w:val="00B2671E"/>
    <w:rsid w:val="00B26735"/>
    <w:rsid w:val="00B26E23"/>
    <w:rsid w:val="00B30FC5"/>
    <w:rsid w:val="00B310B4"/>
    <w:rsid w:val="00B31106"/>
    <w:rsid w:val="00B31376"/>
    <w:rsid w:val="00B31C1A"/>
    <w:rsid w:val="00B31FD4"/>
    <w:rsid w:val="00B32930"/>
    <w:rsid w:val="00B32ADE"/>
    <w:rsid w:val="00B33A70"/>
    <w:rsid w:val="00B33EC5"/>
    <w:rsid w:val="00B3505E"/>
    <w:rsid w:val="00B36C53"/>
    <w:rsid w:val="00B379D4"/>
    <w:rsid w:val="00B4107B"/>
    <w:rsid w:val="00B41CE5"/>
    <w:rsid w:val="00B428E3"/>
    <w:rsid w:val="00B432D9"/>
    <w:rsid w:val="00B45058"/>
    <w:rsid w:val="00B470C1"/>
    <w:rsid w:val="00B477CD"/>
    <w:rsid w:val="00B47AC7"/>
    <w:rsid w:val="00B5025D"/>
    <w:rsid w:val="00B50490"/>
    <w:rsid w:val="00B50ACB"/>
    <w:rsid w:val="00B51669"/>
    <w:rsid w:val="00B524B3"/>
    <w:rsid w:val="00B52C63"/>
    <w:rsid w:val="00B53806"/>
    <w:rsid w:val="00B546FC"/>
    <w:rsid w:val="00B54EA0"/>
    <w:rsid w:val="00B55366"/>
    <w:rsid w:val="00B5564B"/>
    <w:rsid w:val="00B55970"/>
    <w:rsid w:val="00B5659A"/>
    <w:rsid w:val="00B57218"/>
    <w:rsid w:val="00B57A58"/>
    <w:rsid w:val="00B57B03"/>
    <w:rsid w:val="00B57C28"/>
    <w:rsid w:val="00B614B9"/>
    <w:rsid w:val="00B61AD0"/>
    <w:rsid w:val="00B61B58"/>
    <w:rsid w:val="00B62217"/>
    <w:rsid w:val="00B62568"/>
    <w:rsid w:val="00B629A5"/>
    <w:rsid w:val="00B62E6A"/>
    <w:rsid w:val="00B63C8D"/>
    <w:rsid w:val="00B64112"/>
    <w:rsid w:val="00B64169"/>
    <w:rsid w:val="00B643BD"/>
    <w:rsid w:val="00B64972"/>
    <w:rsid w:val="00B64DFB"/>
    <w:rsid w:val="00B6565E"/>
    <w:rsid w:val="00B66038"/>
    <w:rsid w:val="00B66F9B"/>
    <w:rsid w:val="00B67577"/>
    <w:rsid w:val="00B67A64"/>
    <w:rsid w:val="00B67D03"/>
    <w:rsid w:val="00B67F03"/>
    <w:rsid w:val="00B7042C"/>
    <w:rsid w:val="00B704BA"/>
    <w:rsid w:val="00B70B3E"/>
    <w:rsid w:val="00B70E16"/>
    <w:rsid w:val="00B70FD9"/>
    <w:rsid w:val="00B71015"/>
    <w:rsid w:val="00B72157"/>
    <w:rsid w:val="00B72313"/>
    <w:rsid w:val="00B734CA"/>
    <w:rsid w:val="00B73737"/>
    <w:rsid w:val="00B73A94"/>
    <w:rsid w:val="00B73D57"/>
    <w:rsid w:val="00B75738"/>
    <w:rsid w:val="00B75B50"/>
    <w:rsid w:val="00B761C8"/>
    <w:rsid w:val="00B7624D"/>
    <w:rsid w:val="00B76397"/>
    <w:rsid w:val="00B76695"/>
    <w:rsid w:val="00B76F6B"/>
    <w:rsid w:val="00B77D82"/>
    <w:rsid w:val="00B802D8"/>
    <w:rsid w:val="00B8039C"/>
    <w:rsid w:val="00B81E70"/>
    <w:rsid w:val="00B81F7C"/>
    <w:rsid w:val="00B82159"/>
    <w:rsid w:val="00B82376"/>
    <w:rsid w:val="00B82624"/>
    <w:rsid w:val="00B83B10"/>
    <w:rsid w:val="00B84C5C"/>
    <w:rsid w:val="00B85053"/>
    <w:rsid w:val="00B85102"/>
    <w:rsid w:val="00B85209"/>
    <w:rsid w:val="00B85C49"/>
    <w:rsid w:val="00B863E6"/>
    <w:rsid w:val="00B875D9"/>
    <w:rsid w:val="00B87A38"/>
    <w:rsid w:val="00B90A56"/>
    <w:rsid w:val="00B90BBE"/>
    <w:rsid w:val="00B911E2"/>
    <w:rsid w:val="00B91366"/>
    <w:rsid w:val="00B919A2"/>
    <w:rsid w:val="00B93739"/>
    <w:rsid w:val="00B938AC"/>
    <w:rsid w:val="00B9480F"/>
    <w:rsid w:val="00B954AD"/>
    <w:rsid w:val="00B95D62"/>
    <w:rsid w:val="00B960D3"/>
    <w:rsid w:val="00B96294"/>
    <w:rsid w:val="00B9641F"/>
    <w:rsid w:val="00B965AC"/>
    <w:rsid w:val="00B96A33"/>
    <w:rsid w:val="00B96ABC"/>
    <w:rsid w:val="00B96D67"/>
    <w:rsid w:val="00B96EF1"/>
    <w:rsid w:val="00B977FD"/>
    <w:rsid w:val="00B979D8"/>
    <w:rsid w:val="00BA10FD"/>
    <w:rsid w:val="00BA1C59"/>
    <w:rsid w:val="00BA2895"/>
    <w:rsid w:val="00BA298D"/>
    <w:rsid w:val="00BA362A"/>
    <w:rsid w:val="00BA4BA7"/>
    <w:rsid w:val="00BA541C"/>
    <w:rsid w:val="00BA5C40"/>
    <w:rsid w:val="00BA607D"/>
    <w:rsid w:val="00BA64BB"/>
    <w:rsid w:val="00BA6595"/>
    <w:rsid w:val="00BA65C7"/>
    <w:rsid w:val="00BA7CD0"/>
    <w:rsid w:val="00BA7D70"/>
    <w:rsid w:val="00BB0977"/>
    <w:rsid w:val="00BB12AC"/>
    <w:rsid w:val="00BB1B88"/>
    <w:rsid w:val="00BB23B3"/>
    <w:rsid w:val="00BB2A91"/>
    <w:rsid w:val="00BB2B87"/>
    <w:rsid w:val="00BB2D3B"/>
    <w:rsid w:val="00BB35C8"/>
    <w:rsid w:val="00BB3806"/>
    <w:rsid w:val="00BB3A81"/>
    <w:rsid w:val="00BB3CE2"/>
    <w:rsid w:val="00BB3D03"/>
    <w:rsid w:val="00BB40A3"/>
    <w:rsid w:val="00BB558D"/>
    <w:rsid w:val="00BB57A1"/>
    <w:rsid w:val="00BB5B6F"/>
    <w:rsid w:val="00BB5FA6"/>
    <w:rsid w:val="00BB632E"/>
    <w:rsid w:val="00BB6D79"/>
    <w:rsid w:val="00BB7013"/>
    <w:rsid w:val="00BB71D7"/>
    <w:rsid w:val="00BB7774"/>
    <w:rsid w:val="00BB7E2D"/>
    <w:rsid w:val="00BC03AA"/>
    <w:rsid w:val="00BC07CF"/>
    <w:rsid w:val="00BC1A1C"/>
    <w:rsid w:val="00BC1B65"/>
    <w:rsid w:val="00BC20CA"/>
    <w:rsid w:val="00BC3623"/>
    <w:rsid w:val="00BC3AA2"/>
    <w:rsid w:val="00BC3D3B"/>
    <w:rsid w:val="00BC3FFB"/>
    <w:rsid w:val="00BC579D"/>
    <w:rsid w:val="00BC6994"/>
    <w:rsid w:val="00BC7B3B"/>
    <w:rsid w:val="00BC7C67"/>
    <w:rsid w:val="00BD077B"/>
    <w:rsid w:val="00BD0D03"/>
    <w:rsid w:val="00BD11B1"/>
    <w:rsid w:val="00BD150D"/>
    <w:rsid w:val="00BD3B54"/>
    <w:rsid w:val="00BD403D"/>
    <w:rsid w:val="00BD486A"/>
    <w:rsid w:val="00BD629F"/>
    <w:rsid w:val="00BD69BE"/>
    <w:rsid w:val="00BD76A0"/>
    <w:rsid w:val="00BD7744"/>
    <w:rsid w:val="00BD7CB1"/>
    <w:rsid w:val="00BE03DA"/>
    <w:rsid w:val="00BE0705"/>
    <w:rsid w:val="00BE073B"/>
    <w:rsid w:val="00BE0797"/>
    <w:rsid w:val="00BE0C37"/>
    <w:rsid w:val="00BE11B2"/>
    <w:rsid w:val="00BE1A26"/>
    <w:rsid w:val="00BE2A24"/>
    <w:rsid w:val="00BE351A"/>
    <w:rsid w:val="00BE4767"/>
    <w:rsid w:val="00BE5040"/>
    <w:rsid w:val="00BE5C74"/>
    <w:rsid w:val="00BE67ED"/>
    <w:rsid w:val="00BE716A"/>
    <w:rsid w:val="00BF188E"/>
    <w:rsid w:val="00BF2740"/>
    <w:rsid w:val="00BF2A6A"/>
    <w:rsid w:val="00BF3148"/>
    <w:rsid w:val="00BF3287"/>
    <w:rsid w:val="00BF4A36"/>
    <w:rsid w:val="00BF545E"/>
    <w:rsid w:val="00BF5D91"/>
    <w:rsid w:val="00BF6013"/>
    <w:rsid w:val="00BF68F2"/>
    <w:rsid w:val="00BF6A48"/>
    <w:rsid w:val="00BF6D33"/>
    <w:rsid w:val="00BF74AD"/>
    <w:rsid w:val="00BF793C"/>
    <w:rsid w:val="00BF7FAB"/>
    <w:rsid w:val="00C004C1"/>
    <w:rsid w:val="00C0057A"/>
    <w:rsid w:val="00C00F02"/>
    <w:rsid w:val="00C0152F"/>
    <w:rsid w:val="00C017D4"/>
    <w:rsid w:val="00C01EDD"/>
    <w:rsid w:val="00C01F62"/>
    <w:rsid w:val="00C02260"/>
    <w:rsid w:val="00C03003"/>
    <w:rsid w:val="00C034D9"/>
    <w:rsid w:val="00C03C45"/>
    <w:rsid w:val="00C04383"/>
    <w:rsid w:val="00C047D3"/>
    <w:rsid w:val="00C047E1"/>
    <w:rsid w:val="00C050FA"/>
    <w:rsid w:val="00C0681E"/>
    <w:rsid w:val="00C069A9"/>
    <w:rsid w:val="00C07539"/>
    <w:rsid w:val="00C07DE8"/>
    <w:rsid w:val="00C10A6C"/>
    <w:rsid w:val="00C10A74"/>
    <w:rsid w:val="00C1124D"/>
    <w:rsid w:val="00C1308A"/>
    <w:rsid w:val="00C13142"/>
    <w:rsid w:val="00C1539A"/>
    <w:rsid w:val="00C1566E"/>
    <w:rsid w:val="00C156BF"/>
    <w:rsid w:val="00C16FE6"/>
    <w:rsid w:val="00C17912"/>
    <w:rsid w:val="00C1791E"/>
    <w:rsid w:val="00C21743"/>
    <w:rsid w:val="00C22A32"/>
    <w:rsid w:val="00C2361A"/>
    <w:rsid w:val="00C2388E"/>
    <w:rsid w:val="00C23C32"/>
    <w:rsid w:val="00C23D13"/>
    <w:rsid w:val="00C24FEB"/>
    <w:rsid w:val="00C252DA"/>
    <w:rsid w:val="00C256FA"/>
    <w:rsid w:val="00C26096"/>
    <w:rsid w:val="00C26940"/>
    <w:rsid w:val="00C27115"/>
    <w:rsid w:val="00C2725D"/>
    <w:rsid w:val="00C275E1"/>
    <w:rsid w:val="00C276A2"/>
    <w:rsid w:val="00C27824"/>
    <w:rsid w:val="00C27B7D"/>
    <w:rsid w:val="00C308B3"/>
    <w:rsid w:val="00C312A0"/>
    <w:rsid w:val="00C31698"/>
    <w:rsid w:val="00C319F0"/>
    <w:rsid w:val="00C31A92"/>
    <w:rsid w:val="00C3224A"/>
    <w:rsid w:val="00C33085"/>
    <w:rsid w:val="00C33CB4"/>
    <w:rsid w:val="00C34159"/>
    <w:rsid w:val="00C34222"/>
    <w:rsid w:val="00C35084"/>
    <w:rsid w:val="00C355F1"/>
    <w:rsid w:val="00C35E39"/>
    <w:rsid w:val="00C3692C"/>
    <w:rsid w:val="00C3724C"/>
    <w:rsid w:val="00C37F07"/>
    <w:rsid w:val="00C37F22"/>
    <w:rsid w:val="00C405F9"/>
    <w:rsid w:val="00C40F93"/>
    <w:rsid w:val="00C41D3E"/>
    <w:rsid w:val="00C422F5"/>
    <w:rsid w:val="00C4371C"/>
    <w:rsid w:val="00C43951"/>
    <w:rsid w:val="00C44E5D"/>
    <w:rsid w:val="00C4553E"/>
    <w:rsid w:val="00C46148"/>
    <w:rsid w:val="00C46420"/>
    <w:rsid w:val="00C4725A"/>
    <w:rsid w:val="00C472B0"/>
    <w:rsid w:val="00C475F1"/>
    <w:rsid w:val="00C477F2"/>
    <w:rsid w:val="00C47EB3"/>
    <w:rsid w:val="00C47EEE"/>
    <w:rsid w:val="00C50308"/>
    <w:rsid w:val="00C50459"/>
    <w:rsid w:val="00C51015"/>
    <w:rsid w:val="00C52728"/>
    <w:rsid w:val="00C53CDE"/>
    <w:rsid w:val="00C541FC"/>
    <w:rsid w:val="00C5509A"/>
    <w:rsid w:val="00C55A6B"/>
    <w:rsid w:val="00C55D28"/>
    <w:rsid w:val="00C5602B"/>
    <w:rsid w:val="00C57554"/>
    <w:rsid w:val="00C5766D"/>
    <w:rsid w:val="00C57A6F"/>
    <w:rsid w:val="00C605E4"/>
    <w:rsid w:val="00C60F50"/>
    <w:rsid w:val="00C61F97"/>
    <w:rsid w:val="00C626B9"/>
    <w:rsid w:val="00C626CC"/>
    <w:rsid w:val="00C626DD"/>
    <w:rsid w:val="00C6313A"/>
    <w:rsid w:val="00C63FD8"/>
    <w:rsid w:val="00C64957"/>
    <w:rsid w:val="00C64F10"/>
    <w:rsid w:val="00C657B4"/>
    <w:rsid w:val="00C66570"/>
    <w:rsid w:val="00C667C8"/>
    <w:rsid w:val="00C66ADE"/>
    <w:rsid w:val="00C66D99"/>
    <w:rsid w:val="00C67D78"/>
    <w:rsid w:val="00C67EB9"/>
    <w:rsid w:val="00C702E5"/>
    <w:rsid w:val="00C70A40"/>
    <w:rsid w:val="00C7135F"/>
    <w:rsid w:val="00C72036"/>
    <w:rsid w:val="00C724CE"/>
    <w:rsid w:val="00C72BDE"/>
    <w:rsid w:val="00C738F4"/>
    <w:rsid w:val="00C73F92"/>
    <w:rsid w:val="00C74792"/>
    <w:rsid w:val="00C75038"/>
    <w:rsid w:val="00C75246"/>
    <w:rsid w:val="00C753C2"/>
    <w:rsid w:val="00C757F2"/>
    <w:rsid w:val="00C75942"/>
    <w:rsid w:val="00C75B7F"/>
    <w:rsid w:val="00C765CD"/>
    <w:rsid w:val="00C76E18"/>
    <w:rsid w:val="00C772A3"/>
    <w:rsid w:val="00C80084"/>
    <w:rsid w:val="00C805B4"/>
    <w:rsid w:val="00C80693"/>
    <w:rsid w:val="00C80839"/>
    <w:rsid w:val="00C80ABC"/>
    <w:rsid w:val="00C8135E"/>
    <w:rsid w:val="00C81536"/>
    <w:rsid w:val="00C81746"/>
    <w:rsid w:val="00C82414"/>
    <w:rsid w:val="00C82440"/>
    <w:rsid w:val="00C82743"/>
    <w:rsid w:val="00C82CBC"/>
    <w:rsid w:val="00C8363A"/>
    <w:rsid w:val="00C8437F"/>
    <w:rsid w:val="00C84DB7"/>
    <w:rsid w:val="00C8529E"/>
    <w:rsid w:val="00C856A9"/>
    <w:rsid w:val="00C871F6"/>
    <w:rsid w:val="00C9077B"/>
    <w:rsid w:val="00C914B8"/>
    <w:rsid w:val="00C916B1"/>
    <w:rsid w:val="00C9176C"/>
    <w:rsid w:val="00C917C9"/>
    <w:rsid w:val="00C927ED"/>
    <w:rsid w:val="00C93207"/>
    <w:rsid w:val="00C93482"/>
    <w:rsid w:val="00C94A8E"/>
    <w:rsid w:val="00C9592B"/>
    <w:rsid w:val="00C96BD4"/>
    <w:rsid w:val="00CA00BA"/>
    <w:rsid w:val="00CA09C6"/>
    <w:rsid w:val="00CA0C9D"/>
    <w:rsid w:val="00CA1359"/>
    <w:rsid w:val="00CA2DE1"/>
    <w:rsid w:val="00CA2F7D"/>
    <w:rsid w:val="00CA38CE"/>
    <w:rsid w:val="00CA3B6F"/>
    <w:rsid w:val="00CA3D3D"/>
    <w:rsid w:val="00CA4A82"/>
    <w:rsid w:val="00CA4DEE"/>
    <w:rsid w:val="00CA590B"/>
    <w:rsid w:val="00CA62C0"/>
    <w:rsid w:val="00CA64F4"/>
    <w:rsid w:val="00CA665F"/>
    <w:rsid w:val="00CA66A5"/>
    <w:rsid w:val="00CA74FE"/>
    <w:rsid w:val="00CA79FA"/>
    <w:rsid w:val="00CA7BD9"/>
    <w:rsid w:val="00CB08ED"/>
    <w:rsid w:val="00CB098B"/>
    <w:rsid w:val="00CB1414"/>
    <w:rsid w:val="00CB17CC"/>
    <w:rsid w:val="00CB2463"/>
    <w:rsid w:val="00CB34A7"/>
    <w:rsid w:val="00CB373B"/>
    <w:rsid w:val="00CB488D"/>
    <w:rsid w:val="00CB5C4D"/>
    <w:rsid w:val="00CB754A"/>
    <w:rsid w:val="00CB790A"/>
    <w:rsid w:val="00CB7D05"/>
    <w:rsid w:val="00CB7F1C"/>
    <w:rsid w:val="00CC00F0"/>
    <w:rsid w:val="00CC0268"/>
    <w:rsid w:val="00CC18DC"/>
    <w:rsid w:val="00CC18F9"/>
    <w:rsid w:val="00CC1DF4"/>
    <w:rsid w:val="00CC1EA7"/>
    <w:rsid w:val="00CC31E7"/>
    <w:rsid w:val="00CC36EE"/>
    <w:rsid w:val="00CC3A5A"/>
    <w:rsid w:val="00CC44AD"/>
    <w:rsid w:val="00CC478F"/>
    <w:rsid w:val="00CC49F9"/>
    <w:rsid w:val="00CC4A79"/>
    <w:rsid w:val="00CC62EE"/>
    <w:rsid w:val="00CC642D"/>
    <w:rsid w:val="00CC661A"/>
    <w:rsid w:val="00CC68E7"/>
    <w:rsid w:val="00CC6C82"/>
    <w:rsid w:val="00CC76A5"/>
    <w:rsid w:val="00CC78C4"/>
    <w:rsid w:val="00CD015B"/>
    <w:rsid w:val="00CD08A8"/>
    <w:rsid w:val="00CD13FB"/>
    <w:rsid w:val="00CD1913"/>
    <w:rsid w:val="00CD1D88"/>
    <w:rsid w:val="00CD1DCD"/>
    <w:rsid w:val="00CD2199"/>
    <w:rsid w:val="00CD3A17"/>
    <w:rsid w:val="00CD3F24"/>
    <w:rsid w:val="00CD4264"/>
    <w:rsid w:val="00CD4F6F"/>
    <w:rsid w:val="00CD57BD"/>
    <w:rsid w:val="00CD60E4"/>
    <w:rsid w:val="00CD6475"/>
    <w:rsid w:val="00CD66A2"/>
    <w:rsid w:val="00CD68ED"/>
    <w:rsid w:val="00CD690A"/>
    <w:rsid w:val="00CD6EBD"/>
    <w:rsid w:val="00CD752A"/>
    <w:rsid w:val="00CE0DA3"/>
    <w:rsid w:val="00CE10BA"/>
    <w:rsid w:val="00CE1517"/>
    <w:rsid w:val="00CE2ABE"/>
    <w:rsid w:val="00CE3057"/>
    <w:rsid w:val="00CE30F5"/>
    <w:rsid w:val="00CE3BDF"/>
    <w:rsid w:val="00CE3D58"/>
    <w:rsid w:val="00CE53C9"/>
    <w:rsid w:val="00CE58F3"/>
    <w:rsid w:val="00CE5B8D"/>
    <w:rsid w:val="00CE5DA0"/>
    <w:rsid w:val="00CE7552"/>
    <w:rsid w:val="00CE75A9"/>
    <w:rsid w:val="00CE789E"/>
    <w:rsid w:val="00CE7A5B"/>
    <w:rsid w:val="00CF07C6"/>
    <w:rsid w:val="00CF1158"/>
    <w:rsid w:val="00CF12EC"/>
    <w:rsid w:val="00CF1A78"/>
    <w:rsid w:val="00CF22BB"/>
    <w:rsid w:val="00CF280E"/>
    <w:rsid w:val="00CF2929"/>
    <w:rsid w:val="00CF37D2"/>
    <w:rsid w:val="00CF571E"/>
    <w:rsid w:val="00CF59C8"/>
    <w:rsid w:val="00CF5D68"/>
    <w:rsid w:val="00CF5ED8"/>
    <w:rsid w:val="00CF6622"/>
    <w:rsid w:val="00CF6743"/>
    <w:rsid w:val="00CF6EB4"/>
    <w:rsid w:val="00CF763E"/>
    <w:rsid w:val="00D0016F"/>
    <w:rsid w:val="00D00927"/>
    <w:rsid w:val="00D0260E"/>
    <w:rsid w:val="00D02D3C"/>
    <w:rsid w:val="00D02E3C"/>
    <w:rsid w:val="00D03145"/>
    <w:rsid w:val="00D03837"/>
    <w:rsid w:val="00D039AB"/>
    <w:rsid w:val="00D03AA8"/>
    <w:rsid w:val="00D040AE"/>
    <w:rsid w:val="00D042FC"/>
    <w:rsid w:val="00D048E7"/>
    <w:rsid w:val="00D04DF8"/>
    <w:rsid w:val="00D10F18"/>
    <w:rsid w:val="00D10F74"/>
    <w:rsid w:val="00D11056"/>
    <w:rsid w:val="00D11589"/>
    <w:rsid w:val="00D11652"/>
    <w:rsid w:val="00D11A78"/>
    <w:rsid w:val="00D122E0"/>
    <w:rsid w:val="00D13DA0"/>
    <w:rsid w:val="00D13FDB"/>
    <w:rsid w:val="00D14C19"/>
    <w:rsid w:val="00D1534F"/>
    <w:rsid w:val="00D16B7B"/>
    <w:rsid w:val="00D17040"/>
    <w:rsid w:val="00D17289"/>
    <w:rsid w:val="00D17428"/>
    <w:rsid w:val="00D17FDC"/>
    <w:rsid w:val="00D20614"/>
    <w:rsid w:val="00D2161E"/>
    <w:rsid w:val="00D21651"/>
    <w:rsid w:val="00D22BE6"/>
    <w:rsid w:val="00D22D7B"/>
    <w:rsid w:val="00D234AF"/>
    <w:rsid w:val="00D236F2"/>
    <w:rsid w:val="00D237A7"/>
    <w:rsid w:val="00D238B2"/>
    <w:rsid w:val="00D23BC1"/>
    <w:rsid w:val="00D24032"/>
    <w:rsid w:val="00D24BE9"/>
    <w:rsid w:val="00D2561E"/>
    <w:rsid w:val="00D265A6"/>
    <w:rsid w:val="00D26E9B"/>
    <w:rsid w:val="00D2712E"/>
    <w:rsid w:val="00D2730C"/>
    <w:rsid w:val="00D3061E"/>
    <w:rsid w:val="00D31293"/>
    <w:rsid w:val="00D316F3"/>
    <w:rsid w:val="00D31D58"/>
    <w:rsid w:val="00D3242F"/>
    <w:rsid w:val="00D32D45"/>
    <w:rsid w:val="00D3370B"/>
    <w:rsid w:val="00D34C43"/>
    <w:rsid w:val="00D34E81"/>
    <w:rsid w:val="00D357B3"/>
    <w:rsid w:val="00D35CDD"/>
    <w:rsid w:val="00D36237"/>
    <w:rsid w:val="00D37728"/>
    <w:rsid w:val="00D37F94"/>
    <w:rsid w:val="00D426BD"/>
    <w:rsid w:val="00D434B5"/>
    <w:rsid w:val="00D438AE"/>
    <w:rsid w:val="00D4475F"/>
    <w:rsid w:val="00D447F7"/>
    <w:rsid w:val="00D456AE"/>
    <w:rsid w:val="00D46029"/>
    <w:rsid w:val="00D462F8"/>
    <w:rsid w:val="00D46A41"/>
    <w:rsid w:val="00D46B1F"/>
    <w:rsid w:val="00D46F9C"/>
    <w:rsid w:val="00D46FD6"/>
    <w:rsid w:val="00D47191"/>
    <w:rsid w:val="00D47377"/>
    <w:rsid w:val="00D4768B"/>
    <w:rsid w:val="00D47755"/>
    <w:rsid w:val="00D507B4"/>
    <w:rsid w:val="00D508B8"/>
    <w:rsid w:val="00D51375"/>
    <w:rsid w:val="00D51426"/>
    <w:rsid w:val="00D515B2"/>
    <w:rsid w:val="00D521BB"/>
    <w:rsid w:val="00D530E1"/>
    <w:rsid w:val="00D536AF"/>
    <w:rsid w:val="00D53ED0"/>
    <w:rsid w:val="00D54C9A"/>
    <w:rsid w:val="00D55234"/>
    <w:rsid w:val="00D570DF"/>
    <w:rsid w:val="00D5759E"/>
    <w:rsid w:val="00D57E82"/>
    <w:rsid w:val="00D57F3E"/>
    <w:rsid w:val="00D605AB"/>
    <w:rsid w:val="00D6061E"/>
    <w:rsid w:val="00D6102C"/>
    <w:rsid w:val="00D617DC"/>
    <w:rsid w:val="00D61A59"/>
    <w:rsid w:val="00D6289A"/>
    <w:rsid w:val="00D62A40"/>
    <w:rsid w:val="00D63084"/>
    <w:rsid w:val="00D63813"/>
    <w:rsid w:val="00D659CF"/>
    <w:rsid w:val="00D66868"/>
    <w:rsid w:val="00D66C6A"/>
    <w:rsid w:val="00D71503"/>
    <w:rsid w:val="00D716EA"/>
    <w:rsid w:val="00D72844"/>
    <w:rsid w:val="00D7304D"/>
    <w:rsid w:val="00D74007"/>
    <w:rsid w:val="00D7445C"/>
    <w:rsid w:val="00D74C24"/>
    <w:rsid w:val="00D74F40"/>
    <w:rsid w:val="00D75758"/>
    <w:rsid w:val="00D76224"/>
    <w:rsid w:val="00D76614"/>
    <w:rsid w:val="00D76B10"/>
    <w:rsid w:val="00D76C32"/>
    <w:rsid w:val="00D77029"/>
    <w:rsid w:val="00D77608"/>
    <w:rsid w:val="00D77DD7"/>
    <w:rsid w:val="00D802F6"/>
    <w:rsid w:val="00D81E8D"/>
    <w:rsid w:val="00D82187"/>
    <w:rsid w:val="00D82232"/>
    <w:rsid w:val="00D83583"/>
    <w:rsid w:val="00D83B1C"/>
    <w:rsid w:val="00D84537"/>
    <w:rsid w:val="00D8492A"/>
    <w:rsid w:val="00D84D24"/>
    <w:rsid w:val="00D84F57"/>
    <w:rsid w:val="00D84FF2"/>
    <w:rsid w:val="00D865D2"/>
    <w:rsid w:val="00D86809"/>
    <w:rsid w:val="00D90BF5"/>
    <w:rsid w:val="00D90D5C"/>
    <w:rsid w:val="00D90FC6"/>
    <w:rsid w:val="00D910A3"/>
    <w:rsid w:val="00D931A9"/>
    <w:rsid w:val="00D934C9"/>
    <w:rsid w:val="00D93944"/>
    <w:rsid w:val="00D9523B"/>
    <w:rsid w:val="00D95D6A"/>
    <w:rsid w:val="00D964EA"/>
    <w:rsid w:val="00D967CA"/>
    <w:rsid w:val="00D9691B"/>
    <w:rsid w:val="00D96CD6"/>
    <w:rsid w:val="00D97C6F"/>
    <w:rsid w:val="00D97DCE"/>
    <w:rsid w:val="00D97F33"/>
    <w:rsid w:val="00D97F78"/>
    <w:rsid w:val="00DA0EF0"/>
    <w:rsid w:val="00DA1BB5"/>
    <w:rsid w:val="00DA2323"/>
    <w:rsid w:val="00DA36A6"/>
    <w:rsid w:val="00DA3AC0"/>
    <w:rsid w:val="00DA3D70"/>
    <w:rsid w:val="00DA58C9"/>
    <w:rsid w:val="00DA5A38"/>
    <w:rsid w:val="00DA5D67"/>
    <w:rsid w:val="00DA6A2B"/>
    <w:rsid w:val="00DB0903"/>
    <w:rsid w:val="00DB0C4B"/>
    <w:rsid w:val="00DB1810"/>
    <w:rsid w:val="00DB1E86"/>
    <w:rsid w:val="00DB33A7"/>
    <w:rsid w:val="00DB3893"/>
    <w:rsid w:val="00DB3BAA"/>
    <w:rsid w:val="00DB3D53"/>
    <w:rsid w:val="00DB3F28"/>
    <w:rsid w:val="00DB4542"/>
    <w:rsid w:val="00DB46F0"/>
    <w:rsid w:val="00DB49B2"/>
    <w:rsid w:val="00DB5185"/>
    <w:rsid w:val="00DB5636"/>
    <w:rsid w:val="00DB66F7"/>
    <w:rsid w:val="00DB6CA8"/>
    <w:rsid w:val="00DB7B13"/>
    <w:rsid w:val="00DB7EF9"/>
    <w:rsid w:val="00DB7F6D"/>
    <w:rsid w:val="00DC08F9"/>
    <w:rsid w:val="00DC0A8E"/>
    <w:rsid w:val="00DC1527"/>
    <w:rsid w:val="00DC1C11"/>
    <w:rsid w:val="00DC1DD6"/>
    <w:rsid w:val="00DC2199"/>
    <w:rsid w:val="00DC21E5"/>
    <w:rsid w:val="00DC2E2E"/>
    <w:rsid w:val="00DC31E4"/>
    <w:rsid w:val="00DC3C8E"/>
    <w:rsid w:val="00DC4368"/>
    <w:rsid w:val="00DC47B1"/>
    <w:rsid w:val="00DC4BBE"/>
    <w:rsid w:val="00DC5499"/>
    <w:rsid w:val="00DC7B9A"/>
    <w:rsid w:val="00DD023D"/>
    <w:rsid w:val="00DD1BA9"/>
    <w:rsid w:val="00DD1E15"/>
    <w:rsid w:val="00DD32BC"/>
    <w:rsid w:val="00DD4C2C"/>
    <w:rsid w:val="00DD4E63"/>
    <w:rsid w:val="00DD60AF"/>
    <w:rsid w:val="00DD6ACE"/>
    <w:rsid w:val="00DD76E3"/>
    <w:rsid w:val="00DD7AD2"/>
    <w:rsid w:val="00DD7F21"/>
    <w:rsid w:val="00DE0527"/>
    <w:rsid w:val="00DE1139"/>
    <w:rsid w:val="00DE24B0"/>
    <w:rsid w:val="00DE2BD2"/>
    <w:rsid w:val="00DE2D5F"/>
    <w:rsid w:val="00DE32D1"/>
    <w:rsid w:val="00DE5094"/>
    <w:rsid w:val="00DE5375"/>
    <w:rsid w:val="00DE59E9"/>
    <w:rsid w:val="00DE5D1A"/>
    <w:rsid w:val="00DE6074"/>
    <w:rsid w:val="00DE6818"/>
    <w:rsid w:val="00DE7381"/>
    <w:rsid w:val="00DE7CDF"/>
    <w:rsid w:val="00DF0281"/>
    <w:rsid w:val="00DF104F"/>
    <w:rsid w:val="00DF11C3"/>
    <w:rsid w:val="00DF1323"/>
    <w:rsid w:val="00DF1F10"/>
    <w:rsid w:val="00DF21A2"/>
    <w:rsid w:val="00DF220B"/>
    <w:rsid w:val="00DF2503"/>
    <w:rsid w:val="00DF2952"/>
    <w:rsid w:val="00DF31CC"/>
    <w:rsid w:val="00DF3C97"/>
    <w:rsid w:val="00DF415E"/>
    <w:rsid w:val="00DF4410"/>
    <w:rsid w:val="00DF48A2"/>
    <w:rsid w:val="00DF4A4F"/>
    <w:rsid w:val="00DF4D67"/>
    <w:rsid w:val="00DF53F6"/>
    <w:rsid w:val="00DF5FB7"/>
    <w:rsid w:val="00DF6B90"/>
    <w:rsid w:val="00DF74E7"/>
    <w:rsid w:val="00E00B67"/>
    <w:rsid w:val="00E01211"/>
    <w:rsid w:val="00E01313"/>
    <w:rsid w:val="00E01707"/>
    <w:rsid w:val="00E03052"/>
    <w:rsid w:val="00E034D3"/>
    <w:rsid w:val="00E03821"/>
    <w:rsid w:val="00E049A1"/>
    <w:rsid w:val="00E049C9"/>
    <w:rsid w:val="00E05C78"/>
    <w:rsid w:val="00E07DE5"/>
    <w:rsid w:val="00E10358"/>
    <w:rsid w:val="00E10824"/>
    <w:rsid w:val="00E10B98"/>
    <w:rsid w:val="00E11273"/>
    <w:rsid w:val="00E11F74"/>
    <w:rsid w:val="00E121F5"/>
    <w:rsid w:val="00E1263D"/>
    <w:rsid w:val="00E130CF"/>
    <w:rsid w:val="00E1354B"/>
    <w:rsid w:val="00E13E23"/>
    <w:rsid w:val="00E14484"/>
    <w:rsid w:val="00E15CA9"/>
    <w:rsid w:val="00E15F84"/>
    <w:rsid w:val="00E16136"/>
    <w:rsid w:val="00E17654"/>
    <w:rsid w:val="00E1773A"/>
    <w:rsid w:val="00E17E96"/>
    <w:rsid w:val="00E218EC"/>
    <w:rsid w:val="00E22414"/>
    <w:rsid w:val="00E22469"/>
    <w:rsid w:val="00E23BAA"/>
    <w:rsid w:val="00E24070"/>
    <w:rsid w:val="00E241CE"/>
    <w:rsid w:val="00E252E0"/>
    <w:rsid w:val="00E257E3"/>
    <w:rsid w:val="00E25D07"/>
    <w:rsid w:val="00E2660F"/>
    <w:rsid w:val="00E266BC"/>
    <w:rsid w:val="00E2786B"/>
    <w:rsid w:val="00E27C4C"/>
    <w:rsid w:val="00E27EB6"/>
    <w:rsid w:val="00E30274"/>
    <w:rsid w:val="00E30467"/>
    <w:rsid w:val="00E3080C"/>
    <w:rsid w:val="00E3106A"/>
    <w:rsid w:val="00E31367"/>
    <w:rsid w:val="00E31EC6"/>
    <w:rsid w:val="00E327BE"/>
    <w:rsid w:val="00E32BBA"/>
    <w:rsid w:val="00E337CD"/>
    <w:rsid w:val="00E33918"/>
    <w:rsid w:val="00E33D81"/>
    <w:rsid w:val="00E34039"/>
    <w:rsid w:val="00E3426F"/>
    <w:rsid w:val="00E348D4"/>
    <w:rsid w:val="00E40029"/>
    <w:rsid w:val="00E40B82"/>
    <w:rsid w:val="00E41036"/>
    <w:rsid w:val="00E4185D"/>
    <w:rsid w:val="00E425CB"/>
    <w:rsid w:val="00E42C23"/>
    <w:rsid w:val="00E42D9A"/>
    <w:rsid w:val="00E430B9"/>
    <w:rsid w:val="00E43121"/>
    <w:rsid w:val="00E4355A"/>
    <w:rsid w:val="00E43C19"/>
    <w:rsid w:val="00E43D55"/>
    <w:rsid w:val="00E443D1"/>
    <w:rsid w:val="00E46A19"/>
    <w:rsid w:val="00E46E60"/>
    <w:rsid w:val="00E478E9"/>
    <w:rsid w:val="00E50265"/>
    <w:rsid w:val="00E5087D"/>
    <w:rsid w:val="00E51C3A"/>
    <w:rsid w:val="00E52118"/>
    <w:rsid w:val="00E52128"/>
    <w:rsid w:val="00E5289A"/>
    <w:rsid w:val="00E53A2D"/>
    <w:rsid w:val="00E54858"/>
    <w:rsid w:val="00E55A00"/>
    <w:rsid w:val="00E56AE1"/>
    <w:rsid w:val="00E57614"/>
    <w:rsid w:val="00E60305"/>
    <w:rsid w:val="00E606D6"/>
    <w:rsid w:val="00E60AD7"/>
    <w:rsid w:val="00E60EBA"/>
    <w:rsid w:val="00E60F21"/>
    <w:rsid w:val="00E62356"/>
    <w:rsid w:val="00E62506"/>
    <w:rsid w:val="00E62CE3"/>
    <w:rsid w:val="00E634E4"/>
    <w:rsid w:val="00E6380C"/>
    <w:rsid w:val="00E63AAD"/>
    <w:rsid w:val="00E63DF4"/>
    <w:rsid w:val="00E654AF"/>
    <w:rsid w:val="00E65B15"/>
    <w:rsid w:val="00E66CA4"/>
    <w:rsid w:val="00E66FB5"/>
    <w:rsid w:val="00E6757E"/>
    <w:rsid w:val="00E67870"/>
    <w:rsid w:val="00E6789D"/>
    <w:rsid w:val="00E7081D"/>
    <w:rsid w:val="00E70851"/>
    <w:rsid w:val="00E70D87"/>
    <w:rsid w:val="00E71A65"/>
    <w:rsid w:val="00E73651"/>
    <w:rsid w:val="00E74033"/>
    <w:rsid w:val="00E7475D"/>
    <w:rsid w:val="00E74A8B"/>
    <w:rsid w:val="00E74DA1"/>
    <w:rsid w:val="00E75600"/>
    <w:rsid w:val="00E76629"/>
    <w:rsid w:val="00E767B9"/>
    <w:rsid w:val="00E77063"/>
    <w:rsid w:val="00E80121"/>
    <w:rsid w:val="00E81263"/>
    <w:rsid w:val="00E81324"/>
    <w:rsid w:val="00E82CBE"/>
    <w:rsid w:val="00E83D06"/>
    <w:rsid w:val="00E83FCF"/>
    <w:rsid w:val="00E8466F"/>
    <w:rsid w:val="00E84898"/>
    <w:rsid w:val="00E84EAD"/>
    <w:rsid w:val="00E85650"/>
    <w:rsid w:val="00E858C4"/>
    <w:rsid w:val="00E85D9A"/>
    <w:rsid w:val="00E86278"/>
    <w:rsid w:val="00E8659E"/>
    <w:rsid w:val="00E867DC"/>
    <w:rsid w:val="00E87A96"/>
    <w:rsid w:val="00E9095E"/>
    <w:rsid w:val="00E91914"/>
    <w:rsid w:val="00E91C4B"/>
    <w:rsid w:val="00E92CF5"/>
    <w:rsid w:val="00E92EC2"/>
    <w:rsid w:val="00E9324D"/>
    <w:rsid w:val="00E935A8"/>
    <w:rsid w:val="00E93B04"/>
    <w:rsid w:val="00E93DC7"/>
    <w:rsid w:val="00E947EF"/>
    <w:rsid w:val="00E94AD9"/>
    <w:rsid w:val="00E954DB"/>
    <w:rsid w:val="00E95AF6"/>
    <w:rsid w:val="00E9673E"/>
    <w:rsid w:val="00E9749B"/>
    <w:rsid w:val="00E97643"/>
    <w:rsid w:val="00E978F6"/>
    <w:rsid w:val="00E97B35"/>
    <w:rsid w:val="00EA09CC"/>
    <w:rsid w:val="00EA0FB9"/>
    <w:rsid w:val="00EA1008"/>
    <w:rsid w:val="00EA137A"/>
    <w:rsid w:val="00EA376E"/>
    <w:rsid w:val="00EA4E3F"/>
    <w:rsid w:val="00EA53F4"/>
    <w:rsid w:val="00EA62EC"/>
    <w:rsid w:val="00EA65D3"/>
    <w:rsid w:val="00EA670D"/>
    <w:rsid w:val="00EA675A"/>
    <w:rsid w:val="00EA6CFF"/>
    <w:rsid w:val="00EA6EA1"/>
    <w:rsid w:val="00EB099A"/>
    <w:rsid w:val="00EB1D8F"/>
    <w:rsid w:val="00EB3132"/>
    <w:rsid w:val="00EB3205"/>
    <w:rsid w:val="00EB35A3"/>
    <w:rsid w:val="00EB3788"/>
    <w:rsid w:val="00EB389A"/>
    <w:rsid w:val="00EB5019"/>
    <w:rsid w:val="00EB5A27"/>
    <w:rsid w:val="00EB6017"/>
    <w:rsid w:val="00EB6867"/>
    <w:rsid w:val="00EB690E"/>
    <w:rsid w:val="00EC0080"/>
    <w:rsid w:val="00EC0115"/>
    <w:rsid w:val="00EC17B8"/>
    <w:rsid w:val="00EC1C0F"/>
    <w:rsid w:val="00EC2361"/>
    <w:rsid w:val="00EC23D1"/>
    <w:rsid w:val="00EC2772"/>
    <w:rsid w:val="00EC341D"/>
    <w:rsid w:val="00EC36D4"/>
    <w:rsid w:val="00EC3ACE"/>
    <w:rsid w:val="00EC406C"/>
    <w:rsid w:val="00EC433B"/>
    <w:rsid w:val="00EC4C2E"/>
    <w:rsid w:val="00EC4C3E"/>
    <w:rsid w:val="00EC4CF3"/>
    <w:rsid w:val="00EC5174"/>
    <w:rsid w:val="00EC5914"/>
    <w:rsid w:val="00EC622B"/>
    <w:rsid w:val="00EC6D70"/>
    <w:rsid w:val="00EC7A69"/>
    <w:rsid w:val="00ED01DE"/>
    <w:rsid w:val="00ED0360"/>
    <w:rsid w:val="00ED1286"/>
    <w:rsid w:val="00ED1ADB"/>
    <w:rsid w:val="00ED1F38"/>
    <w:rsid w:val="00ED218C"/>
    <w:rsid w:val="00ED2644"/>
    <w:rsid w:val="00ED3322"/>
    <w:rsid w:val="00ED3B2E"/>
    <w:rsid w:val="00ED3BBB"/>
    <w:rsid w:val="00ED4276"/>
    <w:rsid w:val="00ED5734"/>
    <w:rsid w:val="00ED7318"/>
    <w:rsid w:val="00ED7622"/>
    <w:rsid w:val="00EE06A1"/>
    <w:rsid w:val="00EE09EB"/>
    <w:rsid w:val="00EE12C3"/>
    <w:rsid w:val="00EE182B"/>
    <w:rsid w:val="00EE1BA6"/>
    <w:rsid w:val="00EE1EB7"/>
    <w:rsid w:val="00EE1F1B"/>
    <w:rsid w:val="00EE20E3"/>
    <w:rsid w:val="00EE2230"/>
    <w:rsid w:val="00EE2EA0"/>
    <w:rsid w:val="00EE51C7"/>
    <w:rsid w:val="00EE5398"/>
    <w:rsid w:val="00EE5735"/>
    <w:rsid w:val="00EE599F"/>
    <w:rsid w:val="00EE610F"/>
    <w:rsid w:val="00EE61DA"/>
    <w:rsid w:val="00EE64D4"/>
    <w:rsid w:val="00EE65E1"/>
    <w:rsid w:val="00EE6785"/>
    <w:rsid w:val="00EE6898"/>
    <w:rsid w:val="00EE719D"/>
    <w:rsid w:val="00EE7302"/>
    <w:rsid w:val="00EF0275"/>
    <w:rsid w:val="00EF057B"/>
    <w:rsid w:val="00EF06C9"/>
    <w:rsid w:val="00EF0779"/>
    <w:rsid w:val="00EF0CEC"/>
    <w:rsid w:val="00EF1017"/>
    <w:rsid w:val="00EF1035"/>
    <w:rsid w:val="00EF1341"/>
    <w:rsid w:val="00EF21DD"/>
    <w:rsid w:val="00EF3699"/>
    <w:rsid w:val="00EF379F"/>
    <w:rsid w:val="00EF391B"/>
    <w:rsid w:val="00EF578F"/>
    <w:rsid w:val="00EF62AD"/>
    <w:rsid w:val="00EF6C31"/>
    <w:rsid w:val="00EF7133"/>
    <w:rsid w:val="00EF73EF"/>
    <w:rsid w:val="00EF7482"/>
    <w:rsid w:val="00EF760E"/>
    <w:rsid w:val="00EF7BB4"/>
    <w:rsid w:val="00EF7E58"/>
    <w:rsid w:val="00F00BB2"/>
    <w:rsid w:val="00F00BB7"/>
    <w:rsid w:val="00F00EBE"/>
    <w:rsid w:val="00F01543"/>
    <w:rsid w:val="00F01CC1"/>
    <w:rsid w:val="00F01EDA"/>
    <w:rsid w:val="00F025D3"/>
    <w:rsid w:val="00F039BC"/>
    <w:rsid w:val="00F04064"/>
    <w:rsid w:val="00F049AB"/>
    <w:rsid w:val="00F04BF6"/>
    <w:rsid w:val="00F04C84"/>
    <w:rsid w:val="00F05E7F"/>
    <w:rsid w:val="00F06C1A"/>
    <w:rsid w:val="00F073BB"/>
    <w:rsid w:val="00F076EE"/>
    <w:rsid w:val="00F07798"/>
    <w:rsid w:val="00F13488"/>
    <w:rsid w:val="00F13A46"/>
    <w:rsid w:val="00F13EB8"/>
    <w:rsid w:val="00F14DDE"/>
    <w:rsid w:val="00F14F4C"/>
    <w:rsid w:val="00F1585C"/>
    <w:rsid w:val="00F15FF6"/>
    <w:rsid w:val="00F16AC8"/>
    <w:rsid w:val="00F16BEB"/>
    <w:rsid w:val="00F16EB0"/>
    <w:rsid w:val="00F17307"/>
    <w:rsid w:val="00F17B59"/>
    <w:rsid w:val="00F17F2D"/>
    <w:rsid w:val="00F20ADB"/>
    <w:rsid w:val="00F20FF7"/>
    <w:rsid w:val="00F21433"/>
    <w:rsid w:val="00F218A5"/>
    <w:rsid w:val="00F21C5C"/>
    <w:rsid w:val="00F221F4"/>
    <w:rsid w:val="00F22808"/>
    <w:rsid w:val="00F22AA7"/>
    <w:rsid w:val="00F22E51"/>
    <w:rsid w:val="00F24904"/>
    <w:rsid w:val="00F25746"/>
    <w:rsid w:val="00F259B5"/>
    <w:rsid w:val="00F25B69"/>
    <w:rsid w:val="00F26763"/>
    <w:rsid w:val="00F26AC4"/>
    <w:rsid w:val="00F2713F"/>
    <w:rsid w:val="00F27DD1"/>
    <w:rsid w:val="00F30E91"/>
    <w:rsid w:val="00F32008"/>
    <w:rsid w:val="00F322D8"/>
    <w:rsid w:val="00F32384"/>
    <w:rsid w:val="00F32EF9"/>
    <w:rsid w:val="00F3346B"/>
    <w:rsid w:val="00F33B6C"/>
    <w:rsid w:val="00F33DCD"/>
    <w:rsid w:val="00F34023"/>
    <w:rsid w:val="00F3416E"/>
    <w:rsid w:val="00F34367"/>
    <w:rsid w:val="00F3566F"/>
    <w:rsid w:val="00F35998"/>
    <w:rsid w:val="00F36DD2"/>
    <w:rsid w:val="00F40F16"/>
    <w:rsid w:val="00F41927"/>
    <w:rsid w:val="00F41B9A"/>
    <w:rsid w:val="00F42249"/>
    <w:rsid w:val="00F42898"/>
    <w:rsid w:val="00F4294A"/>
    <w:rsid w:val="00F42A24"/>
    <w:rsid w:val="00F42B6F"/>
    <w:rsid w:val="00F42FBF"/>
    <w:rsid w:val="00F43261"/>
    <w:rsid w:val="00F44535"/>
    <w:rsid w:val="00F44C1B"/>
    <w:rsid w:val="00F44C60"/>
    <w:rsid w:val="00F44CE6"/>
    <w:rsid w:val="00F45CCB"/>
    <w:rsid w:val="00F46468"/>
    <w:rsid w:val="00F4681A"/>
    <w:rsid w:val="00F46CA6"/>
    <w:rsid w:val="00F50506"/>
    <w:rsid w:val="00F511D6"/>
    <w:rsid w:val="00F51D0C"/>
    <w:rsid w:val="00F5350A"/>
    <w:rsid w:val="00F53902"/>
    <w:rsid w:val="00F53A94"/>
    <w:rsid w:val="00F53DD4"/>
    <w:rsid w:val="00F54794"/>
    <w:rsid w:val="00F55FBF"/>
    <w:rsid w:val="00F56443"/>
    <w:rsid w:val="00F56ADF"/>
    <w:rsid w:val="00F57328"/>
    <w:rsid w:val="00F6014A"/>
    <w:rsid w:val="00F60385"/>
    <w:rsid w:val="00F619D6"/>
    <w:rsid w:val="00F6240C"/>
    <w:rsid w:val="00F62F65"/>
    <w:rsid w:val="00F64249"/>
    <w:rsid w:val="00F64DA9"/>
    <w:rsid w:val="00F657D2"/>
    <w:rsid w:val="00F65B42"/>
    <w:rsid w:val="00F66191"/>
    <w:rsid w:val="00F66497"/>
    <w:rsid w:val="00F668ED"/>
    <w:rsid w:val="00F67192"/>
    <w:rsid w:val="00F67E69"/>
    <w:rsid w:val="00F70057"/>
    <w:rsid w:val="00F7052C"/>
    <w:rsid w:val="00F70A74"/>
    <w:rsid w:val="00F71768"/>
    <w:rsid w:val="00F719A1"/>
    <w:rsid w:val="00F722C9"/>
    <w:rsid w:val="00F731BB"/>
    <w:rsid w:val="00F7336F"/>
    <w:rsid w:val="00F73747"/>
    <w:rsid w:val="00F73815"/>
    <w:rsid w:val="00F7403D"/>
    <w:rsid w:val="00F75419"/>
    <w:rsid w:val="00F760DB"/>
    <w:rsid w:val="00F76641"/>
    <w:rsid w:val="00F76FC5"/>
    <w:rsid w:val="00F77096"/>
    <w:rsid w:val="00F7729E"/>
    <w:rsid w:val="00F7790A"/>
    <w:rsid w:val="00F8002C"/>
    <w:rsid w:val="00F80240"/>
    <w:rsid w:val="00F804B6"/>
    <w:rsid w:val="00F808B6"/>
    <w:rsid w:val="00F823A6"/>
    <w:rsid w:val="00F83029"/>
    <w:rsid w:val="00F83BD8"/>
    <w:rsid w:val="00F83E27"/>
    <w:rsid w:val="00F84D15"/>
    <w:rsid w:val="00F86766"/>
    <w:rsid w:val="00F8677F"/>
    <w:rsid w:val="00F86FA2"/>
    <w:rsid w:val="00F870A8"/>
    <w:rsid w:val="00F8759D"/>
    <w:rsid w:val="00F8762D"/>
    <w:rsid w:val="00F87F96"/>
    <w:rsid w:val="00F905B0"/>
    <w:rsid w:val="00F91309"/>
    <w:rsid w:val="00F917B6"/>
    <w:rsid w:val="00F92D54"/>
    <w:rsid w:val="00F92EE5"/>
    <w:rsid w:val="00F9401A"/>
    <w:rsid w:val="00F9411B"/>
    <w:rsid w:val="00F944EB"/>
    <w:rsid w:val="00F96328"/>
    <w:rsid w:val="00F964FF"/>
    <w:rsid w:val="00F97160"/>
    <w:rsid w:val="00FA0582"/>
    <w:rsid w:val="00FA08FA"/>
    <w:rsid w:val="00FA0DFE"/>
    <w:rsid w:val="00FA1148"/>
    <w:rsid w:val="00FA1CD8"/>
    <w:rsid w:val="00FA23C1"/>
    <w:rsid w:val="00FA2656"/>
    <w:rsid w:val="00FA2E73"/>
    <w:rsid w:val="00FA2F7C"/>
    <w:rsid w:val="00FA3460"/>
    <w:rsid w:val="00FA3B0A"/>
    <w:rsid w:val="00FA49F7"/>
    <w:rsid w:val="00FA4CE6"/>
    <w:rsid w:val="00FA6167"/>
    <w:rsid w:val="00FA6679"/>
    <w:rsid w:val="00FA7623"/>
    <w:rsid w:val="00FB00AB"/>
    <w:rsid w:val="00FB063B"/>
    <w:rsid w:val="00FB072F"/>
    <w:rsid w:val="00FB0A63"/>
    <w:rsid w:val="00FB0ED8"/>
    <w:rsid w:val="00FB1408"/>
    <w:rsid w:val="00FB1E44"/>
    <w:rsid w:val="00FB31B0"/>
    <w:rsid w:val="00FB43A0"/>
    <w:rsid w:val="00FB5073"/>
    <w:rsid w:val="00FB6049"/>
    <w:rsid w:val="00FB6649"/>
    <w:rsid w:val="00FB7149"/>
    <w:rsid w:val="00FB7CD7"/>
    <w:rsid w:val="00FC0992"/>
    <w:rsid w:val="00FC160F"/>
    <w:rsid w:val="00FC1B53"/>
    <w:rsid w:val="00FC26BD"/>
    <w:rsid w:val="00FC3448"/>
    <w:rsid w:val="00FC3A3A"/>
    <w:rsid w:val="00FC4C04"/>
    <w:rsid w:val="00FC544A"/>
    <w:rsid w:val="00FC5679"/>
    <w:rsid w:val="00FC57B5"/>
    <w:rsid w:val="00FC5A1E"/>
    <w:rsid w:val="00FC6099"/>
    <w:rsid w:val="00FC6ED2"/>
    <w:rsid w:val="00FC701F"/>
    <w:rsid w:val="00FC70BC"/>
    <w:rsid w:val="00FC74B4"/>
    <w:rsid w:val="00FD02BA"/>
    <w:rsid w:val="00FD0566"/>
    <w:rsid w:val="00FD08C0"/>
    <w:rsid w:val="00FD0BD2"/>
    <w:rsid w:val="00FD0E70"/>
    <w:rsid w:val="00FD120F"/>
    <w:rsid w:val="00FD14EA"/>
    <w:rsid w:val="00FD1930"/>
    <w:rsid w:val="00FD26E1"/>
    <w:rsid w:val="00FD313E"/>
    <w:rsid w:val="00FD4204"/>
    <w:rsid w:val="00FD4CC0"/>
    <w:rsid w:val="00FD4F3A"/>
    <w:rsid w:val="00FD6642"/>
    <w:rsid w:val="00FD6868"/>
    <w:rsid w:val="00FD6985"/>
    <w:rsid w:val="00FD70A4"/>
    <w:rsid w:val="00FD7547"/>
    <w:rsid w:val="00FE0258"/>
    <w:rsid w:val="00FE17C7"/>
    <w:rsid w:val="00FE2226"/>
    <w:rsid w:val="00FE3138"/>
    <w:rsid w:val="00FE3567"/>
    <w:rsid w:val="00FE37CE"/>
    <w:rsid w:val="00FE3B6F"/>
    <w:rsid w:val="00FE3F84"/>
    <w:rsid w:val="00FE4EFC"/>
    <w:rsid w:val="00FE52FA"/>
    <w:rsid w:val="00FE5C5F"/>
    <w:rsid w:val="00FE5CD4"/>
    <w:rsid w:val="00FE6083"/>
    <w:rsid w:val="00FE65EB"/>
    <w:rsid w:val="00FE7040"/>
    <w:rsid w:val="00FE7A0E"/>
    <w:rsid w:val="00FE7E00"/>
    <w:rsid w:val="00FF09C9"/>
    <w:rsid w:val="00FF0C06"/>
    <w:rsid w:val="00FF0C79"/>
    <w:rsid w:val="00FF1850"/>
    <w:rsid w:val="00FF22EC"/>
    <w:rsid w:val="00FF3BDA"/>
    <w:rsid w:val="00FF3CB0"/>
    <w:rsid w:val="00FF3E62"/>
    <w:rsid w:val="00FF40F0"/>
    <w:rsid w:val="00FF448A"/>
    <w:rsid w:val="00FF45A0"/>
    <w:rsid w:val="00FF45B2"/>
    <w:rsid w:val="00FF488D"/>
    <w:rsid w:val="00FF5388"/>
    <w:rsid w:val="00FF56E6"/>
    <w:rsid w:val="00FF589E"/>
    <w:rsid w:val="00FF6156"/>
    <w:rsid w:val="00FF6167"/>
    <w:rsid w:val="00FF66B2"/>
    <w:rsid w:val="00FF6EC3"/>
    <w:rsid w:val="00FF7047"/>
    <w:rsid w:val="00FF715A"/>
    <w:rsid w:val="00FF740D"/>
    <w:rsid w:val="00FF7441"/>
    <w:rsid w:val="00FF76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035315"/>
  <w15:chartTrackingRefBased/>
  <w15:docId w15:val="{DEB05C8D-9549-4358-8213-B2BAC98A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2" w:locked="1"/>
    <w:lsdException w:name="List 3" w:locked="1"/>
    <w:lsdException w:name="List 4" w:locked="1"/>
    <w:lsdException w:name="List 5" w:locked="1"/>
    <w:lsdException w:name="Title"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AA2"/>
    <w:pPr>
      <w:numPr>
        <w:numId w:val="6"/>
      </w:numPr>
      <w:spacing w:before="180" w:after="180"/>
    </w:pPr>
    <w:rPr>
      <w:rFonts w:ascii="Verdana" w:hAnsi="Verdana"/>
      <w:sz w:val="18"/>
      <w:szCs w:val="24"/>
      <w:lang w:val="en-US" w:eastAsia="en-US"/>
    </w:rPr>
  </w:style>
  <w:style w:type="paragraph" w:styleId="Heading1">
    <w:name w:val="heading 1"/>
    <w:next w:val="Normal"/>
    <w:qFormat/>
    <w:rsid w:val="00BC3AA2"/>
    <w:pPr>
      <w:keepNext/>
      <w:pageBreakBefore/>
      <w:numPr>
        <w:numId w:val="1"/>
      </w:numPr>
      <w:spacing w:before="240" w:after="120"/>
      <w:outlineLvl w:val="0"/>
    </w:pPr>
    <w:rPr>
      <w:rFonts w:ascii="Verdana" w:hAnsi="Verdana" w:cs="Arial"/>
      <w:b/>
      <w:bCs/>
      <w:kern w:val="32"/>
      <w:sz w:val="24"/>
      <w:szCs w:val="32"/>
      <w:lang w:val="en-US" w:eastAsia="en-US"/>
    </w:rPr>
  </w:style>
  <w:style w:type="paragraph" w:styleId="Heading2">
    <w:name w:val="heading 2"/>
    <w:basedOn w:val="Heading1"/>
    <w:next w:val="Normal"/>
    <w:qFormat/>
    <w:rsid w:val="00BC3AA2"/>
    <w:pPr>
      <w:pageBreakBefore w:val="0"/>
      <w:numPr>
        <w:ilvl w:val="1"/>
      </w:numPr>
      <w:outlineLvl w:val="1"/>
    </w:pPr>
    <w:rPr>
      <w:bCs w:val="0"/>
      <w:sz w:val="20"/>
      <w:szCs w:val="28"/>
    </w:rPr>
  </w:style>
  <w:style w:type="paragraph" w:styleId="Heading3">
    <w:name w:val="heading 3"/>
    <w:basedOn w:val="Heading1"/>
    <w:next w:val="Normal"/>
    <w:qFormat/>
    <w:rsid w:val="00BC3AA2"/>
    <w:pPr>
      <w:pageBreakBefore w:val="0"/>
      <w:numPr>
        <w:ilvl w:val="2"/>
      </w:numPr>
      <w:outlineLvl w:val="2"/>
    </w:pPr>
    <w:rPr>
      <w:bCs w:val="0"/>
      <w:sz w:val="20"/>
      <w:szCs w:val="26"/>
    </w:rPr>
  </w:style>
  <w:style w:type="paragraph" w:styleId="Heading4">
    <w:name w:val="heading 4"/>
    <w:basedOn w:val="Heading1"/>
    <w:next w:val="Normal"/>
    <w:qFormat/>
    <w:rsid w:val="00BC3AA2"/>
    <w:pPr>
      <w:pageBreakBefore w:val="0"/>
      <w:numPr>
        <w:ilvl w:val="3"/>
      </w:numPr>
      <w:outlineLvl w:val="3"/>
    </w:pPr>
    <w:rPr>
      <w:bCs w:val="0"/>
      <w:sz w:val="20"/>
      <w:szCs w:val="28"/>
    </w:rPr>
  </w:style>
  <w:style w:type="paragraph" w:styleId="Heading5">
    <w:name w:val="heading 5"/>
    <w:basedOn w:val="Heading1"/>
    <w:next w:val="Normal"/>
    <w:link w:val="Heading5Char"/>
    <w:qFormat/>
    <w:rsid w:val="00BC3AA2"/>
    <w:pPr>
      <w:pageBreakBefore w:val="0"/>
      <w:numPr>
        <w:ilvl w:val="4"/>
      </w:numPr>
      <w:outlineLvl w:val="4"/>
    </w:pPr>
    <w:rPr>
      <w:bCs w:val="0"/>
      <w:sz w:val="20"/>
      <w:szCs w:val="26"/>
    </w:rPr>
  </w:style>
  <w:style w:type="paragraph" w:styleId="Heading6">
    <w:name w:val="heading 6"/>
    <w:basedOn w:val="Heading1"/>
    <w:next w:val="Normal"/>
    <w:qFormat/>
    <w:rsid w:val="00BC3AA2"/>
    <w:pPr>
      <w:pageBreakBefore w:val="0"/>
      <w:numPr>
        <w:ilvl w:val="5"/>
      </w:numPr>
      <w:outlineLvl w:val="5"/>
    </w:pPr>
    <w:rPr>
      <w:sz w:val="20"/>
      <w:szCs w:val="22"/>
    </w:rPr>
  </w:style>
  <w:style w:type="paragraph" w:styleId="Heading7">
    <w:name w:val="heading 7"/>
    <w:basedOn w:val="Heading1"/>
    <w:next w:val="Normal"/>
    <w:qFormat/>
    <w:rsid w:val="00BC3AA2"/>
    <w:pPr>
      <w:pageBreakBefore w:val="0"/>
      <w:numPr>
        <w:ilvl w:val="6"/>
      </w:numPr>
      <w:outlineLvl w:val="6"/>
    </w:pPr>
    <w:rPr>
      <w:sz w:val="20"/>
    </w:rPr>
  </w:style>
  <w:style w:type="paragraph" w:styleId="Heading8">
    <w:name w:val="heading 8"/>
    <w:basedOn w:val="Heading1"/>
    <w:next w:val="Normal"/>
    <w:qFormat/>
    <w:rsid w:val="00BC3AA2"/>
    <w:pPr>
      <w:pageBreakBefore w:val="0"/>
      <w:numPr>
        <w:ilvl w:val="7"/>
      </w:numPr>
      <w:outlineLvl w:val="7"/>
    </w:pPr>
    <w:rPr>
      <w:sz w:val="20"/>
    </w:rPr>
  </w:style>
  <w:style w:type="paragraph" w:styleId="Heading9">
    <w:name w:val="heading 9"/>
    <w:basedOn w:val="Heading1"/>
    <w:next w:val="Normal"/>
    <w:qFormat/>
    <w:rsid w:val="00BC3AA2"/>
    <w:pPr>
      <w:pageBreakBefore w:val="0"/>
      <w:numPr>
        <w:ilvl w:val="8"/>
      </w:numPr>
      <w:outlineLvl w:val="8"/>
    </w:pPr>
    <w:rPr>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perscript">
    <w:name w:val="Superscript"/>
    <w:rsid w:val="00BC3AA2"/>
    <w:rPr>
      <w:vertAlign w:val="superscript"/>
    </w:rPr>
  </w:style>
  <w:style w:type="character" w:customStyle="1" w:styleId="Superscript-Bold">
    <w:name w:val="Superscript - Bold"/>
    <w:rsid w:val="00BC3AA2"/>
    <w:rPr>
      <w:b/>
      <w:vertAlign w:val="superscript"/>
    </w:rPr>
  </w:style>
  <w:style w:type="character" w:customStyle="1" w:styleId="Subscript">
    <w:name w:val="Subscript"/>
    <w:rsid w:val="00BC3AA2"/>
    <w:rPr>
      <w:vertAlign w:val="subscript"/>
    </w:rPr>
  </w:style>
  <w:style w:type="character" w:customStyle="1" w:styleId="Subscript-Bold">
    <w:name w:val="Subscript - Bold"/>
    <w:rsid w:val="00BC3AA2"/>
    <w:rPr>
      <w:b/>
      <w:vertAlign w:val="subscript"/>
    </w:rPr>
  </w:style>
  <w:style w:type="character" w:customStyle="1" w:styleId="BoldTermorDefinitionName">
    <w:name w:val="Bold (Term or Definition Name)"/>
    <w:rsid w:val="00BC3AA2"/>
    <w:rPr>
      <w:b/>
    </w:rPr>
  </w:style>
  <w:style w:type="character" w:customStyle="1" w:styleId="GlossaryTermseconduse">
    <w:name w:val="Glossary Term (second use)"/>
    <w:rsid w:val="00BC3AA2"/>
  </w:style>
  <w:style w:type="character" w:customStyle="1" w:styleId="Boldfaceundefineduse">
    <w:name w:val="Boldface undefined use"/>
    <w:rsid w:val="00BC3AA2"/>
    <w:rPr>
      <w:b/>
    </w:rPr>
  </w:style>
  <w:style w:type="character" w:customStyle="1" w:styleId="Italicsundefineduse">
    <w:name w:val="Italics undefined use"/>
    <w:rsid w:val="00BC3AA2"/>
    <w:rPr>
      <w:i/>
    </w:rPr>
  </w:style>
  <w:style w:type="character" w:customStyle="1" w:styleId="UnderlinedforAD">
    <w:name w:val="Underlined (for AD)"/>
    <w:rsid w:val="00BC3AA2"/>
    <w:rPr>
      <w:u w:val="single"/>
    </w:rPr>
  </w:style>
  <w:style w:type="character" w:customStyle="1" w:styleId="Link">
    <w:name w:val="Link"/>
    <w:rsid w:val="00BC3AA2"/>
    <w:rPr>
      <w:color w:val="0066FF"/>
      <w:u w:val="single"/>
    </w:rPr>
  </w:style>
  <w:style w:type="character" w:customStyle="1" w:styleId="Link-Bold">
    <w:name w:val="Link - Bold"/>
    <w:rsid w:val="00BC3AA2"/>
    <w:rPr>
      <w:b/>
      <w:color w:val="0066FF"/>
      <w:u w:val="single"/>
    </w:rPr>
  </w:style>
  <w:style w:type="character" w:customStyle="1" w:styleId="Link-Term">
    <w:name w:val="Link - Term"/>
    <w:rsid w:val="00BC3AA2"/>
    <w:rPr>
      <w:b/>
      <w:color w:val="009900"/>
    </w:rPr>
  </w:style>
  <w:style w:type="paragraph" w:customStyle="1" w:styleId="Code">
    <w:name w:val="Code"/>
    <w:aliases w:val="c"/>
    <w:link w:val="CodeChar"/>
    <w:rsid w:val="00BC3AA2"/>
    <w:pPr>
      <w:numPr>
        <w:numId w:val="2"/>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sz w:val="18"/>
      <w:szCs w:val="24"/>
      <w:lang w:val="en-US" w:eastAsia="en-US"/>
    </w:rPr>
  </w:style>
  <w:style w:type="paragraph" w:customStyle="1" w:styleId="Code-List">
    <w:name w:val="Code - List"/>
    <w:basedOn w:val="Code"/>
    <w:rsid w:val="00BC3AA2"/>
    <w:pPr>
      <w:numPr>
        <w:ilvl w:val="1"/>
      </w:numPr>
    </w:pPr>
  </w:style>
  <w:style w:type="paragraph" w:customStyle="1" w:styleId="Code-List2">
    <w:name w:val="Code - List 2"/>
    <w:basedOn w:val="Code"/>
    <w:rsid w:val="00BC3AA2"/>
    <w:pPr>
      <w:numPr>
        <w:ilvl w:val="2"/>
      </w:numPr>
    </w:pPr>
  </w:style>
  <w:style w:type="paragraph" w:customStyle="1" w:styleId="Code-List3">
    <w:name w:val="Code - List 3"/>
    <w:basedOn w:val="Code"/>
    <w:rsid w:val="00BC3AA2"/>
    <w:pPr>
      <w:numPr>
        <w:ilvl w:val="3"/>
      </w:numPr>
    </w:pPr>
  </w:style>
  <w:style w:type="paragraph" w:customStyle="1" w:styleId="Code-List4">
    <w:name w:val="Code - List 4"/>
    <w:basedOn w:val="Code"/>
    <w:rsid w:val="00BC3AA2"/>
    <w:pPr>
      <w:numPr>
        <w:ilvl w:val="4"/>
      </w:numPr>
    </w:pPr>
  </w:style>
  <w:style w:type="paragraph" w:customStyle="1" w:styleId="Code-List5">
    <w:name w:val="Code - List 5"/>
    <w:basedOn w:val="Code"/>
    <w:rsid w:val="00BC3AA2"/>
    <w:pPr>
      <w:numPr>
        <w:ilvl w:val="5"/>
      </w:numPr>
    </w:pPr>
  </w:style>
  <w:style w:type="paragraph" w:customStyle="1" w:styleId="Code-List6">
    <w:name w:val="Code - List 6"/>
    <w:basedOn w:val="Code"/>
    <w:rsid w:val="00BC3AA2"/>
    <w:pPr>
      <w:numPr>
        <w:ilvl w:val="6"/>
      </w:numPr>
    </w:pPr>
  </w:style>
  <w:style w:type="paragraph" w:customStyle="1" w:styleId="Code-List7">
    <w:name w:val="Code - List 7"/>
    <w:basedOn w:val="Code"/>
    <w:rsid w:val="00BC3AA2"/>
    <w:pPr>
      <w:numPr>
        <w:ilvl w:val="7"/>
      </w:numPr>
    </w:pPr>
  </w:style>
  <w:style w:type="paragraph" w:customStyle="1" w:styleId="Code-List8">
    <w:name w:val="Code - List 8"/>
    <w:basedOn w:val="Code"/>
    <w:rsid w:val="00BC3AA2"/>
    <w:pPr>
      <w:numPr>
        <w:ilvl w:val="8"/>
      </w:numPr>
    </w:pPr>
  </w:style>
  <w:style w:type="paragraph" w:customStyle="1" w:styleId="WBCode">
    <w:name w:val="WB: Code"/>
    <w:rsid w:val="00BC3AA2"/>
    <w:pPr>
      <w:numPr>
        <w:numId w:val="3"/>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 w:val="18"/>
      <w:szCs w:val="24"/>
      <w:lang w:val="en-US" w:eastAsia="en-US"/>
    </w:rPr>
  </w:style>
  <w:style w:type="paragraph" w:customStyle="1" w:styleId="WBCode-List">
    <w:name w:val="WB: Code - List"/>
    <w:basedOn w:val="WBCode"/>
    <w:rsid w:val="00BC3AA2"/>
    <w:pPr>
      <w:numPr>
        <w:ilvl w:val="1"/>
      </w:numPr>
    </w:pPr>
  </w:style>
  <w:style w:type="paragraph" w:customStyle="1" w:styleId="WBCode-List2">
    <w:name w:val="WB: Code - List 2"/>
    <w:basedOn w:val="WBCode"/>
    <w:rsid w:val="00BC3AA2"/>
    <w:pPr>
      <w:numPr>
        <w:ilvl w:val="2"/>
      </w:numPr>
    </w:pPr>
  </w:style>
  <w:style w:type="paragraph" w:customStyle="1" w:styleId="WBCode-List3">
    <w:name w:val="WB: Code - List 3"/>
    <w:basedOn w:val="WBCode"/>
    <w:rsid w:val="00BC3AA2"/>
    <w:pPr>
      <w:numPr>
        <w:ilvl w:val="3"/>
      </w:numPr>
    </w:pPr>
  </w:style>
  <w:style w:type="paragraph" w:customStyle="1" w:styleId="WBCode-List4">
    <w:name w:val="WB: Code - List 4"/>
    <w:basedOn w:val="WBCode"/>
    <w:rsid w:val="00BC3AA2"/>
    <w:pPr>
      <w:numPr>
        <w:ilvl w:val="4"/>
      </w:numPr>
    </w:pPr>
  </w:style>
  <w:style w:type="paragraph" w:customStyle="1" w:styleId="WBCode-List5">
    <w:name w:val="WB: Code - List 5"/>
    <w:basedOn w:val="WBCode"/>
    <w:rsid w:val="00BC3AA2"/>
    <w:pPr>
      <w:numPr>
        <w:ilvl w:val="5"/>
      </w:numPr>
    </w:pPr>
  </w:style>
  <w:style w:type="paragraph" w:customStyle="1" w:styleId="WBCode-List6">
    <w:name w:val="WB: Code - List 6"/>
    <w:basedOn w:val="WBCode"/>
    <w:rsid w:val="00BC3AA2"/>
    <w:pPr>
      <w:numPr>
        <w:ilvl w:val="6"/>
      </w:numPr>
    </w:pPr>
  </w:style>
  <w:style w:type="paragraph" w:customStyle="1" w:styleId="WBCode-List7">
    <w:name w:val="WB: Code - List 7"/>
    <w:basedOn w:val="WBCode"/>
    <w:rsid w:val="00BC3AA2"/>
    <w:pPr>
      <w:numPr>
        <w:ilvl w:val="7"/>
      </w:numPr>
    </w:pPr>
  </w:style>
  <w:style w:type="paragraph" w:customStyle="1" w:styleId="WBCode-List8">
    <w:name w:val="WB: Code - List 8"/>
    <w:basedOn w:val="WBCode"/>
    <w:rsid w:val="00BC3AA2"/>
    <w:pPr>
      <w:numPr>
        <w:ilvl w:val="8"/>
      </w:numPr>
    </w:pPr>
  </w:style>
  <w:style w:type="paragraph" w:customStyle="1" w:styleId="CodeSmall">
    <w:name w:val="Code Small"/>
    <w:basedOn w:val="Code"/>
    <w:rsid w:val="00BC3AA2"/>
    <w:pPr>
      <w:numPr>
        <w:numId w:val="4"/>
      </w:numPr>
    </w:pPr>
    <w:rPr>
      <w:sz w:val="16"/>
    </w:rPr>
  </w:style>
  <w:style w:type="paragraph" w:customStyle="1" w:styleId="CodeSmall-List">
    <w:name w:val="Code Small - List"/>
    <w:basedOn w:val="CodeSmall"/>
    <w:rsid w:val="00BC3AA2"/>
    <w:pPr>
      <w:numPr>
        <w:ilvl w:val="1"/>
      </w:numPr>
    </w:pPr>
  </w:style>
  <w:style w:type="paragraph" w:customStyle="1" w:styleId="CodeSmall-List2">
    <w:name w:val="Code Small - List 2"/>
    <w:basedOn w:val="CodeSmall"/>
    <w:rsid w:val="00BC3AA2"/>
    <w:pPr>
      <w:numPr>
        <w:ilvl w:val="2"/>
      </w:numPr>
    </w:pPr>
  </w:style>
  <w:style w:type="paragraph" w:customStyle="1" w:styleId="CodeSmall-List3">
    <w:name w:val="Code Small - List 3"/>
    <w:basedOn w:val="CodeSmall"/>
    <w:rsid w:val="00BC3AA2"/>
    <w:pPr>
      <w:numPr>
        <w:ilvl w:val="3"/>
      </w:numPr>
    </w:pPr>
  </w:style>
  <w:style w:type="paragraph" w:customStyle="1" w:styleId="CodeSmall-List4">
    <w:name w:val="Code Small - List 4"/>
    <w:basedOn w:val="CodeSmall"/>
    <w:rsid w:val="00BC3AA2"/>
    <w:pPr>
      <w:numPr>
        <w:ilvl w:val="4"/>
      </w:numPr>
    </w:pPr>
  </w:style>
  <w:style w:type="paragraph" w:customStyle="1" w:styleId="CodeSmall-List5">
    <w:name w:val="Code Small - List 5"/>
    <w:basedOn w:val="CodeSmall"/>
    <w:rsid w:val="00BC3AA2"/>
    <w:pPr>
      <w:numPr>
        <w:ilvl w:val="5"/>
      </w:numPr>
    </w:pPr>
  </w:style>
  <w:style w:type="paragraph" w:customStyle="1" w:styleId="CodeSmall-List6">
    <w:name w:val="Code Small - List 6"/>
    <w:basedOn w:val="CodeSmall"/>
    <w:rsid w:val="00BC3AA2"/>
    <w:pPr>
      <w:numPr>
        <w:ilvl w:val="6"/>
      </w:numPr>
    </w:pPr>
  </w:style>
  <w:style w:type="paragraph" w:customStyle="1" w:styleId="CodeSmall-List7">
    <w:name w:val="Code Small - List 7"/>
    <w:basedOn w:val="CodeSmall"/>
    <w:rsid w:val="00BC3AA2"/>
    <w:pPr>
      <w:numPr>
        <w:ilvl w:val="7"/>
      </w:numPr>
    </w:pPr>
  </w:style>
  <w:style w:type="paragraph" w:customStyle="1" w:styleId="CodeSmall-List8">
    <w:name w:val="Code Small - List 8"/>
    <w:basedOn w:val="CodeSmall"/>
    <w:rsid w:val="00BC3AA2"/>
    <w:pPr>
      <w:numPr>
        <w:ilvl w:val="8"/>
      </w:numPr>
    </w:pPr>
  </w:style>
  <w:style w:type="paragraph" w:customStyle="1" w:styleId="WBCodeSmall">
    <w:name w:val="WB: Code Small"/>
    <w:basedOn w:val="Code"/>
    <w:rsid w:val="00BC3AA2"/>
    <w:pPr>
      <w:numPr>
        <w:numId w:val="5"/>
      </w:numPr>
    </w:pPr>
    <w:rPr>
      <w:i/>
      <w:sz w:val="16"/>
    </w:rPr>
  </w:style>
  <w:style w:type="paragraph" w:customStyle="1" w:styleId="WBCodeSmall-List">
    <w:name w:val="WB: Code Small - List"/>
    <w:basedOn w:val="WBCodeSmall"/>
    <w:rsid w:val="00BC3AA2"/>
    <w:pPr>
      <w:numPr>
        <w:ilvl w:val="1"/>
      </w:numPr>
    </w:pPr>
  </w:style>
  <w:style w:type="paragraph" w:customStyle="1" w:styleId="WBCodeSmall-List2">
    <w:name w:val="WB: Code Small - List 2"/>
    <w:basedOn w:val="WBCodeSmall"/>
    <w:rsid w:val="00BC3AA2"/>
    <w:pPr>
      <w:numPr>
        <w:ilvl w:val="2"/>
      </w:numPr>
    </w:pPr>
  </w:style>
  <w:style w:type="paragraph" w:customStyle="1" w:styleId="WBCodeSmall-List3">
    <w:name w:val="WB: Code Small - List 3"/>
    <w:basedOn w:val="WBCodeSmall"/>
    <w:rsid w:val="00BC3AA2"/>
    <w:pPr>
      <w:numPr>
        <w:ilvl w:val="3"/>
      </w:numPr>
    </w:pPr>
  </w:style>
  <w:style w:type="paragraph" w:customStyle="1" w:styleId="WBCodeSmall-List4">
    <w:name w:val="WB: Code Small - List 4"/>
    <w:basedOn w:val="WBCodeSmall"/>
    <w:rsid w:val="00BC3AA2"/>
    <w:pPr>
      <w:numPr>
        <w:ilvl w:val="4"/>
      </w:numPr>
    </w:pPr>
  </w:style>
  <w:style w:type="paragraph" w:customStyle="1" w:styleId="WBCodeSmall-List5">
    <w:name w:val="WB: Code Small - List 5"/>
    <w:basedOn w:val="WBCodeSmall"/>
    <w:rsid w:val="00BC3AA2"/>
    <w:pPr>
      <w:numPr>
        <w:ilvl w:val="5"/>
      </w:numPr>
    </w:pPr>
  </w:style>
  <w:style w:type="paragraph" w:customStyle="1" w:styleId="WBCodeSmall-List6">
    <w:name w:val="WB: Code Small - List 6"/>
    <w:basedOn w:val="WBCodeSmall"/>
    <w:rsid w:val="00BC3AA2"/>
    <w:pPr>
      <w:numPr>
        <w:ilvl w:val="6"/>
      </w:numPr>
    </w:pPr>
  </w:style>
  <w:style w:type="paragraph" w:customStyle="1" w:styleId="WBCodeSmall-List7">
    <w:name w:val="WB: Code Small - List 7"/>
    <w:basedOn w:val="WBCodeSmall"/>
    <w:rsid w:val="00BC3AA2"/>
    <w:pPr>
      <w:numPr>
        <w:ilvl w:val="7"/>
      </w:numPr>
    </w:pPr>
  </w:style>
  <w:style w:type="paragraph" w:customStyle="1" w:styleId="WBCodeSmall-List8">
    <w:name w:val="WB: Code Small - List 8"/>
    <w:basedOn w:val="WBCodeSmall"/>
    <w:rsid w:val="00BC3AA2"/>
    <w:pPr>
      <w:numPr>
        <w:ilvl w:val="8"/>
      </w:numPr>
    </w:pPr>
  </w:style>
  <w:style w:type="paragraph" w:customStyle="1" w:styleId="PseudocodeforAD">
    <w:name w:val="Pseudocode (for AD)"/>
    <w:basedOn w:val="Code"/>
    <w:rsid w:val="00BC3AA2"/>
  </w:style>
  <w:style w:type="paragraph" w:customStyle="1" w:styleId="Normal-List">
    <w:name w:val="Normal - List"/>
    <w:basedOn w:val="Normal"/>
    <w:rsid w:val="00BC3AA2"/>
    <w:pPr>
      <w:numPr>
        <w:ilvl w:val="1"/>
      </w:numPr>
    </w:pPr>
  </w:style>
  <w:style w:type="paragraph" w:customStyle="1" w:styleId="Normal-List2">
    <w:name w:val="Normal - List 2"/>
    <w:basedOn w:val="Normal"/>
    <w:rsid w:val="00BC3AA2"/>
    <w:pPr>
      <w:numPr>
        <w:ilvl w:val="2"/>
      </w:numPr>
    </w:pPr>
  </w:style>
  <w:style w:type="paragraph" w:customStyle="1" w:styleId="Normal-List3">
    <w:name w:val="Normal - List 3"/>
    <w:basedOn w:val="Normal"/>
    <w:rsid w:val="00BC3AA2"/>
    <w:pPr>
      <w:numPr>
        <w:ilvl w:val="3"/>
      </w:numPr>
    </w:pPr>
  </w:style>
  <w:style w:type="paragraph" w:customStyle="1" w:styleId="Normal-List4">
    <w:name w:val="Normal - List 4"/>
    <w:basedOn w:val="Normal"/>
    <w:rsid w:val="00BC3AA2"/>
    <w:pPr>
      <w:numPr>
        <w:ilvl w:val="4"/>
      </w:numPr>
    </w:pPr>
  </w:style>
  <w:style w:type="paragraph" w:customStyle="1" w:styleId="Normal-List5">
    <w:name w:val="Normal - List 5"/>
    <w:basedOn w:val="Normal"/>
    <w:rsid w:val="00BC3AA2"/>
    <w:pPr>
      <w:numPr>
        <w:ilvl w:val="5"/>
      </w:numPr>
    </w:pPr>
  </w:style>
  <w:style w:type="paragraph" w:customStyle="1" w:styleId="Normal-List6">
    <w:name w:val="Normal - List 6"/>
    <w:basedOn w:val="Normal"/>
    <w:rsid w:val="00BC3AA2"/>
    <w:pPr>
      <w:numPr>
        <w:ilvl w:val="6"/>
      </w:numPr>
    </w:pPr>
  </w:style>
  <w:style w:type="paragraph" w:customStyle="1" w:styleId="Normal-List7">
    <w:name w:val="Normal - List 7"/>
    <w:basedOn w:val="Normal"/>
    <w:rsid w:val="00BC3AA2"/>
    <w:pPr>
      <w:numPr>
        <w:ilvl w:val="7"/>
      </w:numPr>
    </w:pPr>
  </w:style>
  <w:style w:type="paragraph" w:customStyle="1" w:styleId="Normal-List8">
    <w:name w:val="Normal - List 8"/>
    <w:basedOn w:val="Normal"/>
    <w:rsid w:val="00BC3AA2"/>
    <w:pPr>
      <w:numPr>
        <w:ilvl w:val="8"/>
      </w:numPr>
    </w:pPr>
  </w:style>
  <w:style w:type="paragraph" w:customStyle="1" w:styleId="WBNormal">
    <w:name w:val="WB: Normal"/>
    <w:rsid w:val="00BC3AA2"/>
    <w:pPr>
      <w:numPr>
        <w:numId w:val="7"/>
      </w:numPr>
      <w:spacing w:before="180" w:after="180"/>
    </w:pPr>
    <w:rPr>
      <w:rFonts w:ascii="Verdana" w:hAnsi="Verdana"/>
      <w:i/>
      <w:sz w:val="18"/>
      <w:szCs w:val="24"/>
      <w:lang w:val="en-US" w:eastAsia="en-US"/>
    </w:rPr>
  </w:style>
  <w:style w:type="paragraph" w:customStyle="1" w:styleId="WBNormal-List">
    <w:name w:val="WB: Normal - List"/>
    <w:basedOn w:val="WBNormal"/>
    <w:rsid w:val="00BC3AA2"/>
    <w:pPr>
      <w:numPr>
        <w:ilvl w:val="1"/>
      </w:numPr>
    </w:pPr>
  </w:style>
  <w:style w:type="paragraph" w:customStyle="1" w:styleId="WBNormal-List2">
    <w:name w:val="WB: Normal - List 2"/>
    <w:basedOn w:val="WBNormal"/>
    <w:rsid w:val="00BC3AA2"/>
    <w:pPr>
      <w:numPr>
        <w:ilvl w:val="2"/>
      </w:numPr>
    </w:pPr>
  </w:style>
  <w:style w:type="paragraph" w:customStyle="1" w:styleId="WBNormal-List3">
    <w:name w:val="WB: Normal - List 3"/>
    <w:basedOn w:val="WBNormal"/>
    <w:rsid w:val="00BC3AA2"/>
    <w:pPr>
      <w:numPr>
        <w:ilvl w:val="3"/>
      </w:numPr>
    </w:pPr>
  </w:style>
  <w:style w:type="paragraph" w:customStyle="1" w:styleId="WBNormal-List4">
    <w:name w:val="WB: Normal - List 4"/>
    <w:basedOn w:val="WBNormal"/>
    <w:rsid w:val="00BC3AA2"/>
    <w:pPr>
      <w:numPr>
        <w:ilvl w:val="4"/>
      </w:numPr>
    </w:pPr>
  </w:style>
  <w:style w:type="paragraph" w:customStyle="1" w:styleId="WBNormal-List5">
    <w:name w:val="WB: Normal - List 5"/>
    <w:basedOn w:val="WBNormal"/>
    <w:rsid w:val="00BC3AA2"/>
    <w:pPr>
      <w:numPr>
        <w:ilvl w:val="5"/>
      </w:numPr>
    </w:pPr>
  </w:style>
  <w:style w:type="paragraph" w:customStyle="1" w:styleId="WBNormal-List6">
    <w:name w:val="WB: Normal - List 6"/>
    <w:basedOn w:val="WBNormal"/>
    <w:rsid w:val="00BC3AA2"/>
    <w:pPr>
      <w:numPr>
        <w:ilvl w:val="6"/>
      </w:numPr>
    </w:pPr>
  </w:style>
  <w:style w:type="paragraph" w:customStyle="1" w:styleId="WBNormal-List7">
    <w:name w:val="WB: Normal - List 7"/>
    <w:basedOn w:val="WBNormal"/>
    <w:rsid w:val="00BC3AA2"/>
    <w:pPr>
      <w:numPr>
        <w:ilvl w:val="7"/>
      </w:numPr>
    </w:pPr>
  </w:style>
  <w:style w:type="paragraph" w:customStyle="1" w:styleId="WBNormal-List8">
    <w:name w:val="WB: Normal - List 8"/>
    <w:basedOn w:val="WBNormal"/>
    <w:rsid w:val="00BC3AA2"/>
    <w:pPr>
      <w:numPr>
        <w:ilvl w:val="8"/>
      </w:numPr>
    </w:pPr>
  </w:style>
  <w:style w:type="paragraph" w:customStyle="1" w:styleId="NormalBase">
    <w:name w:val="Normal Base"/>
    <w:semiHidden/>
    <w:rsid w:val="00BC3AA2"/>
    <w:pPr>
      <w:spacing w:before="180" w:after="180"/>
    </w:pPr>
    <w:rPr>
      <w:rFonts w:ascii="Verdana" w:hAnsi="Verdana"/>
      <w:sz w:val="18"/>
      <w:szCs w:val="24"/>
      <w:lang w:val="en-US" w:eastAsia="en-US"/>
    </w:rPr>
  </w:style>
  <w:style w:type="paragraph" w:styleId="ListNumber">
    <w:name w:val="List Number"/>
    <w:basedOn w:val="NormalBase"/>
    <w:rsid w:val="00BC3AA2"/>
    <w:pPr>
      <w:numPr>
        <w:numId w:val="8"/>
      </w:numPr>
    </w:pPr>
  </w:style>
  <w:style w:type="paragraph" w:styleId="ListNumber2">
    <w:name w:val="List Number 2"/>
    <w:basedOn w:val="ListNumber"/>
    <w:rsid w:val="00BC3AA2"/>
    <w:pPr>
      <w:numPr>
        <w:ilvl w:val="1"/>
      </w:numPr>
    </w:pPr>
  </w:style>
  <w:style w:type="paragraph" w:styleId="ListNumber3">
    <w:name w:val="List Number 3"/>
    <w:basedOn w:val="ListNumber"/>
    <w:rsid w:val="00BC3AA2"/>
    <w:pPr>
      <w:numPr>
        <w:ilvl w:val="2"/>
      </w:numPr>
    </w:pPr>
  </w:style>
  <w:style w:type="paragraph" w:styleId="ListNumber4">
    <w:name w:val="List Number 4"/>
    <w:basedOn w:val="ListNumber"/>
    <w:rsid w:val="00BC3AA2"/>
    <w:pPr>
      <w:numPr>
        <w:ilvl w:val="3"/>
      </w:numPr>
    </w:pPr>
  </w:style>
  <w:style w:type="paragraph" w:styleId="ListNumber5">
    <w:name w:val="List Number 5"/>
    <w:basedOn w:val="ListNumber"/>
    <w:rsid w:val="00BC3AA2"/>
    <w:pPr>
      <w:numPr>
        <w:ilvl w:val="4"/>
      </w:numPr>
    </w:pPr>
  </w:style>
  <w:style w:type="paragraph" w:customStyle="1" w:styleId="ListNumber6">
    <w:name w:val="List Number 6"/>
    <w:basedOn w:val="ListNumber"/>
    <w:rsid w:val="00BC3AA2"/>
    <w:pPr>
      <w:numPr>
        <w:ilvl w:val="5"/>
      </w:numPr>
    </w:pPr>
  </w:style>
  <w:style w:type="paragraph" w:customStyle="1" w:styleId="ListNumber7">
    <w:name w:val="List Number 7"/>
    <w:basedOn w:val="ListNumber"/>
    <w:rsid w:val="00BC3AA2"/>
    <w:pPr>
      <w:numPr>
        <w:ilvl w:val="6"/>
      </w:numPr>
    </w:pPr>
  </w:style>
  <w:style w:type="paragraph" w:customStyle="1" w:styleId="ListNumber8">
    <w:name w:val="List Number 8"/>
    <w:basedOn w:val="ListNumber"/>
    <w:rsid w:val="00BC3AA2"/>
    <w:pPr>
      <w:numPr>
        <w:ilvl w:val="7"/>
      </w:numPr>
    </w:pPr>
  </w:style>
  <w:style w:type="paragraph" w:customStyle="1" w:styleId="ListNumber9">
    <w:name w:val="List Number 9"/>
    <w:basedOn w:val="ListNumber"/>
    <w:rsid w:val="00BC3AA2"/>
    <w:pPr>
      <w:numPr>
        <w:ilvl w:val="8"/>
      </w:numPr>
    </w:pPr>
  </w:style>
  <w:style w:type="paragraph" w:customStyle="1" w:styleId="WBListNumber">
    <w:name w:val="WB: List Number"/>
    <w:basedOn w:val="NormalBase"/>
    <w:rsid w:val="00BC3AA2"/>
    <w:pPr>
      <w:numPr>
        <w:numId w:val="9"/>
      </w:numPr>
    </w:pPr>
    <w:rPr>
      <w:i/>
    </w:rPr>
  </w:style>
  <w:style w:type="paragraph" w:customStyle="1" w:styleId="WBListNumber2">
    <w:name w:val="WB: List Number 2"/>
    <w:basedOn w:val="WBListNumber"/>
    <w:rsid w:val="00BC3AA2"/>
    <w:pPr>
      <w:numPr>
        <w:ilvl w:val="1"/>
      </w:numPr>
    </w:pPr>
  </w:style>
  <w:style w:type="paragraph" w:customStyle="1" w:styleId="WBListNumber3">
    <w:name w:val="WB: List Number 3"/>
    <w:basedOn w:val="WBListNumber"/>
    <w:rsid w:val="00BC3AA2"/>
    <w:pPr>
      <w:numPr>
        <w:ilvl w:val="2"/>
      </w:numPr>
    </w:pPr>
  </w:style>
  <w:style w:type="paragraph" w:customStyle="1" w:styleId="WBListNumber4">
    <w:name w:val="WB: List Number 4"/>
    <w:basedOn w:val="WBListNumber"/>
    <w:rsid w:val="00BC3AA2"/>
    <w:pPr>
      <w:numPr>
        <w:ilvl w:val="3"/>
      </w:numPr>
    </w:pPr>
  </w:style>
  <w:style w:type="paragraph" w:customStyle="1" w:styleId="WBListNumber5">
    <w:name w:val="WB: List Number 5"/>
    <w:basedOn w:val="WBListNumber"/>
    <w:rsid w:val="00BC3AA2"/>
    <w:pPr>
      <w:numPr>
        <w:ilvl w:val="4"/>
      </w:numPr>
    </w:pPr>
  </w:style>
  <w:style w:type="paragraph" w:customStyle="1" w:styleId="WBListNumber6">
    <w:name w:val="WB: List Number 6"/>
    <w:basedOn w:val="WBListNumber"/>
    <w:rsid w:val="00BC3AA2"/>
    <w:pPr>
      <w:numPr>
        <w:ilvl w:val="5"/>
      </w:numPr>
    </w:pPr>
  </w:style>
  <w:style w:type="paragraph" w:customStyle="1" w:styleId="WBListNumber7">
    <w:name w:val="WB: List Number 7"/>
    <w:basedOn w:val="WBListNumber"/>
    <w:rsid w:val="00BC3AA2"/>
    <w:pPr>
      <w:numPr>
        <w:ilvl w:val="6"/>
      </w:numPr>
    </w:pPr>
  </w:style>
  <w:style w:type="paragraph" w:customStyle="1" w:styleId="WBListNumber8">
    <w:name w:val="WB: List Number 8"/>
    <w:basedOn w:val="WBListNumber"/>
    <w:rsid w:val="00BC3AA2"/>
    <w:pPr>
      <w:numPr>
        <w:ilvl w:val="7"/>
      </w:numPr>
    </w:pPr>
  </w:style>
  <w:style w:type="paragraph" w:customStyle="1" w:styleId="WBListNumber9">
    <w:name w:val="WB: List Number 9"/>
    <w:basedOn w:val="WBListNumber"/>
    <w:rsid w:val="00BC3AA2"/>
    <w:pPr>
      <w:numPr>
        <w:ilvl w:val="8"/>
      </w:numPr>
    </w:pPr>
  </w:style>
  <w:style w:type="paragraph" w:styleId="ListBullet">
    <w:name w:val="List Bullet"/>
    <w:basedOn w:val="NormalBase"/>
    <w:rsid w:val="00BC3AA2"/>
    <w:pPr>
      <w:numPr>
        <w:numId w:val="10"/>
      </w:numPr>
    </w:pPr>
  </w:style>
  <w:style w:type="paragraph" w:styleId="ListBullet2">
    <w:name w:val="List Bullet 2"/>
    <w:basedOn w:val="ListBullet"/>
    <w:rsid w:val="00BC3AA2"/>
    <w:pPr>
      <w:numPr>
        <w:ilvl w:val="1"/>
      </w:numPr>
    </w:pPr>
  </w:style>
  <w:style w:type="paragraph" w:styleId="ListBullet3">
    <w:name w:val="List Bullet 3"/>
    <w:basedOn w:val="ListBullet"/>
    <w:rsid w:val="00BC3AA2"/>
    <w:pPr>
      <w:numPr>
        <w:ilvl w:val="2"/>
      </w:numPr>
    </w:pPr>
  </w:style>
  <w:style w:type="paragraph" w:styleId="ListBullet4">
    <w:name w:val="List Bullet 4"/>
    <w:basedOn w:val="ListBullet"/>
    <w:rsid w:val="00BC3AA2"/>
    <w:pPr>
      <w:numPr>
        <w:ilvl w:val="3"/>
      </w:numPr>
    </w:pPr>
  </w:style>
  <w:style w:type="paragraph" w:styleId="ListBullet5">
    <w:name w:val="List Bullet 5"/>
    <w:basedOn w:val="ListBullet"/>
    <w:rsid w:val="00BC3AA2"/>
    <w:pPr>
      <w:numPr>
        <w:ilvl w:val="4"/>
      </w:numPr>
    </w:pPr>
  </w:style>
  <w:style w:type="paragraph" w:customStyle="1" w:styleId="ListBullet6">
    <w:name w:val="List Bullet 6"/>
    <w:basedOn w:val="ListBullet"/>
    <w:rsid w:val="00BC3AA2"/>
    <w:pPr>
      <w:numPr>
        <w:ilvl w:val="5"/>
      </w:numPr>
    </w:pPr>
  </w:style>
  <w:style w:type="paragraph" w:customStyle="1" w:styleId="ListBullet7">
    <w:name w:val="List Bullet 7"/>
    <w:basedOn w:val="ListBullet"/>
    <w:rsid w:val="00BC3AA2"/>
    <w:pPr>
      <w:numPr>
        <w:ilvl w:val="6"/>
      </w:numPr>
    </w:pPr>
  </w:style>
  <w:style w:type="paragraph" w:customStyle="1" w:styleId="ListBullet8">
    <w:name w:val="List Bullet 8"/>
    <w:basedOn w:val="ListBullet"/>
    <w:rsid w:val="00BC3AA2"/>
    <w:pPr>
      <w:numPr>
        <w:ilvl w:val="7"/>
      </w:numPr>
    </w:pPr>
  </w:style>
  <w:style w:type="paragraph" w:customStyle="1" w:styleId="ListBullet9">
    <w:name w:val="List Bullet 9"/>
    <w:basedOn w:val="ListBullet"/>
    <w:rsid w:val="00BC3AA2"/>
    <w:pPr>
      <w:numPr>
        <w:ilvl w:val="8"/>
      </w:numPr>
    </w:pPr>
  </w:style>
  <w:style w:type="paragraph" w:customStyle="1" w:styleId="WBListBullet">
    <w:name w:val="WB: List Bullet"/>
    <w:basedOn w:val="NormalBase"/>
    <w:rsid w:val="00BC3AA2"/>
    <w:pPr>
      <w:numPr>
        <w:numId w:val="11"/>
      </w:numPr>
    </w:pPr>
    <w:rPr>
      <w:i/>
    </w:rPr>
  </w:style>
  <w:style w:type="paragraph" w:customStyle="1" w:styleId="WBListBullet2">
    <w:name w:val="WB: List Bullet 2"/>
    <w:basedOn w:val="WBListBullet"/>
    <w:rsid w:val="00BC3AA2"/>
    <w:pPr>
      <w:numPr>
        <w:ilvl w:val="1"/>
      </w:numPr>
    </w:pPr>
  </w:style>
  <w:style w:type="paragraph" w:customStyle="1" w:styleId="WBListBullet3">
    <w:name w:val="WB: List Bullet 3"/>
    <w:basedOn w:val="WBListBullet"/>
    <w:rsid w:val="00BC3AA2"/>
    <w:pPr>
      <w:numPr>
        <w:ilvl w:val="2"/>
      </w:numPr>
    </w:pPr>
  </w:style>
  <w:style w:type="paragraph" w:customStyle="1" w:styleId="WBListBullet4">
    <w:name w:val="WB: List Bullet 4"/>
    <w:basedOn w:val="WBListBullet"/>
    <w:rsid w:val="00BC3AA2"/>
    <w:pPr>
      <w:numPr>
        <w:ilvl w:val="3"/>
      </w:numPr>
    </w:pPr>
  </w:style>
  <w:style w:type="paragraph" w:customStyle="1" w:styleId="WBListBullet5">
    <w:name w:val="WB: List Bullet 5"/>
    <w:basedOn w:val="WBListBullet"/>
    <w:rsid w:val="00BC3AA2"/>
    <w:pPr>
      <w:numPr>
        <w:ilvl w:val="4"/>
      </w:numPr>
    </w:pPr>
  </w:style>
  <w:style w:type="paragraph" w:customStyle="1" w:styleId="WBListBullet6">
    <w:name w:val="WB: List Bullet 6"/>
    <w:basedOn w:val="WBListBullet"/>
    <w:rsid w:val="00BC3AA2"/>
    <w:pPr>
      <w:numPr>
        <w:ilvl w:val="5"/>
      </w:numPr>
    </w:pPr>
  </w:style>
  <w:style w:type="paragraph" w:customStyle="1" w:styleId="WBListBullet7">
    <w:name w:val="WB: List Bullet 7"/>
    <w:basedOn w:val="WBListBullet"/>
    <w:rsid w:val="00BC3AA2"/>
    <w:pPr>
      <w:numPr>
        <w:ilvl w:val="6"/>
      </w:numPr>
    </w:pPr>
  </w:style>
  <w:style w:type="paragraph" w:customStyle="1" w:styleId="WBListBullet8">
    <w:name w:val="WB: List Bullet 8"/>
    <w:basedOn w:val="WBListBullet"/>
    <w:rsid w:val="00BC3AA2"/>
    <w:pPr>
      <w:numPr>
        <w:ilvl w:val="7"/>
      </w:numPr>
    </w:pPr>
  </w:style>
  <w:style w:type="paragraph" w:customStyle="1" w:styleId="WBListBullet9">
    <w:name w:val="WB: List Bullet 9"/>
    <w:basedOn w:val="WBListBullet"/>
    <w:rsid w:val="00BC3AA2"/>
    <w:pPr>
      <w:numPr>
        <w:ilvl w:val="8"/>
      </w:numPr>
    </w:pPr>
  </w:style>
  <w:style w:type="paragraph" w:customStyle="1" w:styleId="Definitiongeneric">
    <w:name w:val="Definition (generic)"/>
    <w:basedOn w:val="NormalBase"/>
    <w:rsid w:val="00BC3AA2"/>
    <w:pPr>
      <w:ind w:left="540" w:hanging="270"/>
    </w:pPr>
  </w:style>
  <w:style w:type="paragraph" w:customStyle="1" w:styleId="Definition-GlossaryTerm">
    <w:name w:val="Definition - Glossary Term"/>
    <w:basedOn w:val="Definitiongeneric"/>
    <w:rsid w:val="00BC3AA2"/>
  </w:style>
  <w:style w:type="paragraph" w:customStyle="1" w:styleId="Definition-Constant">
    <w:name w:val="Definition - Constant"/>
    <w:basedOn w:val="Definitiongeneric"/>
    <w:rsid w:val="00BC3AA2"/>
  </w:style>
  <w:style w:type="paragraph" w:customStyle="1" w:styleId="Definition-Datatype">
    <w:name w:val="Definition - Datatype"/>
    <w:basedOn w:val="Definitiongeneric"/>
    <w:rsid w:val="00BC3AA2"/>
  </w:style>
  <w:style w:type="paragraph" w:customStyle="1" w:styleId="Definition-Field">
    <w:name w:val="Definition - Field"/>
    <w:basedOn w:val="Definitiongeneric"/>
    <w:rsid w:val="00BC3AA2"/>
  </w:style>
  <w:style w:type="paragraph" w:customStyle="1" w:styleId="Definition-Field2">
    <w:name w:val="Definition - Field 2"/>
    <w:basedOn w:val="Definition-Field"/>
    <w:rsid w:val="00BC3AA2"/>
    <w:pPr>
      <w:ind w:left="1080"/>
    </w:pPr>
  </w:style>
  <w:style w:type="paragraph" w:customStyle="1" w:styleId="Definition-HTTPToken">
    <w:name w:val="Definition - HTTP Token"/>
    <w:basedOn w:val="Definitiongeneric"/>
    <w:rsid w:val="00BC3AA2"/>
  </w:style>
  <w:style w:type="paragraph" w:customStyle="1" w:styleId="Definition-Member">
    <w:name w:val="Definition - Member"/>
    <w:basedOn w:val="Definitiongeneric"/>
    <w:rsid w:val="00BC3AA2"/>
  </w:style>
  <w:style w:type="paragraph" w:customStyle="1" w:styleId="Definition-Member2">
    <w:name w:val="Definition - Member 2"/>
    <w:basedOn w:val="Definition-Member"/>
    <w:rsid w:val="00BC3AA2"/>
    <w:pPr>
      <w:ind w:left="1080"/>
    </w:pPr>
  </w:style>
  <w:style w:type="paragraph" w:customStyle="1" w:styleId="Definition-Parameter">
    <w:name w:val="Definition - Parameter"/>
    <w:basedOn w:val="Definitiongeneric"/>
    <w:rsid w:val="00BC3AA2"/>
  </w:style>
  <w:style w:type="paragraph" w:customStyle="1" w:styleId="Definition-ReturnValues">
    <w:name w:val="Definition - Return Values"/>
    <w:basedOn w:val="Definitiongeneric"/>
    <w:rsid w:val="00BC3AA2"/>
  </w:style>
  <w:style w:type="paragraph" w:customStyle="1" w:styleId="GlossaryExternalRef">
    <w:name w:val="Glossary External Ref"/>
    <w:basedOn w:val="NormalBase"/>
    <w:rsid w:val="00BC3AA2"/>
    <w:pPr>
      <w:spacing w:before="0" w:after="0"/>
      <w:ind w:left="270"/>
    </w:pPr>
    <w:rPr>
      <w:b/>
    </w:rPr>
  </w:style>
  <w:style w:type="paragraph" w:customStyle="1" w:styleId="DocumentSummary">
    <w:name w:val="Document Summary"/>
    <w:basedOn w:val="NormalBase"/>
    <w:rsid w:val="00BC3AA2"/>
    <w:pPr>
      <w:spacing w:before="60" w:after="60"/>
    </w:pPr>
    <w:rPr>
      <w:sz w:val="16"/>
    </w:rPr>
  </w:style>
  <w:style w:type="paragraph" w:customStyle="1" w:styleId="CoverHR">
    <w:name w:val="Cover HR"/>
    <w:basedOn w:val="NormalBase"/>
    <w:next w:val="Normal"/>
    <w:semiHidden/>
    <w:rsid w:val="00BC3AA2"/>
    <w:pPr>
      <w:pBdr>
        <w:bottom w:val="single" w:sz="4" w:space="1" w:color="auto"/>
      </w:pBdr>
      <w:ind w:right="180"/>
    </w:pPr>
  </w:style>
  <w:style w:type="paragraph" w:customStyle="1" w:styleId="RevisionSummaryHeading">
    <w:name w:val="Revision Summary Heading"/>
    <w:basedOn w:val="NormalBase"/>
    <w:semiHidden/>
    <w:rsid w:val="00BC3AA2"/>
    <w:pPr>
      <w:spacing w:before="360"/>
    </w:pPr>
    <w:rPr>
      <w:b/>
      <w:sz w:val="22"/>
    </w:rPr>
  </w:style>
  <w:style w:type="paragraph" w:customStyle="1" w:styleId="TableText">
    <w:name w:val="Table Text"/>
    <w:basedOn w:val="NormalBase"/>
    <w:semiHidden/>
    <w:rsid w:val="00BC3AA2"/>
    <w:pPr>
      <w:spacing w:before="60" w:after="60" w:line="200" w:lineRule="exact"/>
    </w:pPr>
    <w:rPr>
      <w:sz w:val="16"/>
    </w:rPr>
  </w:style>
  <w:style w:type="paragraph" w:customStyle="1" w:styleId="TableBodyText">
    <w:name w:val="Table Body Text"/>
    <w:basedOn w:val="TableText"/>
    <w:rsid w:val="00BC3AA2"/>
  </w:style>
  <w:style w:type="paragraph" w:customStyle="1" w:styleId="WBTableBodyText">
    <w:name w:val="WB: Table Body Text"/>
    <w:basedOn w:val="TableText"/>
    <w:rsid w:val="00BC3AA2"/>
    <w:rPr>
      <w:i/>
    </w:rPr>
  </w:style>
  <w:style w:type="paragraph" w:customStyle="1" w:styleId="TableHeaderText">
    <w:name w:val="Table Header Text"/>
    <w:basedOn w:val="TableBodyText"/>
    <w:rsid w:val="00BC3AA2"/>
    <w:rPr>
      <w:b/>
    </w:rPr>
  </w:style>
  <w:style w:type="paragraph" w:customStyle="1" w:styleId="WBTableHeaderText">
    <w:name w:val="WB: Table Header Text"/>
    <w:basedOn w:val="TableBodyText"/>
    <w:rsid w:val="00BC3AA2"/>
    <w:rPr>
      <w:b/>
      <w:i/>
    </w:rPr>
  </w:style>
  <w:style w:type="paragraph" w:customStyle="1" w:styleId="Packetdiagramheaderrow">
    <w:name w:val="Packet diagram header row"/>
    <w:basedOn w:val="TableText"/>
    <w:semiHidden/>
    <w:rsid w:val="00BC3AA2"/>
    <w:pPr>
      <w:spacing w:before="180"/>
    </w:pPr>
  </w:style>
  <w:style w:type="paragraph" w:customStyle="1" w:styleId="WBPacketdiagramheaderrow">
    <w:name w:val="WB: Packet diagram header row"/>
    <w:basedOn w:val="TableText"/>
    <w:semiHidden/>
    <w:rsid w:val="00BC3AA2"/>
    <w:pPr>
      <w:spacing w:before="180"/>
    </w:pPr>
    <w:rPr>
      <w:i/>
    </w:rPr>
  </w:style>
  <w:style w:type="paragraph" w:customStyle="1" w:styleId="Packetdiagramtext">
    <w:name w:val="Packet diagram text"/>
    <w:basedOn w:val="TableText"/>
    <w:semiHidden/>
    <w:rsid w:val="00BC3AA2"/>
    <w:pPr>
      <w:spacing w:before="180" w:after="120"/>
    </w:pPr>
  </w:style>
  <w:style w:type="paragraph" w:customStyle="1" w:styleId="WBPacketdiagramtext">
    <w:name w:val="WB: Packet diagram text"/>
    <w:basedOn w:val="TableText"/>
    <w:semiHidden/>
    <w:rsid w:val="00BC3AA2"/>
    <w:pPr>
      <w:spacing w:before="180" w:after="120"/>
    </w:pPr>
    <w:rPr>
      <w:i/>
    </w:rPr>
  </w:style>
  <w:style w:type="paragraph" w:styleId="Footer">
    <w:name w:val="footer"/>
    <w:basedOn w:val="NormalBase"/>
    <w:link w:val="FooterChar"/>
    <w:semiHidden/>
    <w:rsid w:val="00BC3AA2"/>
    <w:pPr>
      <w:spacing w:before="120" w:after="120"/>
    </w:pPr>
    <w:rPr>
      <w:i/>
      <w:sz w:val="16"/>
    </w:rPr>
  </w:style>
  <w:style w:type="paragraph" w:customStyle="1" w:styleId="FooterPageNumber">
    <w:name w:val="Footer Page Number"/>
    <w:basedOn w:val="Footer"/>
    <w:semiHidden/>
    <w:rsid w:val="00BC3AA2"/>
    <w:pPr>
      <w:pBdr>
        <w:top w:val="single" w:sz="4" w:space="1" w:color="auto"/>
      </w:pBdr>
      <w:ind w:hanging="180"/>
      <w:jc w:val="right"/>
    </w:pPr>
  </w:style>
  <w:style w:type="paragraph" w:customStyle="1" w:styleId="IndexEntry">
    <w:name w:val="Index Entry"/>
    <w:basedOn w:val="NormalBase"/>
    <w:semiHidden/>
    <w:rsid w:val="00BC3AA2"/>
    <w:pPr>
      <w:spacing w:before="0" w:after="0"/>
    </w:pPr>
    <w:rPr>
      <w:sz w:val="16"/>
    </w:rPr>
  </w:style>
  <w:style w:type="paragraph" w:customStyle="1" w:styleId="GridTable31">
    <w:name w:val="Grid Table 31"/>
    <w:basedOn w:val="NormalBase"/>
    <w:next w:val="TOC1"/>
    <w:qFormat/>
    <w:rsid w:val="00BC3AA2"/>
    <w:pPr>
      <w:pageBreakBefore/>
      <w:spacing w:before="360"/>
      <w:ind w:hanging="180"/>
      <w:outlineLvl w:val="0"/>
    </w:pPr>
    <w:rPr>
      <w:rFonts w:cs="Segoe UI"/>
      <w:b/>
      <w:sz w:val="26"/>
      <w:szCs w:val="26"/>
    </w:rPr>
  </w:style>
  <w:style w:type="paragraph" w:customStyle="1" w:styleId="TOCTable">
    <w:name w:val="TOC Table"/>
    <w:basedOn w:val="NormalBase"/>
    <w:semiHidden/>
    <w:rsid w:val="00BC3AA2"/>
    <w:pPr>
      <w:spacing w:before="0" w:after="0"/>
    </w:pPr>
  </w:style>
  <w:style w:type="paragraph" w:customStyle="1" w:styleId="TOCBase">
    <w:name w:val="TOC Base"/>
    <w:basedOn w:val="NormalBase"/>
    <w:semiHidden/>
    <w:rsid w:val="00BC3AA2"/>
    <w:pPr>
      <w:tabs>
        <w:tab w:val="right" w:leader="dot" w:pos="8820"/>
      </w:tabs>
      <w:spacing w:before="0" w:after="0"/>
      <w:ind w:right="450"/>
    </w:pPr>
  </w:style>
  <w:style w:type="paragraph" w:styleId="TOC1">
    <w:name w:val="toc 1"/>
    <w:basedOn w:val="TOCBase"/>
    <w:uiPriority w:val="39"/>
    <w:rsid w:val="00BC3AA2"/>
    <w:pPr>
      <w:tabs>
        <w:tab w:val="left" w:pos="360"/>
      </w:tabs>
      <w:spacing w:before="120"/>
      <w:ind w:left="360" w:hanging="360"/>
    </w:pPr>
    <w:rPr>
      <w:b/>
      <w:bCs/>
    </w:rPr>
  </w:style>
  <w:style w:type="paragraph" w:styleId="TOC2">
    <w:name w:val="toc 2"/>
    <w:basedOn w:val="TOCBase"/>
    <w:uiPriority w:val="39"/>
    <w:rsid w:val="00BC3AA2"/>
    <w:pPr>
      <w:tabs>
        <w:tab w:val="left" w:pos="720"/>
        <w:tab w:val="left" w:pos="900"/>
        <w:tab w:val="left" w:pos="1080"/>
      </w:tabs>
      <w:ind w:left="720" w:hanging="540"/>
    </w:pPr>
  </w:style>
  <w:style w:type="paragraph" w:styleId="TOC3">
    <w:name w:val="toc 3"/>
    <w:basedOn w:val="TOCBase"/>
    <w:uiPriority w:val="39"/>
    <w:rsid w:val="00BC3AA2"/>
    <w:pPr>
      <w:tabs>
        <w:tab w:val="left" w:pos="1080"/>
        <w:tab w:val="left" w:pos="1260"/>
        <w:tab w:val="left" w:pos="1440"/>
      </w:tabs>
      <w:ind w:left="1080" w:hanging="720"/>
    </w:pPr>
  </w:style>
  <w:style w:type="paragraph" w:styleId="TOC4">
    <w:name w:val="toc 4"/>
    <w:basedOn w:val="TOCBase"/>
    <w:uiPriority w:val="39"/>
    <w:rsid w:val="00BC3AA2"/>
    <w:pPr>
      <w:tabs>
        <w:tab w:val="left" w:pos="1440"/>
        <w:tab w:val="left" w:pos="1620"/>
        <w:tab w:val="left" w:pos="1800"/>
      </w:tabs>
      <w:ind w:left="1440" w:hanging="900"/>
    </w:pPr>
  </w:style>
  <w:style w:type="paragraph" w:styleId="TOC5">
    <w:name w:val="toc 5"/>
    <w:basedOn w:val="TOCBase"/>
    <w:uiPriority w:val="39"/>
    <w:rsid w:val="00BC3AA2"/>
    <w:pPr>
      <w:tabs>
        <w:tab w:val="left" w:pos="1800"/>
        <w:tab w:val="left" w:pos="1980"/>
        <w:tab w:val="left" w:pos="2160"/>
      </w:tabs>
      <w:ind w:left="1800" w:hanging="1080"/>
    </w:pPr>
  </w:style>
  <w:style w:type="paragraph" w:styleId="TOC6">
    <w:name w:val="toc 6"/>
    <w:basedOn w:val="TOCBase"/>
    <w:uiPriority w:val="39"/>
    <w:rsid w:val="00BC3AA2"/>
    <w:pPr>
      <w:tabs>
        <w:tab w:val="left" w:pos="2160"/>
        <w:tab w:val="left" w:pos="2340"/>
        <w:tab w:val="left" w:pos="2520"/>
      </w:tabs>
      <w:ind w:left="2160" w:hanging="1260"/>
    </w:pPr>
  </w:style>
  <w:style w:type="paragraph" w:styleId="TOC7">
    <w:name w:val="toc 7"/>
    <w:basedOn w:val="TOCBase"/>
    <w:next w:val="Normal"/>
    <w:uiPriority w:val="39"/>
    <w:rsid w:val="00BC3AA2"/>
    <w:pPr>
      <w:tabs>
        <w:tab w:val="left" w:pos="2520"/>
        <w:tab w:val="left" w:pos="2700"/>
        <w:tab w:val="left" w:pos="2880"/>
      </w:tabs>
      <w:ind w:left="2520" w:hanging="1440"/>
    </w:pPr>
  </w:style>
  <w:style w:type="paragraph" w:styleId="TOC8">
    <w:name w:val="toc 8"/>
    <w:basedOn w:val="TOCBase"/>
    <w:next w:val="Normal"/>
    <w:uiPriority w:val="39"/>
    <w:rsid w:val="00BC3AA2"/>
    <w:pPr>
      <w:tabs>
        <w:tab w:val="left" w:pos="2880"/>
        <w:tab w:val="left" w:pos="3060"/>
        <w:tab w:val="left" w:pos="3240"/>
      </w:tabs>
      <w:ind w:left="2880" w:hanging="1620"/>
    </w:pPr>
  </w:style>
  <w:style w:type="paragraph" w:styleId="TOC9">
    <w:name w:val="toc 9"/>
    <w:basedOn w:val="TOCBase"/>
    <w:next w:val="Normal"/>
    <w:uiPriority w:val="39"/>
    <w:rsid w:val="00BC3AA2"/>
    <w:pPr>
      <w:tabs>
        <w:tab w:val="left" w:pos="3240"/>
        <w:tab w:val="left" w:pos="3420"/>
        <w:tab w:val="left" w:pos="3600"/>
      </w:tabs>
      <w:ind w:left="3240" w:hanging="1800"/>
    </w:pPr>
  </w:style>
  <w:style w:type="paragraph" w:styleId="Title">
    <w:name w:val="Title"/>
    <w:next w:val="Normal"/>
    <w:qFormat/>
    <w:rsid w:val="00BC3AA2"/>
    <w:pPr>
      <w:spacing w:before="480" w:after="180"/>
      <w:ind w:hanging="180"/>
    </w:pPr>
    <w:rPr>
      <w:rFonts w:ascii="Verdana" w:hAnsi="Verdana" w:cs="Arial"/>
      <w:b/>
      <w:bCs/>
      <w:kern w:val="28"/>
      <w:sz w:val="28"/>
      <w:szCs w:val="32"/>
      <w:lang w:val="en-US" w:eastAsia="en-US"/>
    </w:rPr>
  </w:style>
  <w:style w:type="table" w:customStyle="1" w:styleId="Table-shadedheader">
    <w:name w:val="Table - shaded header"/>
    <w:rsid w:val="00BC3AA2"/>
    <w:rPr>
      <w:sz w:val="16"/>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Pr>
  </w:style>
  <w:style w:type="table" w:customStyle="1" w:styleId="Table-packetdiagram">
    <w:name w:val="Table - packet diagram"/>
    <w:basedOn w:val="Table-shadedheader"/>
    <w:rsid w:val="00BC3AA2"/>
    <w:pPr>
      <w:jc w:val="center"/>
    </w:pPr>
    <w:tblPr>
      <w:tblCellMar>
        <w:left w:w="30" w:type="dxa"/>
        <w:right w:w="30" w:type="dxa"/>
      </w:tblCellMar>
    </w:tblPr>
    <w:tblStylePr w:type="firstRow">
      <w:tblPr/>
      <w:tcPr>
        <w:shd w:val="clear" w:color="auto" w:fill="D9D9D9"/>
        <w:vAlign w:val="bottom"/>
      </w:tcPr>
    </w:tblStylePr>
  </w:style>
  <w:style w:type="paragraph" w:styleId="Header">
    <w:name w:val="header"/>
    <w:basedOn w:val="Normal"/>
    <w:locked/>
    <w:rsid w:val="00C724CE"/>
    <w:pPr>
      <w:tabs>
        <w:tab w:val="clear" w:pos="0"/>
        <w:tab w:val="center" w:pos="4320"/>
        <w:tab w:val="right" w:pos="8640"/>
      </w:tabs>
    </w:pPr>
  </w:style>
  <w:style w:type="character" w:styleId="CommentReference">
    <w:name w:val="annotation reference"/>
    <w:semiHidden/>
    <w:locked/>
    <w:rsid w:val="00DF11C3"/>
    <w:rPr>
      <w:sz w:val="16"/>
      <w:szCs w:val="16"/>
    </w:rPr>
  </w:style>
  <w:style w:type="paragraph" w:styleId="CommentText">
    <w:name w:val="annotation text"/>
    <w:basedOn w:val="Normal"/>
    <w:link w:val="CommentTextChar"/>
    <w:semiHidden/>
    <w:locked/>
    <w:rsid w:val="00DF11C3"/>
    <w:rPr>
      <w:sz w:val="20"/>
      <w:szCs w:val="20"/>
    </w:rPr>
  </w:style>
  <w:style w:type="paragraph" w:styleId="CommentSubject">
    <w:name w:val="annotation subject"/>
    <w:basedOn w:val="CommentText"/>
    <w:next w:val="CommentText"/>
    <w:semiHidden/>
    <w:locked/>
    <w:rsid w:val="00DF11C3"/>
    <w:rPr>
      <w:b/>
      <w:bCs/>
    </w:rPr>
  </w:style>
  <w:style w:type="paragraph" w:styleId="BalloonText">
    <w:name w:val="Balloon Text"/>
    <w:basedOn w:val="Normal"/>
    <w:semiHidden/>
    <w:locked/>
    <w:rsid w:val="00DF11C3"/>
    <w:rPr>
      <w:rFonts w:ascii="Tahoma" w:hAnsi="Tahoma" w:cs="Tahoma"/>
      <w:sz w:val="16"/>
      <w:szCs w:val="16"/>
    </w:rPr>
  </w:style>
  <w:style w:type="paragraph" w:styleId="BodyText">
    <w:name w:val="Body Text"/>
    <w:basedOn w:val="Normal"/>
    <w:link w:val="BodyTextChar"/>
    <w:locked/>
    <w:rsid w:val="00FC1B53"/>
    <w:pPr>
      <w:numPr>
        <w:numId w:val="0"/>
      </w:numPr>
      <w:spacing w:before="0" w:after="240" w:line="240" w:lineRule="atLeast"/>
      <w:ind w:left="720"/>
    </w:pPr>
    <w:rPr>
      <w:rFonts w:ascii="Arial" w:hAnsi="Arial"/>
      <w:spacing w:val="-5"/>
      <w:sz w:val="20"/>
      <w:szCs w:val="20"/>
    </w:rPr>
  </w:style>
  <w:style w:type="character" w:customStyle="1" w:styleId="BodyTextChar">
    <w:name w:val="Body Text Char"/>
    <w:link w:val="BodyText"/>
    <w:rsid w:val="00FC1B53"/>
    <w:rPr>
      <w:rFonts w:ascii="Arial" w:hAnsi="Arial"/>
      <w:spacing w:val="-5"/>
      <w:lang w:val="en-US" w:eastAsia="en-US" w:bidi="ar-SA"/>
    </w:rPr>
  </w:style>
  <w:style w:type="character" w:styleId="PageNumber">
    <w:name w:val="page number"/>
    <w:basedOn w:val="DefaultParagraphFont"/>
    <w:locked/>
    <w:rsid w:val="00A251D6"/>
  </w:style>
  <w:style w:type="character" w:styleId="EndnoteReference">
    <w:name w:val="endnote reference"/>
    <w:locked/>
    <w:rsid w:val="00A251D6"/>
    <w:rPr>
      <w:vertAlign w:val="baseline"/>
    </w:rPr>
  </w:style>
  <w:style w:type="character" w:styleId="Hyperlink">
    <w:name w:val="Hyperlink"/>
    <w:uiPriority w:val="99"/>
    <w:locked/>
    <w:rsid w:val="006A5FBF"/>
    <w:rPr>
      <w:color w:val="0000FF"/>
      <w:u w:val="single"/>
    </w:rPr>
  </w:style>
  <w:style w:type="paragraph" w:customStyle="1" w:styleId="TemplateGuidance">
    <w:name w:val="TemplateGuidance"/>
    <w:basedOn w:val="Normal"/>
    <w:link w:val="TemplateGuidanceChar"/>
    <w:qFormat/>
    <w:rsid w:val="00C8437F"/>
    <w:rPr>
      <w:rFonts w:ascii="Times New Roman" w:hAnsi="Times New Roman"/>
      <w:i/>
      <w:color w:val="1F497D"/>
      <w:sz w:val="20"/>
      <w:szCs w:val="20"/>
    </w:rPr>
  </w:style>
  <w:style w:type="character" w:customStyle="1" w:styleId="TemplateGuidanceChar">
    <w:name w:val="TemplateGuidance Char"/>
    <w:link w:val="TemplateGuidance"/>
    <w:rsid w:val="00C8437F"/>
    <w:rPr>
      <w:i/>
      <w:color w:val="1F497D"/>
    </w:rPr>
  </w:style>
  <w:style w:type="paragraph" w:styleId="DocumentMap">
    <w:name w:val="Document Map"/>
    <w:basedOn w:val="Normal"/>
    <w:link w:val="DocumentMapChar"/>
    <w:locked/>
    <w:rsid w:val="00C8437F"/>
    <w:rPr>
      <w:rFonts w:ascii="Tahoma" w:hAnsi="Tahoma" w:cs="Tahoma"/>
      <w:sz w:val="16"/>
      <w:szCs w:val="16"/>
    </w:rPr>
  </w:style>
  <w:style w:type="character" w:customStyle="1" w:styleId="DocumentMapChar">
    <w:name w:val="Document Map Char"/>
    <w:link w:val="DocumentMap"/>
    <w:rsid w:val="00C8437F"/>
    <w:rPr>
      <w:rFonts w:ascii="Tahoma" w:hAnsi="Tahoma" w:cs="Tahoma"/>
      <w:sz w:val="16"/>
      <w:szCs w:val="16"/>
    </w:rPr>
  </w:style>
  <w:style w:type="character" w:customStyle="1" w:styleId="FooterChar">
    <w:name w:val="Footer Char"/>
    <w:link w:val="Footer"/>
    <w:semiHidden/>
    <w:rsid w:val="00B96A33"/>
    <w:rPr>
      <w:rFonts w:ascii="Verdana" w:hAnsi="Verdana"/>
      <w:i/>
      <w:sz w:val="16"/>
      <w:szCs w:val="24"/>
    </w:rPr>
  </w:style>
  <w:style w:type="paragraph" w:styleId="EndnoteText">
    <w:name w:val="endnote text"/>
    <w:basedOn w:val="Normal"/>
    <w:link w:val="EndnoteTextChar"/>
    <w:locked/>
    <w:rsid w:val="00FB7CD7"/>
    <w:pPr>
      <w:numPr>
        <w:numId w:val="0"/>
      </w:numPr>
      <w:spacing w:before="0" w:after="0"/>
    </w:pPr>
    <w:rPr>
      <w:rFonts w:ascii="Times New Roman" w:hAnsi="Times New Roman"/>
      <w:spacing w:val="-5"/>
      <w:sz w:val="24"/>
      <w:szCs w:val="20"/>
    </w:rPr>
  </w:style>
  <w:style w:type="character" w:customStyle="1" w:styleId="EndnoteTextChar">
    <w:name w:val="Endnote Text Char"/>
    <w:link w:val="EndnoteText"/>
    <w:rsid w:val="00FB7CD7"/>
    <w:rPr>
      <w:spacing w:val="-5"/>
      <w:sz w:val="24"/>
    </w:rPr>
  </w:style>
  <w:style w:type="paragraph" w:customStyle="1" w:styleId="ColorfulShading-Accent11">
    <w:name w:val="Colorful Shading - Accent 11"/>
    <w:hidden/>
    <w:uiPriority w:val="99"/>
    <w:semiHidden/>
    <w:rsid w:val="009B35D5"/>
    <w:rPr>
      <w:rFonts w:ascii="Verdana" w:hAnsi="Verdana"/>
      <w:sz w:val="18"/>
      <w:szCs w:val="24"/>
      <w:lang w:val="en-US" w:eastAsia="en-US"/>
    </w:rPr>
  </w:style>
  <w:style w:type="character" w:customStyle="1" w:styleId="CommentTextChar">
    <w:name w:val="Comment Text Char"/>
    <w:link w:val="CommentText"/>
    <w:semiHidden/>
    <w:rsid w:val="007062CC"/>
    <w:rPr>
      <w:rFonts w:ascii="Verdana" w:hAnsi="Verdana"/>
    </w:rPr>
  </w:style>
  <w:style w:type="character" w:customStyle="1" w:styleId="Link-8pt">
    <w:name w:val="Link-8pt"/>
    <w:rsid w:val="007D5620"/>
    <w:rPr>
      <w:color w:val="0066FF"/>
      <w:sz w:val="16"/>
      <w:szCs w:val="16"/>
      <w:u w:val="single"/>
    </w:rPr>
  </w:style>
  <w:style w:type="paragraph" w:customStyle="1" w:styleId="BulletedList1">
    <w:name w:val="Bulleted List 1"/>
    <w:aliases w:val="bl1"/>
    <w:basedOn w:val="Normal"/>
    <w:rsid w:val="007D5620"/>
    <w:pPr>
      <w:numPr>
        <w:numId w:val="16"/>
      </w:numPr>
      <w:tabs>
        <w:tab w:val="left" w:pos="274"/>
      </w:tabs>
      <w:ind w:left="274" w:hanging="274"/>
    </w:pPr>
    <w:rPr>
      <w:rFonts w:eastAsia="SimSun"/>
      <w:kern w:val="24"/>
      <w:szCs w:val="20"/>
    </w:rPr>
  </w:style>
  <w:style w:type="character" w:customStyle="1" w:styleId="Bold">
    <w:name w:val="Bold"/>
    <w:aliases w:val="b"/>
    <w:rsid w:val="00AF0835"/>
    <w:rPr>
      <w:b/>
      <w:szCs w:val="18"/>
    </w:rPr>
  </w:style>
  <w:style w:type="paragraph" w:customStyle="1" w:styleId="BulletedList4">
    <w:name w:val="Bulleted List 4"/>
    <w:aliases w:val="bl4"/>
    <w:basedOn w:val="BulletedList1"/>
    <w:rsid w:val="002351DF"/>
    <w:pPr>
      <w:numPr>
        <w:numId w:val="17"/>
      </w:numPr>
      <w:ind w:left="1080" w:hanging="274"/>
    </w:pPr>
  </w:style>
  <w:style w:type="paragraph" w:customStyle="1" w:styleId="PacketDiagramHeaderRow0">
    <w:name w:val="PacketDiagramHeaderRow"/>
    <w:basedOn w:val="Normal"/>
    <w:qFormat/>
    <w:rsid w:val="000C5753"/>
    <w:pPr>
      <w:numPr>
        <w:numId w:val="0"/>
      </w:numPr>
      <w:spacing w:after="60" w:line="200" w:lineRule="exact"/>
    </w:pPr>
    <w:rPr>
      <w:rFonts w:eastAsia="SimSun"/>
      <w:kern w:val="24"/>
      <w:sz w:val="16"/>
      <w:szCs w:val="20"/>
    </w:rPr>
  </w:style>
  <w:style w:type="paragraph" w:customStyle="1" w:styleId="PacketDiagramText0">
    <w:name w:val="PacketDiagramText"/>
    <w:basedOn w:val="Normal"/>
    <w:qFormat/>
    <w:rsid w:val="000C5753"/>
    <w:pPr>
      <w:numPr>
        <w:numId w:val="0"/>
      </w:numPr>
      <w:spacing w:after="120" w:line="200" w:lineRule="exact"/>
    </w:pPr>
    <w:rPr>
      <w:rFonts w:eastAsia="SimSun"/>
      <w:kern w:val="24"/>
      <w:sz w:val="16"/>
      <w:szCs w:val="20"/>
    </w:rPr>
  </w:style>
  <w:style w:type="character" w:customStyle="1" w:styleId="ProtocolTermLink">
    <w:name w:val="ProtocolTermLink"/>
    <w:rsid w:val="00524618"/>
    <w:rPr>
      <w:b/>
      <w:color w:val="009900"/>
    </w:rPr>
  </w:style>
  <w:style w:type="character" w:customStyle="1" w:styleId="CodeChar">
    <w:name w:val="Code Char"/>
    <w:aliases w:val="c Char"/>
    <w:link w:val="Code"/>
    <w:rsid w:val="00102E0A"/>
    <w:rPr>
      <w:rFonts w:ascii="Courier New" w:hAnsi="Courier New"/>
      <w:sz w:val="18"/>
      <w:szCs w:val="24"/>
      <w:shd w:val="clear" w:color="auto" w:fill="FFFFFF"/>
    </w:rPr>
  </w:style>
  <w:style w:type="paragraph" w:customStyle="1" w:styleId="TextIndented">
    <w:name w:val="Text Indented"/>
    <w:aliases w:val="ti"/>
    <w:basedOn w:val="Normal"/>
    <w:rsid w:val="00E5087D"/>
    <w:pPr>
      <w:numPr>
        <w:numId w:val="0"/>
      </w:numPr>
      <w:ind w:left="548" w:hanging="274"/>
    </w:pPr>
    <w:rPr>
      <w:rFonts w:eastAsia="SimSun"/>
      <w:kern w:val="24"/>
      <w:szCs w:val="20"/>
    </w:rPr>
  </w:style>
  <w:style w:type="paragraph" w:customStyle="1" w:styleId="Normal-List20">
    <w:name w:val="Normal-List2"/>
    <w:rsid w:val="00362157"/>
    <w:pPr>
      <w:tabs>
        <w:tab w:val="left" w:pos="461"/>
      </w:tabs>
      <w:spacing w:before="180" w:after="180"/>
      <w:ind w:left="576"/>
    </w:pPr>
    <w:rPr>
      <w:rFonts w:ascii="Verdana" w:eastAsia="MS Mincho" w:hAnsi="Verdana"/>
      <w:sz w:val="18"/>
      <w:lang w:val="en-US" w:eastAsia="en-US"/>
    </w:rPr>
  </w:style>
  <w:style w:type="paragraph" w:customStyle="1" w:styleId="NumberedList2">
    <w:name w:val="Numbered List 2"/>
    <w:aliases w:val="nl2"/>
    <w:basedOn w:val="ListNumber"/>
    <w:rsid w:val="002B4C69"/>
    <w:pPr>
      <w:numPr>
        <w:numId w:val="18"/>
      </w:numPr>
      <w:tabs>
        <w:tab w:val="left" w:pos="547"/>
      </w:tabs>
      <w:ind w:left="548" w:hanging="274"/>
    </w:pPr>
    <w:rPr>
      <w:rFonts w:eastAsia="SimSun"/>
      <w:kern w:val="24"/>
      <w:szCs w:val="20"/>
    </w:rPr>
  </w:style>
  <w:style w:type="paragraph" w:customStyle="1" w:styleId="DSTOC1-4">
    <w:name w:val="DSTOC1-4"/>
    <w:basedOn w:val="Normal"/>
    <w:next w:val="Normal"/>
    <w:qFormat/>
    <w:rsid w:val="002B4C69"/>
    <w:pPr>
      <w:keepNext/>
      <w:keepLines/>
      <w:numPr>
        <w:numId w:val="0"/>
      </w:numPr>
      <w:spacing w:before="240" w:after="120"/>
      <w:ind w:left="-29" w:hanging="187"/>
      <w:outlineLvl w:val="3"/>
    </w:pPr>
    <w:rPr>
      <w:rFonts w:eastAsia="SimSun"/>
      <w:b/>
      <w:kern w:val="24"/>
      <w:sz w:val="20"/>
      <w:szCs w:val="20"/>
    </w:rPr>
  </w:style>
  <w:style w:type="paragraph" w:customStyle="1" w:styleId="GridTable21">
    <w:name w:val="Grid Table 21"/>
    <w:basedOn w:val="Normal"/>
    <w:next w:val="Normal"/>
    <w:uiPriority w:val="37"/>
    <w:semiHidden/>
    <w:unhideWhenUsed/>
    <w:rsid w:val="004D561A"/>
  </w:style>
  <w:style w:type="paragraph" w:styleId="BlockText">
    <w:name w:val="Block Text"/>
    <w:basedOn w:val="Normal"/>
    <w:locked/>
    <w:rsid w:val="004D561A"/>
    <w:pPr>
      <w:spacing w:after="120"/>
      <w:ind w:left="1440" w:right="1440"/>
    </w:pPr>
  </w:style>
  <w:style w:type="paragraph" w:styleId="BodyText2">
    <w:name w:val="Body Text 2"/>
    <w:basedOn w:val="Normal"/>
    <w:link w:val="BodyText2Char"/>
    <w:locked/>
    <w:rsid w:val="004D561A"/>
    <w:pPr>
      <w:spacing w:after="120" w:line="480" w:lineRule="auto"/>
    </w:pPr>
  </w:style>
  <w:style w:type="character" w:customStyle="1" w:styleId="BodyText2Char">
    <w:name w:val="Body Text 2 Char"/>
    <w:link w:val="BodyText2"/>
    <w:rsid w:val="004D561A"/>
    <w:rPr>
      <w:rFonts w:ascii="Verdana" w:hAnsi="Verdana"/>
      <w:sz w:val="18"/>
      <w:szCs w:val="24"/>
      <w:lang w:val="en-US" w:eastAsia="en-US"/>
    </w:rPr>
  </w:style>
  <w:style w:type="paragraph" w:styleId="BodyText3">
    <w:name w:val="Body Text 3"/>
    <w:basedOn w:val="Normal"/>
    <w:link w:val="BodyText3Char"/>
    <w:locked/>
    <w:rsid w:val="004D561A"/>
    <w:pPr>
      <w:spacing w:after="120"/>
    </w:pPr>
    <w:rPr>
      <w:sz w:val="16"/>
      <w:szCs w:val="16"/>
    </w:rPr>
  </w:style>
  <w:style w:type="character" w:customStyle="1" w:styleId="BodyText3Char">
    <w:name w:val="Body Text 3 Char"/>
    <w:link w:val="BodyText3"/>
    <w:rsid w:val="004D561A"/>
    <w:rPr>
      <w:rFonts w:ascii="Verdana" w:hAnsi="Verdana"/>
      <w:sz w:val="16"/>
      <w:szCs w:val="16"/>
      <w:lang w:val="en-US" w:eastAsia="en-US"/>
    </w:rPr>
  </w:style>
  <w:style w:type="paragraph" w:styleId="BodyTextFirstIndent">
    <w:name w:val="Body Text First Indent"/>
    <w:basedOn w:val="BodyText"/>
    <w:link w:val="BodyTextFirstIndentChar"/>
    <w:locked/>
    <w:rsid w:val="004D561A"/>
    <w:pPr>
      <w:numPr>
        <w:numId w:val="6"/>
      </w:numPr>
      <w:spacing w:before="180" w:after="120" w:line="240" w:lineRule="auto"/>
      <w:ind w:firstLine="210"/>
    </w:pPr>
    <w:rPr>
      <w:rFonts w:ascii="Verdana" w:hAnsi="Verdana"/>
      <w:spacing w:val="0"/>
      <w:sz w:val="18"/>
      <w:szCs w:val="24"/>
    </w:rPr>
  </w:style>
  <w:style w:type="character" w:customStyle="1" w:styleId="BodyTextFirstIndentChar">
    <w:name w:val="Body Text First Indent Char"/>
    <w:link w:val="BodyTextFirstIndent"/>
    <w:rsid w:val="004D561A"/>
    <w:rPr>
      <w:rFonts w:ascii="Verdana" w:hAnsi="Verdana"/>
      <w:spacing w:val="-5"/>
      <w:sz w:val="18"/>
      <w:szCs w:val="24"/>
      <w:lang w:val="en-US" w:eastAsia="en-US" w:bidi="ar-SA"/>
    </w:rPr>
  </w:style>
  <w:style w:type="paragraph" w:styleId="BodyTextIndent">
    <w:name w:val="Body Text Indent"/>
    <w:basedOn w:val="Normal"/>
    <w:link w:val="BodyTextIndentChar"/>
    <w:locked/>
    <w:rsid w:val="004D561A"/>
    <w:pPr>
      <w:spacing w:after="120"/>
      <w:ind w:left="283"/>
    </w:pPr>
  </w:style>
  <w:style w:type="character" w:customStyle="1" w:styleId="BodyTextIndentChar">
    <w:name w:val="Body Text Indent Char"/>
    <w:link w:val="BodyTextIndent"/>
    <w:rsid w:val="004D561A"/>
    <w:rPr>
      <w:rFonts w:ascii="Verdana" w:hAnsi="Verdana"/>
      <w:sz w:val="18"/>
      <w:szCs w:val="24"/>
      <w:lang w:val="en-US" w:eastAsia="en-US"/>
    </w:rPr>
  </w:style>
  <w:style w:type="paragraph" w:styleId="BodyTextFirstIndent2">
    <w:name w:val="Body Text First Indent 2"/>
    <w:basedOn w:val="BodyTextIndent"/>
    <w:link w:val="BodyTextFirstIndent2Char"/>
    <w:locked/>
    <w:rsid w:val="004D561A"/>
    <w:pPr>
      <w:ind w:firstLine="210"/>
    </w:pPr>
  </w:style>
  <w:style w:type="character" w:customStyle="1" w:styleId="BodyTextFirstIndent2Char">
    <w:name w:val="Body Text First Indent 2 Char"/>
    <w:basedOn w:val="BodyTextIndentChar"/>
    <w:link w:val="BodyTextFirstIndent2"/>
    <w:rsid w:val="004D561A"/>
    <w:rPr>
      <w:rFonts w:ascii="Verdana" w:hAnsi="Verdana"/>
      <w:sz w:val="18"/>
      <w:szCs w:val="24"/>
      <w:lang w:val="en-US" w:eastAsia="en-US"/>
    </w:rPr>
  </w:style>
  <w:style w:type="paragraph" w:styleId="BodyTextIndent2">
    <w:name w:val="Body Text Indent 2"/>
    <w:basedOn w:val="Normal"/>
    <w:link w:val="BodyTextIndent2Char"/>
    <w:locked/>
    <w:rsid w:val="004D561A"/>
    <w:pPr>
      <w:spacing w:after="120" w:line="480" w:lineRule="auto"/>
      <w:ind w:left="283"/>
    </w:pPr>
  </w:style>
  <w:style w:type="character" w:customStyle="1" w:styleId="BodyTextIndent2Char">
    <w:name w:val="Body Text Indent 2 Char"/>
    <w:link w:val="BodyTextIndent2"/>
    <w:rsid w:val="004D561A"/>
    <w:rPr>
      <w:rFonts w:ascii="Verdana" w:hAnsi="Verdana"/>
      <w:sz w:val="18"/>
      <w:szCs w:val="24"/>
      <w:lang w:val="en-US" w:eastAsia="en-US"/>
    </w:rPr>
  </w:style>
  <w:style w:type="paragraph" w:styleId="BodyTextIndent3">
    <w:name w:val="Body Text Indent 3"/>
    <w:basedOn w:val="Normal"/>
    <w:link w:val="BodyTextIndent3Char"/>
    <w:locked/>
    <w:rsid w:val="004D561A"/>
    <w:pPr>
      <w:spacing w:after="120"/>
      <w:ind w:left="283"/>
    </w:pPr>
    <w:rPr>
      <w:sz w:val="16"/>
      <w:szCs w:val="16"/>
    </w:rPr>
  </w:style>
  <w:style w:type="character" w:customStyle="1" w:styleId="BodyTextIndent3Char">
    <w:name w:val="Body Text Indent 3 Char"/>
    <w:link w:val="BodyTextIndent3"/>
    <w:rsid w:val="004D561A"/>
    <w:rPr>
      <w:rFonts w:ascii="Verdana" w:hAnsi="Verdana"/>
      <w:sz w:val="16"/>
      <w:szCs w:val="16"/>
      <w:lang w:val="en-US" w:eastAsia="en-US"/>
    </w:rPr>
  </w:style>
  <w:style w:type="paragraph" w:styleId="Caption">
    <w:name w:val="caption"/>
    <w:basedOn w:val="Normal"/>
    <w:next w:val="Normal"/>
    <w:qFormat/>
    <w:locked/>
    <w:rsid w:val="004D561A"/>
    <w:rPr>
      <w:b/>
      <w:bCs/>
      <w:sz w:val="20"/>
      <w:szCs w:val="20"/>
    </w:rPr>
  </w:style>
  <w:style w:type="paragraph" w:styleId="Closing">
    <w:name w:val="Closing"/>
    <w:basedOn w:val="Normal"/>
    <w:link w:val="ClosingChar"/>
    <w:locked/>
    <w:rsid w:val="004D561A"/>
    <w:pPr>
      <w:ind w:left="4252"/>
    </w:pPr>
  </w:style>
  <w:style w:type="character" w:customStyle="1" w:styleId="ClosingChar">
    <w:name w:val="Closing Char"/>
    <w:link w:val="Closing"/>
    <w:rsid w:val="004D561A"/>
    <w:rPr>
      <w:rFonts w:ascii="Verdana" w:hAnsi="Verdana"/>
      <w:sz w:val="18"/>
      <w:szCs w:val="24"/>
      <w:lang w:val="en-US" w:eastAsia="en-US"/>
    </w:rPr>
  </w:style>
  <w:style w:type="paragraph" w:styleId="Date">
    <w:name w:val="Date"/>
    <w:basedOn w:val="Normal"/>
    <w:next w:val="Normal"/>
    <w:link w:val="DateChar"/>
    <w:locked/>
    <w:rsid w:val="004D561A"/>
  </w:style>
  <w:style w:type="character" w:customStyle="1" w:styleId="DateChar">
    <w:name w:val="Date Char"/>
    <w:link w:val="Date"/>
    <w:rsid w:val="004D561A"/>
    <w:rPr>
      <w:rFonts w:ascii="Verdana" w:hAnsi="Verdana"/>
      <w:sz w:val="18"/>
      <w:szCs w:val="24"/>
      <w:lang w:val="en-US" w:eastAsia="en-US"/>
    </w:rPr>
  </w:style>
  <w:style w:type="paragraph" w:styleId="E-mailSignature">
    <w:name w:val="E-mail Signature"/>
    <w:basedOn w:val="Normal"/>
    <w:link w:val="E-mailSignatureChar"/>
    <w:locked/>
    <w:rsid w:val="004D561A"/>
  </w:style>
  <w:style w:type="character" w:customStyle="1" w:styleId="E-mailSignatureChar">
    <w:name w:val="E-mail Signature Char"/>
    <w:link w:val="E-mailSignature"/>
    <w:rsid w:val="004D561A"/>
    <w:rPr>
      <w:rFonts w:ascii="Verdana" w:hAnsi="Verdana"/>
      <w:sz w:val="18"/>
      <w:szCs w:val="24"/>
      <w:lang w:val="en-US" w:eastAsia="en-US"/>
    </w:rPr>
  </w:style>
  <w:style w:type="paragraph" w:styleId="EnvelopeAddress">
    <w:name w:val="envelope address"/>
    <w:basedOn w:val="Normal"/>
    <w:locked/>
    <w:rsid w:val="004D561A"/>
    <w:pPr>
      <w:framePr w:w="7920" w:h="1980" w:hRule="exact" w:hSpace="180" w:wrap="auto" w:hAnchor="page" w:xAlign="center" w:yAlign="bottom"/>
      <w:ind w:left="2880"/>
    </w:pPr>
    <w:rPr>
      <w:rFonts w:ascii="Calibri Light" w:hAnsi="Calibri Light"/>
      <w:sz w:val="24"/>
    </w:rPr>
  </w:style>
  <w:style w:type="paragraph" w:styleId="EnvelopeReturn">
    <w:name w:val="envelope return"/>
    <w:basedOn w:val="Normal"/>
    <w:locked/>
    <w:rsid w:val="004D561A"/>
    <w:rPr>
      <w:rFonts w:ascii="Calibri Light" w:hAnsi="Calibri Light"/>
      <w:sz w:val="20"/>
      <w:szCs w:val="20"/>
    </w:rPr>
  </w:style>
  <w:style w:type="paragraph" w:styleId="FootnoteText">
    <w:name w:val="footnote text"/>
    <w:basedOn w:val="Normal"/>
    <w:link w:val="FootnoteTextChar"/>
    <w:locked/>
    <w:rsid w:val="004D561A"/>
    <w:rPr>
      <w:sz w:val="20"/>
      <w:szCs w:val="20"/>
    </w:rPr>
  </w:style>
  <w:style w:type="character" w:customStyle="1" w:styleId="FootnoteTextChar">
    <w:name w:val="Footnote Text Char"/>
    <w:link w:val="FootnoteText"/>
    <w:rsid w:val="004D561A"/>
    <w:rPr>
      <w:rFonts w:ascii="Verdana" w:hAnsi="Verdana"/>
      <w:lang w:val="en-US" w:eastAsia="en-US"/>
    </w:rPr>
  </w:style>
  <w:style w:type="paragraph" w:styleId="HTMLAddress">
    <w:name w:val="HTML Address"/>
    <w:basedOn w:val="Normal"/>
    <w:link w:val="HTMLAddressChar"/>
    <w:locked/>
    <w:rsid w:val="004D561A"/>
    <w:rPr>
      <w:i/>
      <w:iCs/>
    </w:rPr>
  </w:style>
  <w:style w:type="character" w:customStyle="1" w:styleId="HTMLAddressChar">
    <w:name w:val="HTML Address Char"/>
    <w:link w:val="HTMLAddress"/>
    <w:rsid w:val="004D561A"/>
    <w:rPr>
      <w:rFonts w:ascii="Verdana" w:hAnsi="Verdana"/>
      <w:i/>
      <w:iCs/>
      <w:sz w:val="18"/>
      <w:szCs w:val="24"/>
      <w:lang w:val="en-US" w:eastAsia="en-US"/>
    </w:rPr>
  </w:style>
  <w:style w:type="paragraph" w:styleId="HTMLPreformatted">
    <w:name w:val="HTML Preformatted"/>
    <w:basedOn w:val="Normal"/>
    <w:link w:val="HTMLPreformattedChar"/>
    <w:locked/>
    <w:rsid w:val="004D561A"/>
    <w:rPr>
      <w:rFonts w:ascii="Courier New" w:hAnsi="Courier New" w:cs="Courier New"/>
      <w:sz w:val="20"/>
      <w:szCs w:val="20"/>
    </w:rPr>
  </w:style>
  <w:style w:type="character" w:customStyle="1" w:styleId="HTMLPreformattedChar">
    <w:name w:val="HTML Preformatted Char"/>
    <w:link w:val="HTMLPreformatted"/>
    <w:rsid w:val="004D561A"/>
    <w:rPr>
      <w:rFonts w:ascii="Courier New" w:hAnsi="Courier New" w:cs="Courier New"/>
      <w:lang w:val="en-US" w:eastAsia="en-US"/>
    </w:rPr>
  </w:style>
  <w:style w:type="paragraph" w:styleId="Index1">
    <w:name w:val="index 1"/>
    <w:basedOn w:val="Normal"/>
    <w:next w:val="Normal"/>
    <w:autoRedefine/>
    <w:locked/>
    <w:rsid w:val="004D561A"/>
    <w:pPr>
      <w:tabs>
        <w:tab w:val="clear" w:pos="0"/>
      </w:tabs>
      <w:ind w:left="180" w:hanging="180"/>
    </w:pPr>
  </w:style>
  <w:style w:type="paragraph" w:styleId="Index2">
    <w:name w:val="index 2"/>
    <w:basedOn w:val="Normal"/>
    <w:next w:val="Normal"/>
    <w:autoRedefine/>
    <w:locked/>
    <w:rsid w:val="004D561A"/>
    <w:pPr>
      <w:tabs>
        <w:tab w:val="clear" w:pos="0"/>
      </w:tabs>
      <w:ind w:left="360" w:hanging="180"/>
    </w:pPr>
  </w:style>
  <w:style w:type="paragraph" w:styleId="Index3">
    <w:name w:val="index 3"/>
    <w:basedOn w:val="Normal"/>
    <w:next w:val="Normal"/>
    <w:autoRedefine/>
    <w:locked/>
    <w:rsid w:val="004D561A"/>
    <w:pPr>
      <w:tabs>
        <w:tab w:val="clear" w:pos="0"/>
      </w:tabs>
      <w:ind w:left="540" w:hanging="180"/>
    </w:pPr>
  </w:style>
  <w:style w:type="paragraph" w:styleId="Index4">
    <w:name w:val="index 4"/>
    <w:basedOn w:val="Normal"/>
    <w:next w:val="Normal"/>
    <w:autoRedefine/>
    <w:locked/>
    <w:rsid w:val="004D561A"/>
    <w:pPr>
      <w:tabs>
        <w:tab w:val="clear" w:pos="0"/>
      </w:tabs>
      <w:ind w:left="720" w:hanging="180"/>
    </w:pPr>
  </w:style>
  <w:style w:type="paragraph" w:styleId="Index5">
    <w:name w:val="index 5"/>
    <w:basedOn w:val="Normal"/>
    <w:next w:val="Normal"/>
    <w:autoRedefine/>
    <w:locked/>
    <w:rsid w:val="004D561A"/>
    <w:pPr>
      <w:tabs>
        <w:tab w:val="clear" w:pos="0"/>
      </w:tabs>
      <w:ind w:left="900" w:hanging="180"/>
    </w:pPr>
  </w:style>
  <w:style w:type="paragraph" w:styleId="Index6">
    <w:name w:val="index 6"/>
    <w:basedOn w:val="Normal"/>
    <w:next w:val="Normal"/>
    <w:autoRedefine/>
    <w:locked/>
    <w:rsid w:val="004D561A"/>
    <w:pPr>
      <w:tabs>
        <w:tab w:val="clear" w:pos="0"/>
      </w:tabs>
      <w:ind w:left="1080" w:hanging="180"/>
    </w:pPr>
  </w:style>
  <w:style w:type="paragraph" w:styleId="Index7">
    <w:name w:val="index 7"/>
    <w:basedOn w:val="Normal"/>
    <w:next w:val="Normal"/>
    <w:autoRedefine/>
    <w:locked/>
    <w:rsid w:val="004D561A"/>
    <w:pPr>
      <w:tabs>
        <w:tab w:val="clear" w:pos="0"/>
      </w:tabs>
      <w:ind w:left="1260" w:hanging="180"/>
    </w:pPr>
  </w:style>
  <w:style w:type="paragraph" w:styleId="Index8">
    <w:name w:val="index 8"/>
    <w:basedOn w:val="Normal"/>
    <w:next w:val="Normal"/>
    <w:autoRedefine/>
    <w:locked/>
    <w:rsid w:val="004D561A"/>
    <w:pPr>
      <w:tabs>
        <w:tab w:val="clear" w:pos="0"/>
      </w:tabs>
      <w:ind w:left="1440" w:hanging="180"/>
    </w:pPr>
  </w:style>
  <w:style w:type="paragraph" w:styleId="Index9">
    <w:name w:val="index 9"/>
    <w:basedOn w:val="Normal"/>
    <w:next w:val="Normal"/>
    <w:autoRedefine/>
    <w:locked/>
    <w:rsid w:val="004D561A"/>
    <w:pPr>
      <w:tabs>
        <w:tab w:val="clear" w:pos="0"/>
      </w:tabs>
      <w:ind w:left="1620" w:hanging="180"/>
    </w:pPr>
  </w:style>
  <w:style w:type="paragraph" w:styleId="IndexHeading">
    <w:name w:val="index heading"/>
    <w:basedOn w:val="Normal"/>
    <w:next w:val="Index1"/>
    <w:locked/>
    <w:rsid w:val="004D561A"/>
    <w:rPr>
      <w:rFonts w:ascii="Calibri Light" w:hAnsi="Calibri Light"/>
      <w:b/>
      <w:bCs/>
    </w:rPr>
  </w:style>
  <w:style w:type="paragraph" w:customStyle="1" w:styleId="LightShading-Accent21">
    <w:name w:val="Light Shading - Accent 21"/>
    <w:basedOn w:val="Normal"/>
    <w:next w:val="Normal"/>
    <w:link w:val="LightShading-Accent2Char"/>
    <w:uiPriority w:val="30"/>
    <w:qFormat/>
    <w:rsid w:val="004D561A"/>
    <w:pPr>
      <w:pBdr>
        <w:top w:val="single" w:sz="4" w:space="10" w:color="5B9BD5"/>
        <w:bottom w:val="single" w:sz="4" w:space="10" w:color="5B9BD5"/>
      </w:pBdr>
      <w:spacing w:before="360" w:after="360"/>
      <w:ind w:left="864" w:right="864"/>
      <w:jc w:val="center"/>
    </w:pPr>
    <w:rPr>
      <w:i/>
      <w:iCs/>
      <w:color w:val="5B9BD5"/>
    </w:rPr>
  </w:style>
  <w:style w:type="character" w:customStyle="1" w:styleId="LightShading-Accent2Char">
    <w:name w:val="Light Shading - Accent 2 Char"/>
    <w:link w:val="LightShading-Accent21"/>
    <w:uiPriority w:val="30"/>
    <w:rsid w:val="004D561A"/>
    <w:rPr>
      <w:rFonts w:ascii="Verdana" w:hAnsi="Verdana"/>
      <w:i/>
      <w:iCs/>
      <w:color w:val="5B9BD5"/>
      <w:sz w:val="18"/>
      <w:szCs w:val="24"/>
      <w:lang w:val="en-US" w:eastAsia="en-US"/>
    </w:rPr>
  </w:style>
  <w:style w:type="paragraph" w:styleId="List">
    <w:name w:val="List"/>
    <w:basedOn w:val="Normal"/>
    <w:locked/>
    <w:rsid w:val="004D561A"/>
    <w:pPr>
      <w:ind w:left="283" w:hanging="283"/>
      <w:contextualSpacing/>
    </w:pPr>
  </w:style>
  <w:style w:type="paragraph" w:styleId="List2">
    <w:name w:val="List 2"/>
    <w:basedOn w:val="Normal"/>
    <w:locked/>
    <w:rsid w:val="004D561A"/>
    <w:pPr>
      <w:ind w:left="566" w:hanging="283"/>
      <w:contextualSpacing/>
    </w:pPr>
  </w:style>
  <w:style w:type="paragraph" w:styleId="List3">
    <w:name w:val="List 3"/>
    <w:basedOn w:val="Normal"/>
    <w:locked/>
    <w:rsid w:val="004D561A"/>
    <w:pPr>
      <w:ind w:left="849" w:hanging="283"/>
      <w:contextualSpacing/>
    </w:pPr>
  </w:style>
  <w:style w:type="paragraph" w:styleId="List4">
    <w:name w:val="List 4"/>
    <w:basedOn w:val="Normal"/>
    <w:locked/>
    <w:rsid w:val="004D561A"/>
    <w:pPr>
      <w:ind w:left="1132" w:hanging="283"/>
      <w:contextualSpacing/>
    </w:pPr>
  </w:style>
  <w:style w:type="paragraph" w:styleId="List5">
    <w:name w:val="List 5"/>
    <w:basedOn w:val="Normal"/>
    <w:locked/>
    <w:rsid w:val="004D561A"/>
    <w:pPr>
      <w:ind w:left="1415" w:hanging="283"/>
      <w:contextualSpacing/>
    </w:pPr>
  </w:style>
  <w:style w:type="paragraph" w:styleId="ListContinue">
    <w:name w:val="List Continue"/>
    <w:basedOn w:val="Normal"/>
    <w:locked/>
    <w:rsid w:val="004D561A"/>
    <w:pPr>
      <w:spacing w:after="120"/>
      <w:ind w:left="283"/>
      <w:contextualSpacing/>
    </w:pPr>
  </w:style>
  <w:style w:type="paragraph" w:styleId="ListContinue2">
    <w:name w:val="List Continue 2"/>
    <w:basedOn w:val="Normal"/>
    <w:locked/>
    <w:rsid w:val="004D561A"/>
    <w:pPr>
      <w:spacing w:after="120"/>
      <w:ind w:left="566"/>
      <w:contextualSpacing/>
    </w:pPr>
  </w:style>
  <w:style w:type="paragraph" w:styleId="ListContinue3">
    <w:name w:val="List Continue 3"/>
    <w:basedOn w:val="Normal"/>
    <w:locked/>
    <w:rsid w:val="004D561A"/>
    <w:pPr>
      <w:spacing w:after="120"/>
      <w:ind w:left="849"/>
      <w:contextualSpacing/>
    </w:pPr>
  </w:style>
  <w:style w:type="paragraph" w:styleId="ListContinue4">
    <w:name w:val="List Continue 4"/>
    <w:basedOn w:val="Normal"/>
    <w:locked/>
    <w:rsid w:val="004D561A"/>
    <w:pPr>
      <w:spacing w:after="120"/>
      <w:ind w:left="1132"/>
      <w:contextualSpacing/>
    </w:pPr>
  </w:style>
  <w:style w:type="paragraph" w:styleId="ListContinue5">
    <w:name w:val="List Continue 5"/>
    <w:basedOn w:val="Normal"/>
    <w:locked/>
    <w:rsid w:val="004D561A"/>
    <w:pPr>
      <w:spacing w:after="120"/>
      <w:ind w:left="1415"/>
      <w:contextualSpacing/>
    </w:pPr>
  </w:style>
  <w:style w:type="paragraph" w:customStyle="1" w:styleId="ColorfulList-Accent11">
    <w:name w:val="Colorful List - Accent 11"/>
    <w:basedOn w:val="Normal"/>
    <w:uiPriority w:val="34"/>
    <w:qFormat/>
    <w:rsid w:val="004D561A"/>
    <w:pPr>
      <w:ind w:left="720"/>
    </w:pPr>
  </w:style>
  <w:style w:type="paragraph" w:styleId="MacroText">
    <w:name w:val="macro"/>
    <w:link w:val="MacroTextChar"/>
    <w:locked/>
    <w:rsid w:val="004D561A"/>
    <w:pPr>
      <w:tabs>
        <w:tab w:val="left" w:pos="480"/>
        <w:tab w:val="left" w:pos="960"/>
        <w:tab w:val="left" w:pos="1440"/>
        <w:tab w:val="left" w:pos="1920"/>
        <w:tab w:val="left" w:pos="2400"/>
        <w:tab w:val="left" w:pos="2880"/>
        <w:tab w:val="left" w:pos="3360"/>
        <w:tab w:val="left" w:pos="3840"/>
        <w:tab w:val="left" w:pos="4320"/>
      </w:tabs>
      <w:spacing w:before="180" w:after="180"/>
    </w:pPr>
    <w:rPr>
      <w:rFonts w:ascii="Courier New" w:hAnsi="Courier New" w:cs="Courier New"/>
      <w:lang w:val="en-US" w:eastAsia="en-US"/>
    </w:rPr>
  </w:style>
  <w:style w:type="character" w:customStyle="1" w:styleId="MacroTextChar">
    <w:name w:val="Macro Text Char"/>
    <w:link w:val="MacroText"/>
    <w:rsid w:val="004D561A"/>
    <w:rPr>
      <w:rFonts w:ascii="Courier New" w:hAnsi="Courier New" w:cs="Courier New"/>
      <w:lang w:val="en-US" w:eastAsia="en-US"/>
    </w:rPr>
  </w:style>
  <w:style w:type="paragraph" w:styleId="MessageHeader">
    <w:name w:val="Message Header"/>
    <w:basedOn w:val="Normal"/>
    <w:link w:val="MessageHeaderChar"/>
    <w:locked/>
    <w:rsid w:val="004D561A"/>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4D561A"/>
    <w:rPr>
      <w:rFonts w:ascii="Calibri Light" w:eastAsia="Times New Roman" w:hAnsi="Calibri Light" w:cs="Times New Roman"/>
      <w:sz w:val="24"/>
      <w:szCs w:val="24"/>
      <w:shd w:val="pct20" w:color="auto" w:fill="auto"/>
      <w:lang w:val="en-US" w:eastAsia="en-US"/>
    </w:rPr>
  </w:style>
  <w:style w:type="paragraph" w:customStyle="1" w:styleId="MediumGrid21">
    <w:name w:val="Medium Grid 21"/>
    <w:uiPriority w:val="1"/>
    <w:qFormat/>
    <w:rsid w:val="004D561A"/>
    <w:pPr>
      <w:tabs>
        <w:tab w:val="num" w:pos="0"/>
      </w:tabs>
    </w:pPr>
    <w:rPr>
      <w:rFonts w:ascii="Verdana" w:hAnsi="Verdana"/>
      <w:sz w:val="18"/>
      <w:szCs w:val="24"/>
      <w:lang w:val="en-US" w:eastAsia="en-US"/>
    </w:rPr>
  </w:style>
  <w:style w:type="paragraph" w:styleId="NormalWeb">
    <w:name w:val="Normal (Web)"/>
    <w:basedOn w:val="Normal"/>
    <w:locked/>
    <w:rsid w:val="004D561A"/>
    <w:rPr>
      <w:rFonts w:ascii="Times New Roman" w:hAnsi="Times New Roman"/>
      <w:sz w:val="24"/>
    </w:rPr>
  </w:style>
  <w:style w:type="paragraph" w:styleId="NormalIndent">
    <w:name w:val="Normal Indent"/>
    <w:basedOn w:val="Normal"/>
    <w:locked/>
    <w:rsid w:val="004D561A"/>
    <w:pPr>
      <w:ind w:left="720"/>
    </w:pPr>
  </w:style>
  <w:style w:type="paragraph" w:styleId="NoteHeading">
    <w:name w:val="Note Heading"/>
    <w:basedOn w:val="Normal"/>
    <w:next w:val="Normal"/>
    <w:link w:val="NoteHeadingChar"/>
    <w:locked/>
    <w:rsid w:val="004D561A"/>
  </w:style>
  <w:style w:type="character" w:customStyle="1" w:styleId="NoteHeadingChar">
    <w:name w:val="Note Heading Char"/>
    <w:link w:val="NoteHeading"/>
    <w:rsid w:val="004D561A"/>
    <w:rPr>
      <w:rFonts w:ascii="Verdana" w:hAnsi="Verdana"/>
      <w:sz w:val="18"/>
      <w:szCs w:val="24"/>
      <w:lang w:val="en-US" w:eastAsia="en-US"/>
    </w:rPr>
  </w:style>
  <w:style w:type="paragraph" w:styleId="PlainText">
    <w:name w:val="Plain Text"/>
    <w:basedOn w:val="Normal"/>
    <w:link w:val="PlainTextChar"/>
    <w:locked/>
    <w:rsid w:val="004D561A"/>
    <w:rPr>
      <w:rFonts w:ascii="Courier New" w:hAnsi="Courier New" w:cs="Courier New"/>
      <w:sz w:val="20"/>
      <w:szCs w:val="20"/>
    </w:rPr>
  </w:style>
  <w:style w:type="character" w:customStyle="1" w:styleId="PlainTextChar">
    <w:name w:val="Plain Text Char"/>
    <w:link w:val="PlainText"/>
    <w:rsid w:val="004D561A"/>
    <w:rPr>
      <w:rFonts w:ascii="Courier New" w:hAnsi="Courier New" w:cs="Courier New"/>
      <w:lang w:val="en-US" w:eastAsia="en-US"/>
    </w:rPr>
  </w:style>
  <w:style w:type="paragraph" w:customStyle="1" w:styleId="ColorfulGrid-Accent11">
    <w:name w:val="Colorful Grid - Accent 11"/>
    <w:basedOn w:val="Normal"/>
    <w:next w:val="Normal"/>
    <w:link w:val="ColorfulGrid-Accent1Char"/>
    <w:uiPriority w:val="29"/>
    <w:qFormat/>
    <w:rsid w:val="004D561A"/>
    <w:pPr>
      <w:spacing w:before="200" w:after="160"/>
      <w:ind w:left="864" w:right="864"/>
      <w:jc w:val="center"/>
    </w:pPr>
    <w:rPr>
      <w:i/>
      <w:iCs/>
      <w:color w:val="404040"/>
    </w:rPr>
  </w:style>
  <w:style w:type="character" w:customStyle="1" w:styleId="ColorfulGrid-Accent1Char">
    <w:name w:val="Colorful Grid - Accent 1 Char"/>
    <w:link w:val="ColorfulGrid-Accent11"/>
    <w:uiPriority w:val="29"/>
    <w:rsid w:val="004D561A"/>
    <w:rPr>
      <w:rFonts w:ascii="Verdana" w:hAnsi="Verdana"/>
      <w:i/>
      <w:iCs/>
      <w:color w:val="404040"/>
      <w:sz w:val="18"/>
      <w:szCs w:val="24"/>
      <w:lang w:val="en-US" w:eastAsia="en-US"/>
    </w:rPr>
  </w:style>
  <w:style w:type="paragraph" w:styleId="Salutation">
    <w:name w:val="Salutation"/>
    <w:basedOn w:val="Normal"/>
    <w:next w:val="Normal"/>
    <w:link w:val="SalutationChar"/>
    <w:locked/>
    <w:rsid w:val="004D561A"/>
  </w:style>
  <w:style w:type="character" w:customStyle="1" w:styleId="SalutationChar">
    <w:name w:val="Salutation Char"/>
    <w:link w:val="Salutation"/>
    <w:rsid w:val="004D561A"/>
    <w:rPr>
      <w:rFonts w:ascii="Verdana" w:hAnsi="Verdana"/>
      <w:sz w:val="18"/>
      <w:szCs w:val="24"/>
      <w:lang w:val="en-US" w:eastAsia="en-US"/>
    </w:rPr>
  </w:style>
  <w:style w:type="paragraph" w:styleId="Signature">
    <w:name w:val="Signature"/>
    <w:basedOn w:val="Normal"/>
    <w:link w:val="SignatureChar"/>
    <w:locked/>
    <w:rsid w:val="004D561A"/>
    <w:pPr>
      <w:ind w:left="4252"/>
    </w:pPr>
  </w:style>
  <w:style w:type="character" w:customStyle="1" w:styleId="SignatureChar">
    <w:name w:val="Signature Char"/>
    <w:link w:val="Signature"/>
    <w:rsid w:val="004D561A"/>
    <w:rPr>
      <w:rFonts w:ascii="Verdana" w:hAnsi="Verdana"/>
      <w:sz w:val="18"/>
      <w:szCs w:val="24"/>
      <w:lang w:val="en-US" w:eastAsia="en-US"/>
    </w:rPr>
  </w:style>
  <w:style w:type="paragraph" w:styleId="Subtitle">
    <w:name w:val="Subtitle"/>
    <w:basedOn w:val="Normal"/>
    <w:next w:val="Normal"/>
    <w:link w:val="SubtitleChar"/>
    <w:qFormat/>
    <w:locked/>
    <w:rsid w:val="004D561A"/>
    <w:pPr>
      <w:spacing w:after="60"/>
      <w:jc w:val="center"/>
      <w:outlineLvl w:val="1"/>
    </w:pPr>
    <w:rPr>
      <w:rFonts w:ascii="Calibri Light" w:hAnsi="Calibri Light"/>
      <w:sz w:val="24"/>
    </w:rPr>
  </w:style>
  <w:style w:type="character" w:customStyle="1" w:styleId="SubtitleChar">
    <w:name w:val="Subtitle Char"/>
    <w:link w:val="Subtitle"/>
    <w:rsid w:val="004D561A"/>
    <w:rPr>
      <w:rFonts w:ascii="Calibri Light" w:eastAsia="Times New Roman" w:hAnsi="Calibri Light" w:cs="Times New Roman"/>
      <w:sz w:val="24"/>
      <w:szCs w:val="24"/>
      <w:lang w:val="en-US" w:eastAsia="en-US"/>
    </w:rPr>
  </w:style>
  <w:style w:type="paragraph" w:styleId="TableofAuthorities">
    <w:name w:val="table of authorities"/>
    <w:basedOn w:val="Normal"/>
    <w:next w:val="Normal"/>
    <w:locked/>
    <w:rsid w:val="004D561A"/>
    <w:pPr>
      <w:tabs>
        <w:tab w:val="clear" w:pos="0"/>
      </w:tabs>
      <w:ind w:left="180" w:hanging="180"/>
    </w:pPr>
  </w:style>
  <w:style w:type="paragraph" w:styleId="TableofFigures">
    <w:name w:val="table of figures"/>
    <w:basedOn w:val="Normal"/>
    <w:next w:val="Normal"/>
    <w:locked/>
    <w:rsid w:val="004D561A"/>
    <w:pPr>
      <w:tabs>
        <w:tab w:val="clear" w:pos="0"/>
      </w:tabs>
    </w:pPr>
  </w:style>
  <w:style w:type="paragraph" w:styleId="TOAHeading">
    <w:name w:val="toa heading"/>
    <w:basedOn w:val="Normal"/>
    <w:next w:val="Normal"/>
    <w:locked/>
    <w:rsid w:val="004D561A"/>
    <w:pPr>
      <w:spacing w:before="120"/>
    </w:pPr>
    <w:rPr>
      <w:rFonts w:ascii="Calibri Light" w:hAnsi="Calibri Light"/>
      <w:b/>
      <w:bCs/>
      <w:sz w:val="24"/>
    </w:rPr>
  </w:style>
  <w:style w:type="character" w:customStyle="1" w:styleId="Heading5Char">
    <w:name w:val="Heading 5 Char"/>
    <w:link w:val="Heading5"/>
    <w:rsid w:val="006969EC"/>
    <w:rPr>
      <w:rFonts w:ascii="Verdana" w:hAnsi="Verdana" w:cs="Arial"/>
      <w:b/>
      <w:kern w:val="32"/>
      <w:szCs w:val="26"/>
      <w:lang w:val="en-US" w:eastAsia="en-US"/>
    </w:rPr>
  </w:style>
  <w:style w:type="character" w:customStyle="1" w:styleId="pl-s">
    <w:name w:val="pl-s"/>
    <w:rsid w:val="009A37E4"/>
  </w:style>
  <w:style w:type="paragraph" w:styleId="TOCHeading">
    <w:name w:val="TOC Heading"/>
    <w:basedOn w:val="Heading1"/>
    <w:next w:val="Normal"/>
    <w:uiPriority w:val="39"/>
    <w:unhideWhenUsed/>
    <w:qFormat/>
    <w:rsid w:val="004C5E32"/>
    <w:pPr>
      <w:keepLines/>
      <w:pageBreakBefore w:val="0"/>
      <w:numPr>
        <w:numId w:val="0"/>
      </w:numPr>
      <w:spacing w:after="0" w:line="259" w:lineRule="auto"/>
      <w:outlineLvl w:val="9"/>
    </w:pPr>
    <w:rPr>
      <w:rFonts w:ascii="Calibri Light" w:hAnsi="Calibri Light" w:cs="Times New Roman"/>
      <w:b w:val="0"/>
      <w:bCs w:val="0"/>
      <w:color w:val="2E74B5"/>
      <w:kern w:val="0"/>
      <w:sz w:val="32"/>
    </w:rPr>
  </w:style>
  <w:style w:type="character" w:styleId="FollowedHyperlink">
    <w:name w:val="FollowedHyperlink"/>
    <w:locked/>
    <w:rsid w:val="0044753E"/>
    <w:rPr>
      <w:color w:val="954F72"/>
      <w:u w:val="single"/>
    </w:rPr>
  </w:style>
  <w:style w:type="paragraph" w:styleId="ListParagraph">
    <w:name w:val="List Paragraph"/>
    <w:basedOn w:val="Normal"/>
    <w:uiPriority w:val="34"/>
    <w:qFormat/>
    <w:rsid w:val="00C9077B"/>
    <w:pPr>
      <w:ind w:left="720"/>
      <w:contextualSpacing/>
    </w:pPr>
  </w:style>
  <w:style w:type="character" w:styleId="Mention">
    <w:name w:val="Mention"/>
    <w:basedOn w:val="DefaultParagraphFont"/>
    <w:uiPriority w:val="99"/>
    <w:semiHidden/>
    <w:unhideWhenUsed/>
    <w:rsid w:val="007622B8"/>
    <w:rPr>
      <w:color w:val="2B579A"/>
      <w:shd w:val="clear" w:color="auto" w:fill="E6E6E6"/>
    </w:rPr>
  </w:style>
  <w:style w:type="character" w:styleId="UnresolvedMention">
    <w:name w:val="Unresolved Mention"/>
    <w:basedOn w:val="DefaultParagraphFont"/>
    <w:uiPriority w:val="99"/>
    <w:semiHidden/>
    <w:unhideWhenUsed/>
    <w:rsid w:val="00BD11B1"/>
    <w:rPr>
      <w:color w:val="808080"/>
      <w:shd w:val="clear" w:color="auto" w:fill="E6E6E6"/>
    </w:rPr>
  </w:style>
  <w:style w:type="table" w:styleId="TableGrid">
    <w:name w:val="Table Grid"/>
    <w:basedOn w:val="TableNormal"/>
    <w:locked/>
    <w:rsid w:val="00592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214808">
      <w:bodyDiv w:val="1"/>
      <w:marLeft w:val="0"/>
      <w:marRight w:val="0"/>
      <w:marTop w:val="0"/>
      <w:marBottom w:val="0"/>
      <w:divBdr>
        <w:top w:val="none" w:sz="0" w:space="0" w:color="auto"/>
        <w:left w:val="none" w:sz="0" w:space="0" w:color="auto"/>
        <w:bottom w:val="none" w:sz="0" w:space="0" w:color="auto"/>
        <w:right w:val="none" w:sz="0" w:space="0" w:color="auto"/>
      </w:divBdr>
    </w:div>
    <w:div w:id="1701199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ools.ietf.org/html/rfc751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etf.org/rfc/rfc2119.tx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openspecs/windows_protocols/ms-rdpeps/28daaf3f-d796-41a9-ba9f-995466c268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303F3AE842644C9E65AF2C80A094FC" ma:contentTypeVersion="3" ma:contentTypeDescription="Create a new document." ma:contentTypeScope="" ma:versionID="c19ec4ec8448072925634678a1655ec6">
  <xsd:schema xmlns:xsd="http://www.w3.org/2001/XMLSchema" xmlns:p="http://schemas.microsoft.com/office/2006/metadata/properties" targetNamespace="http://schemas.microsoft.com/office/2006/metadata/properties" ma:root="true" ma:fieldsID="ca0b5e642a6d4a6450f2df227b67a2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1F3A8-DFE8-401D-AA9D-EA99CE46D3EB}">
  <ds:schemaRefs>
    <ds:schemaRef ds:uri="http://schemas.microsoft.com/sharepoint/v3/contenttype/forms"/>
  </ds:schemaRefs>
</ds:datastoreItem>
</file>

<file path=customXml/itemProps2.xml><?xml version="1.0" encoding="utf-8"?>
<ds:datastoreItem xmlns:ds="http://schemas.openxmlformats.org/officeDocument/2006/customXml" ds:itemID="{4A2F4C3B-BB00-43CD-ABF5-DC4DA8F1E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FC44030-B5F3-49D4-8F93-D0F6B3B38B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431410-7A0F-214F-BEB0-38301C312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18</Pages>
  <Words>4356</Words>
  <Characters>24655</Characters>
  <Application>Microsoft Office Word</Application>
  <DocSecurity>0</DocSecurity>
  <Lines>747</Lines>
  <Paragraphs>557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Wayk Now Protocol</vt:lpstr>
      <vt:lpstr>Wayk Now Protocol</vt:lpstr>
    </vt:vector>
  </TitlesOfParts>
  <Company/>
  <LinksUpToDate>false</LinksUpToDate>
  <CharactersWithSpaces>28454</CharactersWithSpaces>
  <SharedDoc>false</SharedDoc>
  <HLinks>
    <vt:vector size="1740" baseType="variant">
      <vt:variant>
        <vt:i4>2490398</vt:i4>
      </vt:variant>
      <vt:variant>
        <vt:i4>1533</vt:i4>
      </vt:variant>
      <vt:variant>
        <vt:i4>0</vt:i4>
      </vt:variant>
      <vt:variant>
        <vt:i4>5</vt:i4>
      </vt:variant>
      <vt:variant>
        <vt:lpwstr/>
      </vt:variant>
      <vt:variant>
        <vt:lpwstr>_NOW_TUNNEL_CLOSE_RSP_MSG</vt:lpwstr>
      </vt:variant>
      <vt:variant>
        <vt:i4>3145759</vt:i4>
      </vt:variant>
      <vt:variant>
        <vt:i4>1530</vt:i4>
      </vt:variant>
      <vt:variant>
        <vt:i4>0</vt:i4>
      </vt:variant>
      <vt:variant>
        <vt:i4>5</vt:i4>
      </vt:variant>
      <vt:variant>
        <vt:lpwstr/>
      </vt:variant>
      <vt:variant>
        <vt:lpwstr>_NOW_TUNNEL_CLOSE_REQ_MSG</vt:lpwstr>
      </vt:variant>
      <vt:variant>
        <vt:i4>3080210</vt:i4>
      </vt:variant>
      <vt:variant>
        <vt:i4>1527</vt:i4>
      </vt:variant>
      <vt:variant>
        <vt:i4>0</vt:i4>
      </vt:variant>
      <vt:variant>
        <vt:i4>5</vt:i4>
      </vt:variant>
      <vt:variant>
        <vt:lpwstr/>
      </vt:variant>
      <vt:variant>
        <vt:lpwstr>_NOW_TUNNEL_OPEN_RSP_MSG</vt:lpwstr>
      </vt:variant>
      <vt:variant>
        <vt:i4>3014660</vt:i4>
      </vt:variant>
      <vt:variant>
        <vt:i4>1524</vt:i4>
      </vt:variant>
      <vt:variant>
        <vt:i4>0</vt:i4>
      </vt:variant>
      <vt:variant>
        <vt:i4>5</vt:i4>
      </vt:variant>
      <vt:variant>
        <vt:lpwstr/>
      </vt:variant>
      <vt:variant>
        <vt:lpwstr>_NOW_TUNNEL_OPEN_REQ_MSG</vt:lpwstr>
      </vt:variant>
      <vt:variant>
        <vt:i4>5701742</vt:i4>
      </vt:variant>
      <vt:variant>
        <vt:i4>1521</vt:i4>
      </vt:variant>
      <vt:variant>
        <vt:i4>0</vt:i4>
      </vt:variant>
      <vt:variant>
        <vt:i4>5</vt:i4>
      </vt:variant>
      <vt:variant>
        <vt:lpwstr/>
      </vt:variant>
      <vt:variant>
        <vt:lpwstr>_NOW_TUNNEL_CAPSET_RSP_MSG</vt:lpwstr>
      </vt:variant>
      <vt:variant>
        <vt:i4>5636216</vt:i4>
      </vt:variant>
      <vt:variant>
        <vt:i4>1518</vt:i4>
      </vt:variant>
      <vt:variant>
        <vt:i4>0</vt:i4>
      </vt:variant>
      <vt:variant>
        <vt:i4>5</vt:i4>
      </vt:variant>
      <vt:variant>
        <vt:lpwstr/>
      </vt:variant>
      <vt:variant>
        <vt:lpwstr>_NOW_TUNNEL_CAPSET_REQ_MSG</vt:lpwstr>
      </vt:variant>
      <vt:variant>
        <vt:i4>1638441</vt:i4>
      </vt:variant>
      <vt:variant>
        <vt:i4>1515</vt:i4>
      </vt:variant>
      <vt:variant>
        <vt:i4>0</vt:i4>
      </vt:variant>
      <vt:variant>
        <vt:i4>5</vt:i4>
      </vt:variant>
      <vt:variant>
        <vt:lpwstr/>
      </vt:variant>
      <vt:variant>
        <vt:lpwstr>_NOW_EXECUTION_CREATE_RSP_MSG</vt:lpwstr>
      </vt:variant>
      <vt:variant>
        <vt:i4>983080</vt:i4>
      </vt:variant>
      <vt:variant>
        <vt:i4>1512</vt:i4>
      </vt:variant>
      <vt:variant>
        <vt:i4>0</vt:i4>
      </vt:variant>
      <vt:variant>
        <vt:i4>5</vt:i4>
      </vt:variant>
      <vt:variant>
        <vt:lpwstr/>
      </vt:variant>
      <vt:variant>
        <vt:lpwstr>_NOW_EXECUTION_CREATE_REQ_MSG</vt:lpwstr>
      </vt:variant>
      <vt:variant>
        <vt:i4>1900601</vt:i4>
      </vt:variant>
      <vt:variant>
        <vt:i4>1509</vt:i4>
      </vt:variant>
      <vt:variant>
        <vt:i4>0</vt:i4>
      </vt:variant>
      <vt:variant>
        <vt:i4>5</vt:i4>
      </vt:variant>
      <vt:variant>
        <vt:lpwstr/>
      </vt:variant>
      <vt:variant>
        <vt:lpwstr>_NOW_EXECUTION_CAPSET_RSP_MSG</vt:lpwstr>
      </vt:variant>
      <vt:variant>
        <vt:i4>720952</vt:i4>
      </vt:variant>
      <vt:variant>
        <vt:i4>1506</vt:i4>
      </vt:variant>
      <vt:variant>
        <vt:i4>0</vt:i4>
      </vt:variant>
      <vt:variant>
        <vt:i4>5</vt:i4>
      </vt:variant>
      <vt:variant>
        <vt:lpwstr/>
      </vt:variant>
      <vt:variant>
        <vt:lpwstr>_NOW_EXECUTION_CAPSET_REQ_MSG</vt:lpwstr>
      </vt:variant>
      <vt:variant>
        <vt:i4>7864402</vt:i4>
      </vt:variant>
      <vt:variant>
        <vt:i4>1503</vt:i4>
      </vt:variant>
      <vt:variant>
        <vt:i4>0</vt:i4>
      </vt:variant>
      <vt:variant>
        <vt:i4>5</vt:i4>
      </vt:variant>
      <vt:variant>
        <vt:lpwstr/>
      </vt:variant>
      <vt:variant>
        <vt:lpwstr>_NOW_FILE_TRANSFER_DATA_MSG</vt:lpwstr>
      </vt:variant>
      <vt:variant>
        <vt:i4>5374031</vt:i4>
      </vt:variant>
      <vt:variant>
        <vt:i4>1500</vt:i4>
      </vt:variant>
      <vt:variant>
        <vt:i4>0</vt:i4>
      </vt:variant>
      <vt:variant>
        <vt:i4>5</vt:i4>
      </vt:variant>
      <vt:variant>
        <vt:lpwstr/>
      </vt:variant>
      <vt:variant>
        <vt:lpwstr>_NOW_FILE_TRANSFER_COMPLETE_RSP_MSG</vt:lpwstr>
      </vt:variant>
      <vt:variant>
        <vt:i4>4456526</vt:i4>
      </vt:variant>
      <vt:variant>
        <vt:i4>1497</vt:i4>
      </vt:variant>
      <vt:variant>
        <vt:i4>0</vt:i4>
      </vt:variant>
      <vt:variant>
        <vt:i4>5</vt:i4>
      </vt:variant>
      <vt:variant>
        <vt:lpwstr/>
      </vt:variant>
      <vt:variant>
        <vt:lpwstr>_NOW_FILE_TRANSFER_COMPLETE_REQ_MSG</vt:lpwstr>
      </vt:variant>
      <vt:variant>
        <vt:i4>2883646</vt:i4>
      </vt:variant>
      <vt:variant>
        <vt:i4>1494</vt:i4>
      </vt:variant>
      <vt:variant>
        <vt:i4>0</vt:i4>
      </vt:variant>
      <vt:variant>
        <vt:i4>5</vt:i4>
      </vt:variant>
      <vt:variant>
        <vt:lpwstr/>
      </vt:variant>
      <vt:variant>
        <vt:lpwstr>_NOW_FILE_TRANSFER_CANCEL_RSP_MSG</vt:lpwstr>
      </vt:variant>
      <vt:variant>
        <vt:i4>3801151</vt:i4>
      </vt:variant>
      <vt:variant>
        <vt:i4>1491</vt:i4>
      </vt:variant>
      <vt:variant>
        <vt:i4>0</vt:i4>
      </vt:variant>
      <vt:variant>
        <vt:i4>5</vt:i4>
      </vt:variant>
      <vt:variant>
        <vt:lpwstr/>
      </vt:variant>
      <vt:variant>
        <vt:lpwstr>_NOW_FILE_TRANSFER_CANCEL_REQ_MSG</vt:lpwstr>
      </vt:variant>
      <vt:variant>
        <vt:i4>2621477</vt:i4>
      </vt:variant>
      <vt:variant>
        <vt:i4>1488</vt:i4>
      </vt:variant>
      <vt:variant>
        <vt:i4>0</vt:i4>
      </vt:variant>
      <vt:variant>
        <vt:i4>5</vt:i4>
      </vt:variant>
      <vt:variant>
        <vt:lpwstr/>
      </vt:variant>
      <vt:variant>
        <vt:lpwstr>_NOW_FILE_TRANSFER_RESUME_RSP_MSG</vt:lpwstr>
      </vt:variant>
      <vt:variant>
        <vt:i4>4063268</vt:i4>
      </vt:variant>
      <vt:variant>
        <vt:i4>1485</vt:i4>
      </vt:variant>
      <vt:variant>
        <vt:i4>0</vt:i4>
      </vt:variant>
      <vt:variant>
        <vt:i4>5</vt:i4>
      </vt:variant>
      <vt:variant>
        <vt:lpwstr/>
      </vt:variant>
      <vt:variant>
        <vt:lpwstr>_NOW_FILE_TRANSFER_RESUME_REQ_MSG</vt:lpwstr>
      </vt:variant>
      <vt:variant>
        <vt:i4>5046356</vt:i4>
      </vt:variant>
      <vt:variant>
        <vt:i4>1482</vt:i4>
      </vt:variant>
      <vt:variant>
        <vt:i4>0</vt:i4>
      </vt:variant>
      <vt:variant>
        <vt:i4>5</vt:i4>
      </vt:variant>
      <vt:variant>
        <vt:lpwstr/>
      </vt:variant>
      <vt:variant>
        <vt:lpwstr>_NOW_FILE_TRANSFER_SUSPEND_RSP_MSG</vt:lpwstr>
      </vt:variant>
      <vt:variant>
        <vt:i4>4980802</vt:i4>
      </vt:variant>
      <vt:variant>
        <vt:i4>1479</vt:i4>
      </vt:variant>
      <vt:variant>
        <vt:i4>0</vt:i4>
      </vt:variant>
      <vt:variant>
        <vt:i4>5</vt:i4>
      </vt:variant>
      <vt:variant>
        <vt:lpwstr/>
      </vt:variant>
      <vt:variant>
        <vt:lpwstr>_NOW_FILE_TRANSFER_SUSPEND_REQ_MSG</vt:lpwstr>
      </vt:variant>
      <vt:variant>
        <vt:i4>3342376</vt:i4>
      </vt:variant>
      <vt:variant>
        <vt:i4>1476</vt:i4>
      </vt:variant>
      <vt:variant>
        <vt:i4>0</vt:i4>
      </vt:variant>
      <vt:variant>
        <vt:i4>5</vt:i4>
      </vt:variant>
      <vt:variant>
        <vt:lpwstr/>
      </vt:variant>
      <vt:variant>
        <vt:lpwstr>_NOW_FILE_TRANSFER_RETRY_RSP_MSG</vt:lpwstr>
      </vt:variant>
      <vt:variant>
        <vt:i4>3276862</vt:i4>
      </vt:variant>
      <vt:variant>
        <vt:i4>1473</vt:i4>
      </vt:variant>
      <vt:variant>
        <vt:i4>0</vt:i4>
      </vt:variant>
      <vt:variant>
        <vt:i4>5</vt:i4>
      </vt:variant>
      <vt:variant>
        <vt:lpwstr/>
      </vt:variant>
      <vt:variant>
        <vt:lpwstr>_NOW_FILE_TRANSFER_RETRY_REQ_MSG</vt:lpwstr>
      </vt:variant>
      <vt:variant>
        <vt:i4>3538982</vt:i4>
      </vt:variant>
      <vt:variant>
        <vt:i4>1470</vt:i4>
      </vt:variant>
      <vt:variant>
        <vt:i4>0</vt:i4>
      </vt:variant>
      <vt:variant>
        <vt:i4>5</vt:i4>
      </vt:variant>
      <vt:variant>
        <vt:lpwstr/>
      </vt:variant>
      <vt:variant>
        <vt:lpwstr>_NOW_FILE_TRANSFER_CREATE_RSP_MSG</vt:lpwstr>
      </vt:variant>
      <vt:variant>
        <vt:i4>2097191</vt:i4>
      </vt:variant>
      <vt:variant>
        <vt:i4>1467</vt:i4>
      </vt:variant>
      <vt:variant>
        <vt:i4>0</vt:i4>
      </vt:variant>
      <vt:variant>
        <vt:i4>5</vt:i4>
      </vt:variant>
      <vt:variant>
        <vt:lpwstr/>
      </vt:variant>
      <vt:variant>
        <vt:lpwstr>_NOW_FILE_TRANSFER_CREATE_REQ_MSG</vt:lpwstr>
      </vt:variant>
      <vt:variant>
        <vt:i4>3407875</vt:i4>
      </vt:variant>
      <vt:variant>
        <vt:i4>1464</vt:i4>
      </vt:variant>
      <vt:variant>
        <vt:i4>0</vt:i4>
      </vt:variant>
      <vt:variant>
        <vt:i4>5</vt:i4>
      </vt:variant>
      <vt:variant>
        <vt:lpwstr/>
      </vt:variant>
      <vt:variant>
        <vt:lpwstr>_NOW_FILE_TRANSFER_ABORT_MSG</vt:lpwstr>
      </vt:variant>
      <vt:variant>
        <vt:i4>3276854</vt:i4>
      </vt:variant>
      <vt:variant>
        <vt:i4>1461</vt:i4>
      </vt:variant>
      <vt:variant>
        <vt:i4>0</vt:i4>
      </vt:variant>
      <vt:variant>
        <vt:i4>5</vt:i4>
      </vt:variant>
      <vt:variant>
        <vt:lpwstr/>
      </vt:variant>
      <vt:variant>
        <vt:lpwstr>_NOW_FILE_TRANSFER_CAPSET_RSP_MSG</vt:lpwstr>
      </vt:variant>
      <vt:variant>
        <vt:i4>2359351</vt:i4>
      </vt:variant>
      <vt:variant>
        <vt:i4>1458</vt:i4>
      </vt:variant>
      <vt:variant>
        <vt:i4>0</vt:i4>
      </vt:variant>
      <vt:variant>
        <vt:i4>5</vt:i4>
      </vt:variant>
      <vt:variant>
        <vt:lpwstr/>
      </vt:variant>
      <vt:variant>
        <vt:lpwstr>_NOW_FILE_TRANSFER_CAPSET_REQ_MSG</vt:lpwstr>
      </vt:variant>
      <vt:variant>
        <vt:i4>5636183</vt:i4>
      </vt:variant>
      <vt:variant>
        <vt:i4>1455</vt:i4>
      </vt:variant>
      <vt:variant>
        <vt:i4>0</vt:i4>
      </vt:variant>
      <vt:variant>
        <vt:i4>5</vt:i4>
      </vt:variant>
      <vt:variant>
        <vt:lpwstr/>
      </vt:variant>
      <vt:variant>
        <vt:lpwstr>_NOW_CLIPBOARD_FORMAT_DATA_RSP_MSG</vt:lpwstr>
      </vt:variant>
      <vt:variant>
        <vt:i4>5701697</vt:i4>
      </vt:variant>
      <vt:variant>
        <vt:i4>1452</vt:i4>
      </vt:variant>
      <vt:variant>
        <vt:i4>0</vt:i4>
      </vt:variant>
      <vt:variant>
        <vt:i4>5</vt:i4>
      </vt:variant>
      <vt:variant>
        <vt:lpwstr/>
      </vt:variant>
      <vt:variant>
        <vt:lpwstr>_NOW_CLIPBOARD_FORMAT_DATA_REQ_MSG</vt:lpwstr>
      </vt:variant>
      <vt:variant>
        <vt:i4>4915288</vt:i4>
      </vt:variant>
      <vt:variant>
        <vt:i4>1449</vt:i4>
      </vt:variant>
      <vt:variant>
        <vt:i4>0</vt:i4>
      </vt:variant>
      <vt:variant>
        <vt:i4>5</vt:i4>
      </vt:variant>
      <vt:variant>
        <vt:lpwstr/>
      </vt:variant>
      <vt:variant>
        <vt:lpwstr>_NOW_CLIPBOARD_FORMAT_LIST_RSP_MSG</vt:lpwstr>
      </vt:variant>
      <vt:variant>
        <vt:i4>4849742</vt:i4>
      </vt:variant>
      <vt:variant>
        <vt:i4>1446</vt:i4>
      </vt:variant>
      <vt:variant>
        <vt:i4>0</vt:i4>
      </vt:variant>
      <vt:variant>
        <vt:i4>5</vt:i4>
      </vt:variant>
      <vt:variant>
        <vt:lpwstr/>
      </vt:variant>
      <vt:variant>
        <vt:lpwstr>_NOW_CLIPBOARD_FORMAT_LIST_REQ_MSG</vt:lpwstr>
      </vt:variant>
      <vt:variant>
        <vt:i4>1572907</vt:i4>
      </vt:variant>
      <vt:variant>
        <vt:i4>1443</vt:i4>
      </vt:variant>
      <vt:variant>
        <vt:i4>0</vt:i4>
      </vt:variant>
      <vt:variant>
        <vt:i4>5</vt:i4>
      </vt:variant>
      <vt:variant>
        <vt:lpwstr/>
      </vt:variant>
      <vt:variant>
        <vt:lpwstr>_NOW_CLIPBOARD_RESUME_RSP_MSG</vt:lpwstr>
      </vt:variant>
      <vt:variant>
        <vt:i4>917546</vt:i4>
      </vt:variant>
      <vt:variant>
        <vt:i4>1440</vt:i4>
      </vt:variant>
      <vt:variant>
        <vt:i4>0</vt:i4>
      </vt:variant>
      <vt:variant>
        <vt:i4>5</vt:i4>
      </vt:variant>
      <vt:variant>
        <vt:lpwstr/>
      </vt:variant>
      <vt:variant>
        <vt:lpwstr>_NOW_CLIPBOARD_RESUME_REQ_MSG</vt:lpwstr>
      </vt:variant>
      <vt:variant>
        <vt:i4>8192090</vt:i4>
      </vt:variant>
      <vt:variant>
        <vt:i4>1437</vt:i4>
      </vt:variant>
      <vt:variant>
        <vt:i4>0</vt:i4>
      </vt:variant>
      <vt:variant>
        <vt:i4>5</vt:i4>
      </vt:variant>
      <vt:variant>
        <vt:lpwstr/>
      </vt:variant>
      <vt:variant>
        <vt:lpwstr>_NOW_CLIPBOARD_SUSPEND_RSP_MSG</vt:lpwstr>
      </vt:variant>
      <vt:variant>
        <vt:i4>8126540</vt:i4>
      </vt:variant>
      <vt:variant>
        <vt:i4>1434</vt:i4>
      </vt:variant>
      <vt:variant>
        <vt:i4>0</vt:i4>
      </vt:variant>
      <vt:variant>
        <vt:i4>5</vt:i4>
      </vt:variant>
      <vt:variant>
        <vt:lpwstr/>
      </vt:variant>
      <vt:variant>
        <vt:lpwstr>_NOW_CLIPBOARD_SUSPEND_REQ_MSG</vt:lpwstr>
      </vt:variant>
      <vt:variant>
        <vt:i4>7274565</vt:i4>
      </vt:variant>
      <vt:variant>
        <vt:i4>1431</vt:i4>
      </vt:variant>
      <vt:variant>
        <vt:i4>0</vt:i4>
      </vt:variant>
      <vt:variant>
        <vt:i4>5</vt:i4>
      </vt:variant>
      <vt:variant>
        <vt:lpwstr/>
      </vt:variant>
      <vt:variant>
        <vt:lpwstr>_NOW_CLIPBOARD_CONTROL_RSP_MSG</vt:lpwstr>
      </vt:variant>
      <vt:variant>
        <vt:i4>7209043</vt:i4>
      </vt:variant>
      <vt:variant>
        <vt:i4>1428</vt:i4>
      </vt:variant>
      <vt:variant>
        <vt:i4>0</vt:i4>
      </vt:variant>
      <vt:variant>
        <vt:i4>5</vt:i4>
      </vt:variant>
      <vt:variant>
        <vt:lpwstr/>
      </vt:variant>
      <vt:variant>
        <vt:lpwstr>_NOW_CLIPBOARD_CONTROL_REQ_MSG</vt:lpwstr>
      </vt:variant>
      <vt:variant>
        <vt:i4>7864388</vt:i4>
      </vt:variant>
      <vt:variant>
        <vt:i4>1425</vt:i4>
      </vt:variant>
      <vt:variant>
        <vt:i4>0</vt:i4>
      </vt:variant>
      <vt:variant>
        <vt:i4>5</vt:i4>
      </vt:variant>
      <vt:variant>
        <vt:lpwstr/>
      </vt:variant>
      <vt:variant>
        <vt:lpwstr>_NOW_CLIPBOARD_CAPABILITIES_RSP_MSG</vt:lpwstr>
      </vt:variant>
      <vt:variant>
        <vt:i4>7209043</vt:i4>
      </vt:variant>
      <vt:variant>
        <vt:i4>1422</vt:i4>
      </vt:variant>
      <vt:variant>
        <vt:i4>0</vt:i4>
      </vt:variant>
      <vt:variant>
        <vt:i4>5</vt:i4>
      </vt:variant>
      <vt:variant>
        <vt:lpwstr/>
      </vt:variant>
      <vt:variant>
        <vt:lpwstr>_NOW_CLIPBOARD_CONTROL_REQ_MSG</vt:lpwstr>
      </vt:variant>
      <vt:variant>
        <vt:i4>7864396</vt:i4>
      </vt:variant>
      <vt:variant>
        <vt:i4>1419</vt:i4>
      </vt:variant>
      <vt:variant>
        <vt:i4>0</vt:i4>
      </vt:variant>
      <vt:variant>
        <vt:i4>5</vt:i4>
      </vt:variant>
      <vt:variant>
        <vt:lpwstr/>
      </vt:variant>
      <vt:variant>
        <vt:lpwstr>_NOW_CHANNEL_CLOSE_RSP_MSG</vt:lpwstr>
      </vt:variant>
      <vt:variant>
        <vt:i4>7929946</vt:i4>
      </vt:variant>
      <vt:variant>
        <vt:i4>1416</vt:i4>
      </vt:variant>
      <vt:variant>
        <vt:i4>0</vt:i4>
      </vt:variant>
      <vt:variant>
        <vt:i4>5</vt:i4>
      </vt:variant>
      <vt:variant>
        <vt:lpwstr/>
      </vt:variant>
      <vt:variant>
        <vt:lpwstr>_NOW_CHANNEL_CLOSE_REQ_MSG</vt:lpwstr>
      </vt:variant>
      <vt:variant>
        <vt:i4>1245218</vt:i4>
      </vt:variant>
      <vt:variant>
        <vt:i4>1413</vt:i4>
      </vt:variant>
      <vt:variant>
        <vt:i4>0</vt:i4>
      </vt:variant>
      <vt:variant>
        <vt:i4>5</vt:i4>
      </vt:variant>
      <vt:variant>
        <vt:lpwstr/>
      </vt:variant>
      <vt:variant>
        <vt:lpwstr>_NOW_CHANNEL_OPEN_RSP_MSG</vt:lpwstr>
      </vt:variant>
      <vt:variant>
        <vt:i4>327715</vt:i4>
      </vt:variant>
      <vt:variant>
        <vt:i4>1410</vt:i4>
      </vt:variant>
      <vt:variant>
        <vt:i4>0</vt:i4>
      </vt:variant>
      <vt:variant>
        <vt:i4>5</vt:i4>
      </vt:variant>
      <vt:variant>
        <vt:lpwstr/>
      </vt:variant>
      <vt:variant>
        <vt:lpwstr>_NOW_CHANNEL_OPEN_REQ_MSG</vt:lpwstr>
      </vt:variant>
      <vt:variant>
        <vt:i4>393249</vt:i4>
      </vt:variant>
      <vt:variant>
        <vt:i4>1407</vt:i4>
      </vt:variant>
      <vt:variant>
        <vt:i4>0</vt:i4>
      </vt:variant>
      <vt:variant>
        <vt:i4>5</vt:i4>
      </vt:variant>
      <vt:variant>
        <vt:lpwstr/>
      </vt:variant>
      <vt:variant>
        <vt:lpwstr>_NOW_CHANNEL_LIST_RSP_MSG</vt:lpwstr>
      </vt:variant>
      <vt:variant>
        <vt:i4>1048608</vt:i4>
      </vt:variant>
      <vt:variant>
        <vt:i4>1404</vt:i4>
      </vt:variant>
      <vt:variant>
        <vt:i4>0</vt:i4>
      </vt:variant>
      <vt:variant>
        <vt:i4>5</vt:i4>
      </vt:variant>
      <vt:variant>
        <vt:lpwstr/>
      </vt:variant>
      <vt:variant>
        <vt:lpwstr>_NOW_CHANNEL_LIST_REQ_MSG</vt:lpwstr>
      </vt:variant>
      <vt:variant>
        <vt:i4>6094914</vt:i4>
      </vt:variant>
      <vt:variant>
        <vt:i4>1401</vt:i4>
      </vt:variant>
      <vt:variant>
        <vt:i4>0</vt:i4>
      </vt:variant>
      <vt:variant>
        <vt:i4>5</vt:i4>
      </vt:variant>
      <vt:variant>
        <vt:lpwstr/>
      </vt:variant>
      <vt:variant>
        <vt:lpwstr>_NOW_ASSOCIATE_RESPONSE_MSG</vt:lpwstr>
      </vt:variant>
      <vt:variant>
        <vt:i4>7602302</vt:i4>
      </vt:variant>
      <vt:variant>
        <vt:i4>1398</vt:i4>
      </vt:variant>
      <vt:variant>
        <vt:i4>0</vt:i4>
      </vt:variant>
      <vt:variant>
        <vt:i4>5</vt:i4>
      </vt:variant>
      <vt:variant>
        <vt:lpwstr/>
      </vt:variant>
      <vt:variant>
        <vt:lpwstr>_NOW_ASSOCIATE_REQUEST_MSG</vt:lpwstr>
      </vt:variant>
      <vt:variant>
        <vt:i4>5177437</vt:i4>
      </vt:variant>
      <vt:variant>
        <vt:i4>1395</vt:i4>
      </vt:variant>
      <vt:variant>
        <vt:i4>0</vt:i4>
      </vt:variant>
      <vt:variant>
        <vt:i4>5</vt:i4>
      </vt:variant>
      <vt:variant>
        <vt:lpwstr/>
      </vt:variant>
      <vt:variant>
        <vt:lpwstr>_NOW_ASSOCIATE_INFO_MSG</vt:lpwstr>
      </vt:variant>
      <vt:variant>
        <vt:i4>393219</vt:i4>
      </vt:variant>
      <vt:variant>
        <vt:i4>1392</vt:i4>
      </vt:variant>
      <vt:variant>
        <vt:i4>0</vt:i4>
      </vt:variant>
      <vt:variant>
        <vt:i4>5</vt:i4>
      </vt:variant>
      <vt:variant>
        <vt:lpwstr/>
      </vt:variant>
      <vt:variant>
        <vt:lpwstr>_NOW_AUTHENTICATE_FAILURE_MSG</vt:lpwstr>
      </vt:variant>
      <vt:variant>
        <vt:i4>1835034</vt:i4>
      </vt:variant>
      <vt:variant>
        <vt:i4>1389</vt:i4>
      </vt:variant>
      <vt:variant>
        <vt:i4>0</vt:i4>
      </vt:variant>
      <vt:variant>
        <vt:i4>5</vt:i4>
      </vt:variant>
      <vt:variant>
        <vt:lpwstr/>
      </vt:variant>
      <vt:variant>
        <vt:lpwstr>_NOW_AUTHENTICATE_SUCCESS_MSG</vt:lpwstr>
      </vt:variant>
      <vt:variant>
        <vt:i4>7536749</vt:i4>
      </vt:variant>
      <vt:variant>
        <vt:i4>1386</vt:i4>
      </vt:variant>
      <vt:variant>
        <vt:i4>0</vt:i4>
      </vt:variant>
      <vt:variant>
        <vt:i4>5</vt:i4>
      </vt:variant>
      <vt:variant>
        <vt:lpwstr/>
      </vt:variant>
      <vt:variant>
        <vt:lpwstr>_NOW_AUTHENTICATE_TOKEN_MSG</vt:lpwstr>
      </vt:variant>
      <vt:variant>
        <vt:i4>1310778</vt:i4>
      </vt:variant>
      <vt:variant>
        <vt:i4>1383</vt:i4>
      </vt:variant>
      <vt:variant>
        <vt:i4>0</vt:i4>
      </vt:variant>
      <vt:variant>
        <vt:i4>5</vt:i4>
      </vt:variant>
      <vt:variant>
        <vt:lpwstr/>
      </vt:variant>
      <vt:variant>
        <vt:lpwstr>_NOW_SESSION_MSG</vt:lpwstr>
      </vt:variant>
      <vt:variant>
        <vt:i4>5242978</vt:i4>
      </vt:variant>
      <vt:variant>
        <vt:i4>1380</vt:i4>
      </vt:variant>
      <vt:variant>
        <vt:i4>0</vt:i4>
      </vt:variant>
      <vt:variant>
        <vt:i4>5</vt:i4>
      </vt:variant>
      <vt:variant>
        <vt:lpwstr/>
      </vt:variant>
      <vt:variant>
        <vt:lpwstr>_NOW_SYSTEM_MSG</vt:lpwstr>
      </vt:variant>
      <vt:variant>
        <vt:i4>34</vt:i4>
      </vt:variant>
      <vt:variant>
        <vt:i4>1377</vt:i4>
      </vt:variant>
      <vt:variant>
        <vt:i4>0</vt:i4>
      </vt:variant>
      <vt:variant>
        <vt:i4>5</vt:i4>
      </vt:variant>
      <vt:variant>
        <vt:lpwstr/>
      </vt:variant>
      <vt:variant>
        <vt:lpwstr>_NOW_DESKTOP_MSG</vt:lpwstr>
      </vt:variant>
      <vt:variant>
        <vt:i4>4456567</vt:i4>
      </vt:variant>
      <vt:variant>
        <vt:i4>1374</vt:i4>
      </vt:variant>
      <vt:variant>
        <vt:i4>0</vt:i4>
      </vt:variant>
      <vt:variant>
        <vt:i4>5</vt:i4>
      </vt:variant>
      <vt:variant>
        <vt:lpwstr/>
      </vt:variant>
      <vt:variant>
        <vt:lpwstr>_NOW_ACCESS_MSG</vt:lpwstr>
      </vt:variant>
      <vt:variant>
        <vt:i4>852003</vt:i4>
      </vt:variant>
      <vt:variant>
        <vt:i4>1371</vt:i4>
      </vt:variant>
      <vt:variant>
        <vt:i4>0</vt:i4>
      </vt:variant>
      <vt:variant>
        <vt:i4>5</vt:i4>
      </vt:variant>
      <vt:variant>
        <vt:lpwstr/>
      </vt:variant>
      <vt:variant>
        <vt:lpwstr>_NOW_NETWORK_MSG</vt:lpwstr>
      </vt:variant>
      <vt:variant>
        <vt:i4>7209055</vt:i4>
      </vt:variant>
      <vt:variant>
        <vt:i4>1368</vt:i4>
      </vt:variant>
      <vt:variant>
        <vt:i4>0</vt:i4>
      </vt:variant>
      <vt:variant>
        <vt:i4>5</vt:i4>
      </vt:variant>
      <vt:variant>
        <vt:lpwstr/>
      </vt:variant>
      <vt:variant>
        <vt:lpwstr>_NOW_MOUSE_MSG</vt:lpwstr>
      </vt:variant>
      <vt:variant>
        <vt:i4>8257624</vt:i4>
      </vt:variant>
      <vt:variant>
        <vt:i4>1365</vt:i4>
      </vt:variant>
      <vt:variant>
        <vt:i4>0</vt:i4>
      </vt:variant>
      <vt:variant>
        <vt:i4>5</vt:i4>
      </vt:variant>
      <vt:variant>
        <vt:lpwstr/>
      </vt:variant>
      <vt:variant>
        <vt:lpwstr>_NOW_INPUT_MSG</vt:lpwstr>
      </vt:variant>
      <vt:variant>
        <vt:i4>5242998</vt:i4>
      </vt:variant>
      <vt:variant>
        <vt:i4>1362</vt:i4>
      </vt:variant>
      <vt:variant>
        <vt:i4>0</vt:i4>
      </vt:variant>
      <vt:variant>
        <vt:i4>5</vt:i4>
      </vt:variant>
      <vt:variant>
        <vt:lpwstr/>
      </vt:variant>
      <vt:variant>
        <vt:lpwstr>_NOW_UPDATE_MSG</vt:lpwstr>
      </vt:variant>
      <vt:variant>
        <vt:i4>1441843</vt:i4>
      </vt:variant>
      <vt:variant>
        <vt:i4>1359</vt:i4>
      </vt:variant>
      <vt:variant>
        <vt:i4>0</vt:i4>
      </vt:variant>
      <vt:variant>
        <vt:i4>5</vt:i4>
      </vt:variant>
      <vt:variant>
        <vt:lpwstr/>
      </vt:variant>
      <vt:variant>
        <vt:lpwstr>_NOW_SURFACE_MSG</vt:lpwstr>
      </vt:variant>
      <vt:variant>
        <vt:i4>7864401</vt:i4>
      </vt:variant>
      <vt:variant>
        <vt:i4>1356</vt:i4>
      </vt:variant>
      <vt:variant>
        <vt:i4>0</vt:i4>
      </vt:variant>
      <vt:variant>
        <vt:i4>5</vt:i4>
      </vt:variant>
      <vt:variant>
        <vt:lpwstr/>
      </vt:variant>
      <vt:variant>
        <vt:lpwstr>_NOW_TERMINATE_MSG</vt:lpwstr>
      </vt:variant>
      <vt:variant>
        <vt:i4>2228236</vt:i4>
      </vt:variant>
      <vt:variant>
        <vt:i4>1353</vt:i4>
      </vt:variant>
      <vt:variant>
        <vt:i4>0</vt:i4>
      </vt:variant>
      <vt:variant>
        <vt:i4>5</vt:i4>
      </vt:variant>
      <vt:variant>
        <vt:lpwstr/>
      </vt:variant>
      <vt:variant>
        <vt:lpwstr>_NOW_ACTIVATE_MSG</vt:lpwstr>
      </vt:variant>
      <vt:variant>
        <vt:i4>1245216</vt:i4>
      </vt:variant>
      <vt:variant>
        <vt:i4>1350</vt:i4>
      </vt:variant>
      <vt:variant>
        <vt:i4>0</vt:i4>
      </vt:variant>
      <vt:variant>
        <vt:i4>5</vt:i4>
      </vt:variant>
      <vt:variant>
        <vt:lpwstr/>
      </vt:variant>
      <vt:variant>
        <vt:lpwstr>_NOW_CHANNEL_MSG</vt:lpwstr>
      </vt:variant>
      <vt:variant>
        <vt:i4>3735576</vt:i4>
      </vt:variant>
      <vt:variant>
        <vt:i4>1347</vt:i4>
      </vt:variant>
      <vt:variant>
        <vt:i4>0</vt:i4>
      </vt:variant>
      <vt:variant>
        <vt:i4>5</vt:i4>
      </vt:variant>
      <vt:variant>
        <vt:lpwstr/>
      </vt:variant>
      <vt:variant>
        <vt:lpwstr>_NOW_CAPABILITIES_MSG</vt:lpwstr>
      </vt:variant>
      <vt:variant>
        <vt:i4>6684738</vt:i4>
      </vt:variant>
      <vt:variant>
        <vt:i4>1344</vt:i4>
      </vt:variant>
      <vt:variant>
        <vt:i4>0</vt:i4>
      </vt:variant>
      <vt:variant>
        <vt:i4>5</vt:i4>
      </vt:variant>
      <vt:variant>
        <vt:lpwstr/>
      </vt:variant>
      <vt:variant>
        <vt:lpwstr>_NOW_ASSOCIATE_MSG</vt:lpwstr>
      </vt:variant>
      <vt:variant>
        <vt:i4>2490396</vt:i4>
      </vt:variant>
      <vt:variant>
        <vt:i4>1341</vt:i4>
      </vt:variant>
      <vt:variant>
        <vt:i4>0</vt:i4>
      </vt:variant>
      <vt:variant>
        <vt:i4>5</vt:i4>
      </vt:variant>
      <vt:variant>
        <vt:lpwstr/>
      </vt:variant>
      <vt:variant>
        <vt:lpwstr>_NOW_AUTHENTICATE_MSG</vt:lpwstr>
      </vt:variant>
      <vt:variant>
        <vt:i4>6946900</vt:i4>
      </vt:variant>
      <vt:variant>
        <vt:i4>1338</vt:i4>
      </vt:variant>
      <vt:variant>
        <vt:i4>0</vt:i4>
      </vt:variant>
      <vt:variant>
        <vt:i4>5</vt:i4>
      </vt:variant>
      <vt:variant>
        <vt:lpwstr/>
      </vt:variant>
      <vt:variant>
        <vt:lpwstr>_NOW_NEGOTIATE_MSG</vt:lpwstr>
      </vt:variant>
      <vt:variant>
        <vt:i4>6422597</vt:i4>
      </vt:variant>
      <vt:variant>
        <vt:i4>1335</vt:i4>
      </vt:variant>
      <vt:variant>
        <vt:i4>0</vt:i4>
      </vt:variant>
      <vt:variant>
        <vt:i4>5</vt:i4>
      </vt:variant>
      <vt:variant>
        <vt:lpwstr/>
      </vt:variant>
      <vt:variant>
        <vt:lpwstr>_NOW_HANDSHAKE_MSG</vt:lpwstr>
      </vt:variant>
      <vt:variant>
        <vt:i4>5374065</vt:i4>
      </vt:variant>
      <vt:variant>
        <vt:i4>1332</vt:i4>
      </vt:variant>
      <vt:variant>
        <vt:i4>0</vt:i4>
      </vt:variant>
      <vt:variant>
        <vt:i4>5</vt:i4>
      </vt:variant>
      <vt:variant>
        <vt:lpwstr/>
      </vt:variant>
      <vt:variant>
        <vt:lpwstr>_NOW_STATUS_MSG</vt:lpwstr>
      </vt:variant>
      <vt:variant>
        <vt:i4>6881383</vt:i4>
      </vt:variant>
      <vt:variant>
        <vt:i4>1326</vt:i4>
      </vt:variant>
      <vt:variant>
        <vt:i4>0</vt:i4>
      </vt:variant>
      <vt:variant>
        <vt:i4>5</vt:i4>
      </vt:variant>
      <vt:variant>
        <vt:lpwstr>\\sdkpurple\..\..\..\..\BuildX\script2\wordConversions\wordConversion4\input\[MS-GLOS].pdf</vt:lpwstr>
      </vt:variant>
      <vt:variant>
        <vt:lpwstr/>
      </vt:variant>
      <vt:variant>
        <vt:i4>4128807</vt:i4>
      </vt:variant>
      <vt:variant>
        <vt:i4>1323</vt:i4>
      </vt:variant>
      <vt:variant>
        <vt:i4>0</vt:i4>
      </vt:variant>
      <vt:variant>
        <vt:i4>5</vt:i4>
      </vt:variant>
      <vt:variant>
        <vt:lpwstr>http://www.ietf.org/rfc/rfc2119.txt</vt:lpwstr>
      </vt:variant>
      <vt:variant>
        <vt:lpwstr/>
      </vt:variant>
      <vt:variant>
        <vt:i4>1900598</vt:i4>
      </vt:variant>
      <vt:variant>
        <vt:i4>1316</vt:i4>
      </vt:variant>
      <vt:variant>
        <vt:i4>0</vt:i4>
      </vt:variant>
      <vt:variant>
        <vt:i4>5</vt:i4>
      </vt:variant>
      <vt:variant>
        <vt:lpwstr/>
      </vt:variant>
      <vt:variant>
        <vt:lpwstr>_Toc465158253</vt:lpwstr>
      </vt:variant>
      <vt:variant>
        <vt:i4>1900598</vt:i4>
      </vt:variant>
      <vt:variant>
        <vt:i4>1310</vt:i4>
      </vt:variant>
      <vt:variant>
        <vt:i4>0</vt:i4>
      </vt:variant>
      <vt:variant>
        <vt:i4>5</vt:i4>
      </vt:variant>
      <vt:variant>
        <vt:lpwstr/>
      </vt:variant>
      <vt:variant>
        <vt:lpwstr>_Toc465158252</vt:lpwstr>
      </vt:variant>
      <vt:variant>
        <vt:i4>1900598</vt:i4>
      </vt:variant>
      <vt:variant>
        <vt:i4>1304</vt:i4>
      </vt:variant>
      <vt:variant>
        <vt:i4>0</vt:i4>
      </vt:variant>
      <vt:variant>
        <vt:i4>5</vt:i4>
      </vt:variant>
      <vt:variant>
        <vt:lpwstr/>
      </vt:variant>
      <vt:variant>
        <vt:lpwstr>_Toc465158251</vt:lpwstr>
      </vt:variant>
      <vt:variant>
        <vt:i4>1900598</vt:i4>
      </vt:variant>
      <vt:variant>
        <vt:i4>1298</vt:i4>
      </vt:variant>
      <vt:variant>
        <vt:i4>0</vt:i4>
      </vt:variant>
      <vt:variant>
        <vt:i4>5</vt:i4>
      </vt:variant>
      <vt:variant>
        <vt:lpwstr/>
      </vt:variant>
      <vt:variant>
        <vt:lpwstr>_Toc465158250</vt:lpwstr>
      </vt:variant>
      <vt:variant>
        <vt:i4>1835062</vt:i4>
      </vt:variant>
      <vt:variant>
        <vt:i4>1292</vt:i4>
      </vt:variant>
      <vt:variant>
        <vt:i4>0</vt:i4>
      </vt:variant>
      <vt:variant>
        <vt:i4>5</vt:i4>
      </vt:variant>
      <vt:variant>
        <vt:lpwstr/>
      </vt:variant>
      <vt:variant>
        <vt:lpwstr>_Toc465158249</vt:lpwstr>
      </vt:variant>
      <vt:variant>
        <vt:i4>1835062</vt:i4>
      </vt:variant>
      <vt:variant>
        <vt:i4>1286</vt:i4>
      </vt:variant>
      <vt:variant>
        <vt:i4>0</vt:i4>
      </vt:variant>
      <vt:variant>
        <vt:i4>5</vt:i4>
      </vt:variant>
      <vt:variant>
        <vt:lpwstr/>
      </vt:variant>
      <vt:variant>
        <vt:lpwstr>_Toc465158248</vt:lpwstr>
      </vt:variant>
      <vt:variant>
        <vt:i4>1835062</vt:i4>
      </vt:variant>
      <vt:variant>
        <vt:i4>1280</vt:i4>
      </vt:variant>
      <vt:variant>
        <vt:i4>0</vt:i4>
      </vt:variant>
      <vt:variant>
        <vt:i4>5</vt:i4>
      </vt:variant>
      <vt:variant>
        <vt:lpwstr/>
      </vt:variant>
      <vt:variant>
        <vt:lpwstr>_Toc465158247</vt:lpwstr>
      </vt:variant>
      <vt:variant>
        <vt:i4>1835062</vt:i4>
      </vt:variant>
      <vt:variant>
        <vt:i4>1274</vt:i4>
      </vt:variant>
      <vt:variant>
        <vt:i4>0</vt:i4>
      </vt:variant>
      <vt:variant>
        <vt:i4>5</vt:i4>
      </vt:variant>
      <vt:variant>
        <vt:lpwstr/>
      </vt:variant>
      <vt:variant>
        <vt:lpwstr>_Toc465158246</vt:lpwstr>
      </vt:variant>
      <vt:variant>
        <vt:i4>1835062</vt:i4>
      </vt:variant>
      <vt:variant>
        <vt:i4>1268</vt:i4>
      </vt:variant>
      <vt:variant>
        <vt:i4>0</vt:i4>
      </vt:variant>
      <vt:variant>
        <vt:i4>5</vt:i4>
      </vt:variant>
      <vt:variant>
        <vt:lpwstr/>
      </vt:variant>
      <vt:variant>
        <vt:lpwstr>_Toc465158245</vt:lpwstr>
      </vt:variant>
      <vt:variant>
        <vt:i4>1835062</vt:i4>
      </vt:variant>
      <vt:variant>
        <vt:i4>1262</vt:i4>
      </vt:variant>
      <vt:variant>
        <vt:i4>0</vt:i4>
      </vt:variant>
      <vt:variant>
        <vt:i4>5</vt:i4>
      </vt:variant>
      <vt:variant>
        <vt:lpwstr/>
      </vt:variant>
      <vt:variant>
        <vt:lpwstr>_Toc465158244</vt:lpwstr>
      </vt:variant>
      <vt:variant>
        <vt:i4>1835062</vt:i4>
      </vt:variant>
      <vt:variant>
        <vt:i4>1256</vt:i4>
      </vt:variant>
      <vt:variant>
        <vt:i4>0</vt:i4>
      </vt:variant>
      <vt:variant>
        <vt:i4>5</vt:i4>
      </vt:variant>
      <vt:variant>
        <vt:lpwstr/>
      </vt:variant>
      <vt:variant>
        <vt:lpwstr>_Toc465158243</vt:lpwstr>
      </vt:variant>
      <vt:variant>
        <vt:i4>1835062</vt:i4>
      </vt:variant>
      <vt:variant>
        <vt:i4>1250</vt:i4>
      </vt:variant>
      <vt:variant>
        <vt:i4>0</vt:i4>
      </vt:variant>
      <vt:variant>
        <vt:i4>5</vt:i4>
      </vt:variant>
      <vt:variant>
        <vt:lpwstr/>
      </vt:variant>
      <vt:variant>
        <vt:lpwstr>_Toc465158242</vt:lpwstr>
      </vt:variant>
      <vt:variant>
        <vt:i4>1835062</vt:i4>
      </vt:variant>
      <vt:variant>
        <vt:i4>1244</vt:i4>
      </vt:variant>
      <vt:variant>
        <vt:i4>0</vt:i4>
      </vt:variant>
      <vt:variant>
        <vt:i4>5</vt:i4>
      </vt:variant>
      <vt:variant>
        <vt:lpwstr/>
      </vt:variant>
      <vt:variant>
        <vt:lpwstr>_Toc465158241</vt:lpwstr>
      </vt:variant>
      <vt:variant>
        <vt:i4>1835062</vt:i4>
      </vt:variant>
      <vt:variant>
        <vt:i4>1238</vt:i4>
      </vt:variant>
      <vt:variant>
        <vt:i4>0</vt:i4>
      </vt:variant>
      <vt:variant>
        <vt:i4>5</vt:i4>
      </vt:variant>
      <vt:variant>
        <vt:lpwstr/>
      </vt:variant>
      <vt:variant>
        <vt:lpwstr>_Toc465158240</vt:lpwstr>
      </vt:variant>
      <vt:variant>
        <vt:i4>1769526</vt:i4>
      </vt:variant>
      <vt:variant>
        <vt:i4>1232</vt:i4>
      </vt:variant>
      <vt:variant>
        <vt:i4>0</vt:i4>
      </vt:variant>
      <vt:variant>
        <vt:i4>5</vt:i4>
      </vt:variant>
      <vt:variant>
        <vt:lpwstr/>
      </vt:variant>
      <vt:variant>
        <vt:lpwstr>_Toc465158239</vt:lpwstr>
      </vt:variant>
      <vt:variant>
        <vt:i4>1769526</vt:i4>
      </vt:variant>
      <vt:variant>
        <vt:i4>1226</vt:i4>
      </vt:variant>
      <vt:variant>
        <vt:i4>0</vt:i4>
      </vt:variant>
      <vt:variant>
        <vt:i4>5</vt:i4>
      </vt:variant>
      <vt:variant>
        <vt:lpwstr/>
      </vt:variant>
      <vt:variant>
        <vt:lpwstr>_Toc465158238</vt:lpwstr>
      </vt:variant>
      <vt:variant>
        <vt:i4>1769526</vt:i4>
      </vt:variant>
      <vt:variant>
        <vt:i4>1220</vt:i4>
      </vt:variant>
      <vt:variant>
        <vt:i4>0</vt:i4>
      </vt:variant>
      <vt:variant>
        <vt:i4>5</vt:i4>
      </vt:variant>
      <vt:variant>
        <vt:lpwstr/>
      </vt:variant>
      <vt:variant>
        <vt:lpwstr>_Toc465158237</vt:lpwstr>
      </vt:variant>
      <vt:variant>
        <vt:i4>1769526</vt:i4>
      </vt:variant>
      <vt:variant>
        <vt:i4>1214</vt:i4>
      </vt:variant>
      <vt:variant>
        <vt:i4>0</vt:i4>
      </vt:variant>
      <vt:variant>
        <vt:i4>5</vt:i4>
      </vt:variant>
      <vt:variant>
        <vt:lpwstr/>
      </vt:variant>
      <vt:variant>
        <vt:lpwstr>_Toc465158236</vt:lpwstr>
      </vt:variant>
      <vt:variant>
        <vt:i4>1769526</vt:i4>
      </vt:variant>
      <vt:variant>
        <vt:i4>1208</vt:i4>
      </vt:variant>
      <vt:variant>
        <vt:i4>0</vt:i4>
      </vt:variant>
      <vt:variant>
        <vt:i4>5</vt:i4>
      </vt:variant>
      <vt:variant>
        <vt:lpwstr/>
      </vt:variant>
      <vt:variant>
        <vt:lpwstr>_Toc465158235</vt:lpwstr>
      </vt:variant>
      <vt:variant>
        <vt:i4>1769526</vt:i4>
      </vt:variant>
      <vt:variant>
        <vt:i4>1202</vt:i4>
      </vt:variant>
      <vt:variant>
        <vt:i4>0</vt:i4>
      </vt:variant>
      <vt:variant>
        <vt:i4>5</vt:i4>
      </vt:variant>
      <vt:variant>
        <vt:lpwstr/>
      </vt:variant>
      <vt:variant>
        <vt:lpwstr>_Toc465158234</vt:lpwstr>
      </vt:variant>
      <vt:variant>
        <vt:i4>1769526</vt:i4>
      </vt:variant>
      <vt:variant>
        <vt:i4>1196</vt:i4>
      </vt:variant>
      <vt:variant>
        <vt:i4>0</vt:i4>
      </vt:variant>
      <vt:variant>
        <vt:i4>5</vt:i4>
      </vt:variant>
      <vt:variant>
        <vt:lpwstr/>
      </vt:variant>
      <vt:variant>
        <vt:lpwstr>_Toc465158233</vt:lpwstr>
      </vt:variant>
      <vt:variant>
        <vt:i4>1769526</vt:i4>
      </vt:variant>
      <vt:variant>
        <vt:i4>1190</vt:i4>
      </vt:variant>
      <vt:variant>
        <vt:i4>0</vt:i4>
      </vt:variant>
      <vt:variant>
        <vt:i4>5</vt:i4>
      </vt:variant>
      <vt:variant>
        <vt:lpwstr/>
      </vt:variant>
      <vt:variant>
        <vt:lpwstr>_Toc465158232</vt:lpwstr>
      </vt:variant>
      <vt:variant>
        <vt:i4>1769526</vt:i4>
      </vt:variant>
      <vt:variant>
        <vt:i4>1184</vt:i4>
      </vt:variant>
      <vt:variant>
        <vt:i4>0</vt:i4>
      </vt:variant>
      <vt:variant>
        <vt:i4>5</vt:i4>
      </vt:variant>
      <vt:variant>
        <vt:lpwstr/>
      </vt:variant>
      <vt:variant>
        <vt:lpwstr>_Toc465158231</vt:lpwstr>
      </vt:variant>
      <vt:variant>
        <vt:i4>1769526</vt:i4>
      </vt:variant>
      <vt:variant>
        <vt:i4>1178</vt:i4>
      </vt:variant>
      <vt:variant>
        <vt:i4>0</vt:i4>
      </vt:variant>
      <vt:variant>
        <vt:i4>5</vt:i4>
      </vt:variant>
      <vt:variant>
        <vt:lpwstr/>
      </vt:variant>
      <vt:variant>
        <vt:lpwstr>_Toc465158230</vt:lpwstr>
      </vt:variant>
      <vt:variant>
        <vt:i4>1703990</vt:i4>
      </vt:variant>
      <vt:variant>
        <vt:i4>1172</vt:i4>
      </vt:variant>
      <vt:variant>
        <vt:i4>0</vt:i4>
      </vt:variant>
      <vt:variant>
        <vt:i4>5</vt:i4>
      </vt:variant>
      <vt:variant>
        <vt:lpwstr/>
      </vt:variant>
      <vt:variant>
        <vt:lpwstr>_Toc465158229</vt:lpwstr>
      </vt:variant>
      <vt:variant>
        <vt:i4>1703990</vt:i4>
      </vt:variant>
      <vt:variant>
        <vt:i4>1166</vt:i4>
      </vt:variant>
      <vt:variant>
        <vt:i4>0</vt:i4>
      </vt:variant>
      <vt:variant>
        <vt:i4>5</vt:i4>
      </vt:variant>
      <vt:variant>
        <vt:lpwstr/>
      </vt:variant>
      <vt:variant>
        <vt:lpwstr>_Toc465158228</vt:lpwstr>
      </vt:variant>
      <vt:variant>
        <vt:i4>1703990</vt:i4>
      </vt:variant>
      <vt:variant>
        <vt:i4>1160</vt:i4>
      </vt:variant>
      <vt:variant>
        <vt:i4>0</vt:i4>
      </vt:variant>
      <vt:variant>
        <vt:i4>5</vt:i4>
      </vt:variant>
      <vt:variant>
        <vt:lpwstr/>
      </vt:variant>
      <vt:variant>
        <vt:lpwstr>_Toc465158227</vt:lpwstr>
      </vt:variant>
      <vt:variant>
        <vt:i4>1703990</vt:i4>
      </vt:variant>
      <vt:variant>
        <vt:i4>1154</vt:i4>
      </vt:variant>
      <vt:variant>
        <vt:i4>0</vt:i4>
      </vt:variant>
      <vt:variant>
        <vt:i4>5</vt:i4>
      </vt:variant>
      <vt:variant>
        <vt:lpwstr/>
      </vt:variant>
      <vt:variant>
        <vt:lpwstr>_Toc465158226</vt:lpwstr>
      </vt:variant>
      <vt:variant>
        <vt:i4>1703990</vt:i4>
      </vt:variant>
      <vt:variant>
        <vt:i4>1148</vt:i4>
      </vt:variant>
      <vt:variant>
        <vt:i4>0</vt:i4>
      </vt:variant>
      <vt:variant>
        <vt:i4>5</vt:i4>
      </vt:variant>
      <vt:variant>
        <vt:lpwstr/>
      </vt:variant>
      <vt:variant>
        <vt:lpwstr>_Toc465158225</vt:lpwstr>
      </vt:variant>
      <vt:variant>
        <vt:i4>1703990</vt:i4>
      </vt:variant>
      <vt:variant>
        <vt:i4>1142</vt:i4>
      </vt:variant>
      <vt:variant>
        <vt:i4>0</vt:i4>
      </vt:variant>
      <vt:variant>
        <vt:i4>5</vt:i4>
      </vt:variant>
      <vt:variant>
        <vt:lpwstr/>
      </vt:variant>
      <vt:variant>
        <vt:lpwstr>_Toc465158224</vt:lpwstr>
      </vt:variant>
      <vt:variant>
        <vt:i4>1703990</vt:i4>
      </vt:variant>
      <vt:variant>
        <vt:i4>1136</vt:i4>
      </vt:variant>
      <vt:variant>
        <vt:i4>0</vt:i4>
      </vt:variant>
      <vt:variant>
        <vt:i4>5</vt:i4>
      </vt:variant>
      <vt:variant>
        <vt:lpwstr/>
      </vt:variant>
      <vt:variant>
        <vt:lpwstr>_Toc465158223</vt:lpwstr>
      </vt:variant>
      <vt:variant>
        <vt:i4>1703990</vt:i4>
      </vt:variant>
      <vt:variant>
        <vt:i4>1130</vt:i4>
      </vt:variant>
      <vt:variant>
        <vt:i4>0</vt:i4>
      </vt:variant>
      <vt:variant>
        <vt:i4>5</vt:i4>
      </vt:variant>
      <vt:variant>
        <vt:lpwstr/>
      </vt:variant>
      <vt:variant>
        <vt:lpwstr>_Toc465158222</vt:lpwstr>
      </vt:variant>
      <vt:variant>
        <vt:i4>1703990</vt:i4>
      </vt:variant>
      <vt:variant>
        <vt:i4>1124</vt:i4>
      </vt:variant>
      <vt:variant>
        <vt:i4>0</vt:i4>
      </vt:variant>
      <vt:variant>
        <vt:i4>5</vt:i4>
      </vt:variant>
      <vt:variant>
        <vt:lpwstr/>
      </vt:variant>
      <vt:variant>
        <vt:lpwstr>_Toc465158221</vt:lpwstr>
      </vt:variant>
      <vt:variant>
        <vt:i4>1703990</vt:i4>
      </vt:variant>
      <vt:variant>
        <vt:i4>1118</vt:i4>
      </vt:variant>
      <vt:variant>
        <vt:i4>0</vt:i4>
      </vt:variant>
      <vt:variant>
        <vt:i4>5</vt:i4>
      </vt:variant>
      <vt:variant>
        <vt:lpwstr/>
      </vt:variant>
      <vt:variant>
        <vt:lpwstr>_Toc465158220</vt:lpwstr>
      </vt:variant>
      <vt:variant>
        <vt:i4>1638454</vt:i4>
      </vt:variant>
      <vt:variant>
        <vt:i4>1112</vt:i4>
      </vt:variant>
      <vt:variant>
        <vt:i4>0</vt:i4>
      </vt:variant>
      <vt:variant>
        <vt:i4>5</vt:i4>
      </vt:variant>
      <vt:variant>
        <vt:lpwstr/>
      </vt:variant>
      <vt:variant>
        <vt:lpwstr>_Toc465158219</vt:lpwstr>
      </vt:variant>
      <vt:variant>
        <vt:i4>1638454</vt:i4>
      </vt:variant>
      <vt:variant>
        <vt:i4>1106</vt:i4>
      </vt:variant>
      <vt:variant>
        <vt:i4>0</vt:i4>
      </vt:variant>
      <vt:variant>
        <vt:i4>5</vt:i4>
      </vt:variant>
      <vt:variant>
        <vt:lpwstr/>
      </vt:variant>
      <vt:variant>
        <vt:lpwstr>_Toc465158218</vt:lpwstr>
      </vt:variant>
      <vt:variant>
        <vt:i4>1638454</vt:i4>
      </vt:variant>
      <vt:variant>
        <vt:i4>1100</vt:i4>
      </vt:variant>
      <vt:variant>
        <vt:i4>0</vt:i4>
      </vt:variant>
      <vt:variant>
        <vt:i4>5</vt:i4>
      </vt:variant>
      <vt:variant>
        <vt:lpwstr/>
      </vt:variant>
      <vt:variant>
        <vt:lpwstr>_Toc465158217</vt:lpwstr>
      </vt:variant>
      <vt:variant>
        <vt:i4>1638454</vt:i4>
      </vt:variant>
      <vt:variant>
        <vt:i4>1094</vt:i4>
      </vt:variant>
      <vt:variant>
        <vt:i4>0</vt:i4>
      </vt:variant>
      <vt:variant>
        <vt:i4>5</vt:i4>
      </vt:variant>
      <vt:variant>
        <vt:lpwstr/>
      </vt:variant>
      <vt:variant>
        <vt:lpwstr>_Toc465158216</vt:lpwstr>
      </vt:variant>
      <vt:variant>
        <vt:i4>1638454</vt:i4>
      </vt:variant>
      <vt:variant>
        <vt:i4>1088</vt:i4>
      </vt:variant>
      <vt:variant>
        <vt:i4>0</vt:i4>
      </vt:variant>
      <vt:variant>
        <vt:i4>5</vt:i4>
      </vt:variant>
      <vt:variant>
        <vt:lpwstr/>
      </vt:variant>
      <vt:variant>
        <vt:lpwstr>_Toc465158215</vt:lpwstr>
      </vt:variant>
      <vt:variant>
        <vt:i4>1638454</vt:i4>
      </vt:variant>
      <vt:variant>
        <vt:i4>1082</vt:i4>
      </vt:variant>
      <vt:variant>
        <vt:i4>0</vt:i4>
      </vt:variant>
      <vt:variant>
        <vt:i4>5</vt:i4>
      </vt:variant>
      <vt:variant>
        <vt:lpwstr/>
      </vt:variant>
      <vt:variant>
        <vt:lpwstr>_Toc465158214</vt:lpwstr>
      </vt:variant>
      <vt:variant>
        <vt:i4>1638454</vt:i4>
      </vt:variant>
      <vt:variant>
        <vt:i4>1076</vt:i4>
      </vt:variant>
      <vt:variant>
        <vt:i4>0</vt:i4>
      </vt:variant>
      <vt:variant>
        <vt:i4>5</vt:i4>
      </vt:variant>
      <vt:variant>
        <vt:lpwstr/>
      </vt:variant>
      <vt:variant>
        <vt:lpwstr>_Toc465158213</vt:lpwstr>
      </vt:variant>
      <vt:variant>
        <vt:i4>1638454</vt:i4>
      </vt:variant>
      <vt:variant>
        <vt:i4>1070</vt:i4>
      </vt:variant>
      <vt:variant>
        <vt:i4>0</vt:i4>
      </vt:variant>
      <vt:variant>
        <vt:i4>5</vt:i4>
      </vt:variant>
      <vt:variant>
        <vt:lpwstr/>
      </vt:variant>
      <vt:variant>
        <vt:lpwstr>_Toc465158212</vt:lpwstr>
      </vt:variant>
      <vt:variant>
        <vt:i4>1638454</vt:i4>
      </vt:variant>
      <vt:variant>
        <vt:i4>1064</vt:i4>
      </vt:variant>
      <vt:variant>
        <vt:i4>0</vt:i4>
      </vt:variant>
      <vt:variant>
        <vt:i4>5</vt:i4>
      </vt:variant>
      <vt:variant>
        <vt:lpwstr/>
      </vt:variant>
      <vt:variant>
        <vt:lpwstr>_Toc465158211</vt:lpwstr>
      </vt:variant>
      <vt:variant>
        <vt:i4>1638454</vt:i4>
      </vt:variant>
      <vt:variant>
        <vt:i4>1058</vt:i4>
      </vt:variant>
      <vt:variant>
        <vt:i4>0</vt:i4>
      </vt:variant>
      <vt:variant>
        <vt:i4>5</vt:i4>
      </vt:variant>
      <vt:variant>
        <vt:lpwstr/>
      </vt:variant>
      <vt:variant>
        <vt:lpwstr>_Toc465158210</vt:lpwstr>
      </vt:variant>
      <vt:variant>
        <vt:i4>1572918</vt:i4>
      </vt:variant>
      <vt:variant>
        <vt:i4>1052</vt:i4>
      </vt:variant>
      <vt:variant>
        <vt:i4>0</vt:i4>
      </vt:variant>
      <vt:variant>
        <vt:i4>5</vt:i4>
      </vt:variant>
      <vt:variant>
        <vt:lpwstr/>
      </vt:variant>
      <vt:variant>
        <vt:lpwstr>_Toc465158209</vt:lpwstr>
      </vt:variant>
      <vt:variant>
        <vt:i4>1572918</vt:i4>
      </vt:variant>
      <vt:variant>
        <vt:i4>1046</vt:i4>
      </vt:variant>
      <vt:variant>
        <vt:i4>0</vt:i4>
      </vt:variant>
      <vt:variant>
        <vt:i4>5</vt:i4>
      </vt:variant>
      <vt:variant>
        <vt:lpwstr/>
      </vt:variant>
      <vt:variant>
        <vt:lpwstr>_Toc465158208</vt:lpwstr>
      </vt:variant>
      <vt:variant>
        <vt:i4>1572918</vt:i4>
      </vt:variant>
      <vt:variant>
        <vt:i4>1040</vt:i4>
      </vt:variant>
      <vt:variant>
        <vt:i4>0</vt:i4>
      </vt:variant>
      <vt:variant>
        <vt:i4>5</vt:i4>
      </vt:variant>
      <vt:variant>
        <vt:lpwstr/>
      </vt:variant>
      <vt:variant>
        <vt:lpwstr>_Toc465158207</vt:lpwstr>
      </vt:variant>
      <vt:variant>
        <vt:i4>1572918</vt:i4>
      </vt:variant>
      <vt:variant>
        <vt:i4>1034</vt:i4>
      </vt:variant>
      <vt:variant>
        <vt:i4>0</vt:i4>
      </vt:variant>
      <vt:variant>
        <vt:i4>5</vt:i4>
      </vt:variant>
      <vt:variant>
        <vt:lpwstr/>
      </vt:variant>
      <vt:variant>
        <vt:lpwstr>_Toc465158206</vt:lpwstr>
      </vt:variant>
      <vt:variant>
        <vt:i4>1572918</vt:i4>
      </vt:variant>
      <vt:variant>
        <vt:i4>1028</vt:i4>
      </vt:variant>
      <vt:variant>
        <vt:i4>0</vt:i4>
      </vt:variant>
      <vt:variant>
        <vt:i4>5</vt:i4>
      </vt:variant>
      <vt:variant>
        <vt:lpwstr/>
      </vt:variant>
      <vt:variant>
        <vt:lpwstr>_Toc465158205</vt:lpwstr>
      </vt:variant>
      <vt:variant>
        <vt:i4>1572918</vt:i4>
      </vt:variant>
      <vt:variant>
        <vt:i4>1022</vt:i4>
      </vt:variant>
      <vt:variant>
        <vt:i4>0</vt:i4>
      </vt:variant>
      <vt:variant>
        <vt:i4>5</vt:i4>
      </vt:variant>
      <vt:variant>
        <vt:lpwstr/>
      </vt:variant>
      <vt:variant>
        <vt:lpwstr>_Toc465158204</vt:lpwstr>
      </vt:variant>
      <vt:variant>
        <vt:i4>1572918</vt:i4>
      </vt:variant>
      <vt:variant>
        <vt:i4>1016</vt:i4>
      </vt:variant>
      <vt:variant>
        <vt:i4>0</vt:i4>
      </vt:variant>
      <vt:variant>
        <vt:i4>5</vt:i4>
      </vt:variant>
      <vt:variant>
        <vt:lpwstr/>
      </vt:variant>
      <vt:variant>
        <vt:lpwstr>_Toc465158203</vt:lpwstr>
      </vt:variant>
      <vt:variant>
        <vt:i4>1572918</vt:i4>
      </vt:variant>
      <vt:variant>
        <vt:i4>1010</vt:i4>
      </vt:variant>
      <vt:variant>
        <vt:i4>0</vt:i4>
      </vt:variant>
      <vt:variant>
        <vt:i4>5</vt:i4>
      </vt:variant>
      <vt:variant>
        <vt:lpwstr/>
      </vt:variant>
      <vt:variant>
        <vt:lpwstr>_Toc465158202</vt:lpwstr>
      </vt:variant>
      <vt:variant>
        <vt:i4>1572918</vt:i4>
      </vt:variant>
      <vt:variant>
        <vt:i4>1004</vt:i4>
      </vt:variant>
      <vt:variant>
        <vt:i4>0</vt:i4>
      </vt:variant>
      <vt:variant>
        <vt:i4>5</vt:i4>
      </vt:variant>
      <vt:variant>
        <vt:lpwstr/>
      </vt:variant>
      <vt:variant>
        <vt:lpwstr>_Toc465158201</vt:lpwstr>
      </vt:variant>
      <vt:variant>
        <vt:i4>1572918</vt:i4>
      </vt:variant>
      <vt:variant>
        <vt:i4>998</vt:i4>
      </vt:variant>
      <vt:variant>
        <vt:i4>0</vt:i4>
      </vt:variant>
      <vt:variant>
        <vt:i4>5</vt:i4>
      </vt:variant>
      <vt:variant>
        <vt:lpwstr/>
      </vt:variant>
      <vt:variant>
        <vt:lpwstr>_Toc465158200</vt:lpwstr>
      </vt:variant>
      <vt:variant>
        <vt:i4>1114165</vt:i4>
      </vt:variant>
      <vt:variant>
        <vt:i4>992</vt:i4>
      </vt:variant>
      <vt:variant>
        <vt:i4>0</vt:i4>
      </vt:variant>
      <vt:variant>
        <vt:i4>5</vt:i4>
      </vt:variant>
      <vt:variant>
        <vt:lpwstr/>
      </vt:variant>
      <vt:variant>
        <vt:lpwstr>_Toc465158199</vt:lpwstr>
      </vt:variant>
      <vt:variant>
        <vt:i4>1114165</vt:i4>
      </vt:variant>
      <vt:variant>
        <vt:i4>986</vt:i4>
      </vt:variant>
      <vt:variant>
        <vt:i4>0</vt:i4>
      </vt:variant>
      <vt:variant>
        <vt:i4>5</vt:i4>
      </vt:variant>
      <vt:variant>
        <vt:lpwstr/>
      </vt:variant>
      <vt:variant>
        <vt:lpwstr>_Toc465158198</vt:lpwstr>
      </vt:variant>
      <vt:variant>
        <vt:i4>1114165</vt:i4>
      </vt:variant>
      <vt:variant>
        <vt:i4>980</vt:i4>
      </vt:variant>
      <vt:variant>
        <vt:i4>0</vt:i4>
      </vt:variant>
      <vt:variant>
        <vt:i4>5</vt:i4>
      </vt:variant>
      <vt:variant>
        <vt:lpwstr/>
      </vt:variant>
      <vt:variant>
        <vt:lpwstr>_Toc465158197</vt:lpwstr>
      </vt:variant>
      <vt:variant>
        <vt:i4>1114165</vt:i4>
      </vt:variant>
      <vt:variant>
        <vt:i4>974</vt:i4>
      </vt:variant>
      <vt:variant>
        <vt:i4>0</vt:i4>
      </vt:variant>
      <vt:variant>
        <vt:i4>5</vt:i4>
      </vt:variant>
      <vt:variant>
        <vt:lpwstr/>
      </vt:variant>
      <vt:variant>
        <vt:lpwstr>_Toc465158196</vt:lpwstr>
      </vt:variant>
      <vt:variant>
        <vt:i4>1114165</vt:i4>
      </vt:variant>
      <vt:variant>
        <vt:i4>968</vt:i4>
      </vt:variant>
      <vt:variant>
        <vt:i4>0</vt:i4>
      </vt:variant>
      <vt:variant>
        <vt:i4>5</vt:i4>
      </vt:variant>
      <vt:variant>
        <vt:lpwstr/>
      </vt:variant>
      <vt:variant>
        <vt:lpwstr>_Toc465158195</vt:lpwstr>
      </vt:variant>
      <vt:variant>
        <vt:i4>1114165</vt:i4>
      </vt:variant>
      <vt:variant>
        <vt:i4>962</vt:i4>
      </vt:variant>
      <vt:variant>
        <vt:i4>0</vt:i4>
      </vt:variant>
      <vt:variant>
        <vt:i4>5</vt:i4>
      </vt:variant>
      <vt:variant>
        <vt:lpwstr/>
      </vt:variant>
      <vt:variant>
        <vt:lpwstr>_Toc465158194</vt:lpwstr>
      </vt:variant>
      <vt:variant>
        <vt:i4>1114165</vt:i4>
      </vt:variant>
      <vt:variant>
        <vt:i4>956</vt:i4>
      </vt:variant>
      <vt:variant>
        <vt:i4>0</vt:i4>
      </vt:variant>
      <vt:variant>
        <vt:i4>5</vt:i4>
      </vt:variant>
      <vt:variant>
        <vt:lpwstr/>
      </vt:variant>
      <vt:variant>
        <vt:lpwstr>_Toc465158193</vt:lpwstr>
      </vt:variant>
      <vt:variant>
        <vt:i4>1114165</vt:i4>
      </vt:variant>
      <vt:variant>
        <vt:i4>950</vt:i4>
      </vt:variant>
      <vt:variant>
        <vt:i4>0</vt:i4>
      </vt:variant>
      <vt:variant>
        <vt:i4>5</vt:i4>
      </vt:variant>
      <vt:variant>
        <vt:lpwstr/>
      </vt:variant>
      <vt:variant>
        <vt:lpwstr>_Toc465158192</vt:lpwstr>
      </vt:variant>
      <vt:variant>
        <vt:i4>1114165</vt:i4>
      </vt:variant>
      <vt:variant>
        <vt:i4>944</vt:i4>
      </vt:variant>
      <vt:variant>
        <vt:i4>0</vt:i4>
      </vt:variant>
      <vt:variant>
        <vt:i4>5</vt:i4>
      </vt:variant>
      <vt:variant>
        <vt:lpwstr/>
      </vt:variant>
      <vt:variant>
        <vt:lpwstr>_Toc465158191</vt:lpwstr>
      </vt:variant>
      <vt:variant>
        <vt:i4>1114165</vt:i4>
      </vt:variant>
      <vt:variant>
        <vt:i4>938</vt:i4>
      </vt:variant>
      <vt:variant>
        <vt:i4>0</vt:i4>
      </vt:variant>
      <vt:variant>
        <vt:i4>5</vt:i4>
      </vt:variant>
      <vt:variant>
        <vt:lpwstr/>
      </vt:variant>
      <vt:variant>
        <vt:lpwstr>_Toc465158190</vt:lpwstr>
      </vt:variant>
      <vt:variant>
        <vt:i4>1048629</vt:i4>
      </vt:variant>
      <vt:variant>
        <vt:i4>932</vt:i4>
      </vt:variant>
      <vt:variant>
        <vt:i4>0</vt:i4>
      </vt:variant>
      <vt:variant>
        <vt:i4>5</vt:i4>
      </vt:variant>
      <vt:variant>
        <vt:lpwstr/>
      </vt:variant>
      <vt:variant>
        <vt:lpwstr>_Toc465158189</vt:lpwstr>
      </vt:variant>
      <vt:variant>
        <vt:i4>1048629</vt:i4>
      </vt:variant>
      <vt:variant>
        <vt:i4>926</vt:i4>
      </vt:variant>
      <vt:variant>
        <vt:i4>0</vt:i4>
      </vt:variant>
      <vt:variant>
        <vt:i4>5</vt:i4>
      </vt:variant>
      <vt:variant>
        <vt:lpwstr/>
      </vt:variant>
      <vt:variant>
        <vt:lpwstr>_Toc465158188</vt:lpwstr>
      </vt:variant>
      <vt:variant>
        <vt:i4>1048629</vt:i4>
      </vt:variant>
      <vt:variant>
        <vt:i4>920</vt:i4>
      </vt:variant>
      <vt:variant>
        <vt:i4>0</vt:i4>
      </vt:variant>
      <vt:variant>
        <vt:i4>5</vt:i4>
      </vt:variant>
      <vt:variant>
        <vt:lpwstr/>
      </vt:variant>
      <vt:variant>
        <vt:lpwstr>_Toc465158187</vt:lpwstr>
      </vt:variant>
      <vt:variant>
        <vt:i4>1048629</vt:i4>
      </vt:variant>
      <vt:variant>
        <vt:i4>914</vt:i4>
      </vt:variant>
      <vt:variant>
        <vt:i4>0</vt:i4>
      </vt:variant>
      <vt:variant>
        <vt:i4>5</vt:i4>
      </vt:variant>
      <vt:variant>
        <vt:lpwstr/>
      </vt:variant>
      <vt:variant>
        <vt:lpwstr>_Toc465158186</vt:lpwstr>
      </vt:variant>
      <vt:variant>
        <vt:i4>1048629</vt:i4>
      </vt:variant>
      <vt:variant>
        <vt:i4>908</vt:i4>
      </vt:variant>
      <vt:variant>
        <vt:i4>0</vt:i4>
      </vt:variant>
      <vt:variant>
        <vt:i4>5</vt:i4>
      </vt:variant>
      <vt:variant>
        <vt:lpwstr/>
      </vt:variant>
      <vt:variant>
        <vt:lpwstr>_Toc465158185</vt:lpwstr>
      </vt:variant>
      <vt:variant>
        <vt:i4>1048629</vt:i4>
      </vt:variant>
      <vt:variant>
        <vt:i4>902</vt:i4>
      </vt:variant>
      <vt:variant>
        <vt:i4>0</vt:i4>
      </vt:variant>
      <vt:variant>
        <vt:i4>5</vt:i4>
      </vt:variant>
      <vt:variant>
        <vt:lpwstr/>
      </vt:variant>
      <vt:variant>
        <vt:lpwstr>_Toc465158184</vt:lpwstr>
      </vt:variant>
      <vt:variant>
        <vt:i4>1048629</vt:i4>
      </vt:variant>
      <vt:variant>
        <vt:i4>896</vt:i4>
      </vt:variant>
      <vt:variant>
        <vt:i4>0</vt:i4>
      </vt:variant>
      <vt:variant>
        <vt:i4>5</vt:i4>
      </vt:variant>
      <vt:variant>
        <vt:lpwstr/>
      </vt:variant>
      <vt:variant>
        <vt:lpwstr>_Toc465158183</vt:lpwstr>
      </vt:variant>
      <vt:variant>
        <vt:i4>1048629</vt:i4>
      </vt:variant>
      <vt:variant>
        <vt:i4>890</vt:i4>
      </vt:variant>
      <vt:variant>
        <vt:i4>0</vt:i4>
      </vt:variant>
      <vt:variant>
        <vt:i4>5</vt:i4>
      </vt:variant>
      <vt:variant>
        <vt:lpwstr/>
      </vt:variant>
      <vt:variant>
        <vt:lpwstr>_Toc465158182</vt:lpwstr>
      </vt:variant>
      <vt:variant>
        <vt:i4>1048629</vt:i4>
      </vt:variant>
      <vt:variant>
        <vt:i4>884</vt:i4>
      </vt:variant>
      <vt:variant>
        <vt:i4>0</vt:i4>
      </vt:variant>
      <vt:variant>
        <vt:i4>5</vt:i4>
      </vt:variant>
      <vt:variant>
        <vt:lpwstr/>
      </vt:variant>
      <vt:variant>
        <vt:lpwstr>_Toc465158181</vt:lpwstr>
      </vt:variant>
      <vt:variant>
        <vt:i4>1048629</vt:i4>
      </vt:variant>
      <vt:variant>
        <vt:i4>878</vt:i4>
      </vt:variant>
      <vt:variant>
        <vt:i4>0</vt:i4>
      </vt:variant>
      <vt:variant>
        <vt:i4>5</vt:i4>
      </vt:variant>
      <vt:variant>
        <vt:lpwstr/>
      </vt:variant>
      <vt:variant>
        <vt:lpwstr>_Toc465158180</vt:lpwstr>
      </vt:variant>
      <vt:variant>
        <vt:i4>2031669</vt:i4>
      </vt:variant>
      <vt:variant>
        <vt:i4>872</vt:i4>
      </vt:variant>
      <vt:variant>
        <vt:i4>0</vt:i4>
      </vt:variant>
      <vt:variant>
        <vt:i4>5</vt:i4>
      </vt:variant>
      <vt:variant>
        <vt:lpwstr/>
      </vt:variant>
      <vt:variant>
        <vt:lpwstr>_Toc465158179</vt:lpwstr>
      </vt:variant>
      <vt:variant>
        <vt:i4>2031669</vt:i4>
      </vt:variant>
      <vt:variant>
        <vt:i4>866</vt:i4>
      </vt:variant>
      <vt:variant>
        <vt:i4>0</vt:i4>
      </vt:variant>
      <vt:variant>
        <vt:i4>5</vt:i4>
      </vt:variant>
      <vt:variant>
        <vt:lpwstr/>
      </vt:variant>
      <vt:variant>
        <vt:lpwstr>_Toc465158178</vt:lpwstr>
      </vt:variant>
      <vt:variant>
        <vt:i4>2031669</vt:i4>
      </vt:variant>
      <vt:variant>
        <vt:i4>860</vt:i4>
      </vt:variant>
      <vt:variant>
        <vt:i4>0</vt:i4>
      </vt:variant>
      <vt:variant>
        <vt:i4>5</vt:i4>
      </vt:variant>
      <vt:variant>
        <vt:lpwstr/>
      </vt:variant>
      <vt:variant>
        <vt:lpwstr>_Toc465158177</vt:lpwstr>
      </vt:variant>
      <vt:variant>
        <vt:i4>2031669</vt:i4>
      </vt:variant>
      <vt:variant>
        <vt:i4>854</vt:i4>
      </vt:variant>
      <vt:variant>
        <vt:i4>0</vt:i4>
      </vt:variant>
      <vt:variant>
        <vt:i4>5</vt:i4>
      </vt:variant>
      <vt:variant>
        <vt:lpwstr/>
      </vt:variant>
      <vt:variant>
        <vt:lpwstr>_Toc465158176</vt:lpwstr>
      </vt:variant>
      <vt:variant>
        <vt:i4>2031669</vt:i4>
      </vt:variant>
      <vt:variant>
        <vt:i4>848</vt:i4>
      </vt:variant>
      <vt:variant>
        <vt:i4>0</vt:i4>
      </vt:variant>
      <vt:variant>
        <vt:i4>5</vt:i4>
      </vt:variant>
      <vt:variant>
        <vt:lpwstr/>
      </vt:variant>
      <vt:variant>
        <vt:lpwstr>_Toc465158175</vt:lpwstr>
      </vt:variant>
      <vt:variant>
        <vt:i4>2031669</vt:i4>
      </vt:variant>
      <vt:variant>
        <vt:i4>842</vt:i4>
      </vt:variant>
      <vt:variant>
        <vt:i4>0</vt:i4>
      </vt:variant>
      <vt:variant>
        <vt:i4>5</vt:i4>
      </vt:variant>
      <vt:variant>
        <vt:lpwstr/>
      </vt:variant>
      <vt:variant>
        <vt:lpwstr>_Toc465158174</vt:lpwstr>
      </vt:variant>
      <vt:variant>
        <vt:i4>2031669</vt:i4>
      </vt:variant>
      <vt:variant>
        <vt:i4>836</vt:i4>
      </vt:variant>
      <vt:variant>
        <vt:i4>0</vt:i4>
      </vt:variant>
      <vt:variant>
        <vt:i4>5</vt:i4>
      </vt:variant>
      <vt:variant>
        <vt:lpwstr/>
      </vt:variant>
      <vt:variant>
        <vt:lpwstr>_Toc465158173</vt:lpwstr>
      </vt:variant>
      <vt:variant>
        <vt:i4>2031669</vt:i4>
      </vt:variant>
      <vt:variant>
        <vt:i4>830</vt:i4>
      </vt:variant>
      <vt:variant>
        <vt:i4>0</vt:i4>
      </vt:variant>
      <vt:variant>
        <vt:i4>5</vt:i4>
      </vt:variant>
      <vt:variant>
        <vt:lpwstr/>
      </vt:variant>
      <vt:variant>
        <vt:lpwstr>_Toc465158172</vt:lpwstr>
      </vt:variant>
      <vt:variant>
        <vt:i4>2031669</vt:i4>
      </vt:variant>
      <vt:variant>
        <vt:i4>824</vt:i4>
      </vt:variant>
      <vt:variant>
        <vt:i4>0</vt:i4>
      </vt:variant>
      <vt:variant>
        <vt:i4>5</vt:i4>
      </vt:variant>
      <vt:variant>
        <vt:lpwstr/>
      </vt:variant>
      <vt:variant>
        <vt:lpwstr>_Toc465158171</vt:lpwstr>
      </vt:variant>
      <vt:variant>
        <vt:i4>2031669</vt:i4>
      </vt:variant>
      <vt:variant>
        <vt:i4>818</vt:i4>
      </vt:variant>
      <vt:variant>
        <vt:i4>0</vt:i4>
      </vt:variant>
      <vt:variant>
        <vt:i4>5</vt:i4>
      </vt:variant>
      <vt:variant>
        <vt:lpwstr/>
      </vt:variant>
      <vt:variant>
        <vt:lpwstr>_Toc465158170</vt:lpwstr>
      </vt:variant>
      <vt:variant>
        <vt:i4>1966133</vt:i4>
      </vt:variant>
      <vt:variant>
        <vt:i4>812</vt:i4>
      </vt:variant>
      <vt:variant>
        <vt:i4>0</vt:i4>
      </vt:variant>
      <vt:variant>
        <vt:i4>5</vt:i4>
      </vt:variant>
      <vt:variant>
        <vt:lpwstr/>
      </vt:variant>
      <vt:variant>
        <vt:lpwstr>_Toc465158169</vt:lpwstr>
      </vt:variant>
      <vt:variant>
        <vt:i4>1966133</vt:i4>
      </vt:variant>
      <vt:variant>
        <vt:i4>806</vt:i4>
      </vt:variant>
      <vt:variant>
        <vt:i4>0</vt:i4>
      </vt:variant>
      <vt:variant>
        <vt:i4>5</vt:i4>
      </vt:variant>
      <vt:variant>
        <vt:lpwstr/>
      </vt:variant>
      <vt:variant>
        <vt:lpwstr>_Toc465158168</vt:lpwstr>
      </vt:variant>
      <vt:variant>
        <vt:i4>1966133</vt:i4>
      </vt:variant>
      <vt:variant>
        <vt:i4>800</vt:i4>
      </vt:variant>
      <vt:variant>
        <vt:i4>0</vt:i4>
      </vt:variant>
      <vt:variant>
        <vt:i4>5</vt:i4>
      </vt:variant>
      <vt:variant>
        <vt:lpwstr/>
      </vt:variant>
      <vt:variant>
        <vt:lpwstr>_Toc465158167</vt:lpwstr>
      </vt:variant>
      <vt:variant>
        <vt:i4>1966133</vt:i4>
      </vt:variant>
      <vt:variant>
        <vt:i4>794</vt:i4>
      </vt:variant>
      <vt:variant>
        <vt:i4>0</vt:i4>
      </vt:variant>
      <vt:variant>
        <vt:i4>5</vt:i4>
      </vt:variant>
      <vt:variant>
        <vt:lpwstr/>
      </vt:variant>
      <vt:variant>
        <vt:lpwstr>_Toc465158166</vt:lpwstr>
      </vt:variant>
      <vt:variant>
        <vt:i4>1966133</vt:i4>
      </vt:variant>
      <vt:variant>
        <vt:i4>788</vt:i4>
      </vt:variant>
      <vt:variant>
        <vt:i4>0</vt:i4>
      </vt:variant>
      <vt:variant>
        <vt:i4>5</vt:i4>
      </vt:variant>
      <vt:variant>
        <vt:lpwstr/>
      </vt:variant>
      <vt:variant>
        <vt:lpwstr>_Toc465158165</vt:lpwstr>
      </vt:variant>
      <vt:variant>
        <vt:i4>1966133</vt:i4>
      </vt:variant>
      <vt:variant>
        <vt:i4>782</vt:i4>
      </vt:variant>
      <vt:variant>
        <vt:i4>0</vt:i4>
      </vt:variant>
      <vt:variant>
        <vt:i4>5</vt:i4>
      </vt:variant>
      <vt:variant>
        <vt:lpwstr/>
      </vt:variant>
      <vt:variant>
        <vt:lpwstr>_Toc465158164</vt:lpwstr>
      </vt:variant>
      <vt:variant>
        <vt:i4>1966133</vt:i4>
      </vt:variant>
      <vt:variant>
        <vt:i4>776</vt:i4>
      </vt:variant>
      <vt:variant>
        <vt:i4>0</vt:i4>
      </vt:variant>
      <vt:variant>
        <vt:i4>5</vt:i4>
      </vt:variant>
      <vt:variant>
        <vt:lpwstr/>
      </vt:variant>
      <vt:variant>
        <vt:lpwstr>_Toc465158163</vt:lpwstr>
      </vt:variant>
      <vt:variant>
        <vt:i4>1966133</vt:i4>
      </vt:variant>
      <vt:variant>
        <vt:i4>770</vt:i4>
      </vt:variant>
      <vt:variant>
        <vt:i4>0</vt:i4>
      </vt:variant>
      <vt:variant>
        <vt:i4>5</vt:i4>
      </vt:variant>
      <vt:variant>
        <vt:lpwstr/>
      </vt:variant>
      <vt:variant>
        <vt:lpwstr>_Toc465158162</vt:lpwstr>
      </vt:variant>
      <vt:variant>
        <vt:i4>1966133</vt:i4>
      </vt:variant>
      <vt:variant>
        <vt:i4>764</vt:i4>
      </vt:variant>
      <vt:variant>
        <vt:i4>0</vt:i4>
      </vt:variant>
      <vt:variant>
        <vt:i4>5</vt:i4>
      </vt:variant>
      <vt:variant>
        <vt:lpwstr/>
      </vt:variant>
      <vt:variant>
        <vt:lpwstr>_Toc465158161</vt:lpwstr>
      </vt:variant>
      <vt:variant>
        <vt:i4>1966133</vt:i4>
      </vt:variant>
      <vt:variant>
        <vt:i4>758</vt:i4>
      </vt:variant>
      <vt:variant>
        <vt:i4>0</vt:i4>
      </vt:variant>
      <vt:variant>
        <vt:i4>5</vt:i4>
      </vt:variant>
      <vt:variant>
        <vt:lpwstr/>
      </vt:variant>
      <vt:variant>
        <vt:lpwstr>_Toc465158160</vt:lpwstr>
      </vt:variant>
      <vt:variant>
        <vt:i4>1900597</vt:i4>
      </vt:variant>
      <vt:variant>
        <vt:i4>752</vt:i4>
      </vt:variant>
      <vt:variant>
        <vt:i4>0</vt:i4>
      </vt:variant>
      <vt:variant>
        <vt:i4>5</vt:i4>
      </vt:variant>
      <vt:variant>
        <vt:lpwstr/>
      </vt:variant>
      <vt:variant>
        <vt:lpwstr>_Toc465158159</vt:lpwstr>
      </vt:variant>
      <vt:variant>
        <vt:i4>1900597</vt:i4>
      </vt:variant>
      <vt:variant>
        <vt:i4>746</vt:i4>
      </vt:variant>
      <vt:variant>
        <vt:i4>0</vt:i4>
      </vt:variant>
      <vt:variant>
        <vt:i4>5</vt:i4>
      </vt:variant>
      <vt:variant>
        <vt:lpwstr/>
      </vt:variant>
      <vt:variant>
        <vt:lpwstr>_Toc465158158</vt:lpwstr>
      </vt:variant>
      <vt:variant>
        <vt:i4>1900597</vt:i4>
      </vt:variant>
      <vt:variant>
        <vt:i4>740</vt:i4>
      </vt:variant>
      <vt:variant>
        <vt:i4>0</vt:i4>
      </vt:variant>
      <vt:variant>
        <vt:i4>5</vt:i4>
      </vt:variant>
      <vt:variant>
        <vt:lpwstr/>
      </vt:variant>
      <vt:variant>
        <vt:lpwstr>_Toc465158157</vt:lpwstr>
      </vt:variant>
      <vt:variant>
        <vt:i4>1900597</vt:i4>
      </vt:variant>
      <vt:variant>
        <vt:i4>734</vt:i4>
      </vt:variant>
      <vt:variant>
        <vt:i4>0</vt:i4>
      </vt:variant>
      <vt:variant>
        <vt:i4>5</vt:i4>
      </vt:variant>
      <vt:variant>
        <vt:lpwstr/>
      </vt:variant>
      <vt:variant>
        <vt:lpwstr>_Toc465158156</vt:lpwstr>
      </vt:variant>
      <vt:variant>
        <vt:i4>1900597</vt:i4>
      </vt:variant>
      <vt:variant>
        <vt:i4>728</vt:i4>
      </vt:variant>
      <vt:variant>
        <vt:i4>0</vt:i4>
      </vt:variant>
      <vt:variant>
        <vt:i4>5</vt:i4>
      </vt:variant>
      <vt:variant>
        <vt:lpwstr/>
      </vt:variant>
      <vt:variant>
        <vt:lpwstr>_Toc465158155</vt:lpwstr>
      </vt:variant>
      <vt:variant>
        <vt:i4>1900597</vt:i4>
      </vt:variant>
      <vt:variant>
        <vt:i4>722</vt:i4>
      </vt:variant>
      <vt:variant>
        <vt:i4>0</vt:i4>
      </vt:variant>
      <vt:variant>
        <vt:i4>5</vt:i4>
      </vt:variant>
      <vt:variant>
        <vt:lpwstr/>
      </vt:variant>
      <vt:variant>
        <vt:lpwstr>_Toc465158154</vt:lpwstr>
      </vt:variant>
      <vt:variant>
        <vt:i4>1900597</vt:i4>
      </vt:variant>
      <vt:variant>
        <vt:i4>716</vt:i4>
      </vt:variant>
      <vt:variant>
        <vt:i4>0</vt:i4>
      </vt:variant>
      <vt:variant>
        <vt:i4>5</vt:i4>
      </vt:variant>
      <vt:variant>
        <vt:lpwstr/>
      </vt:variant>
      <vt:variant>
        <vt:lpwstr>_Toc465158153</vt:lpwstr>
      </vt:variant>
      <vt:variant>
        <vt:i4>1900597</vt:i4>
      </vt:variant>
      <vt:variant>
        <vt:i4>710</vt:i4>
      </vt:variant>
      <vt:variant>
        <vt:i4>0</vt:i4>
      </vt:variant>
      <vt:variant>
        <vt:i4>5</vt:i4>
      </vt:variant>
      <vt:variant>
        <vt:lpwstr/>
      </vt:variant>
      <vt:variant>
        <vt:lpwstr>_Toc465158152</vt:lpwstr>
      </vt:variant>
      <vt:variant>
        <vt:i4>1900597</vt:i4>
      </vt:variant>
      <vt:variant>
        <vt:i4>704</vt:i4>
      </vt:variant>
      <vt:variant>
        <vt:i4>0</vt:i4>
      </vt:variant>
      <vt:variant>
        <vt:i4>5</vt:i4>
      </vt:variant>
      <vt:variant>
        <vt:lpwstr/>
      </vt:variant>
      <vt:variant>
        <vt:lpwstr>_Toc465158151</vt:lpwstr>
      </vt:variant>
      <vt:variant>
        <vt:i4>1900597</vt:i4>
      </vt:variant>
      <vt:variant>
        <vt:i4>698</vt:i4>
      </vt:variant>
      <vt:variant>
        <vt:i4>0</vt:i4>
      </vt:variant>
      <vt:variant>
        <vt:i4>5</vt:i4>
      </vt:variant>
      <vt:variant>
        <vt:lpwstr/>
      </vt:variant>
      <vt:variant>
        <vt:lpwstr>_Toc465158150</vt:lpwstr>
      </vt:variant>
      <vt:variant>
        <vt:i4>1835061</vt:i4>
      </vt:variant>
      <vt:variant>
        <vt:i4>692</vt:i4>
      </vt:variant>
      <vt:variant>
        <vt:i4>0</vt:i4>
      </vt:variant>
      <vt:variant>
        <vt:i4>5</vt:i4>
      </vt:variant>
      <vt:variant>
        <vt:lpwstr/>
      </vt:variant>
      <vt:variant>
        <vt:lpwstr>_Toc465158149</vt:lpwstr>
      </vt:variant>
      <vt:variant>
        <vt:i4>1835061</vt:i4>
      </vt:variant>
      <vt:variant>
        <vt:i4>686</vt:i4>
      </vt:variant>
      <vt:variant>
        <vt:i4>0</vt:i4>
      </vt:variant>
      <vt:variant>
        <vt:i4>5</vt:i4>
      </vt:variant>
      <vt:variant>
        <vt:lpwstr/>
      </vt:variant>
      <vt:variant>
        <vt:lpwstr>_Toc465158148</vt:lpwstr>
      </vt:variant>
      <vt:variant>
        <vt:i4>1835061</vt:i4>
      </vt:variant>
      <vt:variant>
        <vt:i4>680</vt:i4>
      </vt:variant>
      <vt:variant>
        <vt:i4>0</vt:i4>
      </vt:variant>
      <vt:variant>
        <vt:i4>5</vt:i4>
      </vt:variant>
      <vt:variant>
        <vt:lpwstr/>
      </vt:variant>
      <vt:variant>
        <vt:lpwstr>_Toc465158147</vt:lpwstr>
      </vt:variant>
      <vt:variant>
        <vt:i4>1835061</vt:i4>
      </vt:variant>
      <vt:variant>
        <vt:i4>674</vt:i4>
      </vt:variant>
      <vt:variant>
        <vt:i4>0</vt:i4>
      </vt:variant>
      <vt:variant>
        <vt:i4>5</vt:i4>
      </vt:variant>
      <vt:variant>
        <vt:lpwstr/>
      </vt:variant>
      <vt:variant>
        <vt:lpwstr>_Toc465158146</vt:lpwstr>
      </vt:variant>
      <vt:variant>
        <vt:i4>1835061</vt:i4>
      </vt:variant>
      <vt:variant>
        <vt:i4>668</vt:i4>
      </vt:variant>
      <vt:variant>
        <vt:i4>0</vt:i4>
      </vt:variant>
      <vt:variant>
        <vt:i4>5</vt:i4>
      </vt:variant>
      <vt:variant>
        <vt:lpwstr/>
      </vt:variant>
      <vt:variant>
        <vt:lpwstr>_Toc465158145</vt:lpwstr>
      </vt:variant>
      <vt:variant>
        <vt:i4>1835061</vt:i4>
      </vt:variant>
      <vt:variant>
        <vt:i4>662</vt:i4>
      </vt:variant>
      <vt:variant>
        <vt:i4>0</vt:i4>
      </vt:variant>
      <vt:variant>
        <vt:i4>5</vt:i4>
      </vt:variant>
      <vt:variant>
        <vt:lpwstr/>
      </vt:variant>
      <vt:variant>
        <vt:lpwstr>_Toc465158144</vt:lpwstr>
      </vt:variant>
      <vt:variant>
        <vt:i4>1835061</vt:i4>
      </vt:variant>
      <vt:variant>
        <vt:i4>656</vt:i4>
      </vt:variant>
      <vt:variant>
        <vt:i4>0</vt:i4>
      </vt:variant>
      <vt:variant>
        <vt:i4>5</vt:i4>
      </vt:variant>
      <vt:variant>
        <vt:lpwstr/>
      </vt:variant>
      <vt:variant>
        <vt:lpwstr>_Toc465158143</vt:lpwstr>
      </vt:variant>
      <vt:variant>
        <vt:i4>1835061</vt:i4>
      </vt:variant>
      <vt:variant>
        <vt:i4>650</vt:i4>
      </vt:variant>
      <vt:variant>
        <vt:i4>0</vt:i4>
      </vt:variant>
      <vt:variant>
        <vt:i4>5</vt:i4>
      </vt:variant>
      <vt:variant>
        <vt:lpwstr/>
      </vt:variant>
      <vt:variant>
        <vt:lpwstr>_Toc465158142</vt:lpwstr>
      </vt:variant>
      <vt:variant>
        <vt:i4>1835061</vt:i4>
      </vt:variant>
      <vt:variant>
        <vt:i4>644</vt:i4>
      </vt:variant>
      <vt:variant>
        <vt:i4>0</vt:i4>
      </vt:variant>
      <vt:variant>
        <vt:i4>5</vt:i4>
      </vt:variant>
      <vt:variant>
        <vt:lpwstr/>
      </vt:variant>
      <vt:variant>
        <vt:lpwstr>_Toc465158141</vt:lpwstr>
      </vt:variant>
      <vt:variant>
        <vt:i4>1835061</vt:i4>
      </vt:variant>
      <vt:variant>
        <vt:i4>638</vt:i4>
      </vt:variant>
      <vt:variant>
        <vt:i4>0</vt:i4>
      </vt:variant>
      <vt:variant>
        <vt:i4>5</vt:i4>
      </vt:variant>
      <vt:variant>
        <vt:lpwstr/>
      </vt:variant>
      <vt:variant>
        <vt:lpwstr>_Toc465158140</vt:lpwstr>
      </vt:variant>
      <vt:variant>
        <vt:i4>1769525</vt:i4>
      </vt:variant>
      <vt:variant>
        <vt:i4>632</vt:i4>
      </vt:variant>
      <vt:variant>
        <vt:i4>0</vt:i4>
      </vt:variant>
      <vt:variant>
        <vt:i4>5</vt:i4>
      </vt:variant>
      <vt:variant>
        <vt:lpwstr/>
      </vt:variant>
      <vt:variant>
        <vt:lpwstr>_Toc465158139</vt:lpwstr>
      </vt:variant>
      <vt:variant>
        <vt:i4>1769525</vt:i4>
      </vt:variant>
      <vt:variant>
        <vt:i4>626</vt:i4>
      </vt:variant>
      <vt:variant>
        <vt:i4>0</vt:i4>
      </vt:variant>
      <vt:variant>
        <vt:i4>5</vt:i4>
      </vt:variant>
      <vt:variant>
        <vt:lpwstr/>
      </vt:variant>
      <vt:variant>
        <vt:lpwstr>_Toc465158138</vt:lpwstr>
      </vt:variant>
      <vt:variant>
        <vt:i4>1769525</vt:i4>
      </vt:variant>
      <vt:variant>
        <vt:i4>620</vt:i4>
      </vt:variant>
      <vt:variant>
        <vt:i4>0</vt:i4>
      </vt:variant>
      <vt:variant>
        <vt:i4>5</vt:i4>
      </vt:variant>
      <vt:variant>
        <vt:lpwstr/>
      </vt:variant>
      <vt:variant>
        <vt:lpwstr>_Toc465158137</vt:lpwstr>
      </vt:variant>
      <vt:variant>
        <vt:i4>1769525</vt:i4>
      </vt:variant>
      <vt:variant>
        <vt:i4>614</vt:i4>
      </vt:variant>
      <vt:variant>
        <vt:i4>0</vt:i4>
      </vt:variant>
      <vt:variant>
        <vt:i4>5</vt:i4>
      </vt:variant>
      <vt:variant>
        <vt:lpwstr/>
      </vt:variant>
      <vt:variant>
        <vt:lpwstr>_Toc465158136</vt:lpwstr>
      </vt:variant>
      <vt:variant>
        <vt:i4>1769525</vt:i4>
      </vt:variant>
      <vt:variant>
        <vt:i4>608</vt:i4>
      </vt:variant>
      <vt:variant>
        <vt:i4>0</vt:i4>
      </vt:variant>
      <vt:variant>
        <vt:i4>5</vt:i4>
      </vt:variant>
      <vt:variant>
        <vt:lpwstr/>
      </vt:variant>
      <vt:variant>
        <vt:lpwstr>_Toc465158135</vt:lpwstr>
      </vt:variant>
      <vt:variant>
        <vt:i4>1769525</vt:i4>
      </vt:variant>
      <vt:variant>
        <vt:i4>602</vt:i4>
      </vt:variant>
      <vt:variant>
        <vt:i4>0</vt:i4>
      </vt:variant>
      <vt:variant>
        <vt:i4>5</vt:i4>
      </vt:variant>
      <vt:variant>
        <vt:lpwstr/>
      </vt:variant>
      <vt:variant>
        <vt:lpwstr>_Toc465158134</vt:lpwstr>
      </vt:variant>
      <vt:variant>
        <vt:i4>1769525</vt:i4>
      </vt:variant>
      <vt:variant>
        <vt:i4>596</vt:i4>
      </vt:variant>
      <vt:variant>
        <vt:i4>0</vt:i4>
      </vt:variant>
      <vt:variant>
        <vt:i4>5</vt:i4>
      </vt:variant>
      <vt:variant>
        <vt:lpwstr/>
      </vt:variant>
      <vt:variant>
        <vt:lpwstr>_Toc465158133</vt:lpwstr>
      </vt:variant>
      <vt:variant>
        <vt:i4>1769525</vt:i4>
      </vt:variant>
      <vt:variant>
        <vt:i4>590</vt:i4>
      </vt:variant>
      <vt:variant>
        <vt:i4>0</vt:i4>
      </vt:variant>
      <vt:variant>
        <vt:i4>5</vt:i4>
      </vt:variant>
      <vt:variant>
        <vt:lpwstr/>
      </vt:variant>
      <vt:variant>
        <vt:lpwstr>_Toc465158132</vt:lpwstr>
      </vt:variant>
      <vt:variant>
        <vt:i4>1769525</vt:i4>
      </vt:variant>
      <vt:variant>
        <vt:i4>584</vt:i4>
      </vt:variant>
      <vt:variant>
        <vt:i4>0</vt:i4>
      </vt:variant>
      <vt:variant>
        <vt:i4>5</vt:i4>
      </vt:variant>
      <vt:variant>
        <vt:lpwstr/>
      </vt:variant>
      <vt:variant>
        <vt:lpwstr>_Toc465158131</vt:lpwstr>
      </vt:variant>
      <vt:variant>
        <vt:i4>1769525</vt:i4>
      </vt:variant>
      <vt:variant>
        <vt:i4>578</vt:i4>
      </vt:variant>
      <vt:variant>
        <vt:i4>0</vt:i4>
      </vt:variant>
      <vt:variant>
        <vt:i4>5</vt:i4>
      </vt:variant>
      <vt:variant>
        <vt:lpwstr/>
      </vt:variant>
      <vt:variant>
        <vt:lpwstr>_Toc465158130</vt:lpwstr>
      </vt:variant>
      <vt:variant>
        <vt:i4>1703989</vt:i4>
      </vt:variant>
      <vt:variant>
        <vt:i4>572</vt:i4>
      </vt:variant>
      <vt:variant>
        <vt:i4>0</vt:i4>
      </vt:variant>
      <vt:variant>
        <vt:i4>5</vt:i4>
      </vt:variant>
      <vt:variant>
        <vt:lpwstr/>
      </vt:variant>
      <vt:variant>
        <vt:lpwstr>_Toc465158129</vt:lpwstr>
      </vt:variant>
      <vt:variant>
        <vt:i4>1703989</vt:i4>
      </vt:variant>
      <vt:variant>
        <vt:i4>566</vt:i4>
      </vt:variant>
      <vt:variant>
        <vt:i4>0</vt:i4>
      </vt:variant>
      <vt:variant>
        <vt:i4>5</vt:i4>
      </vt:variant>
      <vt:variant>
        <vt:lpwstr/>
      </vt:variant>
      <vt:variant>
        <vt:lpwstr>_Toc465158128</vt:lpwstr>
      </vt:variant>
      <vt:variant>
        <vt:i4>1703989</vt:i4>
      </vt:variant>
      <vt:variant>
        <vt:i4>560</vt:i4>
      </vt:variant>
      <vt:variant>
        <vt:i4>0</vt:i4>
      </vt:variant>
      <vt:variant>
        <vt:i4>5</vt:i4>
      </vt:variant>
      <vt:variant>
        <vt:lpwstr/>
      </vt:variant>
      <vt:variant>
        <vt:lpwstr>_Toc465158127</vt:lpwstr>
      </vt:variant>
      <vt:variant>
        <vt:i4>1703989</vt:i4>
      </vt:variant>
      <vt:variant>
        <vt:i4>554</vt:i4>
      </vt:variant>
      <vt:variant>
        <vt:i4>0</vt:i4>
      </vt:variant>
      <vt:variant>
        <vt:i4>5</vt:i4>
      </vt:variant>
      <vt:variant>
        <vt:lpwstr/>
      </vt:variant>
      <vt:variant>
        <vt:lpwstr>_Toc465158126</vt:lpwstr>
      </vt:variant>
      <vt:variant>
        <vt:i4>1703989</vt:i4>
      </vt:variant>
      <vt:variant>
        <vt:i4>548</vt:i4>
      </vt:variant>
      <vt:variant>
        <vt:i4>0</vt:i4>
      </vt:variant>
      <vt:variant>
        <vt:i4>5</vt:i4>
      </vt:variant>
      <vt:variant>
        <vt:lpwstr/>
      </vt:variant>
      <vt:variant>
        <vt:lpwstr>_Toc465158125</vt:lpwstr>
      </vt:variant>
      <vt:variant>
        <vt:i4>1703989</vt:i4>
      </vt:variant>
      <vt:variant>
        <vt:i4>542</vt:i4>
      </vt:variant>
      <vt:variant>
        <vt:i4>0</vt:i4>
      </vt:variant>
      <vt:variant>
        <vt:i4>5</vt:i4>
      </vt:variant>
      <vt:variant>
        <vt:lpwstr/>
      </vt:variant>
      <vt:variant>
        <vt:lpwstr>_Toc465158124</vt:lpwstr>
      </vt:variant>
      <vt:variant>
        <vt:i4>1703989</vt:i4>
      </vt:variant>
      <vt:variant>
        <vt:i4>536</vt:i4>
      </vt:variant>
      <vt:variant>
        <vt:i4>0</vt:i4>
      </vt:variant>
      <vt:variant>
        <vt:i4>5</vt:i4>
      </vt:variant>
      <vt:variant>
        <vt:lpwstr/>
      </vt:variant>
      <vt:variant>
        <vt:lpwstr>_Toc465158123</vt:lpwstr>
      </vt:variant>
      <vt:variant>
        <vt:i4>1703989</vt:i4>
      </vt:variant>
      <vt:variant>
        <vt:i4>530</vt:i4>
      </vt:variant>
      <vt:variant>
        <vt:i4>0</vt:i4>
      </vt:variant>
      <vt:variant>
        <vt:i4>5</vt:i4>
      </vt:variant>
      <vt:variant>
        <vt:lpwstr/>
      </vt:variant>
      <vt:variant>
        <vt:lpwstr>_Toc465158122</vt:lpwstr>
      </vt:variant>
      <vt:variant>
        <vt:i4>1703989</vt:i4>
      </vt:variant>
      <vt:variant>
        <vt:i4>524</vt:i4>
      </vt:variant>
      <vt:variant>
        <vt:i4>0</vt:i4>
      </vt:variant>
      <vt:variant>
        <vt:i4>5</vt:i4>
      </vt:variant>
      <vt:variant>
        <vt:lpwstr/>
      </vt:variant>
      <vt:variant>
        <vt:lpwstr>_Toc465158121</vt:lpwstr>
      </vt:variant>
      <vt:variant>
        <vt:i4>1703989</vt:i4>
      </vt:variant>
      <vt:variant>
        <vt:i4>518</vt:i4>
      </vt:variant>
      <vt:variant>
        <vt:i4>0</vt:i4>
      </vt:variant>
      <vt:variant>
        <vt:i4>5</vt:i4>
      </vt:variant>
      <vt:variant>
        <vt:lpwstr/>
      </vt:variant>
      <vt:variant>
        <vt:lpwstr>_Toc465158120</vt:lpwstr>
      </vt:variant>
      <vt:variant>
        <vt:i4>1638453</vt:i4>
      </vt:variant>
      <vt:variant>
        <vt:i4>512</vt:i4>
      </vt:variant>
      <vt:variant>
        <vt:i4>0</vt:i4>
      </vt:variant>
      <vt:variant>
        <vt:i4>5</vt:i4>
      </vt:variant>
      <vt:variant>
        <vt:lpwstr/>
      </vt:variant>
      <vt:variant>
        <vt:lpwstr>_Toc465158119</vt:lpwstr>
      </vt:variant>
      <vt:variant>
        <vt:i4>1638453</vt:i4>
      </vt:variant>
      <vt:variant>
        <vt:i4>506</vt:i4>
      </vt:variant>
      <vt:variant>
        <vt:i4>0</vt:i4>
      </vt:variant>
      <vt:variant>
        <vt:i4>5</vt:i4>
      </vt:variant>
      <vt:variant>
        <vt:lpwstr/>
      </vt:variant>
      <vt:variant>
        <vt:lpwstr>_Toc465158118</vt:lpwstr>
      </vt:variant>
      <vt:variant>
        <vt:i4>1638453</vt:i4>
      </vt:variant>
      <vt:variant>
        <vt:i4>500</vt:i4>
      </vt:variant>
      <vt:variant>
        <vt:i4>0</vt:i4>
      </vt:variant>
      <vt:variant>
        <vt:i4>5</vt:i4>
      </vt:variant>
      <vt:variant>
        <vt:lpwstr/>
      </vt:variant>
      <vt:variant>
        <vt:lpwstr>_Toc465158117</vt:lpwstr>
      </vt:variant>
      <vt:variant>
        <vt:i4>1638453</vt:i4>
      </vt:variant>
      <vt:variant>
        <vt:i4>494</vt:i4>
      </vt:variant>
      <vt:variant>
        <vt:i4>0</vt:i4>
      </vt:variant>
      <vt:variant>
        <vt:i4>5</vt:i4>
      </vt:variant>
      <vt:variant>
        <vt:lpwstr/>
      </vt:variant>
      <vt:variant>
        <vt:lpwstr>_Toc465158116</vt:lpwstr>
      </vt:variant>
      <vt:variant>
        <vt:i4>1638453</vt:i4>
      </vt:variant>
      <vt:variant>
        <vt:i4>488</vt:i4>
      </vt:variant>
      <vt:variant>
        <vt:i4>0</vt:i4>
      </vt:variant>
      <vt:variant>
        <vt:i4>5</vt:i4>
      </vt:variant>
      <vt:variant>
        <vt:lpwstr/>
      </vt:variant>
      <vt:variant>
        <vt:lpwstr>_Toc465158115</vt:lpwstr>
      </vt:variant>
      <vt:variant>
        <vt:i4>1638453</vt:i4>
      </vt:variant>
      <vt:variant>
        <vt:i4>482</vt:i4>
      </vt:variant>
      <vt:variant>
        <vt:i4>0</vt:i4>
      </vt:variant>
      <vt:variant>
        <vt:i4>5</vt:i4>
      </vt:variant>
      <vt:variant>
        <vt:lpwstr/>
      </vt:variant>
      <vt:variant>
        <vt:lpwstr>_Toc465158114</vt:lpwstr>
      </vt:variant>
      <vt:variant>
        <vt:i4>1638453</vt:i4>
      </vt:variant>
      <vt:variant>
        <vt:i4>476</vt:i4>
      </vt:variant>
      <vt:variant>
        <vt:i4>0</vt:i4>
      </vt:variant>
      <vt:variant>
        <vt:i4>5</vt:i4>
      </vt:variant>
      <vt:variant>
        <vt:lpwstr/>
      </vt:variant>
      <vt:variant>
        <vt:lpwstr>_Toc465158113</vt:lpwstr>
      </vt:variant>
      <vt:variant>
        <vt:i4>1638453</vt:i4>
      </vt:variant>
      <vt:variant>
        <vt:i4>470</vt:i4>
      </vt:variant>
      <vt:variant>
        <vt:i4>0</vt:i4>
      </vt:variant>
      <vt:variant>
        <vt:i4>5</vt:i4>
      </vt:variant>
      <vt:variant>
        <vt:lpwstr/>
      </vt:variant>
      <vt:variant>
        <vt:lpwstr>_Toc465158112</vt:lpwstr>
      </vt:variant>
      <vt:variant>
        <vt:i4>1638453</vt:i4>
      </vt:variant>
      <vt:variant>
        <vt:i4>464</vt:i4>
      </vt:variant>
      <vt:variant>
        <vt:i4>0</vt:i4>
      </vt:variant>
      <vt:variant>
        <vt:i4>5</vt:i4>
      </vt:variant>
      <vt:variant>
        <vt:lpwstr/>
      </vt:variant>
      <vt:variant>
        <vt:lpwstr>_Toc465158111</vt:lpwstr>
      </vt:variant>
      <vt:variant>
        <vt:i4>1638453</vt:i4>
      </vt:variant>
      <vt:variant>
        <vt:i4>458</vt:i4>
      </vt:variant>
      <vt:variant>
        <vt:i4>0</vt:i4>
      </vt:variant>
      <vt:variant>
        <vt:i4>5</vt:i4>
      </vt:variant>
      <vt:variant>
        <vt:lpwstr/>
      </vt:variant>
      <vt:variant>
        <vt:lpwstr>_Toc465158110</vt:lpwstr>
      </vt:variant>
      <vt:variant>
        <vt:i4>1572917</vt:i4>
      </vt:variant>
      <vt:variant>
        <vt:i4>452</vt:i4>
      </vt:variant>
      <vt:variant>
        <vt:i4>0</vt:i4>
      </vt:variant>
      <vt:variant>
        <vt:i4>5</vt:i4>
      </vt:variant>
      <vt:variant>
        <vt:lpwstr/>
      </vt:variant>
      <vt:variant>
        <vt:lpwstr>_Toc465158109</vt:lpwstr>
      </vt:variant>
      <vt:variant>
        <vt:i4>1572917</vt:i4>
      </vt:variant>
      <vt:variant>
        <vt:i4>446</vt:i4>
      </vt:variant>
      <vt:variant>
        <vt:i4>0</vt:i4>
      </vt:variant>
      <vt:variant>
        <vt:i4>5</vt:i4>
      </vt:variant>
      <vt:variant>
        <vt:lpwstr/>
      </vt:variant>
      <vt:variant>
        <vt:lpwstr>_Toc465158108</vt:lpwstr>
      </vt:variant>
      <vt:variant>
        <vt:i4>1572917</vt:i4>
      </vt:variant>
      <vt:variant>
        <vt:i4>440</vt:i4>
      </vt:variant>
      <vt:variant>
        <vt:i4>0</vt:i4>
      </vt:variant>
      <vt:variant>
        <vt:i4>5</vt:i4>
      </vt:variant>
      <vt:variant>
        <vt:lpwstr/>
      </vt:variant>
      <vt:variant>
        <vt:lpwstr>_Toc465158107</vt:lpwstr>
      </vt:variant>
      <vt:variant>
        <vt:i4>1572917</vt:i4>
      </vt:variant>
      <vt:variant>
        <vt:i4>434</vt:i4>
      </vt:variant>
      <vt:variant>
        <vt:i4>0</vt:i4>
      </vt:variant>
      <vt:variant>
        <vt:i4>5</vt:i4>
      </vt:variant>
      <vt:variant>
        <vt:lpwstr/>
      </vt:variant>
      <vt:variant>
        <vt:lpwstr>_Toc465158106</vt:lpwstr>
      </vt:variant>
      <vt:variant>
        <vt:i4>1572917</vt:i4>
      </vt:variant>
      <vt:variant>
        <vt:i4>428</vt:i4>
      </vt:variant>
      <vt:variant>
        <vt:i4>0</vt:i4>
      </vt:variant>
      <vt:variant>
        <vt:i4>5</vt:i4>
      </vt:variant>
      <vt:variant>
        <vt:lpwstr/>
      </vt:variant>
      <vt:variant>
        <vt:lpwstr>_Toc465158105</vt:lpwstr>
      </vt:variant>
      <vt:variant>
        <vt:i4>1572917</vt:i4>
      </vt:variant>
      <vt:variant>
        <vt:i4>422</vt:i4>
      </vt:variant>
      <vt:variant>
        <vt:i4>0</vt:i4>
      </vt:variant>
      <vt:variant>
        <vt:i4>5</vt:i4>
      </vt:variant>
      <vt:variant>
        <vt:lpwstr/>
      </vt:variant>
      <vt:variant>
        <vt:lpwstr>_Toc465158104</vt:lpwstr>
      </vt:variant>
      <vt:variant>
        <vt:i4>1572917</vt:i4>
      </vt:variant>
      <vt:variant>
        <vt:i4>416</vt:i4>
      </vt:variant>
      <vt:variant>
        <vt:i4>0</vt:i4>
      </vt:variant>
      <vt:variant>
        <vt:i4>5</vt:i4>
      </vt:variant>
      <vt:variant>
        <vt:lpwstr/>
      </vt:variant>
      <vt:variant>
        <vt:lpwstr>_Toc465158103</vt:lpwstr>
      </vt:variant>
      <vt:variant>
        <vt:i4>1572917</vt:i4>
      </vt:variant>
      <vt:variant>
        <vt:i4>410</vt:i4>
      </vt:variant>
      <vt:variant>
        <vt:i4>0</vt:i4>
      </vt:variant>
      <vt:variant>
        <vt:i4>5</vt:i4>
      </vt:variant>
      <vt:variant>
        <vt:lpwstr/>
      </vt:variant>
      <vt:variant>
        <vt:lpwstr>_Toc465158102</vt:lpwstr>
      </vt:variant>
      <vt:variant>
        <vt:i4>1572917</vt:i4>
      </vt:variant>
      <vt:variant>
        <vt:i4>404</vt:i4>
      </vt:variant>
      <vt:variant>
        <vt:i4>0</vt:i4>
      </vt:variant>
      <vt:variant>
        <vt:i4>5</vt:i4>
      </vt:variant>
      <vt:variant>
        <vt:lpwstr/>
      </vt:variant>
      <vt:variant>
        <vt:lpwstr>_Toc465158101</vt:lpwstr>
      </vt:variant>
      <vt:variant>
        <vt:i4>1572917</vt:i4>
      </vt:variant>
      <vt:variant>
        <vt:i4>398</vt:i4>
      </vt:variant>
      <vt:variant>
        <vt:i4>0</vt:i4>
      </vt:variant>
      <vt:variant>
        <vt:i4>5</vt:i4>
      </vt:variant>
      <vt:variant>
        <vt:lpwstr/>
      </vt:variant>
      <vt:variant>
        <vt:lpwstr>_Toc465158100</vt:lpwstr>
      </vt:variant>
      <vt:variant>
        <vt:i4>1114164</vt:i4>
      </vt:variant>
      <vt:variant>
        <vt:i4>392</vt:i4>
      </vt:variant>
      <vt:variant>
        <vt:i4>0</vt:i4>
      </vt:variant>
      <vt:variant>
        <vt:i4>5</vt:i4>
      </vt:variant>
      <vt:variant>
        <vt:lpwstr/>
      </vt:variant>
      <vt:variant>
        <vt:lpwstr>_Toc465158099</vt:lpwstr>
      </vt:variant>
      <vt:variant>
        <vt:i4>1114164</vt:i4>
      </vt:variant>
      <vt:variant>
        <vt:i4>386</vt:i4>
      </vt:variant>
      <vt:variant>
        <vt:i4>0</vt:i4>
      </vt:variant>
      <vt:variant>
        <vt:i4>5</vt:i4>
      </vt:variant>
      <vt:variant>
        <vt:lpwstr/>
      </vt:variant>
      <vt:variant>
        <vt:lpwstr>_Toc465158098</vt:lpwstr>
      </vt:variant>
      <vt:variant>
        <vt:i4>1114164</vt:i4>
      </vt:variant>
      <vt:variant>
        <vt:i4>380</vt:i4>
      </vt:variant>
      <vt:variant>
        <vt:i4>0</vt:i4>
      </vt:variant>
      <vt:variant>
        <vt:i4>5</vt:i4>
      </vt:variant>
      <vt:variant>
        <vt:lpwstr/>
      </vt:variant>
      <vt:variant>
        <vt:lpwstr>_Toc465158097</vt:lpwstr>
      </vt:variant>
      <vt:variant>
        <vt:i4>1114164</vt:i4>
      </vt:variant>
      <vt:variant>
        <vt:i4>374</vt:i4>
      </vt:variant>
      <vt:variant>
        <vt:i4>0</vt:i4>
      </vt:variant>
      <vt:variant>
        <vt:i4>5</vt:i4>
      </vt:variant>
      <vt:variant>
        <vt:lpwstr/>
      </vt:variant>
      <vt:variant>
        <vt:lpwstr>_Toc465158096</vt:lpwstr>
      </vt:variant>
      <vt:variant>
        <vt:i4>1114164</vt:i4>
      </vt:variant>
      <vt:variant>
        <vt:i4>368</vt:i4>
      </vt:variant>
      <vt:variant>
        <vt:i4>0</vt:i4>
      </vt:variant>
      <vt:variant>
        <vt:i4>5</vt:i4>
      </vt:variant>
      <vt:variant>
        <vt:lpwstr/>
      </vt:variant>
      <vt:variant>
        <vt:lpwstr>_Toc465158095</vt:lpwstr>
      </vt:variant>
      <vt:variant>
        <vt:i4>1114164</vt:i4>
      </vt:variant>
      <vt:variant>
        <vt:i4>362</vt:i4>
      </vt:variant>
      <vt:variant>
        <vt:i4>0</vt:i4>
      </vt:variant>
      <vt:variant>
        <vt:i4>5</vt:i4>
      </vt:variant>
      <vt:variant>
        <vt:lpwstr/>
      </vt:variant>
      <vt:variant>
        <vt:lpwstr>_Toc465158094</vt:lpwstr>
      </vt:variant>
      <vt:variant>
        <vt:i4>1114164</vt:i4>
      </vt:variant>
      <vt:variant>
        <vt:i4>356</vt:i4>
      </vt:variant>
      <vt:variant>
        <vt:i4>0</vt:i4>
      </vt:variant>
      <vt:variant>
        <vt:i4>5</vt:i4>
      </vt:variant>
      <vt:variant>
        <vt:lpwstr/>
      </vt:variant>
      <vt:variant>
        <vt:lpwstr>_Toc465158093</vt:lpwstr>
      </vt:variant>
      <vt:variant>
        <vt:i4>1114164</vt:i4>
      </vt:variant>
      <vt:variant>
        <vt:i4>350</vt:i4>
      </vt:variant>
      <vt:variant>
        <vt:i4>0</vt:i4>
      </vt:variant>
      <vt:variant>
        <vt:i4>5</vt:i4>
      </vt:variant>
      <vt:variant>
        <vt:lpwstr/>
      </vt:variant>
      <vt:variant>
        <vt:lpwstr>_Toc465158092</vt:lpwstr>
      </vt:variant>
      <vt:variant>
        <vt:i4>1114164</vt:i4>
      </vt:variant>
      <vt:variant>
        <vt:i4>344</vt:i4>
      </vt:variant>
      <vt:variant>
        <vt:i4>0</vt:i4>
      </vt:variant>
      <vt:variant>
        <vt:i4>5</vt:i4>
      </vt:variant>
      <vt:variant>
        <vt:lpwstr/>
      </vt:variant>
      <vt:variant>
        <vt:lpwstr>_Toc465158091</vt:lpwstr>
      </vt:variant>
      <vt:variant>
        <vt:i4>1114164</vt:i4>
      </vt:variant>
      <vt:variant>
        <vt:i4>338</vt:i4>
      </vt:variant>
      <vt:variant>
        <vt:i4>0</vt:i4>
      </vt:variant>
      <vt:variant>
        <vt:i4>5</vt:i4>
      </vt:variant>
      <vt:variant>
        <vt:lpwstr/>
      </vt:variant>
      <vt:variant>
        <vt:lpwstr>_Toc465158090</vt:lpwstr>
      </vt:variant>
      <vt:variant>
        <vt:i4>1048628</vt:i4>
      </vt:variant>
      <vt:variant>
        <vt:i4>332</vt:i4>
      </vt:variant>
      <vt:variant>
        <vt:i4>0</vt:i4>
      </vt:variant>
      <vt:variant>
        <vt:i4>5</vt:i4>
      </vt:variant>
      <vt:variant>
        <vt:lpwstr/>
      </vt:variant>
      <vt:variant>
        <vt:lpwstr>_Toc465158089</vt:lpwstr>
      </vt:variant>
      <vt:variant>
        <vt:i4>1048628</vt:i4>
      </vt:variant>
      <vt:variant>
        <vt:i4>326</vt:i4>
      </vt:variant>
      <vt:variant>
        <vt:i4>0</vt:i4>
      </vt:variant>
      <vt:variant>
        <vt:i4>5</vt:i4>
      </vt:variant>
      <vt:variant>
        <vt:lpwstr/>
      </vt:variant>
      <vt:variant>
        <vt:lpwstr>_Toc465158088</vt:lpwstr>
      </vt:variant>
      <vt:variant>
        <vt:i4>1048628</vt:i4>
      </vt:variant>
      <vt:variant>
        <vt:i4>320</vt:i4>
      </vt:variant>
      <vt:variant>
        <vt:i4>0</vt:i4>
      </vt:variant>
      <vt:variant>
        <vt:i4>5</vt:i4>
      </vt:variant>
      <vt:variant>
        <vt:lpwstr/>
      </vt:variant>
      <vt:variant>
        <vt:lpwstr>_Toc465158087</vt:lpwstr>
      </vt:variant>
      <vt:variant>
        <vt:i4>1048628</vt:i4>
      </vt:variant>
      <vt:variant>
        <vt:i4>314</vt:i4>
      </vt:variant>
      <vt:variant>
        <vt:i4>0</vt:i4>
      </vt:variant>
      <vt:variant>
        <vt:i4>5</vt:i4>
      </vt:variant>
      <vt:variant>
        <vt:lpwstr/>
      </vt:variant>
      <vt:variant>
        <vt:lpwstr>_Toc465158086</vt:lpwstr>
      </vt:variant>
      <vt:variant>
        <vt:i4>1048628</vt:i4>
      </vt:variant>
      <vt:variant>
        <vt:i4>308</vt:i4>
      </vt:variant>
      <vt:variant>
        <vt:i4>0</vt:i4>
      </vt:variant>
      <vt:variant>
        <vt:i4>5</vt:i4>
      </vt:variant>
      <vt:variant>
        <vt:lpwstr/>
      </vt:variant>
      <vt:variant>
        <vt:lpwstr>_Toc465158085</vt:lpwstr>
      </vt:variant>
      <vt:variant>
        <vt:i4>1048628</vt:i4>
      </vt:variant>
      <vt:variant>
        <vt:i4>302</vt:i4>
      </vt:variant>
      <vt:variant>
        <vt:i4>0</vt:i4>
      </vt:variant>
      <vt:variant>
        <vt:i4>5</vt:i4>
      </vt:variant>
      <vt:variant>
        <vt:lpwstr/>
      </vt:variant>
      <vt:variant>
        <vt:lpwstr>_Toc465158084</vt:lpwstr>
      </vt:variant>
      <vt:variant>
        <vt:i4>1048628</vt:i4>
      </vt:variant>
      <vt:variant>
        <vt:i4>296</vt:i4>
      </vt:variant>
      <vt:variant>
        <vt:i4>0</vt:i4>
      </vt:variant>
      <vt:variant>
        <vt:i4>5</vt:i4>
      </vt:variant>
      <vt:variant>
        <vt:lpwstr/>
      </vt:variant>
      <vt:variant>
        <vt:lpwstr>_Toc465158083</vt:lpwstr>
      </vt:variant>
      <vt:variant>
        <vt:i4>1048628</vt:i4>
      </vt:variant>
      <vt:variant>
        <vt:i4>290</vt:i4>
      </vt:variant>
      <vt:variant>
        <vt:i4>0</vt:i4>
      </vt:variant>
      <vt:variant>
        <vt:i4>5</vt:i4>
      </vt:variant>
      <vt:variant>
        <vt:lpwstr/>
      </vt:variant>
      <vt:variant>
        <vt:lpwstr>_Toc465158082</vt:lpwstr>
      </vt:variant>
      <vt:variant>
        <vt:i4>1048628</vt:i4>
      </vt:variant>
      <vt:variant>
        <vt:i4>284</vt:i4>
      </vt:variant>
      <vt:variant>
        <vt:i4>0</vt:i4>
      </vt:variant>
      <vt:variant>
        <vt:i4>5</vt:i4>
      </vt:variant>
      <vt:variant>
        <vt:lpwstr/>
      </vt:variant>
      <vt:variant>
        <vt:lpwstr>_Toc465158081</vt:lpwstr>
      </vt:variant>
      <vt:variant>
        <vt:i4>1048628</vt:i4>
      </vt:variant>
      <vt:variant>
        <vt:i4>278</vt:i4>
      </vt:variant>
      <vt:variant>
        <vt:i4>0</vt:i4>
      </vt:variant>
      <vt:variant>
        <vt:i4>5</vt:i4>
      </vt:variant>
      <vt:variant>
        <vt:lpwstr/>
      </vt:variant>
      <vt:variant>
        <vt:lpwstr>_Toc465158080</vt:lpwstr>
      </vt:variant>
      <vt:variant>
        <vt:i4>2031668</vt:i4>
      </vt:variant>
      <vt:variant>
        <vt:i4>272</vt:i4>
      </vt:variant>
      <vt:variant>
        <vt:i4>0</vt:i4>
      </vt:variant>
      <vt:variant>
        <vt:i4>5</vt:i4>
      </vt:variant>
      <vt:variant>
        <vt:lpwstr/>
      </vt:variant>
      <vt:variant>
        <vt:lpwstr>_Toc465158079</vt:lpwstr>
      </vt:variant>
      <vt:variant>
        <vt:i4>2031668</vt:i4>
      </vt:variant>
      <vt:variant>
        <vt:i4>266</vt:i4>
      </vt:variant>
      <vt:variant>
        <vt:i4>0</vt:i4>
      </vt:variant>
      <vt:variant>
        <vt:i4>5</vt:i4>
      </vt:variant>
      <vt:variant>
        <vt:lpwstr/>
      </vt:variant>
      <vt:variant>
        <vt:lpwstr>_Toc465158078</vt:lpwstr>
      </vt:variant>
      <vt:variant>
        <vt:i4>2031668</vt:i4>
      </vt:variant>
      <vt:variant>
        <vt:i4>260</vt:i4>
      </vt:variant>
      <vt:variant>
        <vt:i4>0</vt:i4>
      </vt:variant>
      <vt:variant>
        <vt:i4>5</vt:i4>
      </vt:variant>
      <vt:variant>
        <vt:lpwstr/>
      </vt:variant>
      <vt:variant>
        <vt:lpwstr>_Toc465158077</vt:lpwstr>
      </vt:variant>
      <vt:variant>
        <vt:i4>2031668</vt:i4>
      </vt:variant>
      <vt:variant>
        <vt:i4>254</vt:i4>
      </vt:variant>
      <vt:variant>
        <vt:i4>0</vt:i4>
      </vt:variant>
      <vt:variant>
        <vt:i4>5</vt:i4>
      </vt:variant>
      <vt:variant>
        <vt:lpwstr/>
      </vt:variant>
      <vt:variant>
        <vt:lpwstr>_Toc465158076</vt:lpwstr>
      </vt:variant>
      <vt:variant>
        <vt:i4>2031668</vt:i4>
      </vt:variant>
      <vt:variant>
        <vt:i4>248</vt:i4>
      </vt:variant>
      <vt:variant>
        <vt:i4>0</vt:i4>
      </vt:variant>
      <vt:variant>
        <vt:i4>5</vt:i4>
      </vt:variant>
      <vt:variant>
        <vt:lpwstr/>
      </vt:variant>
      <vt:variant>
        <vt:lpwstr>_Toc465158075</vt:lpwstr>
      </vt:variant>
      <vt:variant>
        <vt:i4>2031668</vt:i4>
      </vt:variant>
      <vt:variant>
        <vt:i4>242</vt:i4>
      </vt:variant>
      <vt:variant>
        <vt:i4>0</vt:i4>
      </vt:variant>
      <vt:variant>
        <vt:i4>5</vt:i4>
      </vt:variant>
      <vt:variant>
        <vt:lpwstr/>
      </vt:variant>
      <vt:variant>
        <vt:lpwstr>_Toc465158074</vt:lpwstr>
      </vt:variant>
      <vt:variant>
        <vt:i4>2031668</vt:i4>
      </vt:variant>
      <vt:variant>
        <vt:i4>236</vt:i4>
      </vt:variant>
      <vt:variant>
        <vt:i4>0</vt:i4>
      </vt:variant>
      <vt:variant>
        <vt:i4>5</vt:i4>
      </vt:variant>
      <vt:variant>
        <vt:lpwstr/>
      </vt:variant>
      <vt:variant>
        <vt:lpwstr>_Toc465158073</vt:lpwstr>
      </vt:variant>
      <vt:variant>
        <vt:i4>2031668</vt:i4>
      </vt:variant>
      <vt:variant>
        <vt:i4>230</vt:i4>
      </vt:variant>
      <vt:variant>
        <vt:i4>0</vt:i4>
      </vt:variant>
      <vt:variant>
        <vt:i4>5</vt:i4>
      </vt:variant>
      <vt:variant>
        <vt:lpwstr/>
      </vt:variant>
      <vt:variant>
        <vt:lpwstr>_Toc465158072</vt:lpwstr>
      </vt:variant>
      <vt:variant>
        <vt:i4>2031668</vt:i4>
      </vt:variant>
      <vt:variant>
        <vt:i4>224</vt:i4>
      </vt:variant>
      <vt:variant>
        <vt:i4>0</vt:i4>
      </vt:variant>
      <vt:variant>
        <vt:i4>5</vt:i4>
      </vt:variant>
      <vt:variant>
        <vt:lpwstr/>
      </vt:variant>
      <vt:variant>
        <vt:lpwstr>_Toc465158071</vt:lpwstr>
      </vt:variant>
      <vt:variant>
        <vt:i4>2031668</vt:i4>
      </vt:variant>
      <vt:variant>
        <vt:i4>218</vt:i4>
      </vt:variant>
      <vt:variant>
        <vt:i4>0</vt:i4>
      </vt:variant>
      <vt:variant>
        <vt:i4>5</vt:i4>
      </vt:variant>
      <vt:variant>
        <vt:lpwstr/>
      </vt:variant>
      <vt:variant>
        <vt:lpwstr>_Toc465158070</vt:lpwstr>
      </vt:variant>
      <vt:variant>
        <vt:i4>1966132</vt:i4>
      </vt:variant>
      <vt:variant>
        <vt:i4>212</vt:i4>
      </vt:variant>
      <vt:variant>
        <vt:i4>0</vt:i4>
      </vt:variant>
      <vt:variant>
        <vt:i4>5</vt:i4>
      </vt:variant>
      <vt:variant>
        <vt:lpwstr/>
      </vt:variant>
      <vt:variant>
        <vt:lpwstr>_Toc465158069</vt:lpwstr>
      </vt:variant>
      <vt:variant>
        <vt:i4>1966132</vt:i4>
      </vt:variant>
      <vt:variant>
        <vt:i4>206</vt:i4>
      </vt:variant>
      <vt:variant>
        <vt:i4>0</vt:i4>
      </vt:variant>
      <vt:variant>
        <vt:i4>5</vt:i4>
      </vt:variant>
      <vt:variant>
        <vt:lpwstr/>
      </vt:variant>
      <vt:variant>
        <vt:lpwstr>_Toc465158068</vt:lpwstr>
      </vt:variant>
      <vt:variant>
        <vt:i4>1966132</vt:i4>
      </vt:variant>
      <vt:variant>
        <vt:i4>200</vt:i4>
      </vt:variant>
      <vt:variant>
        <vt:i4>0</vt:i4>
      </vt:variant>
      <vt:variant>
        <vt:i4>5</vt:i4>
      </vt:variant>
      <vt:variant>
        <vt:lpwstr/>
      </vt:variant>
      <vt:variant>
        <vt:lpwstr>_Toc465158067</vt:lpwstr>
      </vt:variant>
      <vt:variant>
        <vt:i4>1966132</vt:i4>
      </vt:variant>
      <vt:variant>
        <vt:i4>194</vt:i4>
      </vt:variant>
      <vt:variant>
        <vt:i4>0</vt:i4>
      </vt:variant>
      <vt:variant>
        <vt:i4>5</vt:i4>
      </vt:variant>
      <vt:variant>
        <vt:lpwstr/>
      </vt:variant>
      <vt:variant>
        <vt:lpwstr>_Toc465158066</vt:lpwstr>
      </vt:variant>
      <vt:variant>
        <vt:i4>1966132</vt:i4>
      </vt:variant>
      <vt:variant>
        <vt:i4>188</vt:i4>
      </vt:variant>
      <vt:variant>
        <vt:i4>0</vt:i4>
      </vt:variant>
      <vt:variant>
        <vt:i4>5</vt:i4>
      </vt:variant>
      <vt:variant>
        <vt:lpwstr/>
      </vt:variant>
      <vt:variant>
        <vt:lpwstr>_Toc465158065</vt:lpwstr>
      </vt:variant>
      <vt:variant>
        <vt:i4>1966132</vt:i4>
      </vt:variant>
      <vt:variant>
        <vt:i4>182</vt:i4>
      </vt:variant>
      <vt:variant>
        <vt:i4>0</vt:i4>
      </vt:variant>
      <vt:variant>
        <vt:i4>5</vt:i4>
      </vt:variant>
      <vt:variant>
        <vt:lpwstr/>
      </vt:variant>
      <vt:variant>
        <vt:lpwstr>_Toc465158064</vt:lpwstr>
      </vt:variant>
      <vt:variant>
        <vt:i4>1966132</vt:i4>
      </vt:variant>
      <vt:variant>
        <vt:i4>176</vt:i4>
      </vt:variant>
      <vt:variant>
        <vt:i4>0</vt:i4>
      </vt:variant>
      <vt:variant>
        <vt:i4>5</vt:i4>
      </vt:variant>
      <vt:variant>
        <vt:lpwstr/>
      </vt:variant>
      <vt:variant>
        <vt:lpwstr>_Toc465158063</vt:lpwstr>
      </vt:variant>
      <vt:variant>
        <vt:i4>1966132</vt:i4>
      </vt:variant>
      <vt:variant>
        <vt:i4>170</vt:i4>
      </vt:variant>
      <vt:variant>
        <vt:i4>0</vt:i4>
      </vt:variant>
      <vt:variant>
        <vt:i4>5</vt:i4>
      </vt:variant>
      <vt:variant>
        <vt:lpwstr/>
      </vt:variant>
      <vt:variant>
        <vt:lpwstr>_Toc465158062</vt:lpwstr>
      </vt:variant>
      <vt:variant>
        <vt:i4>1966132</vt:i4>
      </vt:variant>
      <vt:variant>
        <vt:i4>164</vt:i4>
      </vt:variant>
      <vt:variant>
        <vt:i4>0</vt:i4>
      </vt:variant>
      <vt:variant>
        <vt:i4>5</vt:i4>
      </vt:variant>
      <vt:variant>
        <vt:lpwstr/>
      </vt:variant>
      <vt:variant>
        <vt:lpwstr>_Toc465158061</vt:lpwstr>
      </vt:variant>
      <vt:variant>
        <vt:i4>1966132</vt:i4>
      </vt:variant>
      <vt:variant>
        <vt:i4>158</vt:i4>
      </vt:variant>
      <vt:variant>
        <vt:i4>0</vt:i4>
      </vt:variant>
      <vt:variant>
        <vt:i4>5</vt:i4>
      </vt:variant>
      <vt:variant>
        <vt:lpwstr/>
      </vt:variant>
      <vt:variant>
        <vt:lpwstr>_Toc465158060</vt:lpwstr>
      </vt:variant>
      <vt:variant>
        <vt:i4>1900596</vt:i4>
      </vt:variant>
      <vt:variant>
        <vt:i4>152</vt:i4>
      </vt:variant>
      <vt:variant>
        <vt:i4>0</vt:i4>
      </vt:variant>
      <vt:variant>
        <vt:i4>5</vt:i4>
      </vt:variant>
      <vt:variant>
        <vt:lpwstr/>
      </vt:variant>
      <vt:variant>
        <vt:lpwstr>_Toc465158059</vt:lpwstr>
      </vt:variant>
      <vt:variant>
        <vt:i4>1900596</vt:i4>
      </vt:variant>
      <vt:variant>
        <vt:i4>146</vt:i4>
      </vt:variant>
      <vt:variant>
        <vt:i4>0</vt:i4>
      </vt:variant>
      <vt:variant>
        <vt:i4>5</vt:i4>
      </vt:variant>
      <vt:variant>
        <vt:lpwstr/>
      </vt:variant>
      <vt:variant>
        <vt:lpwstr>_Toc465158058</vt:lpwstr>
      </vt:variant>
      <vt:variant>
        <vt:i4>1900596</vt:i4>
      </vt:variant>
      <vt:variant>
        <vt:i4>140</vt:i4>
      </vt:variant>
      <vt:variant>
        <vt:i4>0</vt:i4>
      </vt:variant>
      <vt:variant>
        <vt:i4>5</vt:i4>
      </vt:variant>
      <vt:variant>
        <vt:lpwstr/>
      </vt:variant>
      <vt:variant>
        <vt:lpwstr>_Toc465158057</vt:lpwstr>
      </vt:variant>
      <vt:variant>
        <vt:i4>1900596</vt:i4>
      </vt:variant>
      <vt:variant>
        <vt:i4>134</vt:i4>
      </vt:variant>
      <vt:variant>
        <vt:i4>0</vt:i4>
      </vt:variant>
      <vt:variant>
        <vt:i4>5</vt:i4>
      </vt:variant>
      <vt:variant>
        <vt:lpwstr/>
      </vt:variant>
      <vt:variant>
        <vt:lpwstr>_Toc465158056</vt:lpwstr>
      </vt:variant>
      <vt:variant>
        <vt:i4>1900596</vt:i4>
      </vt:variant>
      <vt:variant>
        <vt:i4>128</vt:i4>
      </vt:variant>
      <vt:variant>
        <vt:i4>0</vt:i4>
      </vt:variant>
      <vt:variant>
        <vt:i4>5</vt:i4>
      </vt:variant>
      <vt:variant>
        <vt:lpwstr/>
      </vt:variant>
      <vt:variant>
        <vt:lpwstr>_Toc465158055</vt:lpwstr>
      </vt:variant>
      <vt:variant>
        <vt:i4>1900596</vt:i4>
      </vt:variant>
      <vt:variant>
        <vt:i4>122</vt:i4>
      </vt:variant>
      <vt:variant>
        <vt:i4>0</vt:i4>
      </vt:variant>
      <vt:variant>
        <vt:i4>5</vt:i4>
      </vt:variant>
      <vt:variant>
        <vt:lpwstr/>
      </vt:variant>
      <vt:variant>
        <vt:lpwstr>_Toc465158054</vt:lpwstr>
      </vt:variant>
      <vt:variant>
        <vt:i4>1900596</vt:i4>
      </vt:variant>
      <vt:variant>
        <vt:i4>116</vt:i4>
      </vt:variant>
      <vt:variant>
        <vt:i4>0</vt:i4>
      </vt:variant>
      <vt:variant>
        <vt:i4>5</vt:i4>
      </vt:variant>
      <vt:variant>
        <vt:lpwstr/>
      </vt:variant>
      <vt:variant>
        <vt:lpwstr>_Toc465158053</vt:lpwstr>
      </vt:variant>
      <vt:variant>
        <vt:i4>1900596</vt:i4>
      </vt:variant>
      <vt:variant>
        <vt:i4>110</vt:i4>
      </vt:variant>
      <vt:variant>
        <vt:i4>0</vt:i4>
      </vt:variant>
      <vt:variant>
        <vt:i4>5</vt:i4>
      </vt:variant>
      <vt:variant>
        <vt:lpwstr/>
      </vt:variant>
      <vt:variant>
        <vt:lpwstr>_Toc465158052</vt:lpwstr>
      </vt:variant>
      <vt:variant>
        <vt:i4>1900596</vt:i4>
      </vt:variant>
      <vt:variant>
        <vt:i4>104</vt:i4>
      </vt:variant>
      <vt:variant>
        <vt:i4>0</vt:i4>
      </vt:variant>
      <vt:variant>
        <vt:i4>5</vt:i4>
      </vt:variant>
      <vt:variant>
        <vt:lpwstr/>
      </vt:variant>
      <vt:variant>
        <vt:lpwstr>_Toc465158051</vt:lpwstr>
      </vt:variant>
      <vt:variant>
        <vt:i4>1900596</vt:i4>
      </vt:variant>
      <vt:variant>
        <vt:i4>98</vt:i4>
      </vt:variant>
      <vt:variant>
        <vt:i4>0</vt:i4>
      </vt:variant>
      <vt:variant>
        <vt:i4>5</vt:i4>
      </vt:variant>
      <vt:variant>
        <vt:lpwstr/>
      </vt:variant>
      <vt:variant>
        <vt:lpwstr>_Toc465158050</vt:lpwstr>
      </vt:variant>
      <vt:variant>
        <vt:i4>1835060</vt:i4>
      </vt:variant>
      <vt:variant>
        <vt:i4>92</vt:i4>
      </vt:variant>
      <vt:variant>
        <vt:i4>0</vt:i4>
      </vt:variant>
      <vt:variant>
        <vt:i4>5</vt:i4>
      </vt:variant>
      <vt:variant>
        <vt:lpwstr/>
      </vt:variant>
      <vt:variant>
        <vt:lpwstr>_Toc465158049</vt:lpwstr>
      </vt:variant>
      <vt:variant>
        <vt:i4>1835060</vt:i4>
      </vt:variant>
      <vt:variant>
        <vt:i4>86</vt:i4>
      </vt:variant>
      <vt:variant>
        <vt:i4>0</vt:i4>
      </vt:variant>
      <vt:variant>
        <vt:i4>5</vt:i4>
      </vt:variant>
      <vt:variant>
        <vt:lpwstr/>
      </vt:variant>
      <vt:variant>
        <vt:lpwstr>_Toc465158048</vt:lpwstr>
      </vt:variant>
      <vt:variant>
        <vt:i4>1835060</vt:i4>
      </vt:variant>
      <vt:variant>
        <vt:i4>80</vt:i4>
      </vt:variant>
      <vt:variant>
        <vt:i4>0</vt:i4>
      </vt:variant>
      <vt:variant>
        <vt:i4>5</vt:i4>
      </vt:variant>
      <vt:variant>
        <vt:lpwstr/>
      </vt:variant>
      <vt:variant>
        <vt:lpwstr>_Toc465158047</vt:lpwstr>
      </vt:variant>
      <vt:variant>
        <vt:i4>1835060</vt:i4>
      </vt:variant>
      <vt:variant>
        <vt:i4>74</vt:i4>
      </vt:variant>
      <vt:variant>
        <vt:i4>0</vt:i4>
      </vt:variant>
      <vt:variant>
        <vt:i4>5</vt:i4>
      </vt:variant>
      <vt:variant>
        <vt:lpwstr/>
      </vt:variant>
      <vt:variant>
        <vt:lpwstr>_Toc465158046</vt:lpwstr>
      </vt:variant>
      <vt:variant>
        <vt:i4>1835060</vt:i4>
      </vt:variant>
      <vt:variant>
        <vt:i4>68</vt:i4>
      </vt:variant>
      <vt:variant>
        <vt:i4>0</vt:i4>
      </vt:variant>
      <vt:variant>
        <vt:i4>5</vt:i4>
      </vt:variant>
      <vt:variant>
        <vt:lpwstr/>
      </vt:variant>
      <vt:variant>
        <vt:lpwstr>_Toc465158045</vt:lpwstr>
      </vt:variant>
      <vt:variant>
        <vt:i4>1835060</vt:i4>
      </vt:variant>
      <vt:variant>
        <vt:i4>62</vt:i4>
      </vt:variant>
      <vt:variant>
        <vt:i4>0</vt:i4>
      </vt:variant>
      <vt:variant>
        <vt:i4>5</vt:i4>
      </vt:variant>
      <vt:variant>
        <vt:lpwstr/>
      </vt:variant>
      <vt:variant>
        <vt:lpwstr>_Toc465158044</vt:lpwstr>
      </vt:variant>
      <vt:variant>
        <vt:i4>1835060</vt:i4>
      </vt:variant>
      <vt:variant>
        <vt:i4>56</vt:i4>
      </vt:variant>
      <vt:variant>
        <vt:i4>0</vt:i4>
      </vt:variant>
      <vt:variant>
        <vt:i4>5</vt:i4>
      </vt:variant>
      <vt:variant>
        <vt:lpwstr/>
      </vt:variant>
      <vt:variant>
        <vt:lpwstr>_Toc465158043</vt:lpwstr>
      </vt:variant>
      <vt:variant>
        <vt:i4>1835060</vt:i4>
      </vt:variant>
      <vt:variant>
        <vt:i4>50</vt:i4>
      </vt:variant>
      <vt:variant>
        <vt:i4>0</vt:i4>
      </vt:variant>
      <vt:variant>
        <vt:i4>5</vt:i4>
      </vt:variant>
      <vt:variant>
        <vt:lpwstr/>
      </vt:variant>
      <vt:variant>
        <vt:lpwstr>_Toc465158042</vt:lpwstr>
      </vt:variant>
      <vt:variant>
        <vt:i4>1835060</vt:i4>
      </vt:variant>
      <vt:variant>
        <vt:i4>44</vt:i4>
      </vt:variant>
      <vt:variant>
        <vt:i4>0</vt:i4>
      </vt:variant>
      <vt:variant>
        <vt:i4>5</vt:i4>
      </vt:variant>
      <vt:variant>
        <vt:lpwstr/>
      </vt:variant>
      <vt:variant>
        <vt:lpwstr>_Toc465158041</vt:lpwstr>
      </vt:variant>
      <vt:variant>
        <vt:i4>1835060</vt:i4>
      </vt:variant>
      <vt:variant>
        <vt:i4>38</vt:i4>
      </vt:variant>
      <vt:variant>
        <vt:i4>0</vt:i4>
      </vt:variant>
      <vt:variant>
        <vt:i4>5</vt:i4>
      </vt:variant>
      <vt:variant>
        <vt:lpwstr/>
      </vt:variant>
      <vt:variant>
        <vt:lpwstr>_Toc465158040</vt:lpwstr>
      </vt:variant>
      <vt:variant>
        <vt:i4>1769524</vt:i4>
      </vt:variant>
      <vt:variant>
        <vt:i4>32</vt:i4>
      </vt:variant>
      <vt:variant>
        <vt:i4>0</vt:i4>
      </vt:variant>
      <vt:variant>
        <vt:i4>5</vt:i4>
      </vt:variant>
      <vt:variant>
        <vt:lpwstr/>
      </vt:variant>
      <vt:variant>
        <vt:lpwstr>_Toc465158039</vt:lpwstr>
      </vt:variant>
      <vt:variant>
        <vt:i4>1769524</vt:i4>
      </vt:variant>
      <vt:variant>
        <vt:i4>26</vt:i4>
      </vt:variant>
      <vt:variant>
        <vt:i4>0</vt:i4>
      </vt:variant>
      <vt:variant>
        <vt:i4>5</vt:i4>
      </vt:variant>
      <vt:variant>
        <vt:lpwstr/>
      </vt:variant>
      <vt:variant>
        <vt:lpwstr>_Toc465158038</vt:lpwstr>
      </vt:variant>
      <vt:variant>
        <vt:i4>1769524</vt:i4>
      </vt:variant>
      <vt:variant>
        <vt:i4>20</vt:i4>
      </vt:variant>
      <vt:variant>
        <vt:i4>0</vt:i4>
      </vt:variant>
      <vt:variant>
        <vt:i4>5</vt:i4>
      </vt:variant>
      <vt:variant>
        <vt:lpwstr/>
      </vt:variant>
      <vt:variant>
        <vt:lpwstr>_Toc465158037</vt:lpwstr>
      </vt:variant>
      <vt:variant>
        <vt:i4>1769524</vt:i4>
      </vt:variant>
      <vt:variant>
        <vt:i4>14</vt:i4>
      </vt:variant>
      <vt:variant>
        <vt:i4>0</vt:i4>
      </vt:variant>
      <vt:variant>
        <vt:i4>5</vt:i4>
      </vt:variant>
      <vt:variant>
        <vt:lpwstr/>
      </vt:variant>
      <vt:variant>
        <vt:lpwstr>_Toc465158036</vt:lpwstr>
      </vt:variant>
      <vt:variant>
        <vt:i4>1769524</vt:i4>
      </vt:variant>
      <vt:variant>
        <vt:i4>8</vt:i4>
      </vt:variant>
      <vt:variant>
        <vt:i4>0</vt:i4>
      </vt:variant>
      <vt:variant>
        <vt:i4>5</vt:i4>
      </vt:variant>
      <vt:variant>
        <vt:lpwstr/>
      </vt:variant>
      <vt:variant>
        <vt:lpwstr>_Toc465158035</vt:lpwstr>
      </vt:variant>
      <vt:variant>
        <vt:i4>1769524</vt:i4>
      </vt:variant>
      <vt:variant>
        <vt:i4>2</vt:i4>
      </vt:variant>
      <vt:variant>
        <vt:i4>0</vt:i4>
      </vt:variant>
      <vt:variant>
        <vt:i4>5</vt:i4>
      </vt:variant>
      <vt:variant>
        <vt:lpwstr/>
      </vt:variant>
      <vt:variant>
        <vt:lpwstr>_Toc465158034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Wayk Now Protocol</dc:title>
  <dc:subject/>
  <dc:creator>awake</dc:creator>
  <cp:keywords/>
  <cp:lastModifiedBy>Marc-André Moreau</cp:lastModifiedBy>
  <cp:revision>121</cp:revision>
  <cp:lastPrinted>2020-06-19T21:49:00Z</cp:lastPrinted>
  <dcterms:created xsi:type="dcterms:W3CDTF">2019-09-09T18:03:00Z</dcterms:created>
  <dcterms:modified xsi:type="dcterms:W3CDTF">2020-06-19T21:49:00Z</dcterms:modified>
</cp:coreProperties>
</file>