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5A9AE" w14:textId="53336344" w:rsidR="00BC3AA2" w:rsidRPr="00CE5DA0" w:rsidRDefault="009B35D5">
      <w:pPr>
        <w:pStyle w:val="Title"/>
        <w:rPr>
          <w:lang w:val="fr-CA"/>
        </w:rPr>
      </w:pPr>
      <w:r w:rsidRPr="00CE5DA0">
        <w:rPr>
          <w:noProof/>
          <w:lang w:val="fr-CA"/>
        </w:rPr>
        <w:t>[</w:t>
      </w:r>
      <w:r w:rsidR="00CE5DA0" w:rsidRPr="00CE5DA0">
        <w:rPr>
          <w:noProof/>
          <w:lang w:val="fr-CA"/>
        </w:rPr>
        <w:t>JET</w:t>
      </w:r>
      <w:r w:rsidR="008627A5" w:rsidRPr="00CE5DA0">
        <w:rPr>
          <w:noProof/>
          <w:lang w:val="fr-CA"/>
        </w:rPr>
        <w:t>-PROTO</w:t>
      </w:r>
      <w:r w:rsidRPr="00CE5DA0">
        <w:rPr>
          <w:noProof/>
          <w:lang w:val="fr-CA"/>
        </w:rPr>
        <w:t>]:</w:t>
      </w:r>
      <w:r w:rsidRPr="00CE5DA0">
        <w:rPr>
          <w:noProof/>
          <w:lang w:val="fr-CA"/>
        </w:rPr>
        <w:br/>
      </w:r>
      <w:r w:rsidR="00CE5DA0" w:rsidRPr="00CE5DA0">
        <w:rPr>
          <w:noProof/>
          <w:lang w:val="fr-CA"/>
        </w:rPr>
        <w:t>J</w:t>
      </w:r>
      <w:r w:rsidR="00CE5DA0">
        <w:rPr>
          <w:noProof/>
          <w:lang w:val="fr-CA"/>
        </w:rPr>
        <w:t>ET</w:t>
      </w:r>
      <w:r w:rsidR="008627A5" w:rsidRPr="00CE5DA0">
        <w:rPr>
          <w:noProof/>
          <w:lang w:val="fr-CA"/>
        </w:rPr>
        <w:t xml:space="preserve"> </w:t>
      </w:r>
      <w:r w:rsidR="00CE5DA0" w:rsidRPr="00CE5DA0">
        <w:rPr>
          <w:noProof/>
          <w:lang w:val="fr-CA"/>
        </w:rPr>
        <w:t>Relay Proto</w:t>
      </w:r>
      <w:r w:rsidR="00CE5DA0">
        <w:rPr>
          <w:noProof/>
          <w:lang w:val="fr-CA"/>
        </w:rPr>
        <w:t>col</w:t>
      </w:r>
    </w:p>
    <w:p w14:paraId="776B45AF" w14:textId="77777777" w:rsidR="00BC3AA2" w:rsidRPr="00CE5DA0" w:rsidRDefault="00BC3AA2">
      <w:pPr>
        <w:pStyle w:val="CoverHR"/>
        <w:rPr>
          <w:lang w:val="fr-CA"/>
        </w:rPr>
      </w:pPr>
    </w:p>
    <w:p w14:paraId="695D43BB" w14:textId="77777777" w:rsidR="00C8437F" w:rsidRPr="009F5C79" w:rsidRDefault="00C8437F" w:rsidP="00C8437F">
      <w:pPr>
        <w:rPr>
          <w:b/>
          <w:sz w:val="22"/>
          <w:szCs w:val="22"/>
        </w:rPr>
      </w:pPr>
      <w:r w:rsidRPr="009F5C79">
        <w:rPr>
          <w:b/>
          <w:sz w:val="22"/>
          <w:szCs w:val="22"/>
        </w:rPr>
        <w:t>Revision History</w:t>
      </w:r>
    </w:p>
    <w:tbl>
      <w:tblPr>
        <w:tblW w:w="9000" w:type="dxa"/>
        <w:tblInd w:w="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Look w:val="01E0" w:firstRow="1" w:lastRow="1" w:firstColumn="1" w:lastColumn="1" w:noHBand="0" w:noVBand="0"/>
      </w:tblPr>
      <w:tblGrid>
        <w:gridCol w:w="2709"/>
        <w:gridCol w:w="1811"/>
        <w:gridCol w:w="2520"/>
        <w:gridCol w:w="1960"/>
      </w:tblGrid>
      <w:tr w:rsidR="00744CC6" w14:paraId="1FEA2C45" w14:textId="77777777" w:rsidTr="00744CC6">
        <w:trPr>
          <w:tblHeader/>
        </w:trPr>
        <w:tc>
          <w:tcPr>
            <w:tcW w:w="0" w:type="auto"/>
            <w:gridSpan w:val="4"/>
            <w:shd w:val="clear" w:color="auto" w:fill="E0E0E0"/>
            <w:vAlign w:val="bottom"/>
          </w:tcPr>
          <w:p w14:paraId="39FC5232" w14:textId="77777777" w:rsidR="00744CC6" w:rsidRDefault="00744CC6" w:rsidP="004D52A0">
            <w:pPr>
              <w:pStyle w:val="TableHeaderText"/>
              <w:keepNext/>
            </w:pPr>
            <w:r>
              <w:t xml:space="preserve">Revision </w:t>
            </w:r>
            <w:r w:rsidR="004D52A0">
              <w:t>s</w:t>
            </w:r>
            <w:r>
              <w:t xml:space="preserve">ummary </w:t>
            </w:r>
          </w:p>
        </w:tc>
      </w:tr>
      <w:tr w:rsidR="00744CC6" w14:paraId="530ACDE5" w14:textId="77777777" w:rsidTr="00744CC6">
        <w:trPr>
          <w:tblHeader/>
        </w:trPr>
        <w:tc>
          <w:tcPr>
            <w:tcW w:w="0" w:type="auto"/>
            <w:shd w:val="clear" w:color="auto" w:fill="E0E0E0"/>
            <w:vAlign w:val="bottom"/>
          </w:tcPr>
          <w:p w14:paraId="75B12051" w14:textId="77777777" w:rsidR="00744CC6" w:rsidRDefault="00744CC6" w:rsidP="00B53806">
            <w:pPr>
              <w:pStyle w:val="TableHeaderText"/>
              <w:keepNext/>
            </w:pPr>
            <w:r>
              <w:t>Author</w:t>
            </w:r>
          </w:p>
        </w:tc>
        <w:tc>
          <w:tcPr>
            <w:tcW w:w="0" w:type="auto"/>
            <w:shd w:val="clear" w:color="auto" w:fill="E0E0E0"/>
            <w:vAlign w:val="bottom"/>
          </w:tcPr>
          <w:p w14:paraId="2731A7AF" w14:textId="77777777" w:rsidR="00744CC6" w:rsidRDefault="00744CC6" w:rsidP="005A5C31">
            <w:pPr>
              <w:pStyle w:val="TableHeaderText"/>
              <w:keepNext/>
            </w:pPr>
            <w:r>
              <w:t xml:space="preserve">Date </w:t>
            </w:r>
          </w:p>
        </w:tc>
        <w:tc>
          <w:tcPr>
            <w:tcW w:w="0" w:type="auto"/>
            <w:shd w:val="clear" w:color="auto" w:fill="E0E0E0"/>
            <w:vAlign w:val="bottom"/>
          </w:tcPr>
          <w:p w14:paraId="36FA998D" w14:textId="77777777" w:rsidR="00744CC6" w:rsidRDefault="00744CC6" w:rsidP="000C143D">
            <w:pPr>
              <w:pStyle w:val="TableHeaderText"/>
              <w:keepNext/>
            </w:pPr>
            <w:r>
              <w:t xml:space="preserve">Revision history </w:t>
            </w:r>
          </w:p>
        </w:tc>
        <w:tc>
          <w:tcPr>
            <w:tcW w:w="0" w:type="auto"/>
            <w:shd w:val="clear" w:color="auto" w:fill="E0E0E0"/>
            <w:vAlign w:val="bottom"/>
          </w:tcPr>
          <w:p w14:paraId="46E179CF" w14:textId="77777777" w:rsidR="00744CC6" w:rsidRDefault="00744CC6" w:rsidP="00086C45">
            <w:pPr>
              <w:pStyle w:val="TableHeaderText"/>
              <w:keepNext/>
            </w:pPr>
            <w:r>
              <w:t xml:space="preserve">Comments </w:t>
            </w:r>
          </w:p>
        </w:tc>
      </w:tr>
      <w:tr w:rsidR="00744CC6" w14:paraId="2A242BF0" w14:textId="77777777" w:rsidTr="00744CC6">
        <w:tc>
          <w:tcPr>
            <w:tcW w:w="0" w:type="auto"/>
          </w:tcPr>
          <w:p w14:paraId="60899FE8" w14:textId="77777777" w:rsidR="00744CC6" w:rsidRDefault="00CB790A" w:rsidP="00B53806">
            <w:pPr>
              <w:pStyle w:val="TableBodyText"/>
            </w:pPr>
            <w:r>
              <w:t>Marc-André Moreau</w:t>
            </w:r>
          </w:p>
        </w:tc>
        <w:tc>
          <w:tcPr>
            <w:tcW w:w="0" w:type="auto"/>
          </w:tcPr>
          <w:p w14:paraId="1AC87FB2" w14:textId="3FBB6ED2" w:rsidR="00744CC6" w:rsidRDefault="00CE5DA0" w:rsidP="00175A20">
            <w:pPr>
              <w:pStyle w:val="TableBodyText"/>
            </w:pPr>
            <w:r>
              <w:t>10</w:t>
            </w:r>
            <w:r w:rsidR="00744CC6">
              <w:t>/</w:t>
            </w:r>
            <w:r w:rsidR="008627A5">
              <w:t>25</w:t>
            </w:r>
            <w:r w:rsidR="00744CC6">
              <w:t>/20</w:t>
            </w:r>
            <w:r w:rsidR="003A625B">
              <w:t>1</w:t>
            </w:r>
            <w:r w:rsidR="008627A5">
              <w:t>8</w:t>
            </w:r>
          </w:p>
        </w:tc>
        <w:tc>
          <w:tcPr>
            <w:tcW w:w="0" w:type="auto"/>
          </w:tcPr>
          <w:p w14:paraId="18D77F2C" w14:textId="77777777" w:rsidR="00744CC6" w:rsidRDefault="00744CC6" w:rsidP="005A5C31">
            <w:pPr>
              <w:pStyle w:val="TableBodyText"/>
            </w:pPr>
            <w:r>
              <w:t>0.1</w:t>
            </w:r>
          </w:p>
        </w:tc>
        <w:tc>
          <w:tcPr>
            <w:tcW w:w="0" w:type="auto"/>
          </w:tcPr>
          <w:p w14:paraId="1E36749B" w14:textId="77777777" w:rsidR="00744CC6" w:rsidRDefault="00744CC6">
            <w:pPr>
              <w:pStyle w:val="TableBodyText"/>
            </w:pPr>
            <w:r>
              <w:t>Initial draft</w:t>
            </w:r>
          </w:p>
        </w:tc>
      </w:tr>
      <w:tr w:rsidR="00993410" w14:paraId="4D676918" w14:textId="77777777" w:rsidTr="00744CC6">
        <w:tc>
          <w:tcPr>
            <w:tcW w:w="0" w:type="auto"/>
          </w:tcPr>
          <w:p w14:paraId="5A7B9B35" w14:textId="52C50A97" w:rsidR="00993410" w:rsidRDefault="00993410" w:rsidP="00B53806">
            <w:pPr>
              <w:pStyle w:val="TableBodyText"/>
            </w:pPr>
            <w:r>
              <w:t>Marc-André Moreau</w:t>
            </w:r>
          </w:p>
        </w:tc>
        <w:tc>
          <w:tcPr>
            <w:tcW w:w="0" w:type="auto"/>
          </w:tcPr>
          <w:p w14:paraId="52FE1E23" w14:textId="16A149D0" w:rsidR="00993410" w:rsidRDefault="00993410" w:rsidP="00175A20">
            <w:pPr>
              <w:pStyle w:val="TableBodyText"/>
            </w:pPr>
            <w:r>
              <w:t>07/14/2019</w:t>
            </w:r>
          </w:p>
        </w:tc>
        <w:tc>
          <w:tcPr>
            <w:tcW w:w="0" w:type="auto"/>
          </w:tcPr>
          <w:p w14:paraId="79D71567" w14:textId="4E9E3576" w:rsidR="00993410" w:rsidRDefault="00993410" w:rsidP="005A5C31">
            <w:pPr>
              <w:pStyle w:val="TableBodyText"/>
            </w:pPr>
            <w:r>
              <w:t>0.2</w:t>
            </w:r>
          </w:p>
        </w:tc>
        <w:tc>
          <w:tcPr>
            <w:tcW w:w="0" w:type="auto"/>
          </w:tcPr>
          <w:p w14:paraId="4B5D17D0" w14:textId="7C13A581" w:rsidR="00993410" w:rsidRDefault="00993410">
            <w:pPr>
              <w:pStyle w:val="TableBodyText"/>
            </w:pPr>
            <w:r>
              <w:t>Major update</w:t>
            </w:r>
          </w:p>
        </w:tc>
      </w:tr>
    </w:tbl>
    <w:p w14:paraId="48B6508E" w14:textId="77777777" w:rsidR="00BC3AA2" w:rsidRDefault="00BC3AA2">
      <w:pPr>
        <w:sectPr w:rsidR="00BC3AA2">
          <w:footerReference w:type="default" r:id="rId11"/>
          <w:pgSz w:w="12240" w:h="15840"/>
          <w:pgMar w:top="1440" w:right="1440" w:bottom="2700" w:left="1620" w:header="720" w:footer="864" w:gutter="0"/>
          <w:cols w:space="720"/>
        </w:sectPr>
      </w:pPr>
    </w:p>
    <w:p w14:paraId="153D4489" w14:textId="77777777" w:rsidR="00BC3AA2" w:rsidRDefault="00FC1B53" w:rsidP="009312DC">
      <w:pPr>
        <w:pStyle w:val="Title"/>
      </w:pPr>
      <w:r>
        <w:lastRenderedPageBreak/>
        <w:t>Contents</w:t>
      </w:r>
    </w:p>
    <w:p w14:paraId="44425602" w14:textId="27EACAF5" w:rsidR="00A70176" w:rsidRDefault="00BC3AA2">
      <w:pPr>
        <w:pStyle w:val="TOC1"/>
        <w:rPr>
          <w:rFonts w:asciiTheme="minorHAnsi" w:eastAsiaTheme="minorEastAsia" w:hAnsiTheme="minorHAnsi" w:cstheme="minorBidi"/>
          <w:b w:val="0"/>
          <w:bCs w:val="0"/>
          <w:noProof/>
          <w:sz w:val="22"/>
          <w:szCs w:val="22"/>
          <w:lang w:val="en-CA" w:eastAsia="en-CA"/>
        </w:rPr>
      </w:pPr>
      <w:r>
        <w:fldChar w:fldCharType="begin"/>
      </w:r>
      <w:r w:rsidR="00FC1B53">
        <w:instrText xml:space="preserve"> TOC \o "1-9" \h \z \u </w:instrText>
      </w:r>
      <w:r>
        <w:fldChar w:fldCharType="separate"/>
      </w:r>
      <w:hyperlink w:anchor="_Toc528929447" w:history="1">
        <w:r w:rsidR="00A70176" w:rsidRPr="002E7588">
          <w:rPr>
            <w:rStyle w:val="Hyperlink"/>
            <w:noProof/>
          </w:rPr>
          <w:t>1</w:t>
        </w:r>
        <w:r w:rsidR="00A70176">
          <w:rPr>
            <w:rFonts w:asciiTheme="minorHAnsi" w:eastAsiaTheme="minorEastAsia" w:hAnsiTheme="minorHAnsi" w:cstheme="minorBidi"/>
            <w:b w:val="0"/>
            <w:bCs w:val="0"/>
            <w:noProof/>
            <w:sz w:val="22"/>
            <w:szCs w:val="22"/>
            <w:lang w:val="en-CA" w:eastAsia="en-CA"/>
          </w:rPr>
          <w:tab/>
        </w:r>
        <w:r w:rsidR="00A70176" w:rsidRPr="002E7588">
          <w:rPr>
            <w:rStyle w:val="Hyperlink"/>
            <w:noProof/>
          </w:rPr>
          <w:t>Introduction</w:t>
        </w:r>
        <w:r w:rsidR="00A70176">
          <w:rPr>
            <w:noProof/>
            <w:webHidden/>
          </w:rPr>
          <w:tab/>
        </w:r>
        <w:r w:rsidR="00A70176">
          <w:rPr>
            <w:noProof/>
            <w:webHidden/>
          </w:rPr>
          <w:fldChar w:fldCharType="begin"/>
        </w:r>
        <w:r w:rsidR="00A70176">
          <w:rPr>
            <w:noProof/>
            <w:webHidden/>
          </w:rPr>
          <w:instrText xml:space="preserve"> PAGEREF _Toc528929447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3FEA66E4" w14:textId="4220F373" w:rsidR="00A70176" w:rsidRDefault="00884AC1">
      <w:pPr>
        <w:pStyle w:val="TOC2"/>
        <w:rPr>
          <w:rFonts w:asciiTheme="minorHAnsi" w:eastAsiaTheme="minorEastAsia" w:hAnsiTheme="minorHAnsi" w:cstheme="minorBidi"/>
          <w:noProof/>
          <w:sz w:val="22"/>
          <w:szCs w:val="22"/>
          <w:lang w:val="en-CA" w:eastAsia="en-CA"/>
        </w:rPr>
      </w:pPr>
      <w:hyperlink w:anchor="_Toc528929448" w:history="1">
        <w:r w:rsidR="00A70176" w:rsidRPr="002E7588">
          <w:rPr>
            <w:rStyle w:val="Hyperlink"/>
            <w:noProof/>
          </w:rPr>
          <w:t>1.1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Glossary</w:t>
        </w:r>
        <w:r w:rsidR="00A70176">
          <w:rPr>
            <w:noProof/>
            <w:webHidden/>
          </w:rPr>
          <w:tab/>
        </w:r>
        <w:r w:rsidR="00A70176">
          <w:rPr>
            <w:noProof/>
            <w:webHidden/>
          </w:rPr>
          <w:fldChar w:fldCharType="begin"/>
        </w:r>
        <w:r w:rsidR="00A70176">
          <w:rPr>
            <w:noProof/>
            <w:webHidden/>
          </w:rPr>
          <w:instrText xml:space="preserve"> PAGEREF _Toc528929448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1E79FC57" w14:textId="770BC6D4" w:rsidR="00A70176" w:rsidRDefault="00884AC1">
      <w:pPr>
        <w:pStyle w:val="TOC2"/>
        <w:rPr>
          <w:rFonts w:asciiTheme="minorHAnsi" w:eastAsiaTheme="minorEastAsia" w:hAnsiTheme="minorHAnsi" w:cstheme="minorBidi"/>
          <w:noProof/>
          <w:sz w:val="22"/>
          <w:szCs w:val="22"/>
          <w:lang w:val="en-CA" w:eastAsia="en-CA"/>
        </w:rPr>
      </w:pPr>
      <w:hyperlink w:anchor="_Toc528929449" w:history="1">
        <w:r w:rsidR="00A70176" w:rsidRPr="002E7588">
          <w:rPr>
            <w:rStyle w:val="Hyperlink"/>
            <w:noProof/>
          </w:rPr>
          <w:t>1.2</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References</w:t>
        </w:r>
        <w:r w:rsidR="00A70176">
          <w:rPr>
            <w:noProof/>
            <w:webHidden/>
          </w:rPr>
          <w:tab/>
        </w:r>
        <w:r w:rsidR="00A70176">
          <w:rPr>
            <w:noProof/>
            <w:webHidden/>
          </w:rPr>
          <w:fldChar w:fldCharType="begin"/>
        </w:r>
        <w:r w:rsidR="00A70176">
          <w:rPr>
            <w:noProof/>
            <w:webHidden/>
          </w:rPr>
          <w:instrText xml:space="preserve"> PAGEREF _Toc528929449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48D26255" w14:textId="7F124A68" w:rsidR="00A70176" w:rsidRDefault="00884AC1">
      <w:pPr>
        <w:pStyle w:val="TOC3"/>
        <w:rPr>
          <w:rFonts w:asciiTheme="minorHAnsi" w:eastAsiaTheme="minorEastAsia" w:hAnsiTheme="minorHAnsi" w:cstheme="minorBidi"/>
          <w:noProof/>
          <w:sz w:val="22"/>
          <w:szCs w:val="22"/>
          <w:lang w:val="en-CA" w:eastAsia="en-CA"/>
        </w:rPr>
      </w:pPr>
      <w:hyperlink w:anchor="_Toc528929450" w:history="1">
        <w:r w:rsidR="00A70176" w:rsidRPr="002E7588">
          <w:rPr>
            <w:rStyle w:val="Hyperlink"/>
            <w:noProof/>
          </w:rPr>
          <w:t>1.2.1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Normative References</w:t>
        </w:r>
        <w:r w:rsidR="00A70176">
          <w:rPr>
            <w:noProof/>
            <w:webHidden/>
          </w:rPr>
          <w:tab/>
        </w:r>
        <w:r w:rsidR="00A70176">
          <w:rPr>
            <w:noProof/>
            <w:webHidden/>
          </w:rPr>
          <w:fldChar w:fldCharType="begin"/>
        </w:r>
        <w:r w:rsidR="00A70176">
          <w:rPr>
            <w:noProof/>
            <w:webHidden/>
          </w:rPr>
          <w:instrText xml:space="preserve"> PAGEREF _Toc528929450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4A1330B8" w14:textId="2CED84AD" w:rsidR="00A70176" w:rsidRDefault="00884AC1">
      <w:pPr>
        <w:pStyle w:val="TOC2"/>
        <w:rPr>
          <w:rFonts w:asciiTheme="minorHAnsi" w:eastAsiaTheme="minorEastAsia" w:hAnsiTheme="minorHAnsi" w:cstheme="minorBidi"/>
          <w:noProof/>
          <w:sz w:val="22"/>
          <w:szCs w:val="22"/>
          <w:lang w:val="en-CA" w:eastAsia="en-CA"/>
        </w:rPr>
      </w:pPr>
      <w:hyperlink w:anchor="_Toc528929451" w:history="1">
        <w:r w:rsidR="00A70176" w:rsidRPr="002E7588">
          <w:rPr>
            <w:rStyle w:val="Hyperlink"/>
            <w:noProof/>
          </w:rPr>
          <w:t>1.3</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Overview</w:t>
        </w:r>
        <w:r w:rsidR="00A70176">
          <w:rPr>
            <w:noProof/>
            <w:webHidden/>
          </w:rPr>
          <w:tab/>
        </w:r>
        <w:r w:rsidR="00A70176">
          <w:rPr>
            <w:noProof/>
            <w:webHidden/>
          </w:rPr>
          <w:fldChar w:fldCharType="begin"/>
        </w:r>
        <w:r w:rsidR="00A70176">
          <w:rPr>
            <w:noProof/>
            <w:webHidden/>
          </w:rPr>
          <w:instrText xml:space="preserve"> PAGEREF _Toc528929451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5D40D484" w14:textId="5213F757" w:rsidR="00A70176" w:rsidRDefault="00884AC1">
      <w:pPr>
        <w:pStyle w:val="TOC2"/>
        <w:rPr>
          <w:rFonts w:asciiTheme="minorHAnsi" w:eastAsiaTheme="minorEastAsia" w:hAnsiTheme="minorHAnsi" w:cstheme="minorBidi"/>
          <w:noProof/>
          <w:sz w:val="22"/>
          <w:szCs w:val="22"/>
          <w:lang w:val="en-CA" w:eastAsia="en-CA"/>
        </w:rPr>
      </w:pPr>
      <w:hyperlink w:anchor="_Toc528929452" w:history="1">
        <w:r w:rsidR="00A70176" w:rsidRPr="002E7588">
          <w:rPr>
            <w:rStyle w:val="Hyperlink"/>
            <w:noProof/>
          </w:rPr>
          <w:t>1.4</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Prerequisites/Preconditions</w:t>
        </w:r>
        <w:r w:rsidR="00A70176">
          <w:rPr>
            <w:noProof/>
            <w:webHidden/>
          </w:rPr>
          <w:tab/>
        </w:r>
        <w:r w:rsidR="00A70176">
          <w:rPr>
            <w:noProof/>
            <w:webHidden/>
          </w:rPr>
          <w:fldChar w:fldCharType="begin"/>
        </w:r>
        <w:r w:rsidR="00A70176">
          <w:rPr>
            <w:noProof/>
            <w:webHidden/>
          </w:rPr>
          <w:instrText xml:space="preserve"> PAGEREF _Toc528929452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1B25A558" w14:textId="43000FEE" w:rsidR="00A70176" w:rsidRDefault="00884AC1">
      <w:pPr>
        <w:pStyle w:val="TOC2"/>
        <w:rPr>
          <w:rFonts w:asciiTheme="minorHAnsi" w:eastAsiaTheme="minorEastAsia" w:hAnsiTheme="minorHAnsi" w:cstheme="minorBidi"/>
          <w:noProof/>
          <w:sz w:val="22"/>
          <w:szCs w:val="22"/>
          <w:lang w:val="en-CA" w:eastAsia="en-CA"/>
        </w:rPr>
      </w:pPr>
      <w:hyperlink w:anchor="_Toc528929453" w:history="1">
        <w:r w:rsidR="00A70176" w:rsidRPr="002E7588">
          <w:rPr>
            <w:rStyle w:val="Hyperlink"/>
            <w:noProof/>
          </w:rPr>
          <w:t>1.5</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Applicability Statement</w:t>
        </w:r>
        <w:r w:rsidR="00A70176">
          <w:rPr>
            <w:noProof/>
            <w:webHidden/>
          </w:rPr>
          <w:tab/>
        </w:r>
        <w:r w:rsidR="00A70176">
          <w:rPr>
            <w:noProof/>
            <w:webHidden/>
          </w:rPr>
          <w:fldChar w:fldCharType="begin"/>
        </w:r>
        <w:r w:rsidR="00A70176">
          <w:rPr>
            <w:noProof/>
            <w:webHidden/>
          </w:rPr>
          <w:instrText xml:space="preserve"> PAGEREF _Toc528929453 \h </w:instrText>
        </w:r>
        <w:r w:rsidR="00A70176">
          <w:rPr>
            <w:noProof/>
            <w:webHidden/>
          </w:rPr>
        </w:r>
        <w:r w:rsidR="00A70176">
          <w:rPr>
            <w:noProof/>
            <w:webHidden/>
          </w:rPr>
          <w:fldChar w:fldCharType="separate"/>
        </w:r>
        <w:r w:rsidR="006F4228">
          <w:rPr>
            <w:noProof/>
            <w:webHidden/>
          </w:rPr>
          <w:t>3</w:t>
        </w:r>
        <w:r w:rsidR="00A70176">
          <w:rPr>
            <w:noProof/>
            <w:webHidden/>
          </w:rPr>
          <w:fldChar w:fldCharType="end"/>
        </w:r>
      </w:hyperlink>
    </w:p>
    <w:p w14:paraId="0E44EF32" w14:textId="08747F5F" w:rsidR="00A70176" w:rsidRDefault="00884AC1">
      <w:pPr>
        <w:pStyle w:val="TOC1"/>
        <w:rPr>
          <w:rFonts w:asciiTheme="minorHAnsi" w:eastAsiaTheme="minorEastAsia" w:hAnsiTheme="minorHAnsi" w:cstheme="minorBidi"/>
          <w:b w:val="0"/>
          <w:bCs w:val="0"/>
          <w:noProof/>
          <w:sz w:val="22"/>
          <w:szCs w:val="22"/>
          <w:lang w:val="en-CA" w:eastAsia="en-CA"/>
        </w:rPr>
      </w:pPr>
      <w:hyperlink w:anchor="_Toc528929454" w:history="1">
        <w:r w:rsidR="00A70176" w:rsidRPr="002E7588">
          <w:rPr>
            <w:rStyle w:val="Hyperlink"/>
            <w:noProof/>
          </w:rPr>
          <w:t>2</w:t>
        </w:r>
        <w:r w:rsidR="00A70176">
          <w:rPr>
            <w:rFonts w:asciiTheme="minorHAnsi" w:eastAsiaTheme="minorEastAsia" w:hAnsiTheme="minorHAnsi" w:cstheme="minorBidi"/>
            <w:b w:val="0"/>
            <w:bCs w:val="0"/>
            <w:noProof/>
            <w:sz w:val="22"/>
            <w:szCs w:val="22"/>
            <w:lang w:val="en-CA" w:eastAsia="en-CA"/>
          </w:rPr>
          <w:tab/>
        </w:r>
        <w:r w:rsidR="00A70176" w:rsidRPr="002E7588">
          <w:rPr>
            <w:rStyle w:val="Hyperlink"/>
            <w:noProof/>
          </w:rPr>
          <w:t>Messages</w:t>
        </w:r>
        <w:r w:rsidR="00A70176">
          <w:rPr>
            <w:noProof/>
            <w:webHidden/>
          </w:rPr>
          <w:tab/>
        </w:r>
        <w:r w:rsidR="00A70176">
          <w:rPr>
            <w:noProof/>
            <w:webHidden/>
          </w:rPr>
          <w:fldChar w:fldCharType="begin"/>
        </w:r>
        <w:r w:rsidR="00A70176">
          <w:rPr>
            <w:noProof/>
            <w:webHidden/>
          </w:rPr>
          <w:instrText xml:space="preserve"> PAGEREF _Toc528929454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05991CEC" w14:textId="57B65C58" w:rsidR="00A70176" w:rsidRDefault="00884AC1">
      <w:pPr>
        <w:pStyle w:val="TOC2"/>
        <w:rPr>
          <w:rFonts w:asciiTheme="minorHAnsi" w:eastAsiaTheme="minorEastAsia" w:hAnsiTheme="minorHAnsi" w:cstheme="minorBidi"/>
          <w:noProof/>
          <w:sz w:val="22"/>
          <w:szCs w:val="22"/>
          <w:lang w:val="en-CA" w:eastAsia="en-CA"/>
        </w:rPr>
      </w:pPr>
      <w:hyperlink w:anchor="_Toc528929455" w:history="1">
        <w:r w:rsidR="00A70176" w:rsidRPr="002E7588">
          <w:rPr>
            <w:rStyle w:val="Hyperlink"/>
            <w:noProof/>
          </w:rPr>
          <w:t>2.1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Transport</w:t>
        </w:r>
        <w:r w:rsidR="00A70176">
          <w:rPr>
            <w:noProof/>
            <w:webHidden/>
          </w:rPr>
          <w:tab/>
        </w:r>
        <w:r w:rsidR="00A70176">
          <w:rPr>
            <w:noProof/>
            <w:webHidden/>
          </w:rPr>
          <w:fldChar w:fldCharType="begin"/>
        </w:r>
        <w:r w:rsidR="00A70176">
          <w:rPr>
            <w:noProof/>
            <w:webHidden/>
          </w:rPr>
          <w:instrText xml:space="preserve"> PAGEREF _Toc528929455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5DF72F59" w14:textId="747BDE98" w:rsidR="00A70176" w:rsidRDefault="00884AC1">
      <w:pPr>
        <w:pStyle w:val="TOC2"/>
        <w:rPr>
          <w:rFonts w:asciiTheme="minorHAnsi" w:eastAsiaTheme="minorEastAsia" w:hAnsiTheme="minorHAnsi" w:cstheme="minorBidi"/>
          <w:noProof/>
          <w:sz w:val="22"/>
          <w:szCs w:val="22"/>
          <w:lang w:val="en-CA" w:eastAsia="en-CA"/>
        </w:rPr>
      </w:pPr>
      <w:hyperlink w:anchor="_Toc528929456" w:history="1">
        <w:r w:rsidR="00A70176" w:rsidRPr="002E7588">
          <w:rPr>
            <w:rStyle w:val="Hyperlink"/>
            <w:noProof/>
          </w:rPr>
          <w:t>2.2</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Message Syntax</w:t>
        </w:r>
        <w:r w:rsidR="00A70176">
          <w:rPr>
            <w:noProof/>
            <w:webHidden/>
          </w:rPr>
          <w:tab/>
        </w:r>
        <w:r w:rsidR="00A70176">
          <w:rPr>
            <w:noProof/>
            <w:webHidden/>
          </w:rPr>
          <w:fldChar w:fldCharType="begin"/>
        </w:r>
        <w:r w:rsidR="00A70176">
          <w:rPr>
            <w:noProof/>
            <w:webHidden/>
          </w:rPr>
          <w:instrText xml:space="preserve"> PAGEREF _Toc528929456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6EE04A36" w14:textId="4E5AF62C" w:rsidR="00A70176" w:rsidRDefault="00884AC1">
      <w:pPr>
        <w:pStyle w:val="TOC3"/>
        <w:rPr>
          <w:rFonts w:asciiTheme="minorHAnsi" w:eastAsiaTheme="minorEastAsia" w:hAnsiTheme="minorHAnsi" w:cstheme="minorBidi"/>
          <w:noProof/>
          <w:sz w:val="22"/>
          <w:szCs w:val="22"/>
          <w:lang w:val="en-CA" w:eastAsia="en-CA"/>
        </w:rPr>
      </w:pPr>
      <w:hyperlink w:anchor="_Toc528929457" w:history="1">
        <w:r w:rsidR="00A70176" w:rsidRPr="002E7588">
          <w:rPr>
            <w:rStyle w:val="Hyperlink"/>
            <w:noProof/>
          </w:rPr>
          <w:t>2.2.1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Protocol Messages</w:t>
        </w:r>
        <w:r w:rsidR="00A70176">
          <w:rPr>
            <w:noProof/>
            <w:webHidden/>
          </w:rPr>
          <w:tab/>
        </w:r>
        <w:r w:rsidR="00A70176">
          <w:rPr>
            <w:noProof/>
            <w:webHidden/>
          </w:rPr>
          <w:fldChar w:fldCharType="begin"/>
        </w:r>
        <w:r w:rsidR="00A70176">
          <w:rPr>
            <w:noProof/>
            <w:webHidden/>
          </w:rPr>
          <w:instrText xml:space="preserve"> PAGEREF _Toc528929457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2D8BF480" w14:textId="0E6CDC67" w:rsidR="00A70176" w:rsidRDefault="00884AC1">
      <w:pPr>
        <w:pStyle w:val="TOC4"/>
        <w:rPr>
          <w:rFonts w:asciiTheme="minorHAnsi" w:eastAsiaTheme="minorEastAsia" w:hAnsiTheme="minorHAnsi" w:cstheme="minorBidi"/>
          <w:noProof/>
          <w:sz w:val="22"/>
          <w:szCs w:val="22"/>
          <w:lang w:val="en-CA" w:eastAsia="en-CA"/>
        </w:rPr>
      </w:pPr>
      <w:hyperlink w:anchor="_Toc528929458" w:history="1">
        <w:r w:rsidR="00A70176" w:rsidRPr="002E7588">
          <w:rPr>
            <w:rStyle w:val="Hyperlink"/>
            <w:noProof/>
          </w:rPr>
          <w:t>2.2.1.1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JET_PACKET</w:t>
        </w:r>
        <w:r w:rsidR="00A70176">
          <w:rPr>
            <w:noProof/>
            <w:webHidden/>
          </w:rPr>
          <w:tab/>
        </w:r>
        <w:r w:rsidR="00A70176">
          <w:rPr>
            <w:noProof/>
            <w:webHidden/>
          </w:rPr>
          <w:fldChar w:fldCharType="begin"/>
        </w:r>
        <w:r w:rsidR="00A70176">
          <w:rPr>
            <w:noProof/>
            <w:webHidden/>
          </w:rPr>
          <w:instrText xml:space="preserve"> PAGEREF _Toc528929458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6D2FA824" w14:textId="755B6FC0" w:rsidR="00A70176" w:rsidRDefault="00884AC1">
      <w:pPr>
        <w:pStyle w:val="TOC3"/>
        <w:rPr>
          <w:rFonts w:asciiTheme="minorHAnsi" w:eastAsiaTheme="minorEastAsia" w:hAnsiTheme="minorHAnsi" w:cstheme="minorBidi"/>
          <w:noProof/>
          <w:sz w:val="22"/>
          <w:szCs w:val="22"/>
          <w:lang w:val="en-CA" w:eastAsia="en-CA"/>
        </w:rPr>
      </w:pPr>
      <w:hyperlink w:anchor="_Toc528929459" w:history="1">
        <w:r w:rsidR="00A70176" w:rsidRPr="002E7588">
          <w:rPr>
            <w:rStyle w:val="Hyperlink"/>
            <w:noProof/>
          </w:rPr>
          <w:t>2.2.2</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Protocol Examples</w:t>
        </w:r>
        <w:r w:rsidR="00A70176">
          <w:rPr>
            <w:noProof/>
            <w:webHidden/>
          </w:rPr>
          <w:tab/>
        </w:r>
        <w:r w:rsidR="00A70176">
          <w:rPr>
            <w:noProof/>
            <w:webHidden/>
          </w:rPr>
          <w:fldChar w:fldCharType="begin"/>
        </w:r>
        <w:r w:rsidR="00A70176">
          <w:rPr>
            <w:noProof/>
            <w:webHidden/>
          </w:rPr>
          <w:instrText xml:space="preserve"> PAGEREF _Toc528929459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58525E85" w14:textId="235C05B9" w:rsidR="00A70176" w:rsidRDefault="00884AC1">
      <w:pPr>
        <w:pStyle w:val="TOC4"/>
        <w:rPr>
          <w:rFonts w:asciiTheme="minorHAnsi" w:eastAsiaTheme="minorEastAsia" w:hAnsiTheme="minorHAnsi" w:cstheme="minorBidi"/>
          <w:noProof/>
          <w:sz w:val="22"/>
          <w:szCs w:val="22"/>
          <w:lang w:val="en-CA" w:eastAsia="en-CA"/>
        </w:rPr>
      </w:pPr>
      <w:hyperlink w:anchor="_Toc528929460" w:history="1">
        <w:r w:rsidR="00A70176" w:rsidRPr="002E7588">
          <w:rPr>
            <w:rStyle w:val="Hyperlink"/>
            <w:noProof/>
          </w:rPr>
          <w:t>2.2.2.1</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TCP Server Accept</w:t>
        </w:r>
        <w:r w:rsidR="00A70176">
          <w:rPr>
            <w:noProof/>
            <w:webHidden/>
          </w:rPr>
          <w:tab/>
        </w:r>
        <w:r w:rsidR="00A70176">
          <w:rPr>
            <w:noProof/>
            <w:webHidden/>
          </w:rPr>
          <w:fldChar w:fldCharType="begin"/>
        </w:r>
        <w:r w:rsidR="00A70176">
          <w:rPr>
            <w:noProof/>
            <w:webHidden/>
          </w:rPr>
          <w:instrText xml:space="preserve"> PAGEREF _Toc528929460 \h </w:instrText>
        </w:r>
        <w:r w:rsidR="00A70176">
          <w:rPr>
            <w:noProof/>
            <w:webHidden/>
          </w:rPr>
        </w:r>
        <w:r w:rsidR="00A70176">
          <w:rPr>
            <w:noProof/>
            <w:webHidden/>
          </w:rPr>
          <w:fldChar w:fldCharType="separate"/>
        </w:r>
        <w:r w:rsidR="006F4228">
          <w:rPr>
            <w:noProof/>
            <w:webHidden/>
          </w:rPr>
          <w:t>4</w:t>
        </w:r>
        <w:r w:rsidR="00A70176">
          <w:rPr>
            <w:noProof/>
            <w:webHidden/>
          </w:rPr>
          <w:fldChar w:fldCharType="end"/>
        </w:r>
      </w:hyperlink>
    </w:p>
    <w:p w14:paraId="6B00EE74" w14:textId="6BB75BBA" w:rsidR="00A70176" w:rsidRDefault="00884AC1">
      <w:pPr>
        <w:pStyle w:val="TOC4"/>
        <w:rPr>
          <w:rFonts w:asciiTheme="minorHAnsi" w:eastAsiaTheme="minorEastAsia" w:hAnsiTheme="minorHAnsi" w:cstheme="minorBidi"/>
          <w:noProof/>
          <w:sz w:val="22"/>
          <w:szCs w:val="22"/>
          <w:lang w:val="en-CA" w:eastAsia="en-CA"/>
        </w:rPr>
      </w:pPr>
      <w:hyperlink w:anchor="_Toc528929461" w:history="1">
        <w:r w:rsidR="00A70176" w:rsidRPr="002E7588">
          <w:rPr>
            <w:rStyle w:val="Hyperlink"/>
            <w:noProof/>
          </w:rPr>
          <w:t>2.2.2.2</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TCP Client Connect</w:t>
        </w:r>
        <w:r w:rsidR="00A70176">
          <w:rPr>
            <w:noProof/>
            <w:webHidden/>
          </w:rPr>
          <w:tab/>
        </w:r>
        <w:r w:rsidR="00A70176">
          <w:rPr>
            <w:noProof/>
            <w:webHidden/>
          </w:rPr>
          <w:fldChar w:fldCharType="begin"/>
        </w:r>
        <w:r w:rsidR="00A70176">
          <w:rPr>
            <w:noProof/>
            <w:webHidden/>
          </w:rPr>
          <w:instrText xml:space="preserve"> PAGEREF _Toc528929461 \h </w:instrText>
        </w:r>
        <w:r w:rsidR="00A70176">
          <w:rPr>
            <w:noProof/>
            <w:webHidden/>
          </w:rPr>
        </w:r>
        <w:r w:rsidR="00A70176">
          <w:rPr>
            <w:noProof/>
            <w:webHidden/>
          </w:rPr>
          <w:fldChar w:fldCharType="separate"/>
        </w:r>
        <w:r w:rsidR="006F4228">
          <w:rPr>
            <w:noProof/>
            <w:webHidden/>
          </w:rPr>
          <w:t>5</w:t>
        </w:r>
        <w:r w:rsidR="00A70176">
          <w:rPr>
            <w:noProof/>
            <w:webHidden/>
          </w:rPr>
          <w:fldChar w:fldCharType="end"/>
        </w:r>
      </w:hyperlink>
    </w:p>
    <w:p w14:paraId="1DC8C5B0" w14:textId="608510C6" w:rsidR="00A70176" w:rsidRDefault="00884AC1">
      <w:pPr>
        <w:pStyle w:val="TOC4"/>
        <w:rPr>
          <w:rFonts w:asciiTheme="minorHAnsi" w:eastAsiaTheme="minorEastAsia" w:hAnsiTheme="minorHAnsi" w:cstheme="minorBidi"/>
          <w:noProof/>
          <w:sz w:val="22"/>
          <w:szCs w:val="22"/>
          <w:lang w:val="en-CA" w:eastAsia="en-CA"/>
        </w:rPr>
      </w:pPr>
      <w:hyperlink w:anchor="_Toc528929462" w:history="1">
        <w:r w:rsidR="00A70176" w:rsidRPr="002E7588">
          <w:rPr>
            <w:rStyle w:val="Hyperlink"/>
            <w:noProof/>
          </w:rPr>
          <w:t>2.2.2.3</w:t>
        </w:r>
        <w:r w:rsidR="00A70176">
          <w:rPr>
            <w:rFonts w:asciiTheme="minorHAnsi" w:eastAsiaTheme="minorEastAsia" w:hAnsiTheme="minorHAnsi" w:cstheme="minorBidi"/>
            <w:noProof/>
            <w:sz w:val="22"/>
            <w:szCs w:val="22"/>
            <w:lang w:val="en-CA" w:eastAsia="en-CA"/>
          </w:rPr>
          <w:tab/>
        </w:r>
        <w:r w:rsidR="00A70176" w:rsidRPr="002E7588">
          <w:rPr>
            <w:rStyle w:val="Hyperlink"/>
            <w:noProof/>
          </w:rPr>
          <w:t>Connection Sequence</w:t>
        </w:r>
        <w:r w:rsidR="00A70176">
          <w:rPr>
            <w:noProof/>
            <w:webHidden/>
          </w:rPr>
          <w:tab/>
        </w:r>
        <w:r w:rsidR="00A70176">
          <w:rPr>
            <w:noProof/>
            <w:webHidden/>
          </w:rPr>
          <w:fldChar w:fldCharType="begin"/>
        </w:r>
        <w:r w:rsidR="00A70176">
          <w:rPr>
            <w:noProof/>
            <w:webHidden/>
          </w:rPr>
          <w:instrText xml:space="preserve"> PAGEREF _Toc528929462 \h </w:instrText>
        </w:r>
        <w:r w:rsidR="00A70176">
          <w:rPr>
            <w:noProof/>
            <w:webHidden/>
          </w:rPr>
        </w:r>
        <w:r w:rsidR="00A70176">
          <w:rPr>
            <w:noProof/>
            <w:webHidden/>
          </w:rPr>
          <w:fldChar w:fldCharType="separate"/>
        </w:r>
        <w:r w:rsidR="006F4228">
          <w:rPr>
            <w:noProof/>
            <w:webHidden/>
          </w:rPr>
          <w:t>5</w:t>
        </w:r>
        <w:r w:rsidR="00A70176">
          <w:rPr>
            <w:noProof/>
            <w:webHidden/>
          </w:rPr>
          <w:fldChar w:fldCharType="end"/>
        </w:r>
      </w:hyperlink>
    </w:p>
    <w:p w14:paraId="46E691C8" w14:textId="6A1BB6D7" w:rsidR="00BC3AA2" w:rsidRDefault="00BC3AA2">
      <w:pPr>
        <w:sectPr w:rsidR="00BC3AA2">
          <w:pgSz w:w="12240" w:h="15840"/>
          <w:pgMar w:top="1080" w:right="1440" w:bottom="2700" w:left="1620" w:header="720" w:footer="864" w:gutter="0"/>
          <w:cols w:space="720"/>
        </w:sectPr>
      </w:pPr>
      <w:r>
        <w:fldChar w:fldCharType="end"/>
      </w:r>
    </w:p>
    <w:p w14:paraId="16737562" w14:textId="77777777" w:rsidR="00BC3AA2" w:rsidRDefault="00FC1B53" w:rsidP="00BE67ED">
      <w:pPr>
        <w:pStyle w:val="Heading1"/>
      </w:pPr>
      <w:bookmarkStart w:id="0" w:name="_Introduction"/>
      <w:bookmarkStart w:id="1" w:name="_IDATTYRIDAUTYR"/>
      <w:bookmarkStart w:id="2" w:name="_Toc528929447"/>
      <w:bookmarkEnd w:id="0"/>
      <w:r>
        <w:lastRenderedPageBreak/>
        <w:t>Introduction</w:t>
      </w:r>
      <w:bookmarkEnd w:id="1"/>
      <w:bookmarkEnd w:id="2"/>
    </w:p>
    <w:p w14:paraId="666AEE44" w14:textId="6FC35279" w:rsidR="005B7995" w:rsidRPr="00456748" w:rsidRDefault="00F87F96" w:rsidP="00F87F96">
      <w:pPr>
        <w:numPr>
          <w:ilvl w:val="0"/>
          <w:numId w:val="0"/>
        </w:numPr>
      </w:pPr>
      <w:r w:rsidRPr="00D51EC9">
        <w:t xml:space="preserve">This document specifies the </w:t>
      </w:r>
      <w:r w:rsidR="008B03B3">
        <w:t>JET Relay Protocol.</w:t>
      </w:r>
    </w:p>
    <w:p w14:paraId="2F43935A" w14:textId="77777777" w:rsidR="00BC3AA2" w:rsidRDefault="00FC1B53">
      <w:pPr>
        <w:pStyle w:val="Heading2"/>
      </w:pPr>
      <w:bookmarkStart w:id="3" w:name="_IDAKXYRIDALXYR"/>
      <w:bookmarkStart w:id="4" w:name="_Toc528929448"/>
      <w:r>
        <w:t>Glossary</w:t>
      </w:r>
      <w:bookmarkEnd w:id="3"/>
      <w:bookmarkEnd w:id="4"/>
    </w:p>
    <w:p w14:paraId="4E78A5B5" w14:textId="77777777" w:rsidR="00FD120F" w:rsidRDefault="00FD120F" w:rsidP="00FD120F">
      <w:r>
        <w:t>The following terms are specific to this document:</w:t>
      </w:r>
    </w:p>
    <w:p w14:paraId="0579EB92" w14:textId="77777777" w:rsidR="00BC3AA2" w:rsidRDefault="00FC1B53">
      <w:r>
        <w:rPr>
          <w:rStyle w:val="Boldfaceundefineduse"/>
        </w:rPr>
        <w:t>MAY, SHOULD, MUST, SHOULD NOT, MUST NOT:</w:t>
      </w:r>
      <w:r>
        <w:t xml:space="preserve"> These terms (in all caps) are used as described in [RFC2119]. All statements of optional behavior use either MAY, SHOULD, or SHOULD NOT.</w:t>
      </w:r>
    </w:p>
    <w:p w14:paraId="314EF936" w14:textId="77777777" w:rsidR="00BC3AA2" w:rsidRDefault="00FC1B53">
      <w:pPr>
        <w:pStyle w:val="Heading2"/>
      </w:pPr>
      <w:bookmarkStart w:id="5" w:name="_IDAZZYRIDA0ZYR"/>
      <w:bookmarkStart w:id="6" w:name="_Toc528929449"/>
      <w:r>
        <w:t>References</w:t>
      </w:r>
      <w:bookmarkEnd w:id="5"/>
      <w:bookmarkEnd w:id="6"/>
    </w:p>
    <w:p w14:paraId="3DBB56CC" w14:textId="77777777" w:rsidR="00BC3AA2" w:rsidRDefault="00FC1B53">
      <w:pPr>
        <w:pStyle w:val="Heading3"/>
      </w:pPr>
      <w:bookmarkStart w:id="7" w:name="_IDAV0YRIDAW0YR"/>
      <w:bookmarkStart w:id="8" w:name="_Toc528929450"/>
      <w:r>
        <w:t>Normative References</w:t>
      </w:r>
      <w:bookmarkEnd w:id="7"/>
      <w:bookmarkEnd w:id="8"/>
    </w:p>
    <w:p w14:paraId="5B6AEC96" w14:textId="333FE6C4" w:rsidR="00BC3AA2" w:rsidRDefault="008B03B3">
      <w:r>
        <w:t xml:space="preserve"> </w:t>
      </w:r>
      <w:r w:rsidR="00FC1B53">
        <w:t xml:space="preserve">[RFC2119] </w:t>
      </w:r>
      <w:proofErr w:type="spellStart"/>
      <w:r w:rsidR="00FC1B53">
        <w:t>Bradner</w:t>
      </w:r>
      <w:proofErr w:type="spellEnd"/>
      <w:r w:rsidR="00FC1B53">
        <w:t xml:space="preserve">, S., "Key words for use in RFCs to Indicate Requirement Levels", BCP 14, RFC 2119, March 1997, </w:t>
      </w:r>
      <w:hyperlink r:id="rId12" w:history="1">
        <w:r w:rsidR="00FC1B53">
          <w:rPr>
            <w:rStyle w:val="Link"/>
          </w:rPr>
          <w:t>http://www.ietf.org/rfc/rfc2119.txt</w:t>
        </w:r>
      </w:hyperlink>
      <w:r w:rsidR="00FC1B53">
        <w:t>.</w:t>
      </w:r>
    </w:p>
    <w:p w14:paraId="60211BE0" w14:textId="77777777" w:rsidR="00BC3AA2" w:rsidRDefault="00FC1B53">
      <w:pPr>
        <w:pStyle w:val="Heading2"/>
      </w:pPr>
      <w:bookmarkStart w:id="9" w:name="_Overview"/>
      <w:bookmarkStart w:id="10" w:name="_IDAX5YRIDAY5YR"/>
      <w:bookmarkStart w:id="11" w:name="_Toc528929451"/>
      <w:bookmarkEnd w:id="9"/>
      <w:r w:rsidRPr="00744CC6">
        <w:t>Overview</w:t>
      </w:r>
      <w:bookmarkEnd w:id="10"/>
      <w:bookmarkEnd w:id="11"/>
    </w:p>
    <w:p w14:paraId="7D77BCBA" w14:textId="4E59B2CF" w:rsidR="000B4F43" w:rsidRPr="003C33B6" w:rsidRDefault="00370EB7" w:rsidP="000B4F43">
      <w:pPr>
        <w:numPr>
          <w:ilvl w:val="0"/>
          <w:numId w:val="0"/>
        </w:numPr>
      </w:pPr>
      <w:bookmarkStart w:id="12" w:name="_IDANCZRIDAOCZR"/>
      <w:r>
        <w:t>The JET protocol bears some similarities with the SOCKS proxy protocol and the routing token packets often used in remote desktop connections for load balancing and session selection. However, all of these protocols make connections in a forward manner: the client connects to the proxy, then the proxy connects to the server and then relays the traffic.</w:t>
      </w:r>
      <w:r w:rsidR="000B4F43">
        <w:t xml:space="preserve"> The JET protocol is designed to relay TCP traffic between a TCP client and server using only outgoing TCP connections.</w:t>
      </w:r>
    </w:p>
    <w:p w14:paraId="1CCCC464" w14:textId="77777777" w:rsidR="00BC3AA2" w:rsidRDefault="00FC1B53">
      <w:pPr>
        <w:pStyle w:val="Heading2"/>
      </w:pPr>
      <w:bookmarkStart w:id="13" w:name="_Toc528929452"/>
      <w:r>
        <w:t>Prerequisites/Preconditions</w:t>
      </w:r>
      <w:bookmarkEnd w:id="12"/>
      <w:bookmarkEnd w:id="13"/>
    </w:p>
    <w:p w14:paraId="7696FF4D" w14:textId="1BED3114" w:rsidR="00FC1B53" w:rsidRPr="003C33B6" w:rsidRDefault="00BA5C40" w:rsidP="00273A47">
      <w:pPr>
        <w:numPr>
          <w:ilvl w:val="0"/>
          <w:numId w:val="0"/>
        </w:numPr>
      </w:pPr>
      <w:bookmarkStart w:id="14" w:name="_IDAMDZRIDANDZR"/>
      <w:r>
        <w:t xml:space="preserve">The </w:t>
      </w:r>
      <w:r w:rsidR="00763EFF">
        <w:t>JET</w:t>
      </w:r>
      <w:r w:rsidR="007A7DCB">
        <w:t xml:space="preserve"> protocol requires a </w:t>
      </w:r>
      <w:r w:rsidR="00763EFF">
        <w:t>TCP</w:t>
      </w:r>
      <w:r w:rsidR="007A7DCB">
        <w:t xml:space="preserve"> transport</w:t>
      </w:r>
      <w:r w:rsidR="00763EFF">
        <w:t>.</w:t>
      </w:r>
    </w:p>
    <w:p w14:paraId="19CD180C" w14:textId="77777777" w:rsidR="00BC3AA2" w:rsidRDefault="00FC1B53">
      <w:pPr>
        <w:pStyle w:val="Heading2"/>
      </w:pPr>
      <w:bookmarkStart w:id="15" w:name="_Toc528929453"/>
      <w:r>
        <w:t>Applicability Statement</w:t>
      </w:r>
      <w:bookmarkEnd w:id="14"/>
      <w:bookmarkEnd w:id="15"/>
    </w:p>
    <w:p w14:paraId="6C204D90" w14:textId="1A284CC5" w:rsidR="00FC1B53" w:rsidRPr="00502061" w:rsidRDefault="00C46148" w:rsidP="00F87F96">
      <w:pPr>
        <w:numPr>
          <w:ilvl w:val="0"/>
          <w:numId w:val="0"/>
        </w:numPr>
      </w:pPr>
      <w:bookmarkStart w:id="16" w:name="_IDALEZRIDAMEZR"/>
      <w:r w:rsidRPr="00C46148">
        <w:t xml:space="preserve">The </w:t>
      </w:r>
      <w:r w:rsidR="00763EFF">
        <w:t>JET protocol is suitable for simple, efficient relaying of TCP protocols.</w:t>
      </w:r>
    </w:p>
    <w:p w14:paraId="2E4C78E9" w14:textId="77777777" w:rsidR="00BC3AA2" w:rsidRDefault="00FC1B53">
      <w:pPr>
        <w:pStyle w:val="Heading1"/>
      </w:pPr>
      <w:bookmarkStart w:id="17" w:name="_IDACKZRIDADKZR"/>
      <w:bookmarkStart w:id="18" w:name="_Toc528929454"/>
      <w:bookmarkEnd w:id="16"/>
      <w:r>
        <w:lastRenderedPageBreak/>
        <w:t>Messages</w:t>
      </w:r>
      <w:bookmarkEnd w:id="17"/>
      <w:bookmarkEnd w:id="18"/>
    </w:p>
    <w:p w14:paraId="46C75631" w14:textId="77777777" w:rsidR="00BC3AA2" w:rsidRDefault="00FC1B53">
      <w:pPr>
        <w:pStyle w:val="Heading2"/>
      </w:pPr>
      <w:bookmarkStart w:id="19" w:name="_IDA4KZRIDA5KZR"/>
      <w:bookmarkStart w:id="20" w:name="_Toc528929455"/>
      <w:r>
        <w:t>Transport</w:t>
      </w:r>
      <w:bookmarkEnd w:id="19"/>
      <w:bookmarkEnd w:id="20"/>
    </w:p>
    <w:p w14:paraId="68425D94" w14:textId="14FAE8EC" w:rsidR="00FC1B53" w:rsidRDefault="004C4032" w:rsidP="008B45C2">
      <w:bookmarkStart w:id="21" w:name="_IDA3LZRIDA4LZR"/>
      <w:r>
        <w:t>The JET protocol is designed to provide a simple, efficient way to relay TCP traffic between two nodes that can only perform outgoing TCP connections to the same server, using a rendezvous connection style.</w:t>
      </w:r>
      <w:r w:rsidR="005E7301">
        <w:t xml:space="preserve"> Alternatively, a JET packet can be sent between a client and server as a way to discover a direct route.</w:t>
      </w:r>
    </w:p>
    <w:p w14:paraId="550CF76B" w14:textId="77777777" w:rsidR="00BC3AA2" w:rsidRDefault="00FC1B53">
      <w:pPr>
        <w:pStyle w:val="Heading2"/>
      </w:pPr>
      <w:bookmarkStart w:id="22" w:name="_Ref300653250"/>
      <w:bookmarkStart w:id="23" w:name="_Toc528929456"/>
      <w:r>
        <w:t>Message Syntax</w:t>
      </w:r>
      <w:bookmarkEnd w:id="21"/>
      <w:bookmarkEnd w:id="22"/>
      <w:bookmarkEnd w:id="23"/>
    </w:p>
    <w:p w14:paraId="6D7C98FD" w14:textId="7C895918" w:rsidR="00FC1B53" w:rsidRDefault="000C5753" w:rsidP="00CA2DE1">
      <w:bookmarkStart w:id="24" w:name="_IDAM1ZRIDAN1ZR"/>
      <w:r w:rsidRPr="00E767B9">
        <w:t xml:space="preserve">The following sections specify </w:t>
      </w:r>
      <w:r w:rsidR="006D4096">
        <w:t xml:space="preserve">the </w:t>
      </w:r>
      <w:r w:rsidR="000E3669">
        <w:t>JET</w:t>
      </w:r>
      <w:r w:rsidR="00BA5C40">
        <w:t xml:space="preserve"> p</w:t>
      </w:r>
      <w:r w:rsidRPr="00E767B9">
        <w:t>rotocol</w:t>
      </w:r>
      <w:r w:rsidRPr="0082024B">
        <w:t xml:space="preserve"> message syntax.</w:t>
      </w:r>
      <w:r w:rsidR="00477E9D">
        <w:t xml:space="preserve"> </w:t>
      </w:r>
      <w:r w:rsidR="0085226D">
        <w:t>All fields defined in this document use big endian byte ordering</w:t>
      </w:r>
      <w:r w:rsidR="001D2812">
        <w:t xml:space="preserve"> and are</w:t>
      </w:r>
      <w:r w:rsidR="00260D9B">
        <w:t xml:space="preserve"> byte-aligned to their sizes (a field of 4 bytes starts at an offset that is a multiple of 4).</w:t>
      </w:r>
    </w:p>
    <w:p w14:paraId="7746B2FF" w14:textId="77777777" w:rsidR="00462DC1" w:rsidRDefault="00D86809" w:rsidP="00462DC1">
      <w:pPr>
        <w:pStyle w:val="Heading3"/>
      </w:pPr>
      <w:bookmarkStart w:id="25" w:name="_NOW_RPC_NAME"/>
      <w:bookmarkStart w:id="26" w:name="_COW_RPC_IDENTITY"/>
      <w:bookmarkStart w:id="27" w:name="_NOW_RPC_PROC_DEF"/>
      <w:bookmarkStart w:id="28" w:name="_Toc467245846"/>
      <w:bookmarkStart w:id="29" w:name="_Toc528929457"/>
      <w:bookmarkEnd w:id="25"/>
      <w:bookmarkEnd w:id="26"/>
      <w:bookmarkEnd w:id="27"/>
      <w:r>
        <w:t>Protocol</w:t>
      </w:r>
      <w:r w:rsidR="00462DC1">
        <w:t xml:space="preserve"> Messages</w:t>
      </w:r>
      <w:bookmarkEnd w:id="28"/>
      <w:bookmarkEnd w:id="29"/>
    </w:p>
    <w:p w14:paraId="6E4DE362" w14:textId="33518841" w:rsidR="00462DC1" w:rsidRDefault="00462DC1" w:rsidP="00462DC1">
      <w:r>
        <w:t xml:space="preserve">All </w:t>
      </w:r>
      <w:r w:rsidR="00747DF7">
        <w:t xml:space="preserve">JET </w:t>
      </w:r>
      <w:r w:rsidR="00112079">
        <w:t xml:space="preserve">binary </w:t>
      </w:r>
      <w:r w:rsidR="00747DF7">
        <w:t>protocol messages</w:t>
      </w:r>
      <w:r w:rsidR="005E7301">
        <w:t xml:space="preserve"> sen</w:t>
      </w:r>
      <w:r w:rsidR="000D758B">
        <w:t>t</w:t>
      </w:r>
      <w:r w:rsidR="005E7301">
        <w:t xml:space="preserve"> over TCP or TLS</w:t>
      </w:r>
      <w:r w:rsidR="00747DF7">
        <w:t xml:space="preserve"> are contained within a JET_PACKET structure</w:t>
      </w:r>
      <w:r w:rsidR="005E7301">
        <w:t>. The JET WebSocket protoco</w:t>
      </w:r>
      <w:r w:rsidR="000D758B">
        <w:t xml:space="preserve">l </w:t>
      </w:r>
      <w:r w:rsidR="005E7301">
        <w:t>makes use of HTTP requests and the WebSocket handshake request path to achieve the same goal.</w:t>
      </w:r>
    </w:p>
    <w:p w14:paraId="124C5021" w14:textId="7B050BD5" w:rsidR="00A77E9D" w:rsidRDefault="00A77E9D" w:rsidP="00A77E9D">
      <w:pPr>
        <w:pStyle w:val="Heading4"/>
      </w:pPr>
      <w:bookmarkStart w:id="30" w:name="_NOW_RPC_HDR"/>
      <w:bookmarkStart w:id="31" w:name="_COW_RPC_HDR"/>
      <w:bookmarkStart w:id="32" w:name="_COW_RPC_ERROR_MSG"/>
      <w:bookmarkStart w:id="33" w:name="_Toc465177447"/>
      <w:bookmarkStart w:id="34" w:name="_Toc523128627"/>
      <w:bookmarkStart w:id="35" w:name="_Toc528929458"/>
      <w:bookmarkEnd w:id="24"/>
      <w:bookmarkEnd w:id="30"/>
      <w:bookmarkEnd w:id="31"/>
      <w:bookmarkEnd w:id="32"/>
      <w:r>
        <w:t>JET_PACKET</w:t>
      </w:r>
      <w:bookmarkEnd w:id="33"/>
      <w:bookmarkEnd w:id="34"/>
      <w:bookmarkEnd w:id="35"/>
    </w:p>
    <w:p w14:paraId="14AAB7B7" w14:textId="41BF8060" w:rsidR="00A77E9D" w:rsidRDefault="00A77E9D" w:rsidP="00A77E9D">
      <w:r>
        <w:t>The JET_PACKET structure contains a routing token used to associate two indirect TCP connections.</w:t>
      </w:r>
    </w:p>
    <w:tbl>
      <w:tblPr>
        <w:tblW w:w="902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90" w:type="dxa"/>
          <w:right w:w="90" w:type="dxa"/>
        </w:tblCellMar>
        <w:tblLook w:val="01E0" w:firstRow="1" w:lastRow="1" w:firstColumn="1" w:lastColumn="1" w:noHBand="0" w:noVBand="0"/>
      </w:tblPr>
      <w:tblGrid>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gridCol w:w="282"/>
      </w:tblGrid>
      <w:tr w:rsidR="00A77E9D" w14:paraId="53DF078B" w14:textId="77777777" w:rsidTr="00205ACA">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456A405" w14:textId="77777777" w:rsidR="00A77E9D" w:rsidRDefault="00A77E9D" w:rsidP="00205ACA">
            <w:pPr>
              <w:pStyle w:val="PacketDiagramHeaderRow0"/>
              <w:keepNext/>
              <w:jc w:val="center"/>
            </w:pP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ADF4B07" w14:textId="77777777" w:rsidR="00A77E9D" w:rsidRDefault="00A77E9D" w:rsidP="00205ACA">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34E2516" w14:textId="77777777" w:rsidR="00A77E9D" w:rsidRDefault="00A77E9D" w:rsidP="00205ACA">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7F172CB" w14:textId="77777777" w:rsidR="00A77E9D" w:rsidRDefault="00A77E9D" w:rsidP="00205ACA">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4CD9941" w14:textId="77777777" w:rsidR="00A77E9D" w:rsidRDefault="00A77E9D" w:rsidP="00205ACA">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E7D45B3" w14:textId="77777777" w:rsidR="00A77E9D" w:rsidRDefault="00A77E9D" w:rsidP="00205ACA">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6E7E43B" w14:textId="77777777" w:rsidR="00A77E9D" w:rsidRDefault="00A77E9D" w:rsidP="00205ACA">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2B7D2F" w14:textId="77777777" w:rsidR="00A77E9D" w:rsidRDefault="00A77E9D" w:rsidP="00205ACA">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46E2E12" w14:textId="77777777" w:rsidR="00A77E9D" w:rsidRDefault="00A77E9D" w:rsidP="00205ACA">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1EA32A6" w14:textId="77777777" w:rsidR="00A77E9D" w:rsidRDefault="00A77E9D" w:rsidP="00205ACA">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0A5B012" w14:textId="77777777" w:rsidR="00A77E9D" w:rsidRDefault="00A77E9D" w:rsidP="00205ACA">
            <w:pPr>
              <w:pStyle w:val="PacketDiagramHeaderRow0"/>
              <w:keepNext/>
              <w:jc w:val="center"/>
            </w:pPr>
            <w:r>
              <w:t>1</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F606AFF" w14:textId="77777777" w:rsidR="00A77E9D" w:rsidRDefault="00A77E9D" w:rsidP="00205ACA">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0F59BEA" w14:textId="77777777" w:rsidR="00A77E9D" w:rsidRDefault="00A77E9D" w:rsidP="00205ACA">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96B53B3" w14:textId="77777777" w:rsidR="00A77E9D" w:rsidRDefault="00A77E9D" w:rsidP="00205ACA">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4576BEE3" w14:textId="77777777" w:rsidR="00A77E9D" w:rsidRDefault="00A77E9D" w:rsidP="00205ACA">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785E187" w14:textId="77777777" w:rsidR="00A77E9D" w:rsidRDefault="00A77E9D" w:rsidP="00205ACA">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629FACA" w14:textId="77777777" w:rsidR="00A77E9D" w:rsidRDefault="00A77E9D" w:rsidP="00205ACA">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87163C" w14:textId="77777777" w:rsidR="00A77E9D" w:rsidRDefault="00A77E9D" w:rsidP="00205ACA">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06CE97F" w14:textId="77777777" w:rsidR="00A77E9D" w:rsidRDefault="00A77E9D" w:rsidP="00205ACA">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465D9E" w14:textId="77777777" w:rsidR="00A77E9D" w:rsidRDefault="00A77E9D" w:rsidP="00205ACA">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F823DE1" w14:textId="77777777" w:rsidR="00A77E9D" w:rsidRDefault="00A77E9D" w:rsidP="00205ACA">
            <w:pPr>
              <w:pStyle w:val="PacketDiagramHeaderRow0"/>
              <w:keepNext/>
              <w:jc w:val="center"/>
            </w:pPr>
            <w:r>
              <w:t>2</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228CC585" w14:textId="77777777" w:rsidR="00A77E9D" w:rsidRDefault="00A77E9D" w:rsidP="00205ACA">
            <w:pPr>
              <w:pStyle w:val="PacketDiagramHeaderRow0"/>
              <w:keepNext/>
              <w:jc w:val="center"/>
            </w:pPr>
            <w:r>
              <w:br/>
              <w:t>1</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D823E8F" w14:textId="77777777" w:rsidR="00A77E9D" w:rsidRDefault="00A77E9D" w:rsidP="00205ACA">
            <w:pPr>
              <w:pStyle w:val="PacketDiagramHeaderRow0"/>
              <w:keepNext/>
              <w:jc w:val="center"/>
            </w:pPr>
            <w:r>
              <w:br/>
              <w:t>2</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58A6B31D" w14:textId="77777777" w:rsidR="00A77E9D" w:rsidRDefault="00A77E9D" w:rsidP="00205ACA">
            <w:pPr>
              <w:pStyle w:val="PacketDiagramHeaderRow0"/>
              <w:keepNext/>
              <w:jc w:val="center"/>
            </w:pPr>
            <w:r>
              <w:br/>
              <w:t>3</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0E323E19" w14:textId="77777777" w:rsidR="00A77E9D" w:rsidRDefault="00A77E9D" w:rsidP="00205ACA">
            <w:pPr>
              <w:pStyle w:val="PacketDiagramHeaderRow0"/>
              <w:keepNext/>
              <w:jc w:val="center"/>
            </w:pPr>
            <w:r>
              <w:br/>
              <w:t>4</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38850166" w14:textId="77777777" w:rsidR="00A77E9D" w:rsidRDefault="00A77E9D" w:rsidP="00205ACA">
            <w:pPr>
              <w:pStyle w:val="PacketDiagramHeaderRow0"/>
              <w:keepNext/>
              <w:jc w:val="center"/>
            </w:pPr>
            <w:r>
              <w:br/>
              <w:t>5</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193885C" w14:textId="77777777" w:rsidR="00A77E9D" w:rsidRDefault="00A77E9D" w:rsidP="00205ACA">
            <w:pPr>
              <w:pStyle w:val="PacketDiagramHeaderRow0"/>
              <w:keepNext/>
              <w:jc w:val="center"/>
            </w:pPr>
            <w:r>
              <w:br/>
              <w:t>6</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3E3173F" w14:textId="77777777" w:rsidR="00A77E9D" w:rsidRDefault="00A77E9D" w:rsidP="00205ACA">
            <w:pPr>
              <w:pStyle w:val="PacketDiagramHeaderRow0"/>
              <w:keepNext/>
              <w:jc w:val="center"/>
            </w:pPr>
            <w:r>
              <w:br/>
              <w:t>7</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FFC651" w14:textId="77777777" w:rsidR="00A77E9D" w:rsidRDefault="00A77E9D" w:rsidP="00205ACA">
            <w:pPr>
              <w:pStyle w:val="PacketDiagramHeaderRow0"/>
              <w:keepNext/>
              <w:jc w:val="center"/>
            </w:pPr>
            <w:r>
              <w:br/>
              <w:t>8</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14680A23" w14:textId="77777777" w:rsidR="00A77E9D" w:rsidRDefault="00A77E9D" w:rsidP="00205ACA">
            <w:pPr>
              <w:pStyle w:val="PacketDiagramHeaderRow0"/>
              <w:keepNext/>
              <w:jc w:val="center"/>
            </w:pPr>
            <w:r>
              <w:br/>
              <w:t>9</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7659AC17" w14:textId="77777777" w:rsidR="00A77E9D" w:rsidRDefault="00A77E9D" w:rsidP="00205ACA">
            <w:pPr>
              <w:pStyle w:val="PacketDiagramHeaderRow0"/>
              <w:keepNext/>
              <w:jc w:val="center"/>
            </w:pPr>
            <w:r>
              <w:t>3</w:t>
            </w:r>
            <w:r>
              <w:br/>
              <w:t>0</w:t>
            </w:r>
          </w:p>
        </w:tc>
        <w:tc>
          <w:tcPr>
            <w:tcW w:w="282" w:type="dxa"/>
            <w:tcBorders>
              <w:top w:val="single" w:sz="4" w:space="0" w:color="auto"/>
              <w:left w:val="single" w:sz="4" w:space="0" w:color="auto"/>
              <w:bottom w:val="single" w:sz="4" w:space="0" w:color="auto"/>
              <w:right w:val="single" w:sz="4" w:space="0" w:color="auto"/>
              <w:tl2br w:val="nil"/>
              <w:tr2bl w:val="nil"/>
            </w:tcBorders>
            <w:shd w:val="clear" w:color="auto" w:fill="D9D9D9"/>
            <w:vAlign w:val="bottom"/>
          </w:tcPr>
          <w:p w14:paraId="692BE437" w14:textId="77777777" w:rsidR="00A77E9D" w:rsidRDefault="00A77E9D" w:rsidP="00205ACA">
            <w:pPr>
              <w:pStyle w:val="PacketDiagramHeaderRow0"/>
              <w:keepNext/>
              <w:jc w:val="center"/>
            </w:pPr>
            <w:r>
              <w:br/>
              <w:t>1</w:t>
            </w:r>
          </w:p>
        </w:tc>
      </w:tr>
      <w:tr w:rsidR="001A0C75" w14:paraId="3168CA4E" w14:textId="77777777" w:rsidTr="001322B6">
        <w:tc>
          <w:tcPr>
            <w:tcW w:w="0" w:type="auto"/>
            <w:gridSpan w:val="32"/>
            <w:shd w:val="clear" w:color="auto" w:fill="auto"/>
          </w:tcPr>
          <w:p w14:paraId="2E31391D" w14:textId="7A9B7AAF" w:rsidR="001A0C75" w:rsidRDefault="001A0C75" w:rsidP="00205ACA">
            <w:pPr>
              <w:pStyle w:val="PacketDiagramText0"/>
              <w:jc w:val="center"/>
            </w:pPr>
            <w:r>
              <w:t>signature</w:t>
            </w:r>
          </w:p>
        </w:tc>
      </w:tr>
      <w:tr w:rsidR="00954788" w14:paraId="767331CC" w14:textId="77777777" w:rsidTr="00B41E3D">
        <w:tc>
          <w:tcPr>
            <w:tcW w:w="0" w:type="auto"/>
            <w:gridSpan w:val="16"/>
            <w:shd w:val="clear" w:color="auto" w:fill="auto"/>
          </w:tcPr>
          <w:p w14:paraId="1C25D1BA" w14:textId="74A08944" w:rsidR="00954788" w:rsidRDefault="00954788" w:rsidP="00205ACA">
            <w:pPr>
              <w:pStyle w:val="PacketDiagramText0"/>
              <w:jc w:val="center"/>
            </w:pPr>
            <w:r>
              <w:t>size</w:t>
            </w:r>
          </w:p>
        </w:tc>
        <w:tc>
          <w:tcPr>
            <w:tcW w:w="0" w:type="auto"/>
            <w:gridSpan w:val="8"/>
            <w:shd w:val="clear" w:color="auto" w:fill="auto"/>
          </w:tcPr>
          <w:p w14:paraId="0391E01F" w14:textId="77777777" w:rsidR="00954788" w:rsidRDefault="00954788" w:rsidP="00205ACA">
            <w:pPr>
              <w:pStyle w:val="PacketDiagramText0"/>
              <w:jc w:val="center"/>
            </w:pPr>
            <w:r>
              <w:t>flags</w:t>
            </w:r>
          </w:p>
        </w:tc>
        <w:tc>
          <w:tcPr>
            <w:tcW w:w="0" w:type="auto"/>
            <w:gridSpan w:val="8"/>
            <w:shd w:val="clear" w:color="auto" w:fill="auto"/>
          </w:tcPr>
          <w:p w14:paraId="71EB99AB" w14:textId="4313250F" w:rsidR="00954788" w:rsidRDefault="00954788" w:rsidP="00205ACA">
            <w:pPr>
              <w:pStyle w:val="PacketDiagramText0"/>
              <w:jc w:val="center"/>
            </w:pPr>
            <w:r>
              <w:t>mask</w:t>
            </w:r>
          </w:p>
        </w:tc>
      </w:tr>
      <w:tr w:rsidR="00456C81" w14:paraId="647F448F" w14:textId="77777777" w:rsidTr="000A2206">
        <w:tc>
          <w:tcPr>
            <w:tcW w:w="0" w:type="auto"/>
            <w:gridSpan w:val="32"/>
            <w:shd w:val="clear" w:color="auto" w:fill="auto"/>
          </w:tcPr>
          <w:p w14:paraId="0DA74142" w14:textId="7A23E85B" w:rsidR="00456C81" w:rsidRDefault="00ED3B2E" w:rsidP="00205ACA">
            <w:pPr>
              <w:pStyle w:val="PacketDiagramText0"/>
              <w:jc w:val="center"/>
            </w:pPr>
            <w:r>
              <w:t>payload (variable)</w:t>
            </w:r>
          </w:p>
        </w:tc>
      </w:tr>
      <w:tr w:rsidR="00A94A76" w14:paraId="5A982E92" w14:textId="77777777" w:rsidTr="00205ACA">
        <w:tc>
          <w:tcPr>
            <w:tcW w:w="0" w:type="auto"/>
            <w:gridSpan w:val="32"/>
            <w:shd w:val="clear" w:color="auto" w:fill="auto"/>
          </w:tcPr>
          <w:p w14:paraId="6A124970" w14:textId="18E34D62" w:rsidR="00A94A76" w:rsidRDefault="00456C81" w:rsidP="00205ACA">
            <w:pPr>
              <w:pStyle w:val="PacketDiagramText0"/>
              <w:jc w:val="center"/>
            </w:pPr>
            <w:r>
              <w:t>…</w:t>
            </w:r>
          </w:p>
        </w:tc>
      </w:tr>
    </w:tbl>
    <w:p w14:paraId="6BFB9879" w14:textId="4431A119" w:rsidR="00A77E9D" w:rsidRDefault="00A77E9D" w:rsidP="00A77E9D">
      <w:r>
        <w:rPr>
          <w:b/>
        </w:rPr>
        <w:t>signature</w:t>
      </w:r>
      <w:r w:rsidRPr="00524618">
        <w:rPr>
          <w:b/>
        </w:rPr>
        <w:t xml:space="preserve"> (</w:t>
      </w:r>
      <w:r w:rsidR="001A0C75">
        <w:rPr>
          <w:b/>
        </w:rPr>
        <w:t>4</w:t>
      </w:r>
      <w:r>
        <w:rPr>
          <w:b/>
        </w:rPr>
        <w:t xml:space="preserve"> bytes</w:t>
      </w:r>
      <w:r w:rsidRPr="00524618">
        <w:rPr>
          <w:b/>
        </w:rPr>
        <w:t>):</w:t>
      </w:r>
      <w:r>
        <w:t xml:space="preserve"> The packet signature. MUST be set to </w:t>
      </w:r>
      <w:proofErr w:type="gramStart"/>
      <w:r>
        <w:t>{ 0</w:t>
      </w:r>
      <w:proofErr w:type="gramEnd"/>
      <w:r>
        <w:t>x</w:t>
      </w:r>
      <w:r w:rsidRPr="00A77E9D">
        <w:t>4A</w:t>
      </w:r>
      <w:r>
        <w:t>, 0x</w:t>
      </w:r>
      <w:r w:rsidRPr="00A77E9D">
        <w:t>45</w:t>
      </w:r>
      <w:r>
        <w:t>, 0x</w:t>
      </w:r>
      <w:r w:rsidRPr="00A77E9D">
        <w:t>54</w:t>
      </w:r>
      <w:r w:rsidR="001A0C75">
        <w:t>, 0x00</w:t>
      </w:r>
      <w:r>
        <w:t xml:space="preserve"> } (“JET”).</w:t>
      </w:r>
    </w:p>
    <w:p w14:paraId="4B86AEB9" w14:textId="7C2D4702" w:rsidR="00A77E9D" w:rsidRDefault="00A56A5E" w:rsidP="00A77E9D">
      <w:r>
        <w:rPr>
          <w:b/>
        </w:rPr>
        <w:t>s</w:t>
      </w:r>
      <w:r w:rsidR="00A77E9D">
        <w:rPr>
          <w:b/>
        </w:rPr>
        <w:t>ize</w:t>
      </w:r>
      <w:r w:rsidR="00A77E9D" w:rsidRPr="00524618">
        <w:rPr>
          <w:b/>
        </w:rPr>
        <w:t xml:space="preserve"> (</w:t>
      </w:r>
      <w:r w:rsidR="00A77E9D">
        <w:rPr>
          <w:b/>
        </w:rPr>
        <w:t>2 bytes</w:t>
      </w:r>
      <w:r w:rsidR="00A77E9D" w:rsidRPr="00524618">
        <w:rPr>
          <w:b/>
        </w:rPr>
        <w:t>):</w:t>
      </w:r>
      <w:r w:rsidR="00A77E9D">
        <w:t xml:space="preserve"> The total size of the packet, </w:t>
      </w:r>
      <w:r w:rsidR="00C31A92">
        <w:t>including headers.</w:t>
      </w:r>
      <w:r w:rsidR="00797747">
        <w:t xml:space="preserve"> The minimum size is 8.</w:t>
      </w:r>
    </w:p>
    <w:p w14:paraId="3F5FD7EB" w14:textId="4F47E3C2" w:rsidR="00DA58C9" w:rsidRDefault="00C33085" w:rsidP="00DA58C9">
      <w:r>
        <w:rPr>
          <w:b/>
        </w:rPr>
        <w:t>flags</w:t>
      </w:r>
      <w:r w:rsidR="00DA58C9" w:rsidRPr="0062083F">
        <w:rPr>
          <w:b/>
        </w:rPr>
        <w:t xml:space="preserve"> (</w:t>
      </w:r>
      <w:r w:rsidR="00954788">
        <w:rPr>
          <w:b/>
        </w:rPr>
        <w:t>1</w:t>
      </w:r>
      <w:r w:rsidR="00DA58C9" w:rsidRPr="0062083F">
        <w:rPr>
          <w:b/>
        </w:rPr>
        <w:t xml:space="preserve"> byte):</w:t>
      </w:r>
      <w:r w:rsidR="00DA58C9">
        <w:t xml:space="preserve"> </w:t>
      </w:r>
      <w:r w:rsidR="00CB08ED">
        <w:t>This field is reserved for future use and MUST be set to zero.</w:t>
      </w:r>
    </w:p>
    <w:p w14:paraId="13F95D53" w14:textId="2FB2FF83" w:rsidR="00954788" w:rsidRPr="00DA58C9" w:rsidRDefault="00954788" w:rsidP="00954788">
      <w:r>
        <w:rPr>
          <w:b/>
        </w:rPr>
        <w:t>mask</w:t>
      </w:r>
      <w:r w:rsidRPr="0062083F">
        <w:rPr>
          <w:b/>
        </w:rPr>
        <w:t xml:space="preserve"> (</w:t>
      </w:r>
      <w:r>
        <w:rPr>
          <w:b/>
        </w:rPr>
        <w:t>1</w:t>
      </w:r>
      <w:r w:rsidRPr="0062083F">
        <w:rPr>
          <w:b/>
        </w:rPr>
        <w:t xml:space="preserve"> byte):</w:t>
      </w:r>
      <w:r>
        <w:t xml:space="preserve"> This field contains a one-byte mask that MUST be applied to the payload</w:t>
      </w:r>
      <w:r w:rsidR="00756029">
        <w:t>.</w:t>
      </w:r>
    </w:p>
    <w:p w14:paraId="3975DA8A" w14:textId="320B9F98" w:rsidR="00C31A92" w:rsidRPr="00DA58C9" w:rsidRDefault="00D46029" w:rsidP="00C31A92">
      <w:r>
        <w:rPr>
          <w:b/>
        </w:rPr>
        <w:t>payload</w:t>
      </w:r>
      <w:r w:rsidR="00C31A92" w:rsidRPr="0062083F">
        <w:rPr>
          <w:b/>
        </w:rPr>
        <w:t xml:space="preserve"> (</w:t>
      </w:r>
      <w:r w:rsidR="00C31A92">
        <w:rPr>
          <w:b/>
        </w:rPr>
        <w:t>variable</w:t>
      </w:r>
      <w:r w:rsidR="00C31A92" w:rsidRPr="0062083F">
        <w:rPr>
          <w:b/>
        </w:rPr>
        <w:t>):</w:t>
      </w:r>
      <w:r w:rsidR="00C31A92">
        <w:t xml:space="preserve"> This field </w:t>
      </w:r>
      <w:r>
        <w:t xml:space="preserve">contains a masked HTTP request or response using the </w:t>
      </w:r>
      <w:r w:rsidR="00F00BB7">
        <w:t>value from the</w:t>
      </w:r>
      <w:r>
        <w:t xml:space="preserve"> mask field.</w:t>
      </w:r>
    </w:p>
    <w:p w14:paraId="05D87B21" w14:textId="59433916" w:rsidR="00907423" w:rsidRDefault="00907423" w:rsidP="00907423">
      <w:pPr>
        <w:pStyle w:val="Heading3"/>
      </w:pPr>
      <w:bookmarkStart w:id="36" w:name="_Toc528929459"/>
      <w:r>
        <w:t>Protocol Examples</w:t>
      </w:r>
      <w:bookmarkEnd w:id="36"/>
    </w:p>
    <w:p w14:paraId="30E4E5AD" w14:textId="38D3E529" w:rsidR="00907423" w:rsidRDefault="00907423" w:rsidP="00907423">
      <w:r>
        <w:t xml:space="preserve">Here is a sample TCP connection established using the JET protocol. </w:t>
      </w:r>
      <w:r w:rsidR="00F00BB7">
        <w:t>To avoid interference from proxies, an 8-byte binary header is used to encapsulate HTTP requests and responses. The payload is masked using the value from the mask field.</w:t>
      </w:r>
    </w:p>
    <w:p w14:paraId="2913F4EC" w14:textId="22255593" w:rsidR="00912D97" w:rsidRDefault="00912D97" w:rsidP="00912D97">
      <w:pPr>
        <w:pStyle w:val="Heading4"/>
      </w:pPr>
      <w:r>
        <w:lastRenderedPageBreak/>
        <w:t>REST API</w:t>
      </w:r>
    </w:p>
    <w:p w14:paraId="0D50A433" w14:textId="6636DD30" w:rsidR="00912D97" w:rsidRPr="00912D97" w:rsidRDefault="00912D97" w:rsidP="00912D97">
      <w:r>
        <w:t>The REST API is used to create Jet associations and optionally enforce authentication. It is optional for the JET binary protocol, but it is required for the JET WebSocket protocol.</w:t>
      </w:r>
    </w:p>
    <w:p w14:paraId="3C891D76" w14:textId="77777777" w:rsidR="00912D97" w:rsidRDefault="00912D97" w:rsidP="009C2A64">
      <w:pPr>
        <w:pStyle w:val="Heading5"/>
      </w:pPr>
      <w:r>
        <w:t>Jet Association Creation</w:t>
      </w:r>
    </w:p>
    <w:p w14:paraId="733BFE4C" w14:textId="77777777" w:rsidR="00912D97" w:rsidRDefault="00912D97" w:rsidP="00912D97">
      <w:pPr>
        <w:numPr>
          <w:ilvl w:val="0"/>
          <w:numId w:val="0"/>
        </w:numPr>
      </w:pPr>
      <w:r>
        <w:t>The JET WebSocket protocol requires that the association be created with an HTTP request/response. While this call could be made by a backend server, it is recommended to make the call from endpoint that will act as a server, such that DNS load balancing can be implemented properly by selecting the closest Jet instance.</w:t>
      </w:r>
    </w:p>
    <w:p w14:paraId="5F979FEB" w14:textId="77777777" w:rsidR="00912D97" w:rsidRDefault="00912D97" w:rsidP="00912D97">
      <w:pPr>
        <w:numPr>
          <w:ilvl w:val="0"/>
          <w:numId w:val="0"/>
        </w:numPr>
      </w:pPr>
      <w:r>
        <w:t>The usage of an API key or authentication for this API endpoint is recommended but not required.</w:t>
      </w:r>
    </w:p>
    <w:p w14:paraId="56DEF361" w14:textId="77777777" w:rsidR="00912D97" w:rsidRDefault="00912D97" w:rsidP="00912D97">
      <w:r>
        <w:t>&gt;&gt; Request:</w:t>
      </w:r>
    </w:p>
    <w:p w14:paraId="422BB77D" w14:textId="77777777" w:rsidR="00912D97" w:rsidRDefault="00912D97" w:rsidP="00912D97">
      <w:r>
        <w:t>GET /jet/create HTTP/1.1</w:t>
      </w:r>
    </w:p>
    <w:p w14:paraId="6AD5E501" w14:textId="3B7D0153" w:rsidR="00912D97" w:rsidRDefault="00912D97" w:rsidP="00D84D24">
      <w:r>
        <w:t>Host: jet.wayk.net</w:t>
      </w:r>
    </w:p>
    <w:p w14:paraId="2ABF424A" w14:textId="77777777" w:rsidR="00912D97" w:rsidRDefault="00912D97" w:rsidP="00912D97">
      <w:r>
        <w:t>Jet-Version: 1</w:t>
      </w:r>
    </w:p>
    <w:p w14:paraId="065ECC28" w14:textId="77777777" w:rsidR="00912D97" w:rsidRDefault="00912D97" w:rsidP="00912D97"/>
    <w:p w14:paraId="7DCAC1A4" w14:textId="77777777" w:rsidR="00912D97" w:rsidRDefault="00912D97" w:rsidP="00912D97">
      <w:r>
        <w:t>&lt;&lt; Response:</w:t>
      </w:r>
    </w:p>
    <w:p w14:paraId="6673A9BC" w14:textId="77777777" w:rsidR="00912D97" w:rsidRDefault="00912D97" w:rsidP="00912D97">
      <w:r>
        <w:t>HTTP/1.1 200 OK</w:t>
      </w:r>
    </w:p>
    <w:p w14:paraId="7E43868E" w14:textId="77777777" w:rsidR="00912D97" w:rsidRDefault="00912D97" w:rsidP="00912D97">
      <w:r>
        <w:t>Jet-Association: e6ec698c-5793-4c63-af79-bd644ccf022f</w:t>
      </w:r>
    </w:p>
    <w:p w14:paraId="05A4E657" w14:textId="6951D2D2" w:rsidR="00912D97" w:rsidRDefault="00912D97" w:rsidP="00912D97">
      <w:r>
        <w:t>Jet-Version: 1</w:t>
      </w:r>
    </w:p>
    <w:p w14:paraId="51602E32" w14:textId="77777777" w:rsidR="00C26096" w:rsidRDefault="00C26096" w:rsidP="00C26096">
      <w:pPr>
        <w:numPr>
          <w:ilvl w:val="0"/>
          <w:numId w:val="0"/>
        </w:numPr>
      </w:pPr>
      <w:r>
        <w:t>{</w:t>
      </w:r>
    </w:p>
    <w:p w14:paraId="71D9217B" w14:textId="77777777" w:rsidR="00C26096" w:rsidRDefault="00C26096" w:rsidP="00C26096">
      <w:pPr>
        <w:numPr>
          <w:ilvl w:val="0"/>
          <w:numId w:val="0"/>
        </w:numPr>
      </w:pPr>
      <w:r>
        <w:t xml:space="preserve">  "s": "ok",</w:t>
      </w:r>
    </w:p>
    <w:p w14:paraId="31E66C69" w14:textId="77777777" w:rsidR="00C26096" w:rsidRDefault="00C26096" w:rsidP="00C26096">
      <w:pPr>
        <w:numPr>
          <w:ilvl w:val="0"/>
          <w:numId w:val="0"/>
        </w:numPr>
      </w:pPr>
      <w:r>
        <w:t xml:space="preserve">  "v": {</w:t>
      </w:r>
    </w:p>
    <w:p w14:paraId="6FD9D461" w14:textId="77777777" w:rsidR="00C26096" w:rsidRDefault="00C26096" w:rsidP="00C26096">
      <w:pPr>
        <w:numPr>
          <w:ilvl w:val="0"/>
          <w:numId w:val="0"/>
        </w:numPr>
      </w:pPr>
      <w:r>
        <w:t xml:space="preserve">    "</w:t>
      </w:r>
      <w:proofErr w:type="spellStart"/>
      <w:r>
        <w:t>iceServers</w:t>
      </w:r>
      <w:proofErr w:type="spellEnd"/>
      <w:r>
        <w:t>": [</w:t>
      </w:r>
    </w:p>
    <w:p w14:paraId="12B57E15" w14:textId="77777777" w:rsidR="00C26096" w:rsidRDefault="00C26096" w:rsidP="00C26096">
      <w:pPr>
        <w:numPr>
          <w:ilvl w:val="0"/>
          <w:numId w:val="0"/>
        </w:numPr>
      </w:pPr>
      <w:r>
        <w:t xml:space="preserve">      </w:t>
      </w:r>
      <w:proofErr w:type="gramStart"/>
      <w:r>
        <w:t>{ "</w:t>
      </w:r>
      <w:proofErr w:type="spellStart"/>
      <w:proofErr w:type="gramEnd"/>
      <w:r>
        <w:t>url</w:t>
      </w:r>
      <w:proofErr w:type="spellEnd"/>
      <w:r>
        <w:t>": "stun:stun.wayk.net" },</w:t>
      </w:r>
    </w:p>
    <w:p w14:paraId="57B2B462" w14:textId="28BA1F53" w:rsidR="00C26096" w:rsidRDefault="00C26096" w:rsidP="00C26096">
      <w:pPr>
        <w:numPr>
          <w:ilvl w:val="0"/>
          <w:numId w:val="0"/>
        </w:numPr>
        <w:rPr>
          <w:lang w:val="fr-FR"/>
        </w:rPr>
      </w:pPr>
      <w:r w:rsidRPr="0047302E">
        <w:rPr>
          <w:lang w:val="fr-FR"/>
        </w:rPr>
        <w:t xml:space="preserve">      </w:t>
      </w:r>
      <w:proofErr w:type="gramStart"/>
      <w:r w:rsidRPr="00C26096">
        <w:rPr>
          <w:lang w:val="fr-FR"/>
        </w:rPr>
        <w:t>{ "</w:t>
      </w:r>
      <w:proofErr w:type="gramEnd"/>
      <w:r w:rsidRPr="00C26096">
        <w:rPr>
          <w:lang w:val="fr-FR"/>
        </w:rPr>
        <w:t>url": "jet:jet</w:t>
      </w:r>
      <w:r w:rsidR="0047302E">
        <w:rPr>
          <w:lang w:val="fr-FR"/>
        </w:rPr>
        <w:t>101</w:t>
      </w:r>
      <w:r w:rsidRPr="00C26096">
        <w:rPr>
          <w:lang w:val="fr-FR"/>
        </w:rPr>
        <w:t>.wayk.net:8080?transport=</w:t>
      </w:r>
      <w:proofErr w:type="spellStart"/>
      <w:r w:rsidRPr="00C26096">
        <w:rPr>
          <w:lang w:val="fr-FR"/>
        </w:rPr>
        <w:t>tcp</w:t>
      </w:r>
      <w:proofErr w:type="spellEnd"/>
      <w:r w:rsidRPr="00C26096">
        <w:rPr>
          <w:lang w:val="fr-FR"/>
        </w:rPr>
        <w:t>" }</w:t>
      </w:r>
      <w:r w:rsidR="007B1D3C">
        <w:rPr>
          <w:lang w:val="fr-FR"/>
        </w:rPr>
        <w:t>,</w:t>
      </w:r>
    </w:p>
    <w:p w14:paraId="6BA70803" w14:textId="2C02A2A3" w:rsidR="009E6AA9" w:rsidRDefault="009E6AA9" w:rsidP="00C26096">
      <w:pPr>
        <w:numPr>
          <w:ilvl w:val="0"/>
          <w:numId w:val="0"/>
        </w:numPr>
        <w:rPr>
          <w:lang w:val="fr-FR"/>
        </w:rPr>
      </w:pPr>
      <w:r w:rsidRPr="009E6AA9">
        <w:rPr>
          <w:lang w:val="fr-FR"/>
        </w:rPr>
        <w:t xml:space="preserve">      </w:t>
      </w:r>
      <w:proofErr w:type="gramStart"/>
      <w:r w:rsidRPr="00C26096">
        <w:rPr>
          <w:lang w:val="fr-FR"/>
        </w:rPr>
        <w:t>{ "</w:t>
      </w:r>
      <w:proofErr w:type="gramEnd"/>
      <w:r w:rsidRPr="00C26096">
        <w:rPr>
          <w:lang w:val="fr-FR"/>
        </w:rPr>
        <w:t>url": "jet:jet</w:t>
      </w:r>
      <w:r w:rsidR="0047302E">
        <w:rPr>
          <w:lang w:val="fr-FR"/>
        </w:rPr>
        <w:t>101</w:t>
      </w:r>
      <w:r w:rsidRPr="00C26096">
        <w:rPr>
          <w:lang w:val="fr-FR"/>
        </w:rPr>
        <w:t>.wayk.net:</w:t>
      </w:r>
      <w:r>
        <w:rPr>
          <w:lang w:val="fr-FR"/>
        </w:rPr>
        <w:t>443</w:t>
      </w:r>
      <w:r w:rsidRPr="00C26096">
        <w:rPr>
          <w:lang w:val="fr-FR"/>
        </w:rPr>
        <w:t>?transport=</w:t>
      </w:r>
      <w:proofErr w:type="spellStart"/>
      <w:r w:rsidRPr="00C26096">
        <w:rPr>
          <w:lang w:val="fr-FR"/>
        </w:rPr>
        <w:t>t</w:t>
      </w:r>
      <w:r>
        <w:rPr>
          <w:lang w:val="fr-FR"/>
        </w:rPr>
        <w:t>ls</w:t>
      </w:r>
      <w:proofErr w:type="spellEnd"/>
      <w:r w:rsidRPr="00C26096">
        <w:rPr>
          <w:lang w:val="fr-FR"/>
        </w:rPr>
        <w:t>" }</w:t>
      </w:r>
      <w:r>
        <w:rPr>
          <w:lang w:val="fr-FR"/>
        </w:rPr>
        <w:t>,</w:t>
      </w:r>
    </w:p>
    <w:p w14:paraId="72666184" w14:textId="74061959" w:rsidR="009E6AA9" w:rsidRPr="00C26096" w:rsidRDefault="007B1D3C" w:rsidP="00C26096">
      <w:pPr>
        <w:numPr>
          <w:ilvl w:val="0"/>
          <w:numId w:val="0"/>
        </w:numPr>
        <w:rPr>
          <w:lang w:val="fr-FR"/>
        </w:rPr>
      </w:pPr>
      <w:r w:rsidRPr="007B1D3C">
        <w:rPr>
          <w:lang w:val="fr-FR"/>
        </w:rPr>
        <w:t xml:space="preserve">      </w:t>
      </w:r>
      <w:proofErr w:type="gramStart"/>
      <w:r w:rsidRPr="00C26096">
        <w:rPr>
          <w:lang w:val="fr-FR"/>
        </w:rPr>
        <w:t>{ "</w:t>
      </w:r>
      <w:proofErr w:type="gramEnd"/>
      <w:r w:rsidRPr="00C26096">
        <w:rPr>
          <w:lang w:val="fr-FR"/>
        </w:rPr>
        <w:t>url": "jet:jet</w:t>
      </w:r>
      <w:r w:rsidR="0047302E">
        <w:rPr>
          <w:lang w:val="fr-FR"/>
        </w:rPr>
        <w:t>101</w:t>
      </w:r>
      <w:r w:rsidRPr="00C26096">
        <w:rPr>
          <w:lang w:val="fr-FR"/>
        </w:rPr>
        <w:t>.wayk.net?transport=</w:t>
      </w:r>
      <w:proofErr w:type="spellStart"/>
      <w:r>
        <w:rPr>
          <w:lang w:val="fr-FR"/>
        </w:rPr>
        <w:t>wss</w:t>
      </w:r>
      <w:proofErr w:type="spellEnd"/>
      <w:r w:rsidRPr="00C26096">
        <w:rPr>
          <w:lang w:val="fr-FR"/>
        </w:rPr>
        <w:t>" }</w:t>
      </w:r>
    </w:p>
    <w:p w14:paraId="7DBEFBC0" w14:textId="77777777" w:rsidR="00C26096" w:rsidRDefault="00C26096" w:rsidP="00C26096">
      <w:pPr>
        <w:numPr>
          <w:ilvl w:val="0"/>
          <w:numId w:val="0"/>
        </w:numPr>
      </w:pPr>
      <w:r w:rsidRPr="00C26096">
        <w:rPr>
          <w:lang w:val="fr-FR"/>
        </w:rPr>
        <w:t xml:space="preserve">    </w:t>
      </w:r>
      <w:r>
        <w:t>]</w:t>
      </w:r>
    </w:p>
    <w:p w14:paraId="22CCE106" w14:textId="77777777" w:rsidR="00C26096" w:rsidRDefault="00C26096" w:rsidP="00C26096">
      <w:pPr>
        <w:numPr>
          <w:ilvl w:val="0"/>
          <w:numId w:val="0"/>
        </w:numPr>
      </w:pPr>
      <w:r>
        <w:t xml:space="preserve">  }</w:t>
      </w:r>
    </w:p>
    <w:p w14:paraId="36A8F8BC" w14:textId="6A7DDD67" w:rsidR="00C26096" w:rsidRDefault="00C26096" w:rsidP="00C26096">
      <w:pPr>
        <w:numPr>
          <w:ilvl w:val="0"/>
          <w:numId w:val="0"/>
        </w:numPr>
      </w:pPr>
      <w:r>
        <w:t>}</w:t>
      </w:r>
    </w:p>
    <w:p w14:paraId="79A3B851" w14:textId="77777777" w:rsidR="00C26096" w:rsidRDefault="00C26096" w:rsidP="00C26096">
      <w:pPr>
        <w:numPr>
          <w:ilvl w:val="0"/>
          <w:numId w:val="0"/>
        </w:numPr>
      </w:pPr>
      <w:bookmarkStart w:id="37" w:name="_GoBack"/>
      <w:bookmarkEnd w:id="37"/>
    </w:p>
    <w:p w14:paraId="2344B2EA" w14:textId="4124CC89" w:rsidR="007C23A6" w:rsidRDefault="007C23A6" w:rsidP="007C23A6">
      <w:pPr>
        <w:pStyle w:val="Heading5"/>
      </w:pPr>
      <w:r>
        <w:t>Jet Candidate Format</w:t>
      </w:r>
    </w:p>
    <w:p w14:paraId="340B1AE8" w14:textId="554F56B9" w:rsidR="00912D97" w:rsidRDefault="000C7984" w:rsidP="00907423">
      <w:r>
        <w:t>A JET candidate is a URL representing a possible route that can be used for a connection.</w:t>
      </w:r>
    </w:p>
    <w:p w14:paraId="56CD9086" w14:textId="688E7BF7" w:rsidR="009C182A" w:rsidRPr="009C182A" w:rsidRDefault="00584698" w:rsidP="00B31106">
      <w:r>
        <w:lastRenderedPageBreak/>
        <w:t>If no scheme is specified, the “</w:t>
      </w:r>
      <w:proofErr w:type="spellStart"/>
      <w:r>
        <w:t>tcp</w:t>
      </w:r>
      <w:proofErr w:type="spellEnd"/>
      <w:r>
        <w:t xml:space="preserve">://” scheme should be </w:t>
      </w:r>
      <w:r w:rsidR="003205EC">
        <w:t xml:space="preserve">used. The default port can only be omitted for ws:// (80) and wss:// (443) schemes, otherwise it must be included </w:t>
      </w:r>
      <w:r w:rsidR="00433041">
        <w:t>in the URL.</w:t>
      </w:r>
    </w:p>
    <w:p w14:paraId="281F1D85" w14:textId="3D36AB97" w:rsidR="009C182A" w:rsidRPr="00B31106" w:rsidRDefault="006A467B" w:rsidP="00907423">
      <w:r>
        <w:rPr>
          <w:lang w:val="fr-CA"/>
        </w:rPr>
        <w:t>tcp://</w:t>
      </w:r>
      <w:r w:rsidR="009C182A" w:rsidRPr="00907423">
        <w:rPr>
          <w:lang w:val="fr-CA"/>
        </w:rPr>
        <w:t>jet</w:t>
      </w:r>
      <w:r>
        <w:rPr>
          <w:lang w:val="fr-CA"/>
        </w:rPr>
        <w:t>101</w:t>
      </w:r>
      <w:r w:rsidR="009C182A" w:rsidRPr="00907423">
        <w:rPr>
          <w:lang w:val="fr-CA"/>
        </w:rPr>
        <w:t>.wayk.net:</w:t>
      </w:r>
      <w:r w:rsidR="009C182A">
        <w:rPr>
          <w:lang w:val="fr-CA"/>
        </w:rPr>
        <w:t>8080</w:t>
      </w:r>
    </w:p>
    <w:p w14:paraId="7561992B" w14:textId="707EDF2F" w:rsidR="00B31106" w:rsidRPr="003314DE" w:rsidRDefault="00B31106" w:rsidP="00907423">
      <w:r w:rsidRPr="00B31106">
        <w:rPr>
          <w:lang w:val="en-CA"/>
        </w:rPr>
        <w:t xml:space="preserve">A TCP candidate using the </w:t>
      </w:r>
      <w:r>
        <w:rPr>
          <w:lang w:val="en-CA"/>
        </w:rPr>
        <w:t>JET binary protocol. This candidate is compatible with end-to-end TLS usage, where the JET exchange occurs prior to the TLS handshake.</w:t>
      </w:r>
    </w:p>
    <w:p w14:paraId="2442F34F" w14:textId="4DD6E3CD" w:rsidR="003314DE" w:rsidRPr="00B31106" w:rsidRDefault="003314DE" w:rsidP="003314DE">
      <w:r>
        <w:rPr>
          <w:lang w:val="fr-CA"/>
        </w:rPr>
        <w:t>tls://</w:t>
      </w:r>
      <w:r w:rsidRPr="00907423">
        <w:rPr>
          <w:lang w:val="fr-CA"/>
        </w:rPr>
        <w:t>jet</w:t>
      </w:r>
      <w:r>
        <w:rPr>
          <w:lang w:val="fr-CA"/>
        </w:rPr>
        <w:t>101</w:t>
      </w:r>
      <w:r w:rsidRPr="00907423">
        <w:rPr>
          <w:lang w:val="fr-CA"/>
        </w:rPr>
        <w:t>.wayk.net:</w:t>
      </w:r>
      <w:r>
        <w:rPr>
          <w:lang w:val="fr-CA"/>
        </w:rPr>
        <w:t>4343</w:t>
      </w:r>
    </w:p>
    <w:p w14:paraId="47EE0604" w14:textId="245A3558" w:rsidR="00B31106" w:rsidRPr="00584698" w:rsidRDefault="00B31106" w:rsidP="003314DE">
      <w:r w:rsidRPr="00B31106">
        <w:rPr>
          <w:lang w:val="en-CA"/>
        </w:rPr>
        <w:t xml:space="preserve">A TLS candidate using the JET binary </w:t>
      </w:r>
      <w:r>
        <w:rPr>
          <w:lang w:val="en-CA"/>
        </w:rPr>
        <w:t>protocol. This candidate is not compatible with end-to-end TLS because the TLS handshake is performed with the Jet relay, followed by the JET exchange over TLS.</w:t>
      </w:r>
    </w:p>
    <w:p w14:paraId="7CFB2B42" w14:textId="48CB5E40" w:rsidR="00584698" w:rsidRPr="00256B75" w:rsidRDefault="00584698" w:rsidP="00584698">
      <w:r>
        <w:rPr>
          <w:lang w:val="fr-CA"/>
        </w:rPr>
        <w:t>ws://</w:t>
      </w:r>
      <w:r w:rsidRPr="00907423">
        <w:rPr>
          <w:lang w:val="fr-CA"/>
        </w:rPr>
        <w:t>jet</w:t>
      </w:r>
      <w:r>
        <w:rPr>
          <w:lang w:val="fr-CA"/>
        </w:rPr>
        <w:t>101</w:t>
      </w:r>
      <w:r w:rsidRPr="00907423">
        <w:rPr>
          <w:lang w:val="fr-CA"/>
        </w:rPr>
        <w:t>.wayk.net:</w:t>
      </w:r>
      <w:r>
        <w:rPr>
          <w:lang w:val="fr-CA"/>
        </w:rPr>
        <w:t>8080</w:t>
      </w:r>
    </w:p>
    <w:p w14:paraId="3CEB9B23" w14:textId="1486CD3C" w:rsidR="00256B75" w:rsidRDefault="00256B75" w:rsidP="00584698">
      <w:r w:rsidRPr="00256B75">
        <w:rPr>
          <w:lang w:val="en-CA"/>
        </w:rPr>
        <w:t>A WebSocket candidate without TLS.</w:t>
      </w:r>
      <w:r>
        <w:rPr>
          <w:lang w:val="en-CA"/>
        </w:rPr>
        <w:t xml:space="preserve"> The WebSocket handshake request path contains the JET parameters.</w:t>
      </w:r>
    </w:p>
    <w:p w14:paraId="33642743" w14:textId="42545B3F" w:rsidR="003314DE" w:rsidRPr="00256B75" w:rsidRDefault="003314DE" w:rsidP="003314DE">
      <w:r>
        <w:rPr>
          <w:lang w:val="fr-CA"/>
        </w:rPr>
        <w:t>wss://</w:t>
      </w:r>
      <w:r w:rsidRPr="00907423">
        <w:rPr>
          <w:lang w:val="fr-CA"/>
        </w:rPr>
        <w:t>jet</w:t>
      </w:r>
      <w:r>
        <w:rPr>
          <w:lang w:val="fr-CA"/>
        </w:rPr>
        <w:t>101</w:t>
      </w:r>
      <w:r w:rsidRPr="00907423">
        <w:rPr>
          <w:lang w:val="fr-CA"/>
        </w:rPr>
        <w:t>.wayk.net:</w:t>
      </w:r>
      <w:r>
        <w:rPr>
          <w:lang w:val="fr-CA"/>
        </w:rPr>
        <w:t>4343</w:t>
      </w:r>
    </w:p>
    <w:p w14:paraId="393D535C" w14:textId="3C8071C4" w:rsidR="00256B75" w:rsidRDefault="00256B75" w:rsidP="00256B75">
      <w:r w:rsidRPr="00256B75">
        <w:rPr>
          <w:lang w:val="en-CA"/>
        </w:rPr>
        <w:t>A WebSocket candidate with TLS.</w:t>
      </w:r>
      <w:r>
        <w:rPr>
          <w:lang w:val="en-CA"/>
        </w:rPr>
        <w:t xml:space="preserve"> The WebSocket handshake request path contains the JET parameters.</w:t>
      </w:r>
    </w:p>
    <w:p w14:paraId="51777D58" w14:textId="5734B626" w:rsidR="008548F9" w:rsidRDefault="008548F9" w:rsidP="008548F9">
      <w:pPr>
        <w:pStyle w:val="Heading4"/>
      </w:pPr>
      <w:r>
        <w:t>Binary Protocol</w:t>
      </w:r>
    </w:p>
    <w:p w14:paraId="2A211035" w14:textId="62707044" w:rsidR="008548F9" w:rsidRDefault="008548F9" w:rsidP="00907423">
      <w:r>
        <w:t>The JET binary protocol consists of a single request/response exchange at the beginning of the connection, either over TCP or over TLS. When done over TCP, a TLS handshake can follow. When done over TLS, the TLS handshake must be completed first, with the JET exchange done over TLS.</w:t>
      </w:r>
    </w:p>
    <w:p w14:paraId="69F51CE6" w14:textId="38B4C9D5" w:rsidR="00907423" w:rsidRDefault="00907423" w:rsidP="00AA677A">
      <w:pPr>
        <w:pStyle w:val="Heading5"/>
      </w:pPr>
      <w:bookmarkStart w:id="38" w:name="_Toc528929460"/>
      <w:r>
        <w:t>TCP Server Accept</w:t>
      </w:r>
      <w:bookmarkEnd w:id="38"/>
    </w:p>
    <w:p w14:paraId="30865885" w14:textId="77777777" w:rsidR="00907423" w:rsidRDefault="00907423" w:rsidP="00907423"/>
    <w:p w14:paraId="2CFEC51A" w14:textId="77777777" w:rsidR="00907423" w:rsidRDefault="00907423" w:rsidP="00907423">
      <w:r>
        <w:t>&gt;&gt; Request:</w:t>
      </w:r>
    </w:p>
    <w:p w14:paraId="44DC47AB" w14:textId="242B4C9B" w:rsidR="00907423" w:rsidRDefault="00907423" w:rsidP="00907423">
      <w:r>
        <w:t>GET / HTTP/1.1</w:t>
      </w:r>
    </w:p>
    <w:p w14:paraId="51B64110" w14:textId="77777777" w:rsidR="00907423" w:rsidRDefault="00907423" w:rsidP="00907423">
      <w:r>
        <w:t>Host: jet.wayk.net</w:t>
      </w:r>
    </w:p>
    <w:p w14:paraId="57EAE9C3" w14:textId="77777777" w:rsidR="00907423" w:rsidRDefault="00907423" w:rsidP="00907423">
      <w:r>
        <w:t>Connection: Keep-Alive</w:t>
      </w:r>
    </w:p>
    <w:p w14:paraId="6A16CDB5" w14:textId="77777777" w:rsidR="00907423" w:rsidRDefault="00907423" w:rsidP="00907423">
      <w:r>
        <w:t>Jet-Method: Accept</w:t>
      </w:r>
    </w:p>
    <w:p w14:paraId="07DE79DD" w14:textId="77777777" w:rsidR="00907423" w:rsidRDefault="00907423" w:rsidP="00907423">
      <w:r>
        <w:t>Jet-Version: 1</w:t>
      </w:r>
    </w:p>
    <w:p w14:paraId="7CF5D658" w14:textId="77777777" w:rsidR="00907423" w:rsidRDefault="00907423" w:rsidP="00907423"/>
    <w:p w14:paraId="7E2CDD9C" w14:textId="77777777" w:rsidR="00907423" w:rsidRDefault="00907423" w:rsidP="00907423">
      <w:r>
        <w:t>&lt;&lt; Response:</w:t>
      </w:r>
    </w:p>
    <w:p w14:paraId="1A3E9C64" w14:textId="77777777" w:rsidR="00907423" w:rsidRDefault="00907423" w:rsidP="00907423">
      <w:r>
        <w:t>HTTP/1.1 200 OK</w:t>
      </w:r>
    </w:p>
    <w:p w14:paraId="6F025F66" w14:textId="77777777" w:rsidR="00907423" w:rsidRDefault="00907423" w:rsidP="00907423">
      <w:r>
        <w:t>Jet-Association: e6ec698c-5793-4c63-af79-bd644ccf022f</w:t>
      </w:r>
    </w:p>
    <w:p w14:paraId="4912B94D" w14:textId="2AF47E95" w:rsidR="00907423" w:rsidRPr="00907423" w:rsidRDefault="00907423" w:rsidP="00907423">
      <w:pPr>
        <w:rPr>
          <w:lang w:val="fr-CA"/>
        </w:rPr>
      </w:pPr>
      <w:r w:rsidRPr="00907423">
        <w:rPr>
          <w:lang w:val="fr-CA"/>
        </w:rPr>
        <w:t>Jet-Instance: jet</w:t>
      </w:r>
      <w:r w:rsidR="006858B9">
        <w:rPr>
          <w:lang w:val="fr-CA"/>
        </w:rPr>
        <w:t>101</w:t>
      </w:r>
      <w:r w:rsidRPr="00907423">
        <w:rPr>
          <w:lang w:val="fr-CA"/>
        </w:rPr>
        <w:t>.wayk.net:</w:t>
      </w:r>
      <w:r w:rsidR="00113F86">
        <w:rPr>
          <w:lang w:val="fr-CA"/>
        </w:rPr>
        <w:t>8080</w:t>
      </w:r>
    </w:p>
    <w:p w14:paraId="6E5B9284" w14:textId="632BD81E" w:rsidR="00907423" w:rsidRDefault="00907423" w:rsidP="00907423">
      <w:r>
        <w:t>Jet-Version: 1</w:t>
      </w:r>
    </w:p>
    <w:p w14:paraId="240EF322" w14:textId="77777777" w:rsidR="00907423" w:rsidRDefault="00907423" w:rsidP="00907423"/>
    <w:p w14:paraId="4DA2372F" w14:textId="7262E8D7" w:rsidR="00907423" w:rsidRDefault="00907423" w:rsidP="00AA677A">
      <w:pPr>
        <w:pStyle w:val="Heading5"/>
      </w:pPr>
      <w:bookmarkStart w:id="39" w:name="_Toc528929461"/>
      <w:r>
        <w:lastRenderedPageBreak/>
        <w:t>TCP Client Connect</w:t>
      </w:r>
      <w:bookmarkEnd w:id="39"/>
    </w:p>
    <w:p w14:paraId="2BC52660" w14:textId="77777777" w:rsidR="00907423" w:rsidRDefault="00907423" w:rsidP="00907423"/>
    <w:p w14:paraId="455DE972" w14:textId="77777777" w:rsidR="00907423" w:rsidRDefault="00907423" w:rsidP="00907423">
      <w:r>
        <w:t>&gt;&gt; Request:</w:t>
      </w:r>
    </w:p>
    <w:p w14:paraId="3ED19993" w14:textId="77777777" w:rsidR="00907423" w:rsidRDefault="00907423" w:rsidP="00907423">
      <w:r>
        <w:t>GET / HTTP/1.1</w:t>
      </w:r>
    </w:p>
    <w:p w14:paraId="09FD6A1B" w14:textId="03EB2966" w:rsidR="00907423" w:rsidRDefault="00907423" w:rsidP="00907423">
      <w:r>
        <w:t>Host: jet</w:t>
      </w:r>
      <w:r w:rsidR="00B81F7C">
        <w:t>101</w:t>
      </w:r>
      <w:r>
        <w:t>.wayk.net</w:t>
      </w:r>
    </w:p>
    <w:p w14:paraId="59DC4F25" w14:textId="77777777" w:rsidR="00907423" w:rsidRDefault="00907423" w:rsidP="00907423">
      <w:r>
        <w:t>Connection: Keep-Alive</w:t>
      </w:r>
    </w:p>
    <w:p w14:paraId="73D52743" w14:textId="77777777" w:rsidR="00907423" w:rsidRDefault="00907423" w:rsidP="00907423">
      <w:r>
        <w:t>Jet-Method: Connect</w:t>
      </w:r>
    </w:p>
    <w:p w14:paraId="535039F6" w14:textId="77777777" w:rsidR="00907423" w:rsidRDefault="00907423" w:rsidP="00907423">
      <w:r>
        <w:t>Jet-Association: e6ec698c-5793-4c63-af79-bd644ccf022f</w:t>
      </w:r>
    </w:p>
    <w:p w14:paraId="47CC7FB0" w14:textId="77777777" w:rsidR="00907423" w:rsidRDefault="00907423" w:rsidP="00907423">
      <w:r>
        <w:t>Jet-Version: 1</w:t>
      </w:r>
    </w:p>
    <w:p w14:paraId="0B4B5D4E" w14:textId="77777777" w:rsidR="00907423" w:rsidRDefault="00907423" w:rsidP="00907423"/>
    <w:p w14:paraId="65472F0F" w14:textId="77777777" w:rsidR="00907423" w:rsidRDefault="00907423" w:rsidP="00907423">
      <w:r>
        <w:t>&lt;&lt; Response:</w:t>
      </w:r>
    </w:p>
    <w:p w14:paraId="76E5355A" w14:textId="77777777" w:rsidR="00907423" w:rsidRDefault="00907423" w:rsidP="00907423">
      <w:r>
        <w:t>HTTP/1.1 200 OK</w:t>
      </w:r>
    </w:p>
    <w:p w14:paraId="3F342E9E" w14:textId="0253D537" w:rsidR="00907423" w:rsidRDefault="00907423" w:rsidP="00907423">
      <w:r>
        <w:t>Jet-Version: 1</w:t>
      </w:r>
    </w:p>
    <w:p w14:paraId="300C0A42" w14:textId="69463FAC" w:rsidR="00AA677A" w:rsidRDefault="00AA677A" w:rsidP="00AA677A">
      <w:pPr>
        <w:pStyle w:val="Heading4"/>
      </w:pPr>
      <w:r>
        <w:t>WebSocket Protocol</w:t>
      </w:r>
    </w:p>
    <w:p w14:paraId="7CB7D770" w14:textId="3378CE25" w:rsidR="00C21743" w:rsidRDefault="00AA677A" w:rsidP="00912D97">
      <w:r>
        <w:t xml:space="preserve">The JET WebSocket protocol consists of an HTTP request/response followed by a WebSocket handshake where the JET parameters are all encoded in the </w:t>
      </w:r>
      <w:r w:rsidR="00625AEC">
        <w:t>HTTP request path. The usage of the request path is necessary since it is not possible to add custom HTTP headers to a WebSocket handshake from a browser implementation.</w:t>
      </w:r>
    </w:p>
    <w:p w14:paraId="1222CE1F" w14:textId="41931936" w:rsidR="007526BF" w:rsidRDefault="007526BF" w:rsidP="00625AEC">
      <w:pPr>
        <w:pStyle w:val="Heading5"/>
      </w:pPr>
      <w:r>
        <w:t>WebSocket Server Accept</w:t>
      </w:r>
    </w:p>
    <w:p w14:paraId="5C4A2B37" w14:textId="77777777" w:rsidR="007526BF" w:rsidRDefault="007526BF" w:rsidP="007526BF"/>
    <w:p w14:paraId="2468C06A" w14:textId="77777777" w:rsidR="007526BF" w:rsidRDefault="007526BF" w:rsidP="007526BF">
      <w:r>
        <w:t>&gt;&gt; Request:</w:t>
      </w:r>
    </w:p>
    <w:p w14:paraId="61AA5768" w14:textId="54A7BEA3" w:rsidR="007526BF" w:rsidRPr="00112079" w:rsidRDefault="007526BF" w:rsidP="007526BF">
      <w:pPr>
        <w:rPr>
          <w:lang w:val="fr-FR"/>
        </w:rPr>
      </w:pPr>
      <w:r w:rsidRPr="00112079">
        <w:rPr>
          <w:lang w:val="fr-FR"/>
        </w:rPr>
        <w:t>GET /jet/</w:t>
      </w:r>
      <w:proofErr w:type="spellStart"/>
      <w:r w:rsidRPr="00112079">
        <w:rPr>
          <w:lang w:val="fr-FR"/>
        </w:rPr>
        <w:t>accept</w:t>
      </w:r>
      <w:proofErr w:type="spellEnd"/>
      <w:r w:rsidRPr="00112079">
        <w:rPr>
          <w:lang w:val="fr-FR"/>
        </w:rPr>
        <w:t>/&lt;</w:t>
      </w:r>
      <w:r w:rsidR="00112079" w:rsidRPr="00112079">
        <w:rPr>
          <w:lang w:val="fr-FR"/>
        </w:rPr>
        <w:t>jet-association&gt;</w:t>
      </w:r>
      <w:r w:rsidRPr="00112079">
        <w:rPr>
          <w:lang w:val="fr-FR"/>
        </w:rPr>
        <w:t xml:space="preserve"> HTTP/1.1</w:t>
      </w:r>
    </w:p>
    <w:p w14:paraId="5EE813C3" w14:textId="1189D778" w:rsidR="007526BF" w:rsidRDefault="007526BF" w:rsidP="007526BF">
      <w:r>
        <w:t>Host: jet</w:t>
      </w:r>
      <w:r w:rsidR="006858B9">
        <w:t>101</w:t>
      </w:r>
      <w:r>
        <w:t>.wayk.net</w:t>
      </w:r>
    </w:p>
    <w:p w14:paraId="75513E10" w14:textId="77777777" w:rsidR="00625AEC" w:rsidRDefault="00625AEC" w:rsidP="00625AEC">
      <w:r>
        <w:t xml:space="preserve">Upgrade: </w:t>
      </w:r>
      <w:proofErr w:type="spellStart"/>
      <w:r>
        <w:t>websocket</w:t>
      </w:r>
      <w:proofErr w:type="spellEnd"/>
    </w:p>
    <w:p w14:paraId="118470C6" w14:textId="1EAED786" w:rsidR="00625AEC" w:rsidRDefault="00625AEC" w:rsidP="00625AEC">
      <w:r>
        <w:t>Connection: Upgrade</w:t>
      </w:r>
    </w:p>
    <w:p w14:paraId="20E713FA" w14:textId="77777777" w:rsidR="00625AEC" w:rsidRDefault="00625AEC" w:rsidP="00625AEC">
      <w:r>
        <w:t>Sec-WebSocket-Version: 13</w:t>
      </w:r>
    </w:p>
    <w:p w14:paraId="1696A59A" w14:textId="549D8831" w:rsidR="00625AEC" w:rsidRDefault="00625AEC" w:rsidP="00625AEC">
      <w:r>
        <w:t xml:space="preserve">Sec-WebSocket-Key: </w:t>
      </w:r>
      <w:r w:rsidRPr="00625AEC">
        <w:t>B0mBaSTOZiC2RAkp3ScC8MA/</w:t>
      </w:r>
      <w:proofErr w:type="spellStart"/>
      <w:r w:rsidRPr="00625AEC">
        <w:t>gaI</w:t>
      </w:r>
      <w:proofErr w:type="spellEnd"/>
      <w:r w:rsidRPr="00625AEC">
        <w:t>=</w:t>
      </w:r>
    </w:p>
    <w:p w14:paraId="2C119687" w14:textId="77777777" w:rsidR="007526BF" w:rsidRDefault="007526BF" w:rsidP="00625AEC"/>
    <w:p w14:paraId="39C870CA" w14:textId="77777777" w:rsidR="007526BF" w:rsidRDefault="007526BF" w:rsidP="007526BF">
      <w:r>
        <w:t>&lt;&lt; Response:</w:t>
      </w:r>
    </w:p>
    <w:p w14:paraId="76A170D5" w14:textId="77777777" w:rsidR="00625AEC" w:rsidRDefault="00625AEC" w:rsidP="00625AEC">
      <w:r>
        <w:t>HTTP/1.1 101 Switching Protocols</w:t>
      </w:r>
    </w:p>
    <w:p w14:paraId="2A729969" w14:textId="77777777" w:rsidR="00625AEC" w:rsidRDefault="00625AEC" w:rsidP="00625AEC">
      <w:r>
        <w:t xml:space="preserve">Upgrade: </w:t>
      </w:r>
      <w:proofErr w:type="spellStart"/>
      <w:r>
        <w:t>websocket</w:t>
      </w:r>
      <w:proofErr w:type="spellEnd"/>
    </w:p>
    <w:p w14:paraId="097418B4" w14:textId="77777777" w:rsidR="00625AEC" w:rsidRDefault="00625AEC" w:rsidP="00625AEC">
      <w:r>
        <w:lastRenderedPageBreak/>
        <w:t>Connection: Upgrade</w:t>
      </w:r>
    </w:p>
    <w:p w14:paraId="6D7E6FB8" w14:textId="4AD9F366" w:rsidR="00625AEC" w:rsidRDefault="00625AEC" w:rsidP="00625AEC">
      <w:r>
        <w:t xml:space="preserve">Sec-WebSocket-Accept: </w:t>
      </w:r>
      <w:r w:rsidRPr="00625AEC">
        <w:t>B0mBaSTOZiC2RAkp3ScC8MA/</w:t>
      </w:r>
      <w:proofErr w:type="spellStart"/>
      <w:r w:rsidRPr="00625AEC">
        <w:t>gaI</w:t>
      </w:r>
      <w:proofErr w:type="spellEnd"/>
      <w:r w:rsidRPr="00625AEC">
        <w:t>=</w:t>
      </w:r>
    </w:p>
    <w:p w14:paraId="31C4FDCD" w14:textId="77777777" w:rsidR="007526BF" w:rsidRDefault="007526BF" w:rsidP="00625AEC">
      <w:pPr>
        <w:numPr>
          <w:ilvl w:val="0"/>
          <w:numId w:val="0"/>
        </w:numPr>
      </w:pPr>
    </w:p>
    <w:p w14:paraId="6D497A09" w14:textId="7CD3C910" w:rsidR="007526BF" w:rsidRDefault="007526BF" w:rsidP="00625AEC">
      <w:pPr>
        <w:pStyle w:val="Heading5"/>
      </w:pPr>
      <w:r>
        <w:t>WebSocket Client Connect</w:t>
      </w:r>
    </w:p>
    <w:p w14:paraId="36DB9FEF" w14:textId="77777777" w:rsidR="007526BF" w:rsidRDefault="007526BF" w:rsidP="007526BF"/>
    <w:p w14:paraId="15861130" w14:textId="77777777" w:rsidR="00625AEC" w:rsidRDefault="00625AEC" w:rsidP="00625AEC">
      <w:r>
        <w:t>&gt;&gt; Request:</w:t>
      </w:r>
    </w:p>
    <w:p w14:paraId="534E2385" w14:textId="3FE5E422" w:rsidR="00625AEC" w:rsidRPr="00112079" w:rsidRDefault="00625AEC" w:rsidP="00625AEC">
      <w:pPr>
        <w:rPr>
          <w:lang w:val="fr-FR"/>
        </w:rPr>
      </w:pPr>
      <w:r w:rsidRPr="00112079">
        <w:rPr>
          <w:lang w:val="fr-FR"/>
        </w:rPr>
        <w:t>GET /jet/</w:t>
      </w:r>
      <w:proofErr w:type="spellStart"/>
      <w:r>
        <w:rPr>
          <w:lang w:val="fr-FR"/>
        </w:rPr>
        <w:t>connect</w:t>
      </w:r>
      <w:proofErr w:type="spellEnd"/>
      <w:r w:rsidRPr="00112079">
        <w:rPr>
          <w:lang w:val="fr-FR"/>
        </w:rPr>
        <w:t>/&lt;jet-association&gt; HTTP/1.1</w:t>
      </w:r>
    </w:p>
    <w:p w14:paraId="77B59149" w14:textId="54784E67" w:rsidR="00625AEC" w:rsidRDefault="00625AEC" w:rsidP="00625AEC">
      <w:r>
        <w:t>Host: jet</w:t>
      </w:r>
      <w:r w:rsidR="006858B9">
        <w:t>101</w:t>
      </w:r>
      <w:r>
        <w:t>.wayk.net</w:t>
      </w:r>
    </w:p>
    <w:p w14:paraId="0B9393E9" w14:textId="77777777" w:rsidR="00625AEC" w:rsidRDefault="00625AEC" w:rsidP="00625AEC">
      <w:r>
        <w:t xml:space="preserve">Upgrade: </w:t>
      </w:r>
      <w:proofErr w:type="spellStart"/>
      <w:r>
        <w:t>websocket</w:t>
      </w:r>
      <w:proofErr w:type="spellEnd"/>
    </w:p>
    <w:p w14:paraId="379E04D2" w14:textId="77777777" w:rsidR="00625AEC" w:rsidRDefault="00625AEC" w:rsidP="00625AEC">
      <w:r>
        <w:t>Connection: Upgrade</w:t>
      </w:r>
    </w:p>
    <w:p w14:paraId="442BC873" w14:textId="77777777" w:rsidR="00625AEC" w:rsidRDefault="00625AEC" w:rsidP="00625AEC">
      <w:r>
        <w:t>Sec-WebSocket-Version: 13</w:t>
      </w:r>
    </w:p>
    <w:p w14:paraId="5EB5CDA6" w14:textId="77777777" w:rsidR="00625AEC" w:rsidRDefault="00625AEC" w:rsidP="00625AEC">
      <w:r>
        <w:t xml:space="preserve">Sec-WebSocket-Key: </w:t>
      </w:r>
      <w:r w:rsidRPr="00625AEC">
        <w:t>B0mBaSTOZiC2RAkp3ScC8MA/</w:t>
      </w:r>
      <w:proofErr w:type="spellStart"/>
      <w:r w:rsidRPr="00625AEC">
        <w:t>gaI</w:t>
      </w:r>
      <w:proofErr w:type="spellEnd"/>
      <w:r w:rsidRPr="00625AEC">
        <w:t>=</w:t>
      </w:r>
    </w:p>
    <w:p w14:paraId="7F9F4C64" w14:textId="77777777" w:rsidR="00625AEC" w:rsidRDefault="00625AEC" w:rsidP="00625AEC"/>
    <w:p w14:paraId="1D429888" w14:textId="77777777" w:rsidR="00625AEC" w:rsidRDefault="00625AEC" w:rsidP="00625AEC">
      <w:r>
        <w:t>&lt;&lt; Response:</w:t>
      </w:r>
    </w:p>
    <w:p w14:paraId="1EE26B28" w14:textId="77777777" w:rsidR="00625AEC" w:rsidRDefault="00625AEC" w:rsidP="00625AEC">
      <w:r>
        <w:t>HTTP/1.1 101 Switching Protocols</w:t>
      </w:r>
    </w:p>
    <w:p w14:paraId="6F359786" w14:textId="77777777" w:rsidR="00625AEC" w:rsidRDefault="00625AEC" w:rsidP="00625AEC">
      <w:r>
        <w:t xml:space="preserve">Upgrade: </w:t>
      </w:r>
      <w:proofErr w:type="spellStart"/>
      <w:r>
        <w:t>websocket</w:t>
      </w:r>
      <w:proofErr w:type="spellEnd"/>
    </w:p>
    <w:p w14:paraId="7602E025" w14:textId="77777777" w:rsidR="00625AEC" w:rsidRDefault="00625AEC" w:rsidP="00625AEC">
      <w:r>
        <w:t>Connection: Upgrade</w:t>
      </w:r>
    </w:p>
    <w:p w14:paraId="675DDE01" w14:textId="77777777" w:rsidR="00625AEC" w:rsidRDefault="00625AEC" w:rsidP="00625AEC">
      <w:r>
        <w:t xml:space="preserve">Sec-WebSocket-Accept: </w:t>
      </w:r>
      <w:r w:rsidRPr="00625AEC">
        <w:t>B0mBaSTOZiC2RAkp3ScC8MA/</w:t>
      </w:r>
      <w:proofErr w:type="spellStart"/>
      <w:r w:rsidRPr="00625AEC">
        <w:t>gaI</w:t>
      </w:r>
      <w:proofErr w:type="spellEnd"/>
      <w:r w:rsidRPr="00625AEC">
        <w:t>=</w:t>
      </w:r>
    </w:p>
    <w:p w14:paraId="4612C3C8" w14:textId="77777777" w:rsidR="007A0262" w:rsidRDefault="007A0262" w:rsidP="007526BF">
      <w:pPr>
        <w:numPr>
          <w:ilvl w:val="0"/>
          <w:numId w:val="0"/>
        </w:numPr>
      </w:pPr>
    </w:p>
    <w:p w14:paraId="36F8AF32" w14:textId="36B35330" w:rsidR="007A0262" w:rsidRDefault="007A0262" w:rsidP="007A0262">
      <w:pPr>
        <w:pStyle w:val="Heading4"/>
      </w:pPr>
      <w:bookmarkStart w:id="40" w:name="_Toc528929462"/>
      <w:r>
        <w:t>Connection Sequence</w:t>
      </w:r>
      <w:bookmarkEnd w:id="40"/>
    </w:p>
    <w:p w14:paraId="6F243EDD" w14:textId="77777777" w:rsidR="00103A0B" w:rsidRDefault="00103A0B" w:rsidP="00124F5D">
      <w:pPr>
        <w:numPr>
          <w:ilvl w:val="0"/>
          <w:numId w:val="0"/>
        </w:numPr>
      </w:pPr>
    </w:p>
    <w:p w14:paraId="6D0677A5" w14:textId="188B38F3" w:rsidR="00795AB4" w:rsidRDefault="00103A0B" w:rsidP="00103A0B">
      <w:pPr>
        <w:numPr>
          <w:ilvl w:val="0"/>
          <w:numId w:val="0"/>
        </w:numPr>
        <w:jc w:val="center"/>
      </w:pPr>
      <w:r>
        <w:rPr>
          <w:noProof/>
        </w:rPr>
        <w:lastRenderedPageBreak/>
        <w:drawing>
          <wp:inline distT="0" distB="0" distL="0" distR="0" wp14:anchorId="6F1DD902" wp14:editId="0DF076B7">
            <wp:extent cx="4863191" cy="355808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ykJet.png"/>
                    <pic:cNvPicPr/>
                  </pic:nvPicPr>
                  <pic:blipFill>
                    <a:blip r:embed="rId13">
                      <a:extLst>
                        <a:ext uri="{28A0092B-C50C-407E-A947-70E740481C1C}">
                          <a14:useLocalDpi xmlns:a14="http://schemas.microsoft.com/office/drawing/2010/main" val="0"/>
                        </a:ext>
                      </a:extLst>
                    </a:blip>
                    <a:stretch>
                      <a:fillRect/>
                    </a:stretch>
                  </pic:blipFill>
                  <pic:spPr>
                    <a:xfrm>
                      <a:off x="0" y="0"/>
                      <a:ext cx="4863191" cy="3558084"/>
                    </a:xfrm>
                    <a:prstGeom prst="rect">
                      <a:avLst/>
                    </a:prstGeom>
                  </pic:spPr>
                </pic:pic>
              </a:graphicData>
            </a:graphic>
          </wp:inline>
        </w:drawing>
      </w:r>
    </w:p>
    <w:p w14:paraId="301473F5" w14:textId="77777777" w:rsidR="007A0262" w:rsidRDefault="007A0262" w:rsidP="007A0262">
      <w:pPr>
        <w:numPr>
          <w:ilvl w:val="0"/>
          <w:numId w:val="0"/>
        </w:numPr>
      </w:pPr>
    </w:p>
    <w:sectPr w:rsidR="007A0262" w:rsidSect="00BC3AA2">
      <w:footerReference w:type="default" r:id="rId14"/>
      <w:pgSz w:w="12240" w:h="15840"/>
      <w:pgMar w:top="1080" w:right="1440" w:bottom="2700" w:left="162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2527C" w14:textId="77777777" w:rsidR="00884AC1" w:rsidRDefault="00884AC1">
      <w:r>
        <w:separator/>
      </w:r>
    </w:p>
  </w:endnote>
  <w:endnote w:type="continuationSeparator" w:id="0">
    <w:p w14:paraId="583B1057" w14:textId="77777777" w:rsidR="00884AC1" w:rsidRDefault="0088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2029" w14:textId="384EDDBC" w:rsidR="009C1805" w:rsidRDefault="009C1805">
    <w:pPr>
      <w:pStyle w:val="FooterPageNumber"/>
    </w:pPr>
    <w:r>
      <w:fldChar w:fldCharType="begin"/>
    </w:r>
    <w:r>
      <w:instrText xml:space="preserve"> PAGE </w:instrText>
    </w:r>
    <w:r>
      <w:fldChar w:fldCharType="separate"/>
    </w:r>
    <w:r w:rsidR="00020809">
      <w:rPr>
        <w:noProof/>
      </w:rPr>
      <w:t>2</w:t>
    </w:r>
    <w:r>
      <w:fldChar w:fldCharType="end"/>
    </w:r>
    <w:r>
      <w:t> / </w:t>
    </w:r>
    <w:r>
      <w:fldChar w:fldCharType="begin"/>
    </w:r>
    <w:r>
      <w:instrText xml:space="preserve"> NUMPAGES  </w:instrText>
    </w:r>
    <w:r>
      <w:fldChar w:fldCharType="separate"/>
    </w:r>
    <w:r w:rsidR="00020809">
      <w:rPr>
        <w:noProof/>
      </w:rPr>
      <w:t>6</w:t>
    </w:r>
    <w:r>
      <w:fldChar w:fldCharType="end"/>
    </w:r>
  </w:p>
  <w:p w14:paraId="26DB9512" w14:textId="27C54CB3" w:rsidR="009C1805" w:rsidRPr="004D71C4" w:rsidRDefault="009C1805" w:rsidP="009A703D">
    <w:pPr>
      <w:pStyle w:val="Footer"/>
      <w:rPr>
        <w:lang w:val="en-CA"/>
      </w:rPr>
    </w:pPr>
    <w:r w:rsidRPr="004D71C4">
      <w:rPr>
        <w:b/>
        <w:lang w:val="en-CA"/>
      </w:rPr>
      <w:t>[</w:t>
    </w:r>
    <w:r w:rsidR="004D71C4" w:rsidRPr="004D71C4">
      <w:rPr>
        <w:b/>
        <w:lang w:val="en-CA"/>
      </w:rPr>
      <w:t>JET</w:t>
    </w:r>
    <w:r w:rsidRPr="004D71C4">
      <w:rPr>
        <w:b/>
        <w:lang w:val="en-CA"/>
      </w:rPr>
      <w:t>-</w:t>
    </w:r>
    <w:r w:rsidR="004D71C4" w:rsidRPr="004D71C4">
      <w:rPr>
        <w:b/>
        <w:lang w:val="en-CA"/>
      </w:rPr>
      <w:t>PROTO</w:t>
    </w:r>
    <w:r w:rsidRPr="004D71C4">
      <w:rPr>
        <w:b/>
        <w:lang w:val="en-CA"/>
      </w:rPr>
      <w:t>]</w:t>
    </w:r>
    <w:r w:rsidRPr="004D71C4">
      <w:rPr>
        <w:b/>
        <w:lang w:val="en-CA"/>
      </w:rPr>
      <w:br/>
    </w:r>
    <w:r w:rsidR="004D71C4" w:rsidRPr="004D71C4">
      <w:rPr>
        <w:lang w:val="en-CA"/>
      </w:rPr>
      <w:t>JET Relay Protocol</w:t>
    </w:r>
  </w:p>
  <w:p w14:paraId="50F294A7" w14:textId="723888EC" w:rsidR="009C1805" w:rsidRPr="004D71C4" w:rsidRDefault="009C1805" w:rsidP="009A703D">
    <w:pPr>
      <w:pStyle w:val="Footer"/>
      <w:rPr>
        <w:lang w:val="en-CA"/>
      </w:rPr>
    </w:pPr>
    <w:r w:rsidRPr="004D71C4">
      <w:rPr>
        <w:lang w:val="en-CA"/>
      </w:rPr>
      <w:t>Copyright © 201</w:t>
    </w:r>
    <w:r w:rsidR="004D71C4" w:rsidRPr="004D71C4">
      <w:rPr>
        <w:lang w:val="en-CA"/>
      </w:rPr>
      <w:t>8</w:t>
    </w:r>
    <w:r w:rsidRPr="004D71C4">
      <w:rPr>
        <w:lang w:val="en-CA"/>
      </w:rPr>
      <w:t xml:space="preserve"> Devolutions Inc.</w:t>
    </w:r>
  </w:p>
  <w:p w14:paraId="053D9E97" w14:textId="731173AD" w:rsidR="009C1805" w:rsidRDefault="009C1805" w:rsidP="009A703D">
    <w:pPr>
      <w:pStyle w:val="Footer"/>
    </w:pPr>
    <w:r>
      <w:t xml:space="preserve">Release: </w:t>
    </w:r>
    <w:r w:rsidR="004D71C4">
      <w:t>Octo</w:t>
    </w:r>
    <w:r>
      <w:t xml:space="preserve">ber </w:t>
    </w:r>
    <w:r w:rsidR="004D71C4">
      <w:t>25</w:t>
    </w:r>
    <w:r>
      <w:rPr>
        <w:vertAlign w:val="superscript"/>
      </w:rPr>
      <w:t>t</w:t>
    </w:r>
    <w:r w:rsidR="004D71C4">
      <w:rPr>
        <w:vertAlign w:val="superscript"/>
      </w:rPr>
      <w:t>h</w:t>
    </w:r>
    <w:r>
      <w:t>, 201</w:t>
    </w:r>
    <w:r w:rsidR="004D71C4">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20395" w14:textId="1C73C6B8" w:rsidR="009C1805" w:rsidRDefault="009C1805">
    <w:pPr>
      <w:pStyle w:val="FooterPageNumber"/>
    </w:pPr>
    <w:r>
      <w:fldChar w:fldCharType="begin"/>
    </w:r>
    <w:r>
      <w:instrText xml:space="preserve"> PAGE </w:instrText>
    </w:r>
    <w:r>
      <w:fldChar w:fldCharType="separate"/>
    </w:r>
    <w:r w:rsidR="00020809">
      <w:rPr>
        <w:noProof/>
      </w:rPr>
      <w:t>6</w:t>
    </w:r>
    <w:r>
      <w:fldChar w:fldCharType="end"/>
    </w:r>
    <w:r>
      <w:t> / </w:t>
    </w:r>
    <w:r>
      <w:fldChar w:fldCharType="begin"/>
    </w:r>
    <w:r>
      <w:instrText xml:space="preserve"> NUMPAGES  </w:instrText>
    </w:r>
    <w:r>
      <w:fldChar w:fldCharType="separate"/>
    </w:r>
    <w:r w:rsidR="00020809">
      <w:rPr>
        <w:noProof/>
      </w:rPr>
      <w:t>6</w:t>
    </w:r>
    <w:r>
      <w:fldChar w:fldCharType="end"/>
    </w:r>
  </w:p>
  <w:p w14:paraId="3B0825FB" w14:textId="77777777" w:rsidR="00A62B99" w:rsidRPr="004D71C4" w:rsidRDefault="00A62B99" w:rsidP="00A62B99">
    <w:pPr>
      <w:pStyle w:val="Footer"/>
      <w:rPr>
        <w:lang w:val="en-CA"/>
      </w:rPr>
    </w:pPr>
    <w:r w:rsidRPr="004D71C4">
      <w:rPr>
        <w:b/>
        <w:lang w:val="en-CA"/>
      </w:rPr>
      <w:t>[JET-PROTO]</w:t>
    </w:r>
    <w:r w:rsidRPr="004D71C4">
      <w:rPr>
        <w:b/>
        <w:lang w:val="en-CA"/>
      </w:rPr>
      <w:br/>
    </w:r>
    <w:r w:rsidRPr="004D71C4">
      <w:rPr>
        <w:lang w:val="en-CA"/>
      </w:rPr>
      <w:t>JET Relay Protocol</w:t>
    </w:r>
  </w:p>
  <w:p w14:paraId="42A5DBBC" w14:textId="77777777" w:rsidR="00A62B99" w:rsidRPr="004D71C4" w:rsidRDefault="00A62B99" w:rsidP="00A62B99">
    <w:pPr>
      <w:pStyle w:val="Footer"/>
      <w:rPr>
        <w:lang w:val="en-CA"/>
      </w:rPr>
    </w:pPr>
    <w:r w:rsidRPr="004D71C4">
      <w:rPr>
        <w:lang w:val="en-CA"/>
      </w:rPr>
      <w:t>Copyright © 2018 Devolutions Inc.</w:t>
    </w:r>
  </w:p>
  <w:p w14:paraId="770A13BF" w14:textId="3BC25184" w:rsidR="009C1805" w:rsidRDefault="00A62B99" w:rsidP="00A62B99">
    <w:pPr>
      <w:pStyle w:val="Footer"/>
    </w:pPr>
    <w:r>
      <w:t>Release: October 25</w:t>
    </w:r>
    <w:r>
      <w:rPr>
        <w:vertAlign w:val="superscript"/>
      </w:rPr>
      <w:t>th</w:t>
    </w:r>
    <w:r>
      <w: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C9FC5" w14:textId="77777777" w:rsidR="00884AC1" w:rsidRDefault="00884AC1">
      <w:r>
        <w:separator/>
      </w:r>
    </w:p>
  </w:footnote>
  <w:footnote w:type="continuationSeparator" w:id="0">
    <w:p w14:paraId="15C28D8E" w14:textId="77777777" w:rsidR="00884AC1" w:rsidRDefault="00884A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8C05C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92A5A70"/>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1C4CD31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D525F"/>
    <w:multiLevelType w:val="multilevel"/>
    <w:tmpl w:val="91FAA4F4"/>
    <w:name w:val="WB: List Number"/>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 w15:restartNumberingAfterBreak="0">
    <w:nsid w:val="0CB060ED"/>
    <w:multiLevelType w:val="hybridMultilevel"/>
    <w:tmpl w:val="B1FEC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867ABD"/>
    <w:multiLevelType w:val="hybridMultilevel"/>
    <w:tmpl w:val="EBC6B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CD6EE8"/>
    <w:multiLevelType w:val="multilevel"/>
    <w:tmpl w:val="34EEFB18"/>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7" w15:restartNumberingAfterBreak="0">
    <w:nsid w:val="26455FC1"/>
    <w:multiLevelType w:val="hybridMultilevel"/>
    <w:tmpl w:val="996EB3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8F6677"/>
    <w:multiLevelType w:val="multilevel"/>
    <w:tmpl w:val="614658C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9" w15:restartNumberingAfterBreak="0">
    <w:nsid w:val="35536008"/>
    <w:multiLevelType w:val="multilevel"/>
    <w:tmpl w:val="B65214F0"/>
    <w:name w:val="WB: Cod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0" w15:restartNumberingAfterBreak="0">
    <w:nsid w:val="3D133BD8"/>
    <w:multiLevelType w:val="multilevel"/>
    <w:tmpl w:val="369C672C"/>
    <w:name w:val="Code Small"/>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1" w15:restartNumberingAfterBreak="0">
    <w:nsid w:val="408F6979"/>
    <w:multiLevelType w:val="multilevel"/>
    <w:tmpl w:val="2B945608"/>
    <w:name w:val="WB: List Bullet"/>
    <w:lvl w:ilvl="0">
      <w:start w:val="1"/>
      <w:numFmt w:val="none"/>
      <w:pStyle w:val="Normal"/>
      <w:lvlText w:val=""/>
      <w:lvlJc w:val="left"/>
      <w:pPr>
        <w:tabs>
          <w:tab w:val="num" w:pos="0"/>
        </w:tabs>
        <w:ind w:left="0" w:firstLine="0"/>
      </w:pPr>
      <w:rPr>
        <w:rFonts w:hint="default"/>
      </w:rPr>
    </w:lvl>
    <w:lvl w:ilvl="1">
      <w:start w:val="1"/>
      <w:numFmt w:val="none"/>
      <w:pStyle w:val="Normal-List"/>
      <w:lvlText w:val=""/>
      <w:lvlJc w:val="left"/>
      <w:pPr>
        <w:tabs>
          <w:tab w:val="num" w:pos="270"/>
        </w:tabs>
        <w:ind w:left="270" w:firstLine="0"/>
      </w:pPr>
      <w:rPr>
        <w:rFonts w:hint="default"/>
      </w:rPr>
    </w:lvl>
    <w:lvl w:ilvl="2">
      <w:start w:val="1"/>
      <w:numFmt w:val="none"/>
      <w:pStyle w:val="Normal-List2"/>
      <w:lvlText w:val=""/>
      <w:lvlJc w:val="left"/>
      <w:pPr>
        <w:tabs>
          <w:tab w:val="num" w:pos="540"/>
        </w:tabs>
        <w:ind w:left="540" w:firstLine="0"/>
      </w:pPr>
      <w:rPr>
        <w:rFonts w:hint="default"/>
      </w:rPr>
    </w:lvl>
    <w:lvl w:ilvl="3">
      <w:start w:val="1"/>
      <w:numFmt w:val="none"/>
      <w:pStyle w:val="Normal-List3"/>
      <w:lvlText w:val=""/>
      <w:lvlJc w:val="left"/>
      <w:pPr>
        <w:tabs>
          <w:tab w:val="num" w:pos="810"/>
        </w:tabs>
        <w:ind w:left="810" w:firstLine="0"/>
      </w:pPr>
      <w:rPr>
        <w:rFonts w:hint="default"/>
      </w:rPr>
    </w:lvl>
    <w:lvl w:ilvl="4">
      <w:start w:val="1"/>
      <w:numFmt w:val="none"/>
      <w:pStyle w:val="Normal-List4"/>
      <w:lvlText w:val=""/>
      <w:lvlJc w:val="left"/>
      <w:pPr>
        <w:tabs>
          <w:tab w:val="num" w:pos="1080"/>
        </w:tabs>
        <w:ind w:left="1080" w:firstLine="0"/>
      </w:pPr>
      <w:rPr>
        <w:rFonts w:hint="default"/>
      </w:rPr>
    </w:lvl>
    <w:lvl w:ilvl="5">
      <w:start w:val="1"/>
      <w:numFmt w:val="none"/>
      <w:pStyle w:val="Normal-List5"/>
      <w:lvlText w:val=""/>
      <w:lvlJc w:val="left"/>
      <w:pPr>
        <w:tabs>
          <w:tab w:val="num" w:pos="1350"/>
        </w:tabs>
        <w:ind w:left="1350" w:firstLine="0"/>
      </w:pPr>
      <w:rPr>
        <w:rFonts w:hint="default"/>
      </w:rPr>
    </w:lvl>
    <w:lvl w:ilvl="6">
      <w:start w:val="1"/>
      <w:numFmt w:val="none"/>
      <w:pStyle w:val="Normal-List6"/>
      <w:lvlText w:val=""/>
      <w:lvlJc w:val="left"/>
      <w:pPr>
        <w:tabs>
          <w:tab w:val="num" w:pos="1620"/>
        </w:tabs>
        <w:ind w:left="1620" w:firstLine="0"/>
      </w:pPr>
      <w:rPr>
        <w:rFonts w:hint="default"/>
      </w:rPr>
    </w:lvl>
    <w:lvl w:ilvl="7">
      <w:start w:val="1"/>
      <w:numFmt w:val="none"/>
      <w:pStyle w:val="Normal-List7"/>
      <w:lvlText w:val=""/>
      <w:lvlJc w:val="left"/>
      <w:pPr>
        <w:tabs>
          <w:tab w:val="num" w:pos="1890"/>
        </w:tabs>
        <w:ind w:left="1890" w:firstLine="0"/>
      </w:pPr>
      <w:rPr>
        <w:rFonts w:hint="default"/>
      </w:rPr>
    </w:lvl>
    <w:lvl w:ilvl="8">
      <w:start w:val="1"/>
      <w:numFmt w:val="none"/>
      <w:pStyle w:val="Normal-List8"/>
      <w:lvlText w:val=""/>
      <w:lvlJc w:val="left"/>
      <w:pPr>
        <w:tabs>
          <w:tab w:val="num" w:pos="2160"/>
        </w:tabs>
        <w:ind w:left="2160" w:firstLine="0"/>
      </w:pPr>
      <w:rPr>
        <w:rFonts w:hint="default"/>
      </w:rPr>
    </w:lvl>
  </w:abstractNum>
  <w:abstractNum w:abstractNumId="12" w15:restartNumberingAfterBreak="0">
    <w:nsid w:val="447B5FE9"/>
    <w:multiLevelType w:val="hybridMultilevel"/>
    <w:tmpl w:val="88189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49A0A8A"/>
    <w:multiLevelType w:val="hybridMultilevel"/>
    <w:tmpl w:val="0E842540"/>
    <w:name w:val="WB: Code Small"/>
    <w:lvl w:ilvl="0" w:tplc="E30021AA">
      <w:start w:val="1"/>
      <w:numFmt w:val="bullet"/>
      <w:lvlText w:val=""/>
      <w:lvlJc w:val="left"/>
      <w:pPr>
        <w:tabs>
          <w:tab w:val="num" w:pos="720"/>
        </w:tabs>
        <w:ind w:left="720" w:hanging="360"/>
      </w:pPr>
      <w:rPr>
        <w:rFonts w:ascii="Symbol" w:hAnsi="Symbol" w:hint="default"/>
      </w:rPr>
    </w:lvl>
    <w:lvl w:ilvl="1" w:tplc="BD2A8BDA" w:tentative="1">
      <w:start w:val="1"/>
      <w:numFmt w:val="bullet"/>
      <w:lvlText w:val="o"/>
      <w:lvlJc w:val="left"/>
      <w:pPr>
        <w:tabs>
          <w:tab w:val="num" w:pos="1440"/>
        </w:tabs>
        <w:ind w:left="1440" w:hanging="360"/>
      </w:pPr>
      <w:rPr>
        <w:rFonts w:ascii="Courier New" w:hAnsi="Courier New" w:cs="Courier New" w:hint="default"/>
      </w:rPr>
    </w:lvl>
    <w:lvl w:ilvl="2" w:tplc="C186CFBC" w:tentative="1">
      <w:start w:val="1"/>
      <w:numFmt w:val="bullet"/>
      <w:lvlText w:val=""/>
      <w:lvlJc w:val="left"/>
      <w:pPr>
        <w:tabs>
          <w:tab w:val="num" w:pos="2160"/>
        </w:tabs>
        <w:ind w:left="2160" w:hanging="360"/>
      </w:pPr>
      <w:rPr>
        <w:rFonts w:ascii="Wingdings" w:hAnsi="Wingdings" w:hint="default"/>
      </w:rPr>
    </w:lvl>
    <w:lvl w:ilvl="3" w:tplc="E3140456" w:tentative="1">
      <w:start w:val="1"/>
      <w:numFmt w:val="bullet"/>
      <w:lvlText w:val=""/>
      <w:lvlJc w:val="left"/>
      <w:pPr>
        <w:tabs>
          <w:tab w:val="num" w:pos="2880"/>
        </w:tabs>
        <w:ind w:left="2880" w:hanging="360"/>
      </w:pPr>
      <w:rPr>
        <w:rFonts w:ascii="Symbol" w:hAnsi="Symbol" w:hint="default"/>
      </w:rPr>
    </w:lvl>
    <w:lvl w:ilvl="4" w:tplc="B87E413A" w:tentative="1">
      <w:start w:val="1"/>
      <w:numFmt w:val="bullet"/>
      <w:lvlText w:val="o"/>
      <w:lvlJc w:val="left"/>
      <w:pPr>
        <w:tabs>
          <w:tab w:val="num" w:pos="3600"/>
        </w:tabs>
        <w:ind w:left="3600" w:hanging="360"/>
      </w:pPr>
      <w:rPr>
        <w:rFonts w:ascii="Courier New" w:hAnsi="Courier New" w:cs="Courier New" w:hint="default"/>
      </w:rPr>
    </w:lvl>
    <w:lvl w:ilvl="5" w:tplc="D95E9DAC" w:tentative="1">
      <w:start w:val="1"/>
      <w:numFmt w:val="bullet"/>
      <w:lvlText w:val=""/>
      <w:lvlJc w:val="left"/>
      <w:pPr>
        <w:tabs>
          <w:tab w:val="num" w:pos="4320"/>
        </w:tabs>
        <w:ind w:left="4320" w:hanging="360"/>
      </w:pPr>
      <w:rPr>
        <w:rFonts w:ascii="Wingdings" w:hAnsi="Wingdings" w:hint="default"/>
      </w:rPr>
    </w:lvl>
    <w:lvl w:ilvl="6" w:tplc="6268A510" w:tentative="1">
      <w:start w:val="1"/>
      <w:numFmt w:val="bullet"/>
      <w:lvlText w:val=""/>
      <w:lvlJc w:val="left"/>
      <w:pPr>
        <w:tabs>
          <w:tab w:val="num" w:pos="5040"/>
        </w:tabs>
        <w:ind w:left="5040" w:hanging="360"/>
      </w:pPr>
      <w:rPr>
        <w:rFonts w:ascii="Symbol" w:hAnsi="Symbol" w:hint="default"/>
      </w:rPr>
    </w:lvl>
    <w:lvl w:ilvl="7" w:tplc="0AD265FA" w:tentative="1">
      <w:start w:val="1"/>
      <w:numFmt w:val="bullet"/>
      <w:lvlText w:val="o"/>
      <w:lvlJc w:val="left"/>
      <w:pPr>
        <w:tabs>
          <w:tab w:val="num" w:pos="5760"/>
        </w:tabs>
        <w:ind w:left="5760" w:hanging="360"/>
      </w:pPr>
      <w:rPr>
        <w:rFonts w:ascii="Courier New" w:hAnsi="Courier New" w:cs="Courier New" w:hint="default"/>
      </w:rPr>
    </w:lvl>
    <w:lvl w:ilvl="8" w:tplc="9670B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3D70D5"/>
    <w:multiLevelType w:val="singleLevel"/>
    <w:tmpl w:val="200E0ADA"/>
    <w:name w:val="Normal"/>
    <w:lvl w:ilvl="0">
      <w:start w:val="1"/>
      <w:numFmt w:val="bullet"/>
      <w:pStyle w:val="BulletedList1"/>
      <w:lvlText w:val=""/>
      <w:lvlJc w:val="left"/>
      <w:pPr>
        <w:ind w:left="360" w:hanging="360"/>
      </w:pPr>
      <w:rPr>
        <w:rFonts w:ascii="Wingdings" w:hAnsi="Wingdings" w:hint="default"/>
      </w:rPr>
    </w:lvl>
  </w:abstractNum>
  <w:abstractNum w:abstractNumId="15" w15:restartNumberingAfterBreak="0">
    <w:nsid w:val="486211DB"/>
    <w:multiLevelType w:val="multilevel"/>
    <w:tmpl w:val="7C32277E"/>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6" w15:restartNumberingAfterBreak="0">
    <w:nsid w:val="54160F23"/>
    <w:multiLevelType w:val="hybridMultilevel"/>
    <w:tmpl w:val="C6C61C40"/>
    <w:lvl w:ilvl="0" w:tplc="2730DCC4">
      <w:start w:val="1"/>
      <w:numFmt w:val="bullet"/>
      <w:pStyle w:val="BulletedList4"/>
      <w:lvlText w:val=""/>
      <w:lvlJc w:val="left"/>
      <w:pPr>
        <w:ind w:left="144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E285E67"/>
    <w:multiLevelType w:val="multilevel"/>
    <w:tmpl w:val="A942F2C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8" w15:restartNumberingAfterBreak="0">
    <w:nsid w:val="6486464F"/>
    <w:multiLevelType w:val="multilevel"/>
    <w:tmpl w:val="FD963142"/>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9" w15:restartNumberingAfterBreak="0">
    <w:nsid w:val="697C015A"/>
    <w:multiLevelType w:val="multilevel"/>
    <w:tmpl w:val="287C97CA"/>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20" w15:restartNumberingAfterBreak="0">
    <w:nsid w:val="6BE04C38"/>
    <w:multiLevelType w:val="singleLevel"/>
    <w:tmpl w:val="44D63A4C"/>
    <w:lvl w:ilvl="0">
      <w:start w:val="1"/>
      <w:numFmt w:val="decimal"/>
      <w:pStyle w:val="NumberedList2"/>
      <w:lvlText w:val="%1."/>
      <w:lvlJc w:val="left"/>
      <w:pPr>
        <w:ind w:left="720" w:hanging="360"/>
      </w:pPr>
      <w:rPr>
        <w:rFonts w:hint="default"/>
      </w:rPr>
    </w:lvl>
  </w:abstractNum>
  <w:abstractNum w:abstractNumId="21" w15:restartNumberingAfterBreak="0">
    <w:nsid w:val="6E13162F"/>
    <w:multiLevelType w:val="multilevel"/>
    <w:tmpl w:val="ACF82864"/>
    <w:lvl w:ilvl="0">
      <w:start w:val="1"/>
      <w:numFmt w:val="decimal"/>
      <w:lvlText w:val="%1   "/>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hint="default"/>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1.%2.%3.%4.%5.%6.%7   "/>
      <w:lvlJc w:val="left"/>
      <w:pPr>
        <w:ind w:left="0" w:firstLine="0"/>
      </w:pPr>
      <w:rPr>
        <w:rFonts w:hint="default"/>
      </w:rPr>
    </w:lvl>
    <w:lvl w:ilvl="7">
      <w:start w:val="1"/>
      <w:numFmt w:val="decimal"/>
      <w:lvlText w:val="%1.%2.%3.%4.%5.%6.%7.%8   "/>
      <w:lvlJc w:val="left"/>
      <w:pPr>
        <w:ind w:left="0" w:firstLine="0"/>
      </w:pPr>
      <w:rPr>
        <w:rFonts w:hint="default"/>
      </w:rPr>
    </w:lvl>
    <w:lvl w:ilvl="8">
      <w:start w:val="1"/>
      <w:numFmt w:val="decimal"/>
      <w:lvlText w:val="%1.%2.%3.%4.%5.%6.%7.%8.%9   "/>
      <w:lvlJc w:val="left"/>
      <w:pPr>
        <w:ind w:left="0" w:firstLine="0"/>
      </w:pPr>
      <w:rPr>
        <w:rFonts w:hint="default"/>
      </w:rPr>
    </w:lvl>
  </w:abstractNum>
  <w:abstractNum w:abstractNumId="22" w15:restartNumberingAfterBreak="0">
    <w:nsid w:val="7A3C252C"/>
    <w:multiLevelType w:val="multilevel"/>
    <w:tmpl w:val="ACF82864"/>
    <w:lvl w:ilvl="0">
      <w:start w:val="1"/>
      <w:numFmt w:val="decimal"/>
      <w:pStyle w:val="Heading1"/>
      <w:lvlText w:val="%1   "/>
      <w:lvlJc w:val="left"/>
      <w:pPr>
        <w:ind w:left="0" w:firstLine="0"/>
      </w:pPr>
      <w:rPr>
        <w:rFonts w:hint="default"/>
      </w:rPr>
    </w:lvl>
    <w:lvl w:ilvl="1">
      <w:start w:val="1"/>
      <w:numFmt w:val="decimal"/>
      <w:pStyle w:val="Heading2"/>
      <w:lvlText w:val="%1.%2   "/>
      <w:lvlJc w:val="left"/>
      <w:pPr>
        <w:ind w:left="0" w:firstLine="0"/>
      </w:pPr>
      <w:rPr>
        <w:rFonts w:hint="default"/>
      </w:rPr>
    </w:lvl>
    <w:lvl w:ilvl="2">
      <w:start w:val="1"/>
      <w:numFmt w:val="decimal"/>
      <w:pStyle w:val="Heading3"/>
      <w:lvlText w:val="%1.%2.%3   "/>
      <w:lvlJc w:val="left"/>
      <w:pPr>
        <w:ind w:left="0" w:firstLine="0"/>
      </w:pPr>
      <w:rPr>
        <w:rFonts w:hint="default"/>
      </w:rPr>
    </w:lvl>
    <w:lvl w:ilvl="3">
      <w:start w:val="1"/>
      <w:numFmt w:val="decimal"/>
      <w:pStyle w:val="Heading4"/>
      <w:lvlText w:val="%1.%2.%3.%4   "/>
      <w:lvlJc w:val="left"/>
      <w:pPr>
        <w:ind w:left="0" w:firstLine="0"/>
      </w:pPr>
      <w:rPr>
        <w:rFonts w:hint="default"/>
      </w:rPr>
    </w:lvl>
    <w:lvl w:ilvl="4">
      <w:start w:val="1"/>
      <w:numFmt w:val="decimal"/>
      <w:pStyle w:val="Heading5"/>
      <w:lvlText w:val="%1.%2.%3.%4.%5   "/>
      <w:lvlJc w:val="left"/>
      <w:pPr>
        <w:ind w:left="0" w:firstLine="0"/>
      </w:pPr>
      <w:rPr>
        <w:rFonts w:hint="default"/>
      </w:rPr>
    </w:lvl>
    <w:lvl w:ilvl="5">
      <w:start w:val="1"/>
      <w:numFmt w:val="decimal"/>
      <w:pStyle w:val="Heading6"/>
      <w:lvlText w:val="%1.%2.%3.%4.%5.%6   "/>
      <w:lvlJc w:val="left"/>
      <w:pPr>
        <w:ind w:left="0" w:firstLine="0"/>
      </w:pPr>
      <w:rPr>
        <w:rFonts w:hint="default"/>
      </w:rPr>
    </w:lvl>
    <w:lvl w:ilvl="6">
      <w:start w:val="1"/>
      <w:numFmt w:val="decimal"/>
      <w:pStyle w:val="Heading7"/>
      <w:lvlText w:val="%1.%2.%3.%4.%5.%6.%7   "/>
      <w:lvlJc w:val="left"/>
      <w:pPr>
        <w:ind w:left="0" w:firstLine="0"/>
      </w:pPr>
      <w:rPr>
        <w:rFonts w:hint="default"/>
      </w:rPr>
    </w:lvl>
    <w:lvl w:ilvl="7">
      <w:start w:val="1"/>
      <w:numFmt w:val="decimal"/>
      <w:pStyle w:val="Heading8"/>
      <w:lvlText w:val="%1.%2.%3.%4.%5.%6.%7.%8   "/>
      <w:lvlJc w:val="left"/>
      <w:pPr>
        <w:ind w:left="0" w:firstLine="0"/>
      </w:pPr>
      <w:rPr>
        <w:rFonts w:hint="default"/>
      </w:rPr>
    </w:lvl>
    <w:lvl w:ilvl="8">
      <w:start w:val="1"/>
      <w:numFmt w:val="decimal"/>
      <w:pStyle w:val="Heading9"/>
      <w:lvlText w:val="%1.%2.%3.%4.%5.%6.%7.%8.%9   "/>
      <w:lvlJc w:val="left"/>
      <w:pPr>
        <w:ind w:left="0" w:firstLine="0"/>
      </w:pPr>
      <w:rPr>
        <w:rFonts w:hint="default"/>
      </w:rPr>
    </w:lvl>
  </w:abstractNum>
  <w:num w:numId="1">
    <w:abstractNumId w:val="22"/>
  </w:num>
  <w:num w:numId="2">
    <w:abstractNumId w:val="17"/>
  </w:num>
  <w:num w:numId="3">
    <w:abstractNumId w:val="6"/>
  </w:num>
  <w:num w:numId="4">
    <w:abstractNumId w:val="8"/>
  </w:num>
  <w:num w:numId="5">
    <w:abstractNumId w:val="10"/>
  </w:num>
  <w:num w:numId="6">
    <w:abstractNumId w:val="11"/>
  </w:num>
  <w:num w:numId="7">
    <w:abstractNumId w:val="19"/>
  </w:num>
  <w:num w:numId="8">
    <w:abstractNumId w:val="18"/>
  </w:num>
  <w:num w:numId="9">
    <w:abstractNumId w:val="3"/>
  </w:num>
  <w:num w:numId="10">
    <w:abstractNumId w:val="15"/>
  </w:num>
  <w:num w:numId="11">
    <w:abstractNumId w:val="9"/>
  </w:num>
  <w:num w:numId="12">
    <w:abstractNumId w:val="13"/>
  </w:num>
  <w:num w:numId="13">
    <w:abstractNumId w:val="22"/>
  </w:num>
  <w:num w:numId="14">
    <w:abstractNumId w:val="2"/>
  </w:num>
  <w:num w:numId="15">
    <w:abstractNumId w:val="1"/>
  </w:num>
  <w:num w:numId="16">
    <w:abstractNumId w:val="14"/>
  </w:num>
  <w:num w:numId="17">
    <w:abstractNumId w:val="16"/>
  </w:num>
  <w:num w:numId="18">
    <w:abstractNumId w:val="20"/>
  </w:num>
  <w:num w:numId="19">
    <w:abstractNumId w:val="0"/>
  </w:num>
  <w:num w:numId="20">
    <w:abstractNumId w:val="12"/>
  </w:num>
  <w:num w:numId="21">
    <w:abstractNumId w:val="5"/>
  </w:num>
  <w:num w:numId="22">
    <w:abstractNumId w:val="21"/>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0"/>
  <w:noPunctuationKerning/>
  <w:characterSpacingControl w:val="doNotCompress"/>
  <w:alwaysMergeEmptyNamespac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Q2MzA1NrQwMjAxMjNS0lEKTi0uzszPAykwtqgFAGfOz2ItAAAA"/>
  </w:docVars>
  <w:rsids>
    <w:rsidRoot w:val="00BC3AA2"/>
    <w:rsid w:val="00000059"/>
    <w:rsid w:val="00000216"/>
    <w:rsid w:val="00000CF3"/>
    <w:rsid w:val="0000106C"/>
    <w:rsid w:val="000012AC"/>
    <w:rsid w:val="00001FD0"/>
    <w:rsid w:val="00002D25"/>
    <w:rsid w:val="000033FC"/>
    <w:rsid w:val="00003587"/>
    <w:rsid w:val="000035DC"/>
    <w:rsid w:val="00003C19"/>
    <w:rsid w:val="0000591E"/>
    <w:rsid w:val="00006135"/>
    <w:rsid w:val="000063D1"/>
    <w:rsid w:val="00006704"/>
    <w:rsid w:val="00006D2F"/>
    <w:rsid w:val="00006D9B"/>
    <w:rsid w:val="00007367"/>
    <w:rsid w:val="00010356"/>
    <w:rsid w:val="00010E0D"/>
    <w:rsid w:val="00010E94"/>
    <w:rsid w:val="00010EE7"/>
    <w:rsid w:val="000119B0"/>
    <w:rsid w:val="00011EFE"/>
    <w:rsid w:val="0001306F"/>
    <w:rsid w:val="000144C7"/>
    <w:rsid w:val="00014E44"/>
    <w:rsid w:val="00015E9D"/>
    <w:rsid w:val="00015FBF"/>
    <w:rsid w:val="000161AC"/>
    <w:rsid w:val="000166A8"/>
    <w:rsid w:val="000166FD"/>
    <w:rsid w:val="00017C3C"/>
    <w:rsid w:val="00020745"/>
    <w:rsid w:val="00020809"/>
    <w:rsid w:val="000214D2"/>
    <w:rsid w:val="000219EA"/>
    <w:rsid w:val="00022A22"/>
    <w:rsid w:val="00022B95"/>
    <w:rsid w:val="00023D68"/>
    <w:rsid w:val="00024CE2"/>
    <w:rsid w:val="00024F60"/>
    <w:rsid w:val="0002527A"/>
    <w:rsid w:val="00025398"/>
    <w:rsid w:val="00025E2A"/>
    <w:rsid w:val="00027D39"/>
    <w:rsid w:val="0003070B"/>
    <w:rsid w:val="00031268"/>
    <w:rsid w:val="00031335"/>
    <w:rsid w:val="0003186D"/>
    <w:rsid w:val="00031C16"/>
    <w:rsid w:val="00033F09"/>
    <w:rsid w:val="00034017"/>
    <w:rsid w:val="000345CB"/>
    <w:rsid w:val="00034956"/>
    <w:rsid w:val="00034BF3"/>
    <w:rsid w:val="00035E5A"/>
    <w:rsid w:val="000361B1"/>
    <w:rsid w:val="00036384"/>
    <w:rsid w:val="00037F9B"/>
    <w:rsid w:val="000402FD"/>
    <w:rsid w:val="00040ADC"/>
    <w:rsid w:val="0004151A"/>
    <w:rsid w:val="000416FE"/>
    <w:rsid w:val="00042316"/>
    <w:rsid w:val="00042C12"/>
    <w:rsid w:val="00043362"/>
    <w:rsid w:val="000433C1"/>
    <w:rsid w:val="00045B77"/>
    <w:rsid w:val="00045C95"/>
    <w:rsid w:val="00046279"/>
    <w:rsid w:val="00046778"/>
    <w:rsid w:val="00047E1B"/>
    <w:rsid w:val="00050025"/>
    <w:rsid w:val="000502CC"/>
    <w:rsid w:val="000507C3"/>
    <w:rsid w:val="00051849"/>
    <w:rsid w:val="00051D92"/>
    <w:rsid w:val="0005329D"/>
    <w:rsid w:val="00055029"/>
    <w:rsid w:val="000555F9"/>
    <w:rsid w:val="000568FE"/>
    <w:rsid w:val="00056AF7"/>
    <w:rsid w:val="00056C69"/>
    <w:rsid w:val="0005769E"/>
    <w:rsid w:val="000576F1"/>
    <w:rsid w:val="00057947"/>
    <w:rsid w:val="00060449"/>
    <w:rsid w:val="0006115C"/>
    <w:rsid w:val="00061F39"/>
    <w:rsid w:val="00062153"/>
    <w:rsid w:val="00062295"/>
    <w:rsid w:val="00062FEC"/>
    <w:rsid w:val="0006343D"/>
    <w:rsid w:val="00063D8D"/>
    <w:rsid w:val="0006439F"/>
    <w:rsid w:val="0006471B"/>
    <w:rsid w:val="00064E26"/>
    <w:rsid w:val="00065C70"/>
    <w:rsid w:val="00066460"/>
    <w:rsid w:val="0006766C"/>
    <w:rsid w:val="0006787A"/>
    <w:rsid w:val="00070D2C"/>
    <w:rsid w:val="000711AD"/>
    <w:rsid w:val="00071DB9"/>
    <w:rsid w:val="000737F9"/>
    <w:rsid w:val="00073A21"/>
    <w:rsid w:val="00073D10"/>
    <w:rsid w:val="000748C8"/>
    <w:rsid w:val="00074E46"/>
    <w:rsid w:val="00075115"/>
    <w:rsid w:val="00077422"/>
    <w:rsid w:val="000779A3"/>
    <w:rsid w:val="00080BB1"/>
    <w:rsid w:val="000816C7"/>
    <w:rsid w:val="00082085"/>
    <w:rsid w:val="0008250B"/>
    <w:rsid w:val="00082920"/>
    <w:rsid w:val="00082DED"/>
    <w:rsid w:val="00083A83"/>
    <w:rsid w:val="000841A6"/>
    <w:rsid w:val="000849CC"/>
    <w:rsid w:val="00085118"/>
    <w:rsid w:val="000855E2"/>
    <w:rsid w:val="000861B7"/>
    <w:rsid w:val="00086C45"/>
    <w:rsid w:val="000871A1"/>
    <w:rsid w:val="00087411"/>
    <w:rsid w:val="00087479"/>
    <w:rsid w:val="00087B17"/>
    <w:rsid w:val="00087D70"/>
    <w:rsid w:val="00087E29"/>
    <w:rsid w:val="00087F2A"/>
    <w:rsid w:val="000900C8"/>
    <w:rsid w:val="000902A9"/>
    <w:rsid w:val="000907DA"/>
    <w:rsid w:val="0009091F"/>
    <w:rsid w:val="000910BA"/>
    <w:rsid w:val="00091DFD"/>
    <w:rsid w:val="00091FFD"/>
    <w:rsid w:val="00092421"/>
    <w:rsid w:val="00092DF6"/>
    <w:rsid w:val="000935B1"/>
    <w:rsid w:val="00093AB6"/>
    <w:rsid w:val="0009432E"/>
    <w:rsid w:val="000953CE"/>
    <w:rsid w:val="00095704"/>
    <w:rsid w:val="00095941"/>
    <w:rsid w:val="00095AFA"/>
    <w:rsid w:val="0009603A"/>
    <w:rsid w:val="00096948"/>
    <w:rsid w:val="000969AD"/>
    <w:rsid w:val="000A0072"/>
    <w:rsid w:val="000A0442"/>
    <w:rsid w:val="000A050F"/>
    <w:rsid w:val="000A0BCC"/>
    <w:rsid w:val="000A0E58"/>
    <w:rsid w:val="000A113C"/>
    <w:rsid w:val="000A1D15"/>
    <w:rsid w:val="000A33FD"/>
    <w:rsid w:val="000A3757"/>
    <w:rsid w:val="000A41CD"/>
    <w:rsid w:val="000A4CF9"/>
    <w:rsid w:val="000A65F5"/>
    <w:rsid w:val="000A699B"/>
    <w:rsid w:val="000A6CED"/>
    <w:rsid w:val="000A70CF"/>
    <w:rsid w:val="000A759C"/>
    <w:rsid w:val="000A78C4"/>
    <w:rsid w:val="000A7C04"/>
    <w:rsid w:val="000B0A52"/>
    <w:rsid w:val="000B1842"/>
    <w:rsid w:val="000B1998"/>
    <w:rsid w:val="000B1A44"/>
    <w:rsid w:val="000B1D95"/>
    <w:rsid w:val="000B20F5"/>
    <w:rsid w:val="000B2660"/>
    <w:rsid w:val="000B2B2B"/>
    <w:rsid w:val="000B345A"/>
    <w:rsid w:val="000B4086"/>
    <w:rsid w:val="000B4AF1"/>
    <w:rsid w:val="000B4F43"/>
    <w:rsid w:val="000B52CF"/>
    <w:rsid w:val="000B6BCF"/>
    <w:rsid w:val="000B71BA"/>
    <w:rsid w:val="000B73A3"/>
    <w:rsid w:val="000B756B"/>
    <w:rsid w:val="000B7769"/>
    <w:rsid w:val="000B7AA1"/>
    <w:rsid w:val="000B7E58"/>
    <w:rsid w:val="000C014E"/>
    <w:rsid w:val="000C143D"/>
    <w:rsid w:val="000C1928"/>
    <w:rsid w:val="000C1AA0"/>
    <w:rsid w:val="000C1DAD"/>
    <w:rsid w:val="000C2192"/>
    <w:rsid w:val="000C2319"/>
    <w:rsid w:val="000C2A52"/>
    <w:rsid w:val="000C3346"/>
    <w:rsid w:val="000C4321"/>
    <w:rsid w:val="000C504B"/>
    <w:rsid w:val="000C51E3"/>
    <w:rsid w:val="000C5753"/>
    <w:rsid w:val="000C6240"/>
    <w:rsid w:val="000C669E"/>
    <w:rsid w:val="000C753F"/>
    <w:rsid w:val="000C7984"/>
    <w:rsid w:val="000D0FC7"/>
    <w:rsid w:val="000D1FA3"/>
    <w:rsid w:val="000D2BEE"/>
    <w:rsid w:val="000D3343"/>
    <w:rsid w:val="000D3536"/>
    <w:rsid w:val="000D42FC"/>
    <w:rsid w:val="000D4B61"/>
    <w:rsid w:val="000D588C"/>
    <w:rsid w:val="000D5EC9"/>
    <w:rsid w:val="000D5EEE"/>
    <w:rsid w:val="000D5F3E"/>
    <w:rsid w:val="000D6756"/>
    <w:rsid w:val="000D6DB1"/>
    <w:rsid w:val="000D758B"/>
    <w:rsid w:val="000D776F"/>
    <w:rsid w:val="000D790B"/>
    <w:rsid w:val="000D7911"/>
    <w:rsid w:val="000D7CF0"/>
    <w:rsid w:val="000E0679"/>
    <w:rsid w:val="000E1117"/>
    <w:rsid w:val="000E2967"/>
    <w:rsid w:val="000E2A54"/>
    <w:rsid w:val="000E3669"/>
    <w:rsid w:val="000E3DF6"/>
    <w:rsid w:val="000E4354"/>
    <w:rsid w:val="000E5A8D"/>
    <w:rsid w:val="000E6072"/>
    <w:rsid w:val="000E66F3"/>
    <w:rsid w:val="000E6CF4"/>
    <w:rsid w:val="000E74E8"/>
    <w:rsid w:val="000E7B14"/>
    <w:rsid w:val="000F04F4"/>
    <w:rsid w:val="000F2C70"/>
    <w:rsid w:val="000F2E5E"/>
    <w:rsid w:val="000F3FD1"/>
    <w:rsid w:val="000F40B6"/>
    <w:rsid w:val="000F4802"/>
    <w:rsid w:val="000F509C"/>
    <w:rsid w:val="000F55B2"/>
    <w:rsid w:val="000F6926"/>
    <w:rsid w:val="0010025E"/>
    <w:rsid w:val="001009C3"/>
    <w:rsid w:val="00100CCC"/>
    <w:rsid w:val="001012EB"/>
    <w:rsid w:val="001018EF"/>
    <w:rsid w:val="00101A1A"/>
    <w:rsid w:val="00101BBA"/>
    <w:rsid w:val="00101D95"/>
    <w:rsid w:val="00102419"/>
    <w:rsid w:val="00102A95"/>
    <w:rsid w:val="00102E0A"/>
    <w:rsid w:val="00102E89"/>
    <w:rsid w:val="00102F23"/>
    <w:rsid w:val="00103309"/>
    <w:rsid w:val="00103939"/>
    <w:rsid w:val="00103A0B"/>
    <w:rsid w:val="00104015"/>
    <w:rsid w:val="001043F3"/>
    <w:rsid w:val="001046A3"/>
    <w:rsid w:val="00107225"/>
    <w:rsid w:val="001076F6"/>
    <w:rsid w:val="00107816"/>
    <w:rsid w:val="00107C9B"/>
    <w:rsid w:val="001103A3"/>
    <w:rsid w:val="001114BC"/>
    <w:rsid w:val="00112079"/>
    <w:rsid w:val="0011353B"/>
    <w:rsid w:val="0011376F"/>
    <w:rsid w:val="00113B17"/>
    <w:rsid w:val="00113BD9"/>
    <w:rsid w:val="00113CB8"/>
    <w:rsid w:val="00113F86"/>
    <w:rsid w:val="0011488E"/>
    <w:rsid w:val="001152A2"/>
    <w:rsid w:val="00115DB6"/>
    <w:rsid w:val="00115F94"/>
    <w:rsid w:val="001160E1"/>
    <w:rsid w:val="0011640F"/>
    <w:rsid w:val="00116725"/>
    <w:rsid w:val="001168F8"/>
    <w:rsid w:val="00116D5B"/>
    <w:rsid w:val="00117481"/>
    <w:rsid w:val="0011770E"/>
    <w:rsid w:val="00117819"/>
    <w:rsid w:val="0012058C"/>
    <w:rsid w:val="001207CB"/>
    <w:rsid w:val="001214BE"/>
    <w:rsid w:val="001220EC"/>
    <w:rsid w:val="00122142"/>
    <w:rsid w:val="00123EB6"/>
    <w:rsid w:val="00123FDC"/>
    <w:rsid w:val="0012402B"/>
    <w:rsid w:val="00124988"/>
    <w:rsid w:val="00124CB8"/>
    <w:rsid w:val="00124D76"/>
    <w:rsid w:val="00124F5D"/>
    <w:rsid w:val="001268F3"/>
    <w:rsid w:val="00126A9B"/>
    <w:rsid w:val="00126F80"/>
    <w:rsid w:val="00127A1A"/>
    <w:rsid w:val="001304B7"/>
    <w:rsid w:val="001323DD"/>
    <w:rsid w:val="00132FEC"/>
    <w:rsid w:val="00136089"/>
    <w:rsid w:val="001371CA"/>
    <w:rsid w:val="0013747B"/>
    <w:rsid w:val="00137F16"/>
    <w:rsid w:val="00140E1D"/>
    <w:rsid w:val="001421EB"/>
    <w:rsid w:val="001424FE"/>
    <w:rsid w:val="00142849"/>
    <w:rsid w:val="00142B61"/>
    <w:rsid w:val="00142BA9"/>
    <w:rsid w:val="00143976"/>
    <w:rsid w:val="001440D4"/>
    <w:rsid w:val="001451D4"/>
    <w:rsid w:val="0014694A"/>
    <w:rsid w:val="001478E2"/>
    <w:rsid w:val="00147A4A"/>
    <w:rsid w:val="00147B40"/>
    <w:rsid w:val="00147E8F"/>
    <w:rsid w:val="00151AA5"/>
    <w:rsid w:val="00151CC9"/>
    <w:rsid w:val="00152C1A"/>
    <w:rsid w:val="00152E3F"/>
    <w:rsid w:val="001541D7"/>
    <w:rsid w:val="001546DE"/>
    <w:rsid w:val="00154752"/>
    <w:rsid w:val="00154C88"/>
    <w:rsid w:val="0015524F"/>
    <w:rsid w:val="001556CE"/>
    <w:rsid w:val="00157C4C"/>
    <w:rsid w:val="00157E5C"/>
    <w:rsid w:val="0016028C"/>
    <w:rsid w:val="001606D0"/>
    <w:rsid w:val="00160903"/>
    <w:rsid w:val="00160C12"/>
    <w:rsid w:val="00160CBD"/>
    <w:rsid w:val="00160EE4"/>
    <w:rsid w:val="0016164D"/>
    <w:rsid w:val="0016279A"/>
    <w:rsid w:val="001643BB"/>
    <w:rsid w:val="00164BD2"/>
    <w:rsid w:val="00164C77"/>
    <w:rsid w:val="0016535E"/>
    <w:rsid w:val="0016553B"/>
    <w:rsid w:val="00165983"/>
    <w:rsid w:val="00165B36"/>
    <w:rsid w:val="00165C54"/>
    <w:rsid w:val="00166FDA"/>
    <w:rsid w:val="00170CB7"/>
    <w:rsid w:val="00170EF5"/>
    <w:rsid w:val="00171A4C"/>
    <w:rsid w:val="00172BA7"/>
    <w:rsid w:val="00172FD4"/>
    <w:rsid w:val="001731B3"/>
    <w:rsid w:val="00173365"/>
    <w:rsid w:val="00173AFC"/>
    <w:rsid w:val="00174632"/>
    <w:rsid w:val="0017488C"/>
    <w:rsid w:val="00174DF8"/>
    <w:rsid w:val="0017551E"/>
    <w:rsid w:val="00175A20"/>
    <w:rsid w:val="00175A2B"/>
    <w:rsid w:val="00176AE9"/>
    <w:rsid w:val="001771A0"/>
    <w:rsid w:val="0017760B"/>
    <w:rsid w:val="001808A3"/>
    <w:rsid w:val="00181919"/>
    <w:rsid w:val="00181C2A"/>
    <w:rsid w:val="00181CD0"/>
    <w:rsid w:val="00181D69"/>
    <w:rsid w:val="00181EE8"/>
    <w:rsid w:val="00182802"/>
    <w:rsid w:val="00182825"/>
    <w:rsid w:val="0018385A"/>
    <w:rsid w:val="00183D62"/>
    <w:rsid w:val="00183F87"/>
    <w:rsid w:val="0018406F"/>
    <w:rsid w:val="00184C86"/>
    <w:rsid w:val="0018546A"/>
    <w:rsid w:val="001854F6"/>
    <w:rsid w:val="00185F89"/>
    <w:rsid w:val="00186535"/>
    <w:rsid w:val="001866F8"/>
    <w:rsid w:val="0018687C"/>
    <w:rsid w:val="0018717E"/>
    <w:rsid w:val="00190C05"/>
    <w:rsid w:val="00191C24"/>
    <w:rsid w:val="00191E11"/>
    <w:rsid w:val="0019213A"/>
    <w:rsid w:val="00192A3F"/>
    <w:rsid w:val="00192BF4"/>
    <w:rsid w:val="001936C6"/>
    <w:rsid w:val="00193CEB"/>
    <w:rsid w:val="00194A3F"/>
    <w:rsid w:val="00195A91"/>
    <w:rsid w:val="001964C3"/>
    <w:rsid w:val="0019704C"/>
    <w:rsid w:val="00197770"/>
    <w:rsid w:val="001977B5"/>
    <w:rsid w:val="001A02EA"/>
    <w:rsid w:val="001A09AF"/>
    <w:rsid w:val="001A09DB"/>
    <w:rsid w:val="001A09FB"/>
    <w:rsid w:val="001A0C75"/>
    <w:rsid w:val="001A1AB7"/>
    <w:rsid w:val="001A1E39"/>
    <w:rsid w:val="001A1ED9"/>
    <w:rsid w:val="001A2207"/>
    <w:rsid w:val="001A2457"/>
    <w:rsid w:val="001A41B3"/>
    <w:rsid w:val="001A4308"/>
    <w:rsid w:val="001A4692"/>
    <w:rsid w:val="001A4942"/>
    <w:rsid w:val="001A4DD6"/>
    <w:rsid w:val="001A54AB"/>
    <w:rsid w:val="001A56F4"/>
    <w:rsid w:val="001A5F20"/>
    <w:rsid w:val="001A7BF0"/>
    <w:rsid w:val="001A7FF1"/>
    <w:rsid w:val="001B046C"/>
    <w:rsid w:val="001B04F7"/>
    <w:rsid w:val="001B0C95"/>
    <w:rsid w:val="001B2C17"/>
    <w:rsid w:val="001B2F3D"/>
    <w:rsid w:val="001B3748"/>
    <w:rsid w:val="001B3F86"/>
    <w:rsid w:val="001B4E98"/>
    <w:rsid w:val="001B6284"/>
    <w:rsid w:val="001B661E"/>
    <w:rsid w:val="001B7BE9"/>
    <w:rsid w:val="001C131E"/>
    <w:rsid w:val="001C1471"/>
    <w:rsid w:val="001C2C3D"/>
    <w:rsid w:val="001C4035"/>
    <w:rsid w:val="001C4C31"/>
    <w:rsid w:val="001C4E78"/>
    <w:rsid w:val="001C5E4D"/>
    <w:rsid w:val="001C601F"/>
    <w:rsid w:val="001C695E"/>
    <w:rsid w:val="001C6B18"/>
    <w:rsid w:val="001C6BDB"/>
    <w:rsid w:val="001C7795"/>
    <w:rsid w:val="001D039D"/>
    <w:rsid w:val="001D1399"/>
    <w:rsid w:val="001D18CC"/>
    <w:rsid w:val="001D2357"/>
    <w:rsid w:val="001D2812"/>
    <w:rsid w:val="001D336C"/>
    <w:rsid w:val="001D4DEB"/>
    <w:rsid w:val="001D4FF8"/>
    <w:rsid w:val="001D519B"/>
    <w:rsid w:val="001D5941"/>
    <w:rsid w:val="001D6130"/>
    <w:rsid w:val="001D639D"/>
    <w:rsid w:val="001D7641"/>
    <w:rsid w:val="001D7CD0"/>
    <w:rsid w:val="001E043F"/>
    <w:rsid w:val="001E1853"/>
    <w:rsid w:val="001E1A56"/>
    <w:rsid w:val="001E484E"/>
    <w:rsid w:val="001E4C50"/>
    <w:rsid w:val="001E51AB"/>
    <w:rsid w:val="001E5258"/>
    <w:rsid w:val="001E62A5"/>
    <w:rsid w:val="001E65EE"/>
    <w:rsid w:val="001E6CAE"/>
    <w:rsid w:val="001E6E37"/>
    <w:rsid w:val="001E7721"/>
    <w:rsid w:val="001F024D"/>
    <w:rsid w:val="001F089D"/>
    <w:rsid w:val="001F08EC"/>
    <w:rsid w:val="001F13EB"/>
    <w:rsid w:val="001F1B12"/>
    <w:rsid w:val="001F2526"/>
    <w:rsid w:val="001F30C9"/>
    <w:rsid w:val="001F414F"/>
    <w:rsid w:val="001F50DB"/>
    <w:rsid w:val="001F5326"/>
    <w:rsid w:val="001F5AF9"/>
    <w:rsid w:val="001F5FB4"/>
    <w:rsid w:val="001F60A5"/>
    <w:rsid w:val="001F645F"/>
    <w:rsid w:val="001F6CBB"/>
    <w:rsid w:val="002001B8"/>
    <w:rsid w:val="002008EB"/>
    <w:rsid w:val="00200EE6"/>
    <w:rsid w:val="002011B9"/>
    <w:rsid w:val="00201706"/>
    <w:rsid w:val="002021CE"/>
    <w:rsid w:val="00202404"/>
    <w:rsid w:val="00202633"/>
    <w:rsid w:val="00202FAE"/>
    <w:rsid w:val="0020320E"/>
    <w:rsid w:val="00203496"/>
    <w:rsid w:val="00204775"/>
    <w:rsid w:val="002053A5"/>
    <w:rsid w:val="002057DA"/>
    <w:rsid w:val="0020646B"/>
    <w:rsid w:val="002070FB"/>
    <w:rsid w:val="00207473"/>
    <w:rsid w:val="00207B6D"/>
    <w:rsid w:val="0021163D"/>
    <w:rsid w:val="00211D0E"/>
    <w:rsid w:val="00212E1B"/>
    <w:rsid w:val="00216328"/>
    <w:rsid w:val="002166B0"/>
    <w:rsid w:val="0021696B"/>
    <w:rsid w:val="00217591"/>
    <w:rsid w:val="00217BC8"/>
    <w:rsid w:val="00217C1E"/>
    <w:rsid w:val="0022062C"/>
    <w:rsid w:val="00221988"/>
    <w:rsid w:val="00221A88"/>
    <w:rsid w:val="00222BA6"/>
    <w:rsid w:val="00222BD3"/>
    <w:rsid w:val="00222D90"/>
    <w:rsid w:val="00222EDD"/>
    <w:rsid w:val="0022326F"/>
    <w:rsid w:val="002245B0"/>
    <w:rsid w:val="00224CCC"/>
    <w:rsid w:val="00224E2F"/>
    <w:rsid w:val="002255CC"/>
    <w:rsid w:val="00225BE8"/>
    <w:rsid w:val="00227762"/>
    <w:rsid w:val="00227DA0"/>
    <w:rsid w:val="002306CD"/>
    <w:rsid w:val="00230EC0"/>
    <w:rsid w:val="00231214"/>
    <w:rsid w:val="002313C9"/>
    <w:rsid w:val="00231DEF"/>
    <w:rsid w:val="00233337"/>
    <w:rsid w:val="00234BC9"/>
    <w:rsid w:val="00235163"/>
    <w:rsid w:val="002351DF"/>
    <w:rsid w:val="00235233"/>
    <w:rsid w:val="00236C09"/>
    <w:rsid w:val="002370D5"/>
    <w:rsid w:val="00237725"/>
    <w:rsid w:val="0023784C"/>
    <w:rsid w:val="0023785A"/>
    <w:rsid w:val="0023797F"/>
    <w:rsid w:val="002402CD"/>
    <w:rsid w:val="0024194F"/>
    <w:rsid w:val="00242322"/>
    <w:rsid w:val="00242A07"/>
    <w:rsid w:val="002433E3"/>
    <w:rsid w:val="00243BCB"/>
    <w:rsid w:val="00243F70"/>
    <w:rsid w:val="00245602"/>
    <w:rsid w:val="0024602B"/>
    <w:rsid w:val="002466B9"/>
    <w:rsid w:val="002467EC"/>
    <w:rsid w:val="00246AA1"/>
    <w:rsid w:val="00250A36"/>
    <w:rsid w:val="00250AF5"/>
    <w:rsid w:val="002511AC"/>
    <w:rsid w:val="00251E5C"/>
    <w:rsid w:val="002522C2"/>
    <w:rsid w:val="002523AE"/>
    <w:rsid w:val="00252964"/>
    <w:rsid w:val="002531F7"/>
    <w:rsid w:val="0025377C"/>
    <w:rsid w:val="00254A0F"/>
    <w:rsid w:val="00254AFA"/>
    <w:rsid w:val="0025536F"/>
    <w:rsid w:val="002564C8"/>
    <w:rsid w:val="002569AA"/>
    <w:rsid w:val="00256B75"/>
    <w:rsid w:val="00257145"/>
    <w:rsid w:val="00257595"/>
    <w:rsid w:val="00260892"/>
    <w:rsid w:val="00260CF1"/>
    <w:rsid w:val="00260D9B"/>
    <w:rsid w:val="002624DC"/>
    <w:rsid w:val="00262955"/>
    <w:rsid w:val="00262B30"/>
    <w:rsid w:val="0026325B"/>
    <w:rsid w:val="0026363D"/>
    <w:rsid w:val="002639B5"/>
    <w:rsid w:val="00263B45"/>
    <w:rsid w:val="00264E64"/>
    <w:rsid w:val="002654A1"/>
    <w:rsid w:val="00265543"/>
    <w:rsid w:val="002656B7"/>
    <w:rsid w:val="00266148"/>
    <w:rsid w:val="0026765F"/>
    <w:rsid w:val="0026781B"/>
    <w:rsid w:val="00267A49"/>
    <w:rsid w:val="002701B9"/>
    <w:rsid w:val="00270258"/>
    <w:rsid w:val="00271874"/>
    <w:rsid w:val="002725DA"/>
    <w:rsid w:val="00272C55"/>
    <w:rsid w:val="0027337B"/>
    <w:rsid w:val="002734F5"/>
    <w:rsid w:val="00273A47"/>
    <w:rsid w:val="0027484E"/>
    <w:rsid w:val="00274F32"/>
    <w:rsid w:val="0027548D"/>
    <w:rsid w:val="00276066"/>
    <w:rsid w:val="002760B8"/>
    <w:rsid w:val="00276D1C"/>
    <w:rsid w:val="0027746E"/>
    <w:rsid w:val="00277C77"/>
    <w:rsid w:val="00277F6D"/>
    <w:rsid w:val="00280066"/>
    <w:rsid w:val="00280AAA"/>
    <w:rsid w:val="00280F74"/>
    <w:rsid w:val="00281EF8"/>
    <w:rsid w:val="002822FB"/>
    <w:rsid w:val="00282773"/>
    <w:rsid w:val="0028311A"/>
    <w:rsid w:val="0028331E"/>
    <w:rsid w:val="00283541"/>
    <w:rsid w:val="0028459F"/>
    <w:rsid w:val="002846A1"/>
    <w:rsid w:val="002847EA"/>
    <w:rsid w:val="0028482A"/>
    <w:rsid w:val="00284A3A"/>
    <w:rsid w:val="0028568C"/>
    <w:rsid w:val="00286B12"/>
    <w:rsid w:val="00286B28"/>
    <w:rsid w:val="0028703D"/>
    <w:rsid w:val="002872DF"/>
    <w:rsid w:val="00290248"/>
    <w:rsid w:val="00290A1D"/>
    <w:rsid w:val="00291BF6"/>
    <w:rsid w:val="00291FE5"/>
    <w:rsid w:val="00292282"/>
    <w:rsid w:val="00292792"/>
    <w:rsid w:val="00292B58"/>
    <w:rsid w:val="00292D25"/>
    <w:rsid w:val="00293C7C"/>
    <w:rsid w:val="002944F1"/>
    <w:rsid w:val="0029469D"/>
    <w:rsid w:val="00294B4A"/>
    <w:rsid w:val="00294B79"/>
    <w:rsid w:val="00294BC3"/>
    <w:rsid w:val="00294C67"/>
    <w:rsid w:val="00294ED6"/>
    <w:rsid w:val="002950EC"/>
    <w:rsid w:val="002954FC"/>
    <w:rsid w:val="002959E1"/>
    <w:rsid w:val="00295C5C"/>
    <w:rsid w:val="00296273"/>
    <w:rsid w:val="002965B8"/>
    <w:rsid w:val="00296748"/>
    <w:rsid w:val="00297963"/>
    <w:rsid w:val="002A0154"/>
    <w:rsid w:val="002A09DC"/>
    <w:rsid w:val="002A2103"/>
    <w:rsid w:val="002A2161"/>
    <w:rsid w:val="002A3677"/>
    <w:rsid w:val="002A3BE1"/>
    <w:rsid w:val="002A3CC2"/>
    <w:rsid w:val="002A44C2"/>
    <w:rsid w:val="002A47C3"/>
    <w:rsid w:val="002A5E5E"/>
    <w:rsid w:val="002A65E2"/>
    <w:rsid w:val="002A7312"/>
    <w:rsid w:val="002B0715"/>
    <w:rsid w:val="002B1A75"/>
    <w:rsid w:val="002B2307"/>
    <w:rsid w:val="002B3715"/>
    <w:rsid w:val="002B38F8"/>
    <w:rsid w:val="002B40C1"/>
    <w:rsid w:val="002B41DF"/>
    <w:rsid w:val="002B4768"/>
    <w:rsid w:val="002B4C69"/>
    <w:rsid w:val="002B5B83"/>
    <w:rsid w:val="002B61A6"/>
    <w:rsid w:val="002B63F8"/>
    <w:rsid w:val="002B6406"/>
    <w:rsid w:val="002B698D"/>
    <w:rsid w:val="002B6C11"/>
    <w:rsid w:val="002B6C1A"/>
    <w:rsid w:val="002B6E45"/>
    <w:rsid w:val="002B7286"/>
    <w:rsid w:val="002B7779"/>
    <w:rsid w:val="002B7A4B"/>
    <w:rsid w:val="002B7E19"/>
    <w:rsid w:val="002B7F82"/>
    <w:rsid w:val="002C07C8"/>
    <w:rsid w:val="002C088E"/>
    <w:rsid w:val="002C13BC"/>
    <w:rsid w:val="002C1BBF"/>
    <w:rsid w:val="002C25C1"/>
    <w:rsid w:val="002C2A2F"/>
    <w:rsid w:val="002C34D5"/>
    <w:rsid w:val="002C478C"/>
    <w:rsid w:val="002C4C07"/>
    <w:rsid w:val="002C6F79"/>
    <w:rsid w:val="002C7BEE"/>
    <w:rsid w:val="002D260C"/>
    <w:rsid w:val="002D27F9"/>
    <w:rsid w:val="002D29E3"/>
    <w:rsid w:val="002D2B7A"/>
    <w:rsid w:val="002D3CE6"/>
    <w:rsid w:val="002D4212"/>
    <w:rsid w:val="002D59AA"/>
    <w:rsid w:val="002D5BA1"/>
    <w:rsid w:val="002D60DB"/>
    <w:rsid w:val="002D79AA"/>
    <w:rsid w:val="002D7F88"/>
    <w:rsid w:val="002E11B7"/>
    <w:rsid w:val="002E15E8"/>
    <w:rsid w:val="002E1B46"/>
    <w:rsid w:val="002E1C80"/>
    <w:rsid w:val="002E1DAA"/>
    <w:rsid w:val="002E341E"/>
    <w:rsid w:val="002E3816"/>
    <w:rsid w:val="002E4B04"/>
    <w:rsid w:val="002E4C9F"/>
    <w:rsid w:val="002E57FC"/>
    <w:rsid w:val="002E6EAE"/>
    <w:rsid w:val="002F0AE9"/>
    <w:rsid w:val="002F0E67"/>
    <w:rsid w:val="002F0EEB"/>
    <w:rsid w:val="002F14BA"/>
    <w:rsid w:val="002F1E22"/>
    <w:rsid w:val="002F1FAA"/>
    <w:rsid w:val="002F2552"/>
    <w:rsid w:val="002F30A1"/>
    <w:rsid w:val="002F30A3"/>
    <w:rsid w:val="002F335A"/>
    <w:rsid w:val="002F3456"/>
    <w:rsid w:val="002F4209"/>
    <w:rsid w:val="002F4A72"/>
    <w:rsid w:val="002F57E8"/>
    <w:rsid w:val="002F5CF7"/>
    <w:rsid w:val="002F7A96"/>
    <w:rsid w:val="00300554"/>
    <w:rsid w:val="00300F7E"/>
    <w:rsid w:val="0030156D"/>
    <w:rsid w:val="00301FC0"/>
    <w:rsid w:val="003039A0"/>
    <w:rsid w:val="003039B2"/>
    <w:rsid w:val="00304316"/>
    <w:rsid w:val="00304477"/>
    <w:rsid w:val="00304C06"/>
    <w:rsid w:val="00305854"/>
    <w:rsid w:val="00305BA1"/>
    <w:rsid w:val="00305CD9"/>
    <w:rsid w:val="00305EDE"/>
    <w:rsid w:val="00307ADF"/>
    <w:rsid w:val="00307DE9"/>
    <w:rsid w:val="003119A1"/>
    <w:rsid w:val="003119A7"/>
    <w:rsid w:val="003121F4"/>
    <w:rsid w:val="00313E0E"/>
    <w:rsid w:val="003149D7"/>
    <w:rsid w:val="0031509F"/>
    <w:rsid w:val="003154B8"/>
    <w:rsid w:val="0031563D"/>
    <w:rsid w:val="00315B1A"/>
    <w:rsid w:val="00316C36"/>
    <w:rsid w:val="003171E8"/>
    <w:rsid w:val="00320251"/>
    <w:rsid w:val="003205EC"/>
    <w:rsid w:val="003216DA"/>
    <w:rsid w:val="00321878"/>
    <w:rsid w:val="00322923"/>
    <w:rsid w:val="003233F4"/>
    <w:rsid w:val="00323536"/>
    <w:rsid w:val="0032432F"/>
    <w:rsid w:val="0032465D"/>
    <w:rsid w:val="00324BAB"/>
    <w:rsid w:val="003251A3"/>
    <w:rsid w:val="003260AB"/>
    <w:rsid w:val="00326358"/>
    <w:rsid w:val="00326D53"/>
    <w:rsid w:val="003270EC"/>
    <w:rsid w:val="0032711A"/>
    <w:rsid w:val="0032717B"/>
    <w:rsid w:val="00327646"/>
    <w:rsid w:val="00327BF0"/>
    <w:rsid w:val="0033006F"/>
    <w:rsid w:val="00330200"/>
    <w:rsid w:val="00330A10"/>
    <w:rsid w:val="0033119B"/>
    <w:rsid w:val="003314DE"/>
    <w:rsid w:val="00331605"/>
    <w:rsid w:val="00332107"/>
    <w:rsid w:val="003323AA"/>
    <w:rsid w:val="00332E56"/>
    <w:rsid w:val="0033328B"/>
    <w:rsid w:val="00333341"/>
    <w:rsid w:val="0033370A"/>
    <w:rsid w:val="00334A6B"/>
    <w:rsid w:val="00335825"/>
    <w:rsid w:val="00335C0F"/>
    <w:rsid w:val="00336A4E"/>
    <w:rsid w:val="0033775D"/>
    <w:rsid w:val="00337E29"/>
    <w:rsid w:val="00340745"/>
    <w:rsid w:val="00340D53"/>
    <w:rsid w:val="003412B9"/>
    <w:rsid w:val="003413E5"/>
    <w:rsid w:val="00341869"/>
    <w:rsid w:val="003418DF"/>
    <w:rsid w:val="0034254A"/>
    <w:rsid w:val="00342928"/>
    <w:rsid w:val="00342C65"/>
    <w:rsid w:val="0034310B"/>
    <w:rsid w:val="00343730"/>
    <w:rsid w:val="003437BA"/>
    <w:rsid w:val="00343A77"/>
    <w:rsid w:val="0034415E"/>
    <w:rsid w:val="00344A4D"/>
    <w:rsid w:val="00344D6E"/>
    <w:rsid w:val="00345826"/>
    <w:rsid w:val="003460C8"/>
    <w:rsid w:val="003469A1"/>
    <w:rsid w:val="00346D01"/>
    <w:rsid w:val="00346ED3"/>
    <w:rsid w:val="00346EF4"/>
    <w:rsid w:val="00347AFC"/>
    <w:rsid w:val="003501C9"/>
    <w:rsid w:val="00350C4C"/>
    <w:rsid w:val="00350CDB"/>
    <w:rsid w:val="00351BF3"/>
    <w:rsid w:val="003551A3"/>
    <w:rsid w:val="003574B4"/>
    <w:rsid w:val="0036011F"/>
    <w:rsid w:val="00360347"/>
    <w:rsid w:val="00361AA8"/>
    <w:rsid w:val="00362137"/>
    <w:rsid w:val="00362157"/>
    <w:rsid w:val="00362328"/>
    <w:rsid w:val="003624F4"/>
    <w:rsid w:val="00362D08"/>
    <w:rsid w:val="00362F4D"/>
    <w:rsid w:val="003638D5"/>
    <w:rsid w:val="00363A91"/>
    <w:rsid w:val="00363AAF"/>
    <w:rsid w:val="00363D74"/>
    <w:rsid w:val="00363D79"/>
    <w:rsid w:val="003646FB"/>
    <w:rsid w:val="00365277"/>
    <w:rsid w:val="003654B0"/>
    <w:rsid w:val="003675D0"/>
    <w:rsid w:val="003677BA"/>
    <w:rsid w:val="00370116"/>
    <w:rsid w:val="00370EB7"/>
    <w:rsid w:val="0037122A"/>
    <w:rsid w:val="003718EE"/>
    <w:rsid w:val="00371E6B"/>
    <w:rsid w:val="00372041"/>
    <w:rsid w:val="00372248"/>
    <w:rsid w:val="0037231F"/>
    <w:rsid w:val="00372784"/>
    <w:rsid w:val="00372B05"/>
    <w:rsid w:val="00374699"/>
    <w:rsid w:val="00374C5D"/>
    <w:rsid w:val="00375E5E"/>
    <w:rsid w:val="00376020"/>
    <w:rsid w:val="003769C7"/>
    <w:rsid w:val="003812DA"/>
    <w:rsid w:val="0038198E"/>
    <w:rsid w:val="00383577"/>
    <w:rsid w:val="00384682"/>
    <w:rsid w:val="00384B94"/>
    <w:rsid w:val="00384FCE"/>
    <w:rsid w:val="00385434"/>
    <w:rsid w:val="00385BD6"/>
    <w:rsid w:val="00385E3B"/>
    <w:rsid w:val="00386504"/>
    <w:rsid w:val="00387ABB"/>
    <w:rsid w:val="00390753"/>
    <w:rsid w:val="00390C0B"/>
    <w:rsid w:val="003914BE"/>
    <w:rsid w:val="00391D86"/>
    <w:rsid w:val="00392539"/>
    <w:rsid w:val="00392C01"/>
    <w:rsid w:val="00394A4A"/>
    <w:rsid w:val="00394E42"/>
    <w:rsid w:val="00394EFD"/>
    <w:rsid w:val="00395DBC"/>
    <w:rsid w:val="00395DDB"/>
    <w:rsid w:val="00396000"/>
    <w:rsid w:val="003975AD"/>
    <w:rsid w:val="0039763E"/>
    <w:rsid w:val="00397640"/>
    <w:rsid w:val="003A0DBA"/>
    <w:rsid w:val="003A187D"/>
    <w:rsid w:val="003A19FE"/>
    <w:rsid w:val="003A1E72"/>
    <w:rsid w:val="003A1FC8"/>
    <w:rsid w:val="003A46C9"/>
    <w:rsid w:val="003A4960"/>
    <w:rsid w:val="003A5603"/>
    <w:rsid w:val="003A5D37"/>
    <w:rsid w:val="003A625B"/>
    <w:rsid w:val="003A6B97"/>
    <w:rsid w:val="003A7C1D"/>
    <w:rsid w:val="003B184C"/>
    <w:rsid w:val="003B47AE"/>
    <w:rsid w:val="003B5725"/>
    <w:rsid w:val="003B57AA"/>
    <w:rsid w:val="003B5B51"/>
    <w:rsid w:val="003B6021"/>
    <w:rsid w:val="003B68D2"/>
    <w:rsid w:val="003B6D97"/>
    <w:rsid w:val="003B728A"/>
    <w:rsid w:val="003C0081"/>
    <w:rsid w:val="003C00AA"/>
    <w:rsid w:val="003C0E0A"/>
    <w:rsid w:val="003C3098"/>
    <w:rsid w:val="003C33B6"/>
    <w:rsid w:val="003C39E8"/>
    <w:rsid w:val="003C3AE9"/>
    <w:rsid w:val="003C4936"/>
    <w:rsid w:val="003C58E4"/>
    <w:rsid w:val="003C6546"/>
    <w:rsid w:val="003C688C"/>
    <w:rsid w:val="003C6B38"/>
    <w:rsid w:val="003D031D"/>
    <w:rsid w:val="003D0387"/>
    <w:rsid w:val="003D06AA"/>
    <w:rsid w:val="003D12B7"/>
    <w:rsid w:val="003D1755"/>
    <w:rsid w:val="003D2F0A"/>
    <w:rsid w:val="003D3AD2"/>
    <w:rsid w:val="003D3D82"/>
    <w:rsid w:val="003D46F8"/>
    <w:rsid w:val="003D4EE2"/>
    <w:rsid w:val="003D7C3D"/>
    <w:rsid w:val="003D7F2D"/>
    <w:rsid w:val="003E0813"/>
    <w:rsid w:val="003E0930"/>
    <w:rsid w:val="003E0B8F"/>
    <w:rsid w:val="003E100D"/>
    <w:rsid w:val="003E1EDC"/>
    <w:rsid w:val="003E2568"/>
    <w:rsid w:val="003E2B91"/>
    <w:rsid w:val="003E3658"/>
    <w:rsid w:val="003E45FC"/>
    <w:rsid w:val="003E4637"/>
    <w:rsid w:val="003E51AB"/>
    <w:rsid w:val="003E5501"/>
    <w:rsid w:val="003E5E9D"/>
    <w:rsid w:val="003E71F5"/>
    <w:rsid w:val="003E783E"/>
    <w:rsid w:val="003F0660"/>
    <w:rsid w:val="003F26C4"/>
    <w:rsid w:val="003F2A5F"/>
    <w:rsid w:val="003F2C6B"/>
    <w:rsid w:val="003F3957"/>
    <w:rsid w:val="003F418C"/>
    <w:rsid w:val="003F45D3"/>
    <w:rsid w:val="003F5233"/>
    <w:rsid w:val="003F5EFA"/>
    <w:rsid w:val="003F60B6"/>
    <w:rsid w:val="003F63F7"/>
    <w:rsid w:val="003F6DDF"/>
    <w:rsid w:val="003F6F4A"/>
    <w:rsid w:val="003F7609"/>
    <w:rsid w:val="003F7C27"/>
    <w:rsid w:val="0040054E"/>
    <w:rsid w:val="0040066D"/>
    <w:rsid w:val="00400CCE"/>
    <w:rsid w:val="00401E82"/>
    <w:rsid w:val="00401FB1"/>
    <w:rsid w:val="0040314E"/>
    <w:rsid w:val="00403AC2"/>
    <w:rsid w:val="00403E3D"/>
    <w:rsid w:val="004054A4"/>
    <w:rsid w:val="004058DC"/>
    <w:rsid w:val="00405AA3"/>
    <w:rsid w:val="00405DB7"/>
    <w:rsid w:val="00405EAC"/>
    <w:rsid w:val="00406BE3"/>
    <w:rsid w:val="00407776"/>
    <w:rsid w:val="004079AF"/>
    <w:rsid w:val="00407A96"/>
    <w:rsid w:val="00407CF7"/>
    <w:rsid w:val="00410062"/>
    <w:rsid w:val="004106F1"/>
    <w:rsid w:val="00410AE8"/>
    <w:rsid w:val="00410D05"/>
    <w:rsid w:val="004114F0"/>
    <w:rsid w:val="00411BD3"/>
    <w:rsid w:val="00411E70"/>
    <w:rsid w:val="00413368"/>
    <w:rsid w:val="0041347C"/>
    <w:rsid w:val="0041382F"/>
    <w:rsid w:val="00413948"/>
    <w:rsid w:val="00413A8D"/>
    <w:rsid w:val="00413FE8"/>
    <w:rsid w:val="00414CC2"/>
    <w:rsid w:val="004154BE"/>
    <w:rsid w:val="0041618C"/>
    <w:rsid w:val="00416B7B"/>
    <w:rsid w:val="0042009F"/>
    <w:rsid w:val="00420CB5"/>
    <w:rsid w:val="0042124B"/>
    <w:rsid w:val="004227B6"/>
    <w:rsid w:val="004249F2"/>
    <w:rsid w:val="00424B5E"/>
    <w:rsid w:val="004252A5"/>
    <w:rsid w:val="00426E37"/>
    <w:rsid w:val="004305E2"/>
    <w:rsid w:val="00431319"/>
    <w:rsid w:val="00432B30"/>
    <w:rsid w:val="00432F24"/>
    <w:rsid w:val="00433041"/>
    <w:rsid w:val="004343AC"/>
    <w:rsid w:val="00435925"/>
    <w:rsid w:val="00435EB4"/>
    <w:rsid w:val="0043682E"/>
    <w:rsid w:val="00437596"/>
    <w:rsid w:val="00437891"/>
    <w:rsid w:val="004379FE"/>
    <w:rsid w:val="004403A8"/>
    <w:rsid w:val="004406D7"/>
    <w:rsid w:val="00440F60"/>
    <w:rsid w:val="00440F6A"/>
    <w:rsid w:val="004413E8"/>
    <w:rsid w:val="00442307"/>
    <w:rsid w:val="00443325"/>
    <w:rsid w:val="004445E5"/>
    <w:rsid w:val="00444DF6"/>
    <w:rsid w:val="00444EDF"/>
    <w:rsid w:val="00444F97"/>
    <w:rsid w:val="00444FB7"/>
    <w:rsid w:val="0044740B"/>
    <w:rsid w:val="0044753E"/>
    <w:rsid w:val="004476BB"/>
    <w:rsid w:val="00447BFC"/>
    <w:rsid w:val="00447E9E"/>
    <w:rsid w:val="0045021C"/>
    <w:rsid w:val="00450A77"/>
    <w:rsid w:val="0045153E"/>
    <w:rsid w:val="00451C9E"/>
    <w:rsid w:val="004528E4"/>
    <w:rsid w:val="00452B84"/>
    <w:rsid w:val="00452EAF"/>
    <w:rsid w:val="004531F6"/>
    <w:rsid w:val="004536A8"/>
    <w:rsid w:val="004551B4"/>
    <w:rsid w:val="004553E7"/>
    <w:rsid w:val="00455909"/>
    <w:rsid w:val="00455D2B"/>
    <w:rsid w:val="00456108"/>
    <w:rsid w:val="004562FF"/>
    <w:rsid w:val="00456633"/>
    <w:rsid w:val="00456748"/>
    <w:rsid w:val="00456C81"/>
    <w:rsid w:val="00456EBD"/>
    <w:rsid w:val="00457519"/>
    <w:rsid w:val="004579D7"/>
    <w:rsid w:val="00461066"/>
    <w:rsid w:val="00461357"/>
    <w:rsid w:val="00461B2A"/>
    <w:rsid w:val="00462DC1"/>
    <w:rsid w:val="00462E1E"/>
    <w:rsid w:val="004631F3"/>
    <w:rsid w:val="00464039"/>
    <w:rsid w:val="00465835"/>
    <w:rsid w:val="00465A8B"/>
    <w:rsid w:val="004663F8"/>
    <w:rsid w:val="004671A1"/>
    <w:rsid w:val="00467E5E"/>
    <w:rsid w:val="00467F8B"/>
    <w:rsid w:val="00470155"/>
    <w:rsid w:val="00470DAF"/>
    <w:rsid w:val="00471C48"/>
    <w:rsid w:val="00472170"/>
    <w:rsid w:val="004722D6"/>
    <w:rsid w:val="0047302E"/>
    <w:rsid w:val="0047303D"/>
    <w:rsid w:val="00473D10"/>
    <w:rsid w:val="0047454C"/>
    <w:rsid w:val="00474586"/>
    <w:rsid w:val="00474D81"/>
    <w:rsid w:val="00475101"/>
    <w:rsid w:val="00475421"/>
    <w:rsid w:val="00475EF3"/>
    <w:rsid w:val="00477163"/>
    <w:rsid w:val="00477306"/>
    <w:rsid w:val="00477658"/>
    <w:rsid w:val="00477E9D"/>
    <w:rsid w:val="004806BB"/>
    <w:rsid w:val="004807D2"/>
    <w:rsid w:val="00480FE5"/>
    <w:rsid w:val="004815F8"/>
    <w:rsid w:val="00481DE2"/>
    <w:rsid w:val="00482308"/>
    <w:rsid w:val="004826AB"/>
    <w:rsid w:val="00483D57"/>
    <w:rsid w:val="0048403F"/>
    <w:rsid w:val="004849BA"/>
    <w:rsid w:val="00484D5E"/>
    <w:rsid w:val="00485641"/>
    <w:rsid w:val="00485B0F"/>
    <w:rsid w:val="00485CAE"/>
    <w:rsid w:val="004866CD"/>
    <w:rsid w:val="004867A0"/>
    <w:rsid w:val="004867E0"/>
    <w:rsid w:val="004868CE"/>
    <w:rsid w:val="00486ED1"/>
    <w:rsid w:val="00490A8E"/>
    <w:rsid w:val="00490FB0"/>
    <w:rsid w:val="00490FDA"/>
    <w:rsid w:val="004910DC"/>
    <w:rsid w:val="00493081"/>
    <w:rsid w:val="00493AC9"/>
    <w:rsid w:val="00494285"/>
    <w:rsid w:val="00494581"/>
    <w:rsid w:val="004949E8"/>
    <w:rsid w:val="00494B42"/>
    <w:rsid w:val="00494D62"/>
    <w:rsid w:val="00494E2B"/>
    <w:rsid w:val="00495490"/>
    <w:rsid w:val="00495505"/>
    <w:rsid w:val="004956DB"/>
    <w:rsid w:val="0049577A"/>
    <w:rsid w:val="00495BF8"/>
    <w:rsid w:val="004966AF"/>
    <w:rsid w:val="004976FC"/>
    <w:rsid w:val="004A15ED"/>
    <w:rsid w:val="004A16CB"/>
    <w:rsid w:val="004A25A1"/>
    <w:rsid w:val="004A2808"/>
    <w:rsid w:val="004A393C"/>
    <w:rsid w:val="004A39CF"/>
    <w:rsid w:val="004A3B60"/>
    <w:rsid w:val="004A3B8D"/>
    <w:rsid w:val="004A3DEE"/>
    <w:rsid w:val="004A4B0B"/>
    <w:rsid w:val="004A507C"/>
    <w:rsid w:val="004A5972"/>
    <w:rsid w:val="004A5FDF"/>
    <w:rsid w:val="004A669D"/>
    <w:rsid w:val="004A77D8"/>
    <w:rsid w:val="004B2184"/>
    <w:rsid w:val="004B2D6E"/>
    <w:rsid w:val="004B2E0A"/>
    <w:rsid w:val="004B4137"/>
    <w:rsid w:val="004B4697"/>
    <w:rsid w:val="004B645F"/>
    <w:rsid w:val="004B728F"/>
    <w:rsid w:val="004B75F9"/>
    <w:rsid w:val="004B7617"/>
    <w:rsid w:val="004B769F"/>
    <w:rsid w:val="004B795D"/>
    <w:rsid w:val="004C0113"/>
    <w:rsid w:val="004C0564"/>
    <w:rsid w:val="004C0D2B"/>
    <w:rsid w:val="004C1FCD"/>
    <w:rsid w:val="004C23DC"/>
    <w:rsid w:val="004C2FD9"/>
    <w:rsid w:val="004C2FF5"/>
    <w:rsid w:val="004C3C52"/>
    <w:rsid w:val="004C4032"/>
    <w:rsid w:val="004C45FA"/>
    <w:rsid w:val="004C4871"/>
    <w:rsid w:val="004C4BE7"/>
    <w:rsid w:val="004C5779"/>
    <w:rsid w:val="004C5A9B"/>
    <w:rsid w:val="004C5E32"/>
    <w:rsid w:val="004C603C"/>
    <w:rsid w:val="004C6617"/>
    <w:rsid w:val="004C779E"/>
    <w:rsid w:val="004C7E65"/>
    <w:rsid w:val="004D1BC6"/>
    <w:rsid w:val="004D1D8E"/>
    <w:rsid w:val="004D1F09"/>
    <w:rsid w:val="004D23A1"/>
    <w:rsid w:val="004D2807"/>
    <w:rsid w:val="004D2DB5"/>
    <w:rsid w:val="004D2FD1"/>
    <w:rsid w:val="004D3080"/>
    <w:rsid w:val="004D3237"/>
    <w:rsid w:val="004D4041"/>
    <w:rsid w:val="004D4D86"/>
    <w:rsid w:val="004D52A0"/>
    <w:rsid w:val="004D561A"/>
    <w:rsid w:val="004D5ACF"/>
    <w:rsid w:val="004D608B"/>
    <w:rsid w:val="004D7112"/>
    <w:rsid w:val="004D71C4"/>
    <w:rsid w:val="004D7552"/>
    <w:rsid w:val="004D7B01"/>
    <w:rsid w:val="004E0437"/>
    <w:rsid w:val="004E06FB"/>
    <w:rsid w:val="004E15DA"/>
    <w:rsid w:val="004E1E1D"/>
    <w:rsid w:val="004E30AF"/>
    <w:rsid w:val="004E34F0"/>
    <w:rsid w:val="004E3733"/>
    <w:rsid w:val="004E3D50"/>
    <w:rsid w:val="004E4902"/>
    <w:rsid w:val="004E4BB4"/>
    <w:rsid w:val="004E51F6"/>
    <w:rsid w:val="004E5AA3"/>
    <w:rsid w:val="004E68AE"/>
    <w:rsid w:val="004E6D45"/>
    <w:rsid w:val="004E7F83"/>
    <w:rsid w:val="004F0B70"/>
    <w:rsid w:val="004F0D5E"/>
    <w:rsid w:val="004F155A"/>
    <w:rsid w:val="004F1BAC"/>
    <w:rsid w:val="004F1CE7"/>
    <w:rsid w:val="004F2455"/>
    <w:rsid w:val="004F24CB"/>
    <w:rsid w:val="004F2559"/>
    <w:rsid w:val="004F2947"/>
    <w:rsid w:val="004F2ECD"/>
    <w:rsid w:val="004F374A"/>
    <w:rsid w:val="004F39B6"/>
    <w:rsid w:val="004F3BD1"/>
    <w:rsid w:val="004F438E"/>
    <w:rsid w:val="004F43CC"/>
    <w:rsid w:val="004F458C"/>
    <w:rsid w:val="004F4AF2"/>
    <w:rsid w:val="004F588D"/>
    <w:rsid w:val="004F76C6"/>
    <w:rsid w:val="004F772B"/>
    <w:rsid w:val="004F7E63"/>
    <w:rsid w:val="0050050E"/>
    <w:rsid w:val="00500722"/>
    <w:rsid w:val="00500D60"/>
    <w:rsid w:val="0050144D"/>
    <w:rsid w:val="00501EC3"/>
    <w:rsid w:val="00501EEF"/>
    <w:rsid w:val="00502061"/>
    <w:rsid w:val="0050286A"/>
    <w:rsid w:val="005039E5"/>
    <w:rsid w:val="0050488D"/>
    <w:rsid w:val="00504B05"/>
    <w:rsid w:val="005056FA"/>
    <w:rsid w:val="00505FCC"/>
    <w:rsid w:val="00506641"/>
    <w:rsid w:val="00506B9A"/>
    <w:rsid w:val="0050760C"/>
    <w:rsid w:val="00510535"/>
    <w:rsid w:val="00510B03"/>
    <w:rsid w:val="005117CC"/>
    <w:rsid w:val="00512726"/>
    <w:rsid w:val="005131B1"/>
    <w:rsid w:val="00513884"/>
    <w:rsid w:val="00513E32"/>
    <w:rsid w:val="00514D13"/>
    <w:rsid w:val="00515B12"/>
    <w:rsid w:val="00515BF2"/>
    <w:rsid w:val="005163CE"/>
    <w:rsid w:val="005163FB"/>
    <w:rsid w:val="00516FF3"/>
    <w:rsid w:val="005203DD"/>
    <w:rsid w:val="00521496"/>
    <w:rsid w:val="005219C8"/>
    <w:rsid w:val="00521BEA"/>
    <w:rsid w:val="00522D83"/>
    <w:rsid w:val="00524618"/>
    <w:rsid w:val="00524CEB"/>
    <w:rsid w:val="005255EE"/>
    <w:rsid w:val="005266A9"/>
    <w:rsid w:val="00526CD7"/>
    <w:rsid w:val="00526D35"/>
    <w:rsid w:val="0052715E"/>
    <w:rsid w:val="00527454"/>
    <w:rsid w:val="00530B25"/>
    <w:rsid w:val="00530BD9"/>
    <w:rsid w:val="00531D42"/>
    <w:rsid w:val="005324C0"/>
    <w:rsid w:val="005328A4"/>
    <w:rsid w:val="00532DDE"/>
    <w:rsid w:val="00532FE4"/>
    <w:rsid w:val="00533595"/>
    <w:rsid w:val="00533913"/>
    <w:rsid w:val="00533AEA"/>
    <w:rsid w:val="00533BA4"/>
    <w:rsid w:val="0053421C"/>
    <w:rsid w:val="00535A4D"/>
    <w:rsid w:val="00535D7A"/>
    <w:rsid w:val="00535F77"/>
    <w:rsid w:val="00536A7F"/>
    <w:rsid w:val="00537245"/>
    <w:rsid w:val="00540339"/>
    <w:rsid w:val="00540939"/>
    <w:rsid w:val="00541646"/>
    <w:rsid w:val="00542382"/>
    <w:rsid w:val="005425D2"/>
    <w:rsid w:val="0054267A"/>
    <w:rsid w:val="0054275E"/>
    <w:rsid w:val="00543293"/>
    <w:rsid w:val="00543A3A"/>
    <w:rsid w:val="00543B57"/>
    <w:rsid w:val="00544299"/>
    <w:rsid w:val="0054459A"/>
    <w:rsid w:val="00544BD5"/>
    <w:rsid w:val="005458CF"/>
    <w:rsid w:val="00546BAD"/>
    <w:rsid w:val="00546DA8"/>
    <w:rsid w:val="00550388"/>
    <w:rsid w:val="005504D5"/>
    <w:rsid w:val="00551990"/>
    <w:rsid w:val="00551AFC"/>
    <w:rsid w:val="00553613"/>
    <w:rsid w:val="0055410B"/>
    <w:rsid w:val="005541EA"/>
    <w:rsid w:val="0055584F"/>
    <w:rsid w:val="0055586E"/>
    <w:rsid w:val="00555A75"/>
    <w:rsid w:val="00555CA5"/>
    <w:rsid w:val="00555E1D"/>
    <w:rsid w:val="00556107"/>
    <w:rsid w:val="0055671B"/>
    <w:rsid w:val="005567C3"/>
    <w:rsid w:val="00556E15"/>
    <w:rsid w:val="00557417"/>
    <w:rsid w:val="005575BD"/>
    <w:rsid w:val="005578EE"/>
    <w:rsid w:val="00557CB5"/>
    <w:rsid w:val="00557EB2"/>
    <w:rsid w:val="00560200"/>
    <w:rsid w:val="005602C8"/>
    <w:rsid w:val="00560E8C"/>
    <w:rsid w:val="005611A0"/>
    <w:rsid w:val="005614F4"/>
    <w:rsid w:val="00561613"/>
    <w:rsid w:val="0056162B"/>
    <w:rsid w:val="00564769"/>
    <w:rsid w:val="0056554A"/>
    <w:rsid w:val="0056616E"/>
    <w:rsid w:val="005662D7"/>
    <w:rsid w:val="0056637F"/>
    <w:rsid w:val="00566626"/>
    <w:rsid w:val="00567DA8"/>
    <w:rsid w:val="005703CE"/>
    <w:rsid w:val="00570640"/>
    <w:rsid w:val="00570F99"/>
    <w:rsid w:val="00571303"/>
    <w:rsid w:val="00571BCE"/>
    <w:rsid w:val="00571D76"/>
    <w:rsid w:val="0057208E"/>
    <w:rsid w:val="00572389"/>
    <w:rsid w:val="00573039"/>
    <w:rsid w:val="00573055"/>
    <w:rsid w:val="00573E09"/>
    <w:rsid w:val="0057491E"/>
    <w:rsid w:val="0057507A"/>
    <w:rsid w:val="00575708"/>
    <w:rsid w:val="00575A5C"/>
    <w:rsid w:val="005767AC"/>
    <w:rsid w:val="00576C74"/>
    <w:rsid w:val="00577CEC"/>
    <w:rsid w:val="00580371"/>
    <w:rsid w:val="00580823"/>
    <w:rsid w:val="00580CC3"/>
    <w:rsid w:val="00582185"/>
    <w:rsid w:val="00583235"/>
    <w:rsid w:val="00583F1D"/>
    <w:rsid w:val="0058427B"/>
    <w:rsid w:val="00584698"/>
    <w:rsid w:val="00584EFA"/>
    <w:rsid w:val="00586389"/>
    <w:rsid w:val="0058695C"/>
    <w:rsid w:val="00586F52"/>
    <w:rsid w:val="00587489"/>
    <w:rsid w:val="00587538"/>
    <w:rsid w:val="005878CA"/>
    <w:rsid w:val="0059032D"/>
    <w:rsid w:val="00590376"/>
    <w:rsid w:val="0059097B"/>
    <w:rsid w:val="00590CA1"/>
    <w:rsid w:val="005914D7"/>
    <w:rsid w:val="005920A5"/>
    <w:rsid w:val="0059271A"/>
    <w:rsid w:val="00594B0C"/>
    <w:rsid w:val="005951FD"/>
    <w:rsid w:val="005956A7"/>
    <w:rsid w:val="00595C42"/>
    <w:rsid w:val="00596E0C"/>
    <w:rsid w:val="005A1F51"/>
    <w:rsid w:val="005A2153"/>
    <w:rsid w:val="005A21F0"/>
    <w:rsid w:val="005A3959"/>
    <w:rsid w:val="005A39D8"/>
    <w:rsid w:val="005A4B4F"/>
    <w:rsid w:val="005A5C31"/>
    <w:rsid w:val="005A6C95"/>
    <w:rsid w:val="005A7819"/>
    <w:rsid w:val="005B03A3"/>
    <w:rsid w:val="005B0ECF"/>
    <w:rsid w:val="005B1597"/>
    <w:rsid w:val="005B1865"/>
    <w:rsid w:val="005B1943"/>
    <w:rsid w:val="005B1C43"/>
    <w:rsid w:val="005B2BE1"/>
    <w:rsid w:val="005B2F3D"/>
    <w:rsid w:val="005B3CB1"/>
    <w:rsid w:val="005B414B"/>
    <w:rsid w:val="005B475D"/>
    <w:rsid w:val="005B54D7"/>
    <w:rsid w:val="005B5679"/>
    <w:rsid w:val="005B5853"/>
    <w:rsid w:val="005B5A99"/>
    <w:rsid w:val="005B5C6D"/>
    <w:rsid w:val="005B5EEC"/>
    <w:rsid w:val="005B6849"/>
    <w:rsid w:val="005B6FE0"/>
    <w:rsid w:val="005B72CE"/>
    <w:rsid w:val="005B7995"/>
    <w:rsid w:val="005B7F87"/>
    <w:rsid w:val="005B7FDE"/>
    <w:rsid w:val="005C0A5A"/>
    <w:rsid w:val="005C2960"/>
    <w:rsid w:val="005C2BE7"/>
    <w:rsid w:val="005C3EA5"/>
    <w:rsid w:val="005C48DA"/>
    <w:rsid w:val="005C4C86"/>
    <w:rsid w:val="005C52E4"/>
    <w:rsid w:val="005C5D90"/>
    <w:rsid w:val="005C6126"/>
    <w:rsid w:val="005C6BD1"/>
    <w:rsid w:val="005C7DB1"/>
    <w:rsid w:val="005D0755"/>
    <w:rsid w:val="005D13C8"/>
    <w:rsid w:val="005D2105"/>
    <w:rsid w:val="005D3B76"/>
    <w:rsid w:val="005D4045"/>
    <w:rsid w:val="005D4E05"/>
    <w:rsid w:val="005D5B03"/>
    <w:rsid w:val="005D5CD9"/>
    <w:rsid w:val="005D7809"/>
    <w:rsid w:val="005D798D"/>
    <w:rsid w:val="005D79F0"/>
    <w:rsid w:val="005D7CD8"/>
    <w:rsid w:val="005D7DD2"/>
    <w:rsid w:val="005E0BDB"/>
    <w:rsid w:val="005E0D68"/>
    <w:rsid w:val="005E26F1"/>
    <w:rsid w:val="005E3702"/>
    <w:rsid w:val="005E3763"/>
    <w:rsid w:val="005E386A"/>
    <w:rsid w:val="005E4A58"/>
    <w:rsid w:val="005E550D"/>
    <w:rsid w:val="005E5FC3"/>
    <w:rsid w:val="005E6382"/>
    <w:rsid w:val="005E69C1"/>
    <w:rsid w:val="005E7301"/>
    <w:rsid w:val="005E75AA"/>
    <w:rsid w:val="005F017B"/>
    <w:rsid w:val="005F0F41"/>
    <w:rsid w:val="005F13AA"/>
    <w:rsid w:val="005F1982"/>
    <w:rsid w:val="005F1C43"/>
    <w:rsid w:val="005F2116"/>
    <w:rsid w:val="005F298D"/>
    <w:rsid w:val="005F33B3"/>
    <w:rsid w:val="005F354C"/>
    <w:rsid w:val="005F3E22"/>
    <w:rsid w:val="005F417B"/>
    <w:rsid w:val="005F5469"/>
    <w:rsid w:val="005F6814"/>
    <w:rsid w:val="005F70D5"/>
    <w:rsid w:val="00600611"/>
    <w:rsid w:val="00600EB2"/>
    <w:rsid w:val="00601557"/>
    <w:rsid w:val="0060194E"/>
    <w:rsid w:val="00601AE4"/>
    <w:rsid w:val="00602ED5"/>
    <w:rsid w:val="00603F23"/>
    <w:rsid w:val="00605376"/>
    <w:rsid w:val="00605395"/>
    <w:rsid w:val="00606ACB"/>
    <w:rsid w:val="00606EF0"/>
    <w:rsid w:val="006071BE"/>
    <w:rsid w:val="00611D20"/>
    <w:rsid w:val="00612E95"/>
    <w:rsid w:val="00613962"/>
    <w:rsid w:val="006141FB"/>
    <w:rsid w:val="00616FAC"/>
    <w:rsid w:val="00617252"/>
    <w:rsid w:val="0061762D"/>
    <w:rsid w:val="00617975"/>
    <w:rsid w:val="00617A04"/>
    <w:rsid w:val="0062002A"/>
    <w:rsid w:val="0062083F"/>
    <w:rsid w:val="006212C8"/>
    <w:rsid w:val="00621D6A"/>
    <w:rsid w:val="00622871"/>
    <w:rsid w:val="006236C8"/>
    <w:rsid w:val="00624021"/>
    <w:rsid w:val="006246CE"/>
    <w:rsid w:val="00624CD9"/>
    <w:rsid w:val="00624E80"/>
    <w:rsid w:val="0062552A"/>
    <w:rsid w:val="00625A0D"/>
    <w:rsid w:val="00625AEC"/>
    <w:rsid w:val="00625FB6"/>
    <w:rsid w:val="0062658E"/>
    <w:rsid w:val="006277FB"/>
    <w:rsid w:val="00627CB7"/>
    <w:rsid w:val="00627D26"/>
    <w:rsid w:val="00627F41"/>
    <w:rsid w:val="0063065B"/>
    <w:rsid w:val="00630781"/>
    <w:rsid w:val="00630C1E"/>
    <w:rsid w:val="00630CF6"/>
    <w:rsid w:val="0063153C"/>
    <w:rsid w:val="006318FA"/>
    <w:rsid w:val="00631A7D"/>
    <w:rsid w:val="00631E62"/>
    <w:rsid w:val="00633820"/>
    <w:rsid w:val="00633895"/>
    <w:rsid w:val="00633AFE"/>
    <w:rsid w:val="00635503"/>
    <w:rsid w:val="00635884"/>
    <w:rsid w:val="00635F99"/>
    <w:rsid w:val="00636453"/>
    <w:rsid w:val="00636A0E"/>
    <w:rsid w:val="00636D7A"/>
    <w:rsid w:val="006371E2"/>
    <w:rsid w:val="00640401"/>
    <w:rsid w:val="006417B3"/>
    <w:rsid w:val="0064183E"/>
    <w:rsid w:val="00641DD8"/>
    <w:rsid w:val="0064222B"/>
    <w:rsid w:val="00642850"/>
    <w:rsid w:val="006428E7"/>
    <w:rsid w:val="006431CD"/>
    <w:rsid w:val="00643557"/>
    <w:rsid w:val="006443E3"/>
    <w:rsid w:val="00644604"/>
    <w:rsid w:val="00644722"/>
    <w:rsid w:val="0064573A"/>
    <w:rsid w:val="00646A59"/>
    <w:rsid w:val="00646DA5"/>
    <w:rsid w:val="00647389"/>
    <w:rsid w:val="00647649"/>
    <w:rsid w:val="00647900"/>
    <w:rsid w:val="0064794B"/>
    <w:rsid w:val="00647CAB"/>
    <w:rsid w:val="00650790"/>
    <w:rsid w:val="00651555"/>
    <w:rsid w:val="00651677"/>
    <w:rsid w:val="00651A0F"/>
    <w:rsid w:val="00651F38"/>
    <w:rsid w:val="00652C4A"/>
    <w:rsid w:val="006531A6"/>
    <w:rsid w:val="00653CAA"/>
    <w:rsid w:val="00653EDB"/>
    <w:rsid w:val="0065402F"/>
    <w:rsid w:val="00655A82"/>
    <w:rsid w:val="00656FDA"/>
    <w:rsid w:val="0065789A"/>
    <w:rsid w:val="00660917"/>
    <w:rsid w:val="00660D20"/>
    <w:rsid w:val="00660DF7"/>
    <w:rsid w:val="00661394"/>
    <w:rsid w:val="00661F23"/>
    <w:rsid w:val="006622FA"/>
    <w:rsid w:val="00662BAE"/>
    <w:rsid w:val="006633E2"/>
    <w:rsid w:val="00663EC2"/>
    <w:rsid w:val="006640D9"/>
    <w:rsid w:val="00664386"/>
    <w:rsid w:val="006648F6"/>
    <w:rsid w:val="00664ADD"/>
    <w:rsid w:val="0066525E"/>
    <w:rsid w:val="006653FF"/>
    <w:rsid w:val="00666098"/>
    <w:rsid w:val="00667CF1"/>
    <w:rsid w:val="006703E4"/>
    <w:rsid w:val="00670EB9"/>
    <w:rsid w:val="00671C00"/>
    <w:rsid w:val="00671E2D"/>
    <w:rsid w:val="00672299"/>
    <w:rsid w:val="00672885"/>
    <w:rsid w:val="0067369A"/>
    <w:rsid w:val="006739AA"/>
    <w:rsid w:val="00673AD5"/>
    <w:rsid w:val="00673E4C"/>
    <w:rsid w:val="006750DE"/>
    <w:rsid w:val="0067699E"/>
    <w:rsid w:val="00676CE1"/>
    <w:rsid w:val="0067765F"/>
    <w:rsid w:val="00681C44"/>
    <w:rsid w:val="006821E7"/>
    <w:rsid w:val="00682703"/>
    <w:rsid w:val="00682B1B"/>
    <w:rsid w:val="00682C0A"/>
    <w:rsid w:val="00684757"/>
    <w:rsid w:val="006858B9"/>
    <w:rsid w:val="00686000"/>
    <w:rsid w:val="006860B8"/>
    <w:rsid w:val="0068626E"/>
    <w:rsid w:val="00687486"/>
    <w:rsid w:val="00687C4B"/>
    <w:rsid w:val="00690274"/>
    <w:rsid w:val="00690A2F"/>
    <w:rsid w:val="00690A33"/>
    <w:rsid w:val="006916AE"/>
    <w:rsid w:val="006918EA"/>
    <w:rsid w:val="00691B04"/>
    <w:rsid w:val="006923B6"/>
    <w:rsid w:val="00693281"/>
    <w:rsid w:val="00693735"/>
    <w:rsid w:val="00693EB9"/>
    <w:rsid w:val="0069418F"/>
    <w:rsid w:val="006946F3"/>
    <w:rsid w:val="00695440"/>
    <w:rsid w:val="006969EC"/>
    <w:rsid w:val="00697B57"/>
    <w:rsid w:val="006A068E"/>
    <w:rsid w:val="006A09BB"/>
    <w:rsid w:val="006A0EB0"/>
    <w:rsid w:val="006A2726"/>
    <w:rsid w:val="006A30AB"/>
    <w:rsid w:val="006A3FF8"/>
    <w:rsid w:val="006A4088"/>
    <w:rsid w:val="006A4177"/>
    <w:rsid w:val="006A467B"/>
    <w:rsid w:val="006A523D"/>
    <w:rsid w:val="006A5D51"/>
    <w:rsid w:val="006A5E39"/>
    <w:rsid w:val="006A5FBF"/>
    <w:rsid w:val="006A6C4F"/>
    <w:rsid w:val="006A6F1F"/>
    <w:rsid w:val="006A7346"/>
    <w:rsid w:val="006B009C"/>
    <w:rsid w:val="006B05BD"/>
    <w:rsid w:val="006B05CC"/>
    <w:rsid w:val="006B0830"/>
    <w:rsid w:val="006B087A"/>
    <w:rsid w:val="006B1586"/>
    <w:rsid w:val="006B2EDA"/>
    <w:rsid w:val="006B4214"/>
    <w:rsid w:val="006B453F"/>
    <w:rsid w:val="006B45CD"/>
    <w:rsid w:val="006B4D11"/>
    <w:rsid w:val="006B50D6"/>
    <w:rsid w:val="006B5179"/>
    <w:rsid w:val="006B68DE"/>
    <w:rsid w:val="006B6BEA"/>
    <w:rsid w:val="006B707D"/>
    <w:rsid w:val="006B7E51"/>
    <w:rsid w:val="006B7F06"/>
    <w:rsid w:val="006C0203"/>
    <w:rsid w:val="006C05F9"/>
    <w:rsid w:val="006C1416"/>
    <w:rsid w:val="006C1596"/>
    <w:rsid w:val="006C2502"/>
    <w:rsid w:val="006C258B"/>
    <w:rsid w:val="006C34A9"/>
    <w:rsid w:val="006C424D"/>
    <w:rsid w:val="006C4795"/>
    <w:rsid w:val="006C70C5"/>
    <w:rsid w:val="006C7282"/>
    <w:rsid w:val="006C7305"/>
    <w:rsid w:val="006C7A39"/>
    <w:rsid w:val="006D0B57"/>
    <w:rsid w:val="006D22E9"/>
    <w:rsid w:val="006D2501"/>
    <w:rsid w:val="006D2D15"/>
    <w:rsid w:val="006D4096"/>
    <w:rsid w:val="006D52BC"/>
    <w:rsid w:val="006D6F98"/>
    <w:rsid w:val="006D7A29"/>
    <w:rsid w:val="006D7BB9"/>
    <w:rsid w:val="006D7D93"/>
    <w:rsid w:val="006E01AE"/>
    <w:rsid w:val="006E1F69"/>
    <w:rsid w:val="006E3786"/>
    <w:rsid w:val="006E3AA4"/>
    <w:rsid w:val="006E427A"/>
    <w:rsid w:val="006E4C15"/>
    <w:rsid w:val="006E5919"/>
    <w:rsid w:val="006E5D17"/>
    <w:rsid w:val="006E66BA"/>
    <w:rsid w:val="006E6BE3"/>
    <w:rsid w:val="006E6F3F"/>
    <w:rsid w:val="006E7162"/>
    <w:rsid w:val="006E7A34"/>
    <w:rsid w:val="006F09A0"/>
    <w:rsid w:val="006F1438"/>
    <w:rsid w:val="006F1729"/>
    <w:rsid w:val="006F1FC1"/>
    <w:rsid w:val="006F22DD"/>
    <w:rsid w:val="006F2CB5"/>
    <w:rsid w:val="006F2D20"/>
    <w:rsid w:val="006F2D79"/>
    <w:rsid w:val="006F4228"/>
    <w:rsid w:val="006F51AC"/>
    <w:rsid w:val="006F51B2"/>
    <w:rsid w:val="006F56AD"/>
    <w:rsid w:val="006F5B67"/>
    <w:rsid w:val="006F6653"/>
    <w:rsid w:val="006F76C5"/>
    <w:rsid w:val="006F7EDE"/>
    <w:rsid w:val="00700A1E"/>
    <w:rsid w:val="00700CA5"/>
    <w:rsid w:val="0070121E"/>
    <w:rsid w:val="007016C9"/>
    <w:rsid w:val="007016DD"/>
    <w:rsid w:val="007018D3"/>
    <w:rsid w:val="007022E1"/>
    <w:rsid w:val="0070382E"/>
    <w:rsid w:val="00703AFB"/>
    <w:rsid w:val="00704673"/>
    <w:rsid w:val="00704E23"/>
    <w:rsid w:val="00705049"/>
    <w:rsid w:val="00705333"/>
    <w:rsid w:val="00705D36"/>
    <w:rsid w:val="007062B3"/>
    <w:rsid w:val="007062CC"/>
    <w:rsid w:val="00710B8D"/>
    <w:rsid w:val="007114CD"/>
    <w:rsid w:val="00711756"/>
    <w:rsid w:val="00711FFA"/>
    <w:rsid w:val="007137CB"/>
    <w:rsid w:val="00713A6A"/>
    <w:rsid w:val="00713BDA"/>
    <w:rsid w:val="00713D0F"/>
    <w:rsid w:val="00714242"/>
    <w:rsid w:val="00714C69"/>
    <w:rsid w:val="00714DCD"/>
    <w:rsid w:val="0071573F"/>
    <w:rsid w:val="0071652B"/>
    <w:rsid w:val="00716719"/>
    <w:rsid w:val="007168D1"/>
    <w:rsid w:val="00716B9F"/>
    <w:rsid w:val="00720AFF"/>
    <w:rsid w:val="00720B2C"/>
    <w:rsid w:val="00721B9D"/>
    <w:rsid w:val="00721F91"/>
    <w:rsid w:val="00722AA3"/>
    <w:rsid w:val="00722C99"/>
    <w:rsid w:val="00722D4E"/>
    <w:rsid w:val="007236F6"/>
    <w:rsid w:val="007248A2"/>
    <w:rsid w:val="007249C9"/>
    <w:rsid w:val="0072512F"/>
    <w:rsid w:val="007251FE"/>
    <w:rsid w:val="0072583B"/>
    <w:rsid w:val="00726D87"/>
    <w:rsid w:val="00727C4A"/>
    <w:rsid w:val="00727D56"/>
    <w:rsid w:val="00727F4F"/>
    <w:rsid w:val="00727F58"/>
    <w:rsid w:val="00730582"/>
    <w:rsid w:val="00730B4B"/>
    <w:rsid w:val="007328B5"/>
    <w:rsid w:val="00733342"/>
    <w:rsid w:val="00734727"/>
    <w:rsid w:val="0073661C"/>
    <w:rsid w:val="00740603"/>
    <w:rsid w:val="00740A04"/>
    <w:rsid w:val="00740A27"/>
    <w:rsid w:val="00740D0B"/>
    <w:rsid w:val="00740E86"/>
    <w:rsid w:val="00741649"/>
    <w:rsid w:val="007424D4"/>
    <w:rsid w:val="00743013"/>
    <w:rsid w:val="00744AFD"/>
    <w:rsid w:val="00744B9D"/>
    <w:rsid w:val="00744CC6"/>
    <w:rsid w:val="00745D43"/>
    <w:rsid w:val="0074625F"/>
    <w:rsid w:val="00746291"/>
    <w:rsid w:val="00746471"/>
    <w:rsid w:val="0074659F"/>
    <w:rsid w:val="0074702A"/>
    <w:rsid w:val="00747DF7"/>
    <w:rsid w:val="007519CA"/>
    <w:rsid w:val="0075262D"/>
    <w:rsid w:val="007526BF"/>
    <w:rsid w:val="007528FD"/>
    <w:rsid w:val="00753226"/>
    <w:rsid w:val="00753502"/>
    <w:rsid w:val="00753FBE"/>
    <w:rsid w:val="0075527A"/>
    <w:rsid w:val="007554EF"/>
    <w:rsid w:val="00755D07"/>
    <w:rsid w:val="00756029"/>
    <w:rsid w:val="00756FAD"/>
    <w:rsid w:val="00757124"/>
    <w:rsid w:val="00760C1E"/>
    <w:rsid w:val="00760F84"/>
    <w:rsid w:val="00761C12"/>
    <w:rsid w:val="00761E62"/>
    <w:rsid w:val="007622B8"/>
    <w:rsid w:val="0076302B"/>
    <w:rsid w:val="007637E9"/>
    <w:rsid w:val="00763EFF"/>
    <w:rsid w:val="007642D9"/>
    <w:rsid w:val="00764622"/>
    <w:rsid w:val="00764A64"/>
    <w:rsid w:val="007659FA"/>
    <w:rsid w:val="00765E4F"/>
    <w:rsid w:val="00766406"/>
    <w:rsid w:val="007676AD"/>
    <w:rsid w:val="00767C23"/>
    <w:rsid w:val="007708D3"/>
    <w:rsid w:val="007710C0"/>
    <w:rsid w:val="00772B8F"/>
    <w:rsid w:val="00772F3B"/>
    <w:rsid w:val="00775256"/>
    <w:rsid w:val="00775BFD"/>
    <w:rsid w:val="00776A1A"/>
    <w:rsid w:val="00776E43"/>
    <w:rsid w:val="007775B5"/>
    <w:rsid w:val="007777A1"/>
    <w:rsid w:val="00777932"/>
    <w:rsid w:val="00780CE0"/>
    <w:rsid w:val="00780D73"/>
    <w:rsid w:val="0078152C"/>
    <w:rsid w:val="00782AED"/>
    <w:rsid w:val="007838E3"/>
    <w:rsid w:val="00784498"/>
    <w:rsid w:val="007845B3"/>
    <w:rsid w:val="00785062"/>
    <w:rsid w:val="00785DF6"/>
    <w:rsid w:val="00785EF6"/>
    <w:rsid w:val="00786270"/>
    <w:rsid w:val="00786473"/>
    <w:rsid w:val="007864D4"/>
    <w:rsid w:val="007868BA"/>
    <w:rsid w:val="00786989"/>
    <w:rsid w:val="00786A85"/>
    <w:rsid w:val="00787050"/>
    <w:rsid w:val="00787189"/>
    <w:rsid w:val="00790348"/>
    <w:rsid w:val="00791CAF"/>
    <w:rsid w:val="007936B4"/>
    <w:rsid w:val="00793916"/>
    <w:rsid w:val="00793A20"/>
    <w:rsid w:val="00794AA0"/>
    <w:rsid w:val="00795620"/>
    <w:rsid w:val="00795856"/>
    <w:rsid w:val="00795AB4"/>
    <w:rsid w:val="00797747"/>
    <w:rsid w:val="00797931"/>
    <w:rsid w:val="007A0262"/>
    <w:rsid w:val="007A1CB1"/>
    <w:rsid w:val="007A226B"/>
    <w:rsid w:val="007A2C10"/>
    <w:rsid w:val="007A2C73"/>
    <w:rsid w:val="007A390E"/>
    <w:rsid w:val="007A39CE"/>
    <w:rsid w:val="007A3F1D"/>
    <w:rsid w:val="007A452E"/>
    <w:rsid w:val="007A5531"/>
    <w:rsid w:val="007A77CC"/>
    <w:rsid w:val="007A7DCB"/>
    <w:rsid w:val="007B1BEE"/>
    <w:rsid w:val="007B1D3C"/>
    <w:rsid w:val="007B1D50"/>
    <w:rsid w:val="007B1E53"/>
    <w:rsid w:val="007B2633"/>
    <w:rsid w:val="007B30F4"/>
    <w:rsid w:val="007B30F9"/>
    <w:rsid w:val="007B382C"/>
    <w:rsid w:val="007B416C"/>
    <w:rsid w:val="007B4351"/>
    <w:rsid w:val="007B4F8B"/>
    <w:rsid w:val="007B53DB"/>
    <w:rsid w:val="007B6011"/>
    <w:rsid w:val="007B60FE"/>
    <w:rsid w:val="007B69DA"/>
    <w:rsid w:val="007B740D"/>
    <w:rsid w:val="007B7E4F"/>
    <w:rsid w:val="007C03E0"/>
    <w:rsid w:val="007C0875"/>
    <w:rsid w:val="007C0897"/>
    <w:rsid w:val="007C0920"/>
    <w:rsid w:val="007C0EF4"/>
    <w:rsid w:val="007C13BC"/>
    <w:rsid w:val="007C186F"/>
    <w:rsid w:val="007C1EBB"/>
    <w:rsid w:val="007C23A6"/>
    <w:rsid w:val="007C292B"/>
    <w:rsid w:val="007C5D65"/>
    <w:rsid w:val="007C5EFB"/>
    <w:rsid w:val="007C600C"/>
    <w:rsid w:val="007C67F8"/>
    <w:rsid w:val="007C7CAC"/>
    <w:rsid w:val="007D0D74"/>
    <w:rsid w:val="007D1265"/>
    <w:rsid w:val="007D1543"/>
    <w:rsid w:val="007D1670"/>
    <w:rsid w:val="007D3337"/>
    <w:rsid w:val="007D4053"/>
    <w:rsid w:val="007D4531"/>
    <w:rsid w:val="007D4D8D"/>
    <w:rsid w:val="007D5039"/>
    <w:rsid w:val="007D5620"/>
    <w:rsid w:val="007D6584"/>
    <w:rsid w:val="007D6815"/>
    <w:rsid w:val="007D6B4C"/>
    <w:rsid w:val="007E06C9"/>
    <w:rsid w:val="007E09C3"/>
    <w:rsid w:val="007E0AA6"/>
    <w:rsid w:val="007E2959"/>
    <w:rsid w:val="007E2B13"/>
    <w:rsid w:val="007E2BF4"/>
    <w:rsid w:val="007E319C"/>
    <w:rsid w:val="007E35FA"/>
    <w:rsid w:val="007E3EA2"/>
    <w:rsid w:val="007E40F3"/>
    <w:rsid w:val="007E493E"/>
    <w:rsid w:val="007E4A53"/>
    <w:rsid w:val="007E4A56"/>
    <w:rsid w:val="007E51C0"/>
    <w:rsid w:val="007E5517"/>
    <w:rsid w:val="007E593D"/>
    <w:rsid w:val="007E595F"/>
    <w:rsid w:val="007E5979"/>
    <w:rsid w:val="007E5C68"/>
    <w:rsid w:val="007E64E9"/>
    <w:rsid w:val="007E67A3"/>
    <w:rsid w:val="007E680A"/>
    <w:rsid w:val="007E7035"/>
    <w:rsid w:val="007E737B"/>
    <w:rsid w:val="007F10F1"/>
    <w:rsid w:val="007F1684"/>
    <w:rsid w:val="007F386E"/>
    <w:rsid w:val="007F3D10"/>
    <w:rsid w:val="007F416D"/>
    <w:rsid w:val="007F4BDB"/>
    <w:rsid w:val="007F53E4"/>
    <w:rsid w:val="007F553C"/>
    <w:rsid w:val="007F57CE"/>
    <w:rsid w:val="007F65DC"/>
    <w:rsid w:val="007F706B"/>
    <w:rsid w:val="007F7B0C"/>
    <w:rsid w:val="0080041B"/>
    <w:rsid w:val="00801290"/>
    <w:rsid w:val="00801CCB"/>
    <w:rsid w:val="008023A6"/>
    <w:rsid w:val="00803046"/>
    <w:rsid w:val="00803234"/>
    <w:rsid w:val="008033F3"/>
    <w:rsid w:val="00803436"/>
    <w:rsid w:val="00803445"/>
    <w:rsid w:val="008039EF"/>
    <w:rsid w:val="0080449C"/>
    <w:rsid w:val="00804BD8"/>
    <w:rsid w:val="0080513A"/>
    <w:rsid w:val="00807A6D"/>
    <w:rsid w:val="00807B2E"/>
    <w:rsid w:val="00807D66"/>
    <w:rsid w:val="00807F05"/>
    <w:rsid w:val="00810C0E"/>
    <w:rsid w:val="00810D9F"/>
    <w:rsid w:val="00811F93"/>
    <w:rsid w:val="008127C8"/>
    <w:rsid w:val="00813508"/>
    <w:rsid w:val="008138F8"/>
    <w:rsid w:val="00813A8A"/>
    <w:rsid w:val="008142A3"/>
    <w:rsid w:val="008143F0"/>
    <w:rsid w:val="008144D5"/>
    <w:rsid w:val="0081527F"/>
    <w:rsid w:val="00815BB8"/>
    <w:rsid w:val="00815C96"/>
    <w:rsid w:val="0081617F"/>
    <w:rsid w:val="0081631B"/>
    <w:rsid w:val="00817181"/>
    <w:rsid w:val="008172ED"/>
    <w:rsid w:val="008174B6"/>
    <w:rsid w:val="0081780C"/>
    <w:rsid w:val="008178CC"/>
    <w:rsid w:val="008179E9"/>
    <w:rsid w:val="00820035"/>
    <w:rsid w:val="00820112"/>
    <w:rsid w:val="0082024B"/>
    <w:rsid w:val="00820892"/>
    <w:rsid w:val="008208C6"/>
    <w:rsid w:val="00821967"/>
    <w:rsid w:val="00821D21"/>
    <w:rsid w:val="00821EAB"/>
    <w:rsid w:val="00822338"/>
    <w:rsid w:val="00823035"/>
    <w:rsid w:val="00823650"/>
    <w:rsid w:val="00823A55"/>
    <w:rsid w:val="008240F2"/>
    <w:rsid w:val="00824D5E"/>
    <w:rsid w:val="00825257"/>
    <w:rsid w:val="0082568C"/>
    <w:rsid w:val="008258DF"/>
    <w:rsid w:val="00825CB5"/>
    <w:rsid w:val="008263A8"/>
    <w:rsid w:val="008266A6"/>
    <w:rsid w:val="00827249"/>
    <w:rsid w:val="00827440"/>
    <w:rsid w:val="00827E4E"/>
    <w:rsid w:val="0083024B"/>
    <w:rsid w:val="0083036E"/>
    <w:rsid w:val="008315EB"/>
    <w:rsid w:val="00831800"/>
    <w:rsid w:val="00832819"/>
    <w:rsid w:val="00832881"/>
    <w:rsid w:val="00832938"/>
    <w:rsid w:val="00832B34"/>
    <w:rsid w:val="008330B5"/>
    <w:rsid w:val="008339C7"/>
    <w:rsid w:val="00833DE0"/>
    <w:rsid w:val="0083448A"/>
    <w:rsid w:val="00834BE5"/>
    <w:rsid w:val="00834FA3"/>
    <w:rsid w:val="00835ABA"/>
    <w:rsid w:val="00835D1D"/>
    <w:rsid w:val="00836C06"/>
    <w:rsid w:val="00837AF4"/>
    <w:rsid w:val="00840083"/>
    <w:rsid w:val="008400AD"/>
    <w:rsid w:val="00841382"/>
    <w:rsid w:val="008422B1"/>
    <w:rsid w:val="00842589"/>
    <w:rsid w:val="0084300B"/>
    <w:rsid w:val="008447C8"/>
    <w:rsid w:val="008456FE"/>
    <w:rsid w:val="008461D5"/>
    <w:rsid w:val="0084799D"/>
    <w:rsid w:val="00847BA9"/>
    <w:rsid w:val="00847DCC"/>
    <w:rsid w:val="008509E8"/>
    <w:rsid w:val="00850F57"/>
    <w:rsid w:val="00851602"/>
    <w:rsid w:val="00851648"/>
    <w:rsid w:val="00851888"/>
    <w:rsid w:val="00851C5C"/>
    <w:rsid w:val="0085226D"/>
    <w:rsid w:val="0085305F"/>
    <w:rsid w:val="00853D65"/>
    <w:rsid w:val="0085406D"/>
    <w:rsid w:val="008548F9"/>
    <w:rsid w:val="00855827"/>
    <w:rsid w:val="00855AD6"/>
    <w:rsid w:val="00855FB3"/>
    <w:rsid w:val="008570E1"/>
    <w:rsid w:val="00860558"/>
    <w:rsid w:val="008608E0"/>
    <w:rsid w:val="00861371"/>
    <w:rsid w:val="00862372"/>
    <w:rsid w:val="008627A5"/>
    <w:rsid w:val="00862894"/>
    <w:rsid w:val="00862DD6"/>
    <w:rsid w:val="00864241"/>
    <w:rsid w:val="00864864"/>
    <w:rsid w:val="00864982"/>
    <w:rsid w:val="00864F6B"/>
    <w:rsid w:val="00864F80"/>
    <w:rsid w:val="00865851"/>
    <w:rsid w:val="008658D7"/>
    <w:rsid w:val="0086676F"/>
    <w:rsid w:val="0086700A"/>
    <w:rsid w:val="00867587"/>
    <w:rsid w:val="008678F4"/>
    <w:rsid w:val="00867A3A"/>
    <w:rsid w:val="00870316"/>
    <w:rsid w:val="00870809"/>
    <w:rsid w:val="00870920"/>
    <w:rsid w:val="00870EE8"/>
    <w:rsid w:val="00871424"/>
    <w:rsid w:val="00872CBC"/>
    <w:rsid w:val="00872DD4"/>
    <w:rsid w:val="00873646"/>
    <w:rsid w:val="00873808"/>
    <w:rsid w:val="0087549F"/>
    <w:rsid w:val="00875D9D"/>
    <w:rsid w:val="00875E4F"/>
    <w:rsid w:val="00876446"/>
    <w:rsid w:val="00876B02"/>
    <w:rsid w:val="00877A89"/>
    <w:rsid w:val="00877ECD"/>
    <w:rsid w:val="008807BE"/>
    <w:rsid w:val="00881608"/>
    <w:rsid w:val="00882EC7"/>
    <w:rsid w:val="00882FAE"/>
    <w:rsid w:val="0088319D"/>
    <w:rsid w:val="008844E0"/>
    <w:rsid w:val="008845DC"/>
    <w:rsid w:val="00884AC1"/>
    <w:rsid w:val="00885863"/>
    <w:rsid w:val="00885F39"/>
    <w:rsid w:val="0088642C"/>
    <w:rsid w:val="008867BF"/>
    <w:rsid w:val="00886D3A"/>
    <w:rsid w:val="008871E3"/>
    <w:rsid w:val="00887944"/>
    <w:rsid w:val="00887C2A"/>
    <w:rsid w:val="0089009D"/>
    <w:rsid w:val="00890579"/>
    <w:rsid w:val="00890739"/>
    <w:rsid w:val="00890C3F"/>
    <w:rsid w:val="00890DF6"/>
    <w:rsid w:val="0089142A"/>
    <w:rsid w:val="0089249A"/>
    <w:rsid w:val="00892979"/>
    <w:rsid w:val="008933E3"/>
    <w:rsid w:val="00894847"/>
    <w:rsid w:val="00894E9B"/>
    <w:rsid w:val="00895D41"/>
    <w:rsid w:val="0089602E"/>
    <w:rsid w:val="0089665F"/>
    <w:rsid w:val="0089725F"/>
    <w:rsid w:val="00897528"/>
    <w:rsid w:val="00897715"/>
    <w:rsid w:val="00897A2C"/>
    <w:rsid w:val="008A113F"/>
    <w:rsid w:val="008A20A6"/>
    <w:rsid w:val="008A290B"/>
    <w:rsid w:val="008A3513"/>
    <w:rsid w:val="008A415A"/>
    <w:rsid w:val="008A436A"/>
    <w:rsid w:val="008A43F1"/>
    <w:rsid w:val="008A4A3F"/>
    <w:rsid w:val="008A5BC4"/>
    <w:rsid w:val="008A5F06"/>
    <w:rsid w:val="008A7424"/>
    <w:rsid w:val="008B0007"/>
    <w:rsid w:val="008B0178"/>
    <w:rsid w:val="008B03B3"/>
    <w:rsid w:val="008B04FE"/>
    <w:rsid w:val="008B0CF1"/>
    <w:rsid w:val="008B182B"/>
    <w:rsid w:val="008B1B80"/>
    <w:rsid w:val="008B2C13"/>
    <w:rsid w:val="008B348B"/>
    <w:rsid w:val="008B3C12"/>
    <w:rsid w:val="008B45C2"/>
    <w:rsid w:val="008B4866"/>
    <w:rsid w:val="008B4D7B"/>
    <w:rsid w:val="008B5E76"/>
    <w:rsid w:val="008B6F35"/>
    <w:rsid w:val="008B73C5"/>
    <w:rsid w:val="008B7424"/>
    <w:rsid w:val="008C0FD2"/>
    <w:rsid w:val="008C1126"/>
    <w:rsid w:val="008C14BC"/>
    <w:rsid w:val="008C268F"/>
    <w:rsid w:val="008C28D8"/>
    <w:rsid w:val="008C30AE"/>
    <w:rsid w:val="008C3789"/>
    <w:rsid w:val="008C4418"/>
    <w:rsid w:val="008C502E"/>
    <w:rsid w:val="008C6EFC"/>
    <w:rsid w:val="008C7D0A"/>
    <w:rsid w:val="008C7DC3"/>
    <w:rsid w:val="008C7E3E"/>
    <w:rsid w:val="008C7FB7"/>
    <w:rsid w:val="008D072D"/>
    <w:rsid w:val="008D09D3"/>
    <w:rsid w:val="008D2022"/>
    <w:rsid w:val="008D2116"/>
    <w:rsid w:val="008D2872"/>
    <w:rsid w:val="008D2E42"/>
    <w:rsid w:val="008D364C"/>
    <w:rsid w:val="008D368E"/>
    <w:rsid w:val="008D4DE3"/>
    <w:rsid w:val="008D53F7"/>
    <w:rsid w:val="008D69CA"/>
    <w:rsid w:val="008D7693"/>
    <w:rsid w:val="008D781D"/>
    <w:rsid w:val="008D7A2B"/>
    <w:rsid w:val="008E14CB"/>
    <w:rsid w:val="008E16B7"/>
    <w:rsid w:val="008E1B87"/>
    <w:rsid w:val="008E1E9F"/>
    <w:rsid w:val="008E1F1F"/>
    <w:rsid w:val="008E22A9"/>
    <w:rsid w:val="008E22F2"/>
    <w:rsid w:val="008E25B0"/>
    <w:rsid w:val="008E27AE"/>
    <w:rsid w:val="008E2A4B"/>
    <w:rsid w:val="008E32B2"/>
    <w:rsid w:val="008E422C"/>
    <w:rsid w:val="008E4823"/>
    <w:rsid w:val="008E4AF1"/>
    <w:rsid w:val="008E4D6E"/>
    <w:rsid w:val="008E512B"/>
    <w:rsid w:val="008E5711"/>
    <w:rsid w:val="008E5750"/>
    <w:rsid w:val="008E588D"/>
    <w:rsid w:val="008E6492"/>
    <w:rsid w:val="008E6587"/>
    <w:rsid w:val="008E6641"/>
    <w:rsid w:val="008E7EA0"/>
    <w:rsid w:val="008F03D8"/>
    <w:rsid w:val="008F0FB9"/>
    <w:rsid w:val="008F13AD"/>
    <w:rsid w:val="008F2301"/>
    <w:rsid w:val="008F2B17"/>
    <w:rsid w:val="008F427E"/>
    <w:rsid w:val="008F53F9"/>
    <w:rsid w:val="008F6152"/>
    <w:rsid w:val="008F7A4D"/>
    <w:rsid w:val="009007B7"/>
    <w:rsid w:val="009018E5"/>
    <w:rsid w:val="00901988"/>
    <w:rsid w:val="00903399"/>
    <w:rsid w:val="00903508"/>
    <w:rsid w:val="00903CC4"/>
    <w:rsid w:val="00904134"/>
    <w:rsid w:val="009043AC"/>
    <w:rsid w:val="00904447"/>
    <w:rsid w:val="00904799"/>
    <w:rsid w:val="00904DF5"/>
    <w:rsid w:val="00906303"/>
    <w:rsid w:val="00906522"/>
    <w:rsid w:val="009066A6"/>
    <w:rsid w:val="00907039"/>
    <w:rsid w:val="009070C6"/>
    <w:rsid w:val="0090732C"/>
    <w:rsid w:val="00907423"/>
    <w:rsid w:val="0090772D"/>
    <w:rsid w:val="00910063"/>
    <w:rsid w:val="009104AA"/>
    <w:rsid w:val="009106A8"/>
    <w:rsid w:val="009109D4"/>
    <w:rsid w:val="009110DC"/>
    <w:rsid w:val="00912377"/>
    <w:rsid w:val="00912577"/>
    <w:rsid w:val="00912D97"/>
    <w:rsid w:val="009136BC"/>
    <w:rsid w:val="0091378A"/>
    <w:rsid w:val="00914A84"/>
    <w:rsid w:val="0091549F"/>
    <w:rsid w:val="00916AB8"/>
    <w:rsid w:val="00916AEC"/>
    <w:rsid w:val="00917FCA"/>
    <w:rsid w:val="009210C5"/>
    <w:rsid w:val="0092122F"/>
    <w:rsid w:val="0092146D"/>
    <w:rsid w:val="00921E50"/>
    <w:rsid w:val="0092217B"/>
    <w:rsid w:val="00922733"/>
    <w:rsid w:val="00922968"/>
    <w:rsid w:val="00922C4E"/>
    <w:rsid w:val="009234BA"/>
    <w:rsid w:val="0092382F"/>
    <w:rsid w:val="009238A7"/>
    <w:rsid w:val="0092391B"/>
    <w:rsid w:val="00923E50"/>
    <w:rsid w:val="00923F10"/>
    <w:rsid w:val="0092424A"/>
    <w:rsid w:val="009244A3"/>
    <w:rsid w:val="0092495E"/>
    <w:rsid w:val="0092506C"/>
    <w:rsid w:val="009253BC"/>
    <w:rsid w:val="00925DBE"/>
    <w:rsid w:val="009260EE"/>
    <w:rsid w:val="0092663F"/>
    <w:rsid w:val="00926E5F"/>
    <w:rsid w:val="00926E60"/>
    <w:rsid w:val="0092717C"/>
    <w:rsid w:val="00927273"/>
    <w:rsid w:val="00927F4C"/>
    <w:rsid w:val="009307A8"/>
    <w:rsid w:val="009309D2"/>
    <w:rsid w:val="00930B6E"/>
    <w:rsid w:val="009312DC"/>
    <w:rsid w:val="009314C2"/>
    <w:rsid w:val="00931E2A"/>
    <w:rsid w:val="00933832"/>
    <w:rsid w:val="00933964"/>
    <w:rsid w:val="00933E10"/>
    <w:rsid w:val="00934C21"/>
    <w:rsid w:val="0093572F"/>
    <w:rsid w:val="00935975"/>
    <w:rsid w:val="009359AA"/>
    <w:rsid w:val="0093605A"/>
    <w:rsid w:val="009361CE"/>
    <w:rsid w:val="00936256"/>
    <w:rsid w:val="00936330"/>
    <w:rsid w:val="00936421"/>
    <w:rsid w:val="00936CD7"/>
    <w:rsid w:val="0093729F"/>
    <w:rsid w:val="009374B1"/>
    <w:rsid w:val="00937822"/>
    <w:rsid w:val="00937999"/>
    <w:rsid w:val="00937C87"/>
    <w:rsid w:val="00940536"/>
    <w:rsid w:val="00940D72"/>
    <w:rsid w:val="00941EE2"/>
    <w:rsid w:val="009426AC"/>
    <w:rsid w:val="00943ADC"/>
    <w:rsid w:val="0094511A"/>
    <w:rsid w:val="009453FB"/>
    <w:rsid w:val="009455A1"/>
    <w:rsid w:val="00945BD8"/>
    <w:rsid w:val="0094647D"/>
    <w:rsid w:val="0094673F"/>
    <w:rsid w:val="009467BC"/>
    <w:rsid w:val="00946CCA"/>
    <w:rsid w:val="0094796E"/>
    <w:rsid w:val="009502D4"/>
    <w:rsid w:val="00951E30"/>
    <w:rsid w:val="0095241A"/>
    <w:rsid w:val="00952AA4"/>
    <w:rsid w:val="009536C6"/>
    <w:rsid w:val="00953A48"/>
    <w:rsid w:val="00954788"/>
    <w:rsid w:val="009555F3"/>
    <w:rsid w:val="0095572F"/>
    <w:rsid w:val="00955CE7"/>
    <w:rsid w:val="00955CEB"/>
    <w:rsid w:val="0096054A"/>
    <w:rsid w:val="009612E8"/>
    <w:rsid w:val="00961675"/>
    <w:rsid w:val="00961C1F"/>
    <w:rsid w:val="009623BC"/>
    <w:rsid w:val="00962B5C"/>
    <w:rsid w:val="00962C05"/>
    <w:rsid w:val="0096360C"/>
    <w:rsid w:val="00963A1C"/>
    <w:rsid w:val="00964948"/>
    <w:rsid w:val="009651E5"/>
    <w:rsid w:val="00965BCF"/>
    <w:rsid w:val="00966868"/>
    <w:rsid w:val="00966DF2"/>
    <w:rsid w:val="0096793A"/>
    <w:rsid w:val="00967F23"/>
    <w:rsid w:val="00971386"/>
    <w:rsid w:val="00972B97"/>
    <w:rsid w:val="00973865"/>
    <w:rsid w:val="00973C84"/>
    <w:rsid w:val="0097415F"/>
    <w:rsid w:val="0097473B"/>
    <w:rsid w:val="00974A1B"/>
    <w:rsid w:val="00974C5B"/>
    <w:rsid w:val="0097500C"/>
    <w:rsid w:val="0097585C"/>
    <w:rsid w:val="0097643F"/>
    <w:rsid w:val="00976B94"/>
    <w:rsid w:val="009804C0"/>
    <w:rsid w:val="009806D9"/>
    <w:rsid w:val="0098164D"/>
    <w:rsid w:val="00981AB9"/>
    <w:rsid w:val="00981C8E"/>
    <w:rsid w:val="00982D73"/>
    <w:rsid w:val="0098354C"/>
    <w:rsid w:val="00984B2F"/>
    <w:rsid w:val="00984C86"/>
    <w:rsid w:val="009858AD"/>
    <w:rsid w:val="00985A7B"/>
    <w:rsid w:val="009861D5"/>
    <w:rsid w:val="009863F2"/>
    <w:rsid w:val="00986649"/>
    <w:rsid w:val="00987158"/>
    <w:rsid w:val="00987476"/>
    <w:rsid w:val="00987529"/>
    <w:rsid w:val="009903A1"/>
    <w:rsid w:val="009907D3"/>
    <w:rsid w:val="00990BA7"/>
    <w:rsid w:val="00990F01"/>
    <w:rsid w:val="0099277E"/>
    <w:rsid w:val="009928E8"/>
    <w:rsid w:val="0099331F"/>
    <w:rsid w:val="00993410"/>
    <w:rsid w:val="00993E4C"/>
    <w:rsid w:val="00996264"/>
    <w:rsid w:val="00997B49"/>
    <w:rsid w:val="009A00C5"/>
    <w:rsid w:val="009A0195"/>
    <w:rsid w:val="009A0C29"/>
    <w:rsid w:val="009A11DD"/>
    <w:rsid w:val="009A1681"/>
    <w:rsid w:val="009A1A49"/>
    <w:rsid w:val="009A1B98"/>
    <w:rsid w:val="009A1E10"/>
    <w:rsid w:val="009A2663"/>
    <w:rsid w:val="009A2A23"/>
    <w:rsid w:val="009A2E23"/>
    <w:rsid w:val="009A2EC1"/>
    <w:rsid w:val="009A3553"/>
    <w:rsid w:val="009A37E4"/>
    <w:rsid w:val="009A4085"/>
    <w:rsid w:val="009A4482"/>
    <w:rsid w:val="009A50CF"/>
    <w:rsid w:val="009A66E5"/>
    <w:rsid w:val="009A6C56"/>
    <w:rsid w:val="009A703D"/>
    <w:rsid w:val="009A7546"/>
    <w:rsid w:val="009A7B08"/>
    <w:rsid w:val="009A7CFB"/>
    <w:rsid w:val="009B0303"/>
    <w:rsid w:val="009B0877"/>
    <w:rsid w:val="009B0E69"/>
    <w:rsid w:val="009B0F3C"/>
    <w:rsid w:val="009B118A"/>
    <w:rsid w:val="009B119E"/>
    <w:rsid w:val="009B1EBD"/>
    <w:rsid w:val="009B1ED6"/>
    <w:rsid w:val="009B2E4A"/>
    <w:rsid w:val="009B3028"/>
    <w:rsid w:val="009B33A7"/>
    <w:rsid w:val="009B35D5"/>
    <w:rsid w:val="009B446A"/>
    <w:rsid w:val="009B5D9E"/>
    <w:rsid w:val="009B636D"/>
    <w:rsid w:val="009B64B8"/>
    <w:rsid w:val="009B7782"/>
    <w:rsid w:val="009B7B60"/>
    <w:rsid w:val="009C0292"/>
    <w:rsid w:val="009C057B"/>
    <w:rsid w:val="009C0CCF"/>
    <w:rsid w:val="009C0D16"/>
    <w:rsid w:val="009C13FC"/>
    <w:rsid w:val="009C1805"/>
    <w:rsid w:val="009C182A"/>
    <w:rsid w:val="009C1974"/>
    <w:rsid w:val="009C1FC7"/>
    <w:rsid w:val="009C2179"/>
    <w:rsid w:val="009C25CC"/>
    <w:rsid w:val="009C2A64"/>
    <w:rsid w:val="009C38EB"/>
    <w:rsid w:val="009C4317"/>
    <w:rsid w:val="009C4749"/>
    <w:rsid w:val="009C5132"/>
    <w:rsid w:val="009C5F36"/>
    <w:rsid w:val="009C6229"/>
    <w:rsid w:val="009C6DF1"/>
    <w:rsid w:val="009C6F2F"/>
    <w:rsid w:val="009D0143"/>
    <w:rsid w:val="009D0185"/>
    <w:rsid w:val="009D099E"/>
    <w:rsid w:val="009D0BB2"/>
    <w:rsid w:val="009D11A2"/>
    <w:rsid w:val="009D1846"/>
    <w:rsid w:val="009D2B1C"/>
    <w:rsid w:val="009D2E9B"/>
    <w:rsid w:val="009D2EC6"/>
    <w:rsid w:val="009D32D2"/>
    <w:rsid w:val="009D360E"/>
    <w:rsid w:val="009D3820"/>
    <w:rsid w:val="009D3D00"/>
    <w:rsid w:val="009D46A4"/>
    <w:rsid w:val="009D5009"/>
    <w:rsid w:val="009D5036"/>
    <w:rsid w:val="009D54AA"/>
    <w:rsid w:val="009D7340"/>
    <w:rsid w:val="009D7517"/>
    <w:rsid w:val="009D7A3B"/>
    <w:rsid w:val="009E0C81"/>
    <w:rsid w:val="009E11CC"/>
    <w:rsid w:val="009E149D"/>
    <w:rsid w:val="009E2C3A"/>
    <w:rsid w:val="009E41DD"/>
    <w:rsid w:val="009E425C"/>
    <w:rsid w:val="009E4457"/>
    <w:rsid w:val="009E4A31"/>
    <w:rsid w:val="009E53DA"/>
    <w:rsid w:val="009E6A4C"/>
    <w:rsid w:val="009E6AA9"/>
    <w:rsid w:val="009E6E6D"/>
    <w:rsid w:val="009E6F4C"/>
    <w:rsid w:val="009E758D"/>
    <w:rsid w:val="009E7BA7"/>
    <w:rsid w:val="009F0514"/>
    <w:rsid w:val="009F05E6"/>
    <w:rsid w:val="009F2170"/>
    <w:rsid w:val="009F2DEB"/>
    <w:rsid w:val="009F2F86"/>
    <w:rsid w:val="009F43B9"/>
    <w:rsid w:val="009F43C5"/>
    <w:rsid w:val="009F64FE"/>
    <w:rsid w:val="009F72A2"/>
    <w:rsid w:val="009F7794"/>
    <w:rsid w:val="009F7A39"/>
    <w:rsid w:val="00A009F9"/>
    <w:rsid w:val="00A00BBB"/>
    <w:rsid w:val="00A00D5B"/>
    <w:rsid w:val="00A00F9F"/>
    <w:rsid w:val="00A03226"/>
    <w:rsid w:val="00A0399D"/>
    <w:rsid w:val="00A0498D"/>
    <w:rsid w:val="00A04D02"/>
    <w:rsid w:val="00A04EC8"/>
    <w:rsid w:val="00A05489"/>
    <w:rsid w:val="00A061BA"/>
    <w:rsid w:val="00A07502"/>
    <w:rsid w:val="00A110D4"/>
    <w:rsid w:val="00A11D13"/>
    <w:rsid w:val="00A12274"/>
    <w:rsid w:val="00A1238F"/>
    <w:rsid w:val="00A134CA"/>
    <w:rsid w:val="00A137A4"/>
    <w:rsid w:val="00A13DDD"/>
    <w:rsid w:val="00A14BFF"/>
    <w:rsid w:val="00A14C2B"/>
    <w:rsid w:val="00A14D84"/>
    <w:rsid w:val="00A15204"/>
    <w:rsid w:val="00A1533F"/>
    <w:rsid w:val="00A16403"/>
    <w:rsid w:val="00A17786"/>
    <w:rsid w:val="00A17EC0"/>
    <w:rsid w:val="00A2050B"/>
    <w:rsid w:val="00A22D8B"/>
    <w:rsid w:val="00A2319A"/>
    <w:rsid w:val="00A23613"/>
    <w:rsid w:val="00A23880"/>
    <w:rsid w:val="00A23BBC"/>
    <w:rsid w:val="00A23CF2"/>
    <w:rsid w:val="00A2406B"/>
    <w:rsid w:val="00A2431C"/>
    <w:rsid w:val="00A244B8"/>
    <w:rsid w:val="00A24687"/>
    <w:rsid w:val="00A251D6"/>
    <w:rsid w:val="00A25529"/>
    <w:rsid w:val="00A25828"/>
    <w:rsid w:val="00A259FC"/>
    <w:rsid w:val="00A26CB5"/>
    <w:rsid w:val="00A277FB"/>
    <w:rsid w:val="00A27970"/>
    <w:rsid w:val="00A321C5"/>
    <w:rsid w:val="00A32E9E"/>
    <w:rsid w:val="00A33436"/>
    <w:rsid w:val="00A35CB8"/>
    <w:rsid w:val="00A35D39"/>
    <w:rsid w:val="00A36AE2"/>
    <w:rsid w:val="00A376C6"/>
    <w:rsid w:val="00A37FCE"/>
    <w:rsid w:val="00A40FD5"/>
    <w:rsid w:val="00A412D5"/>
    <w:rsid w:val="00A417FD"/>
    <w:rsid w:val="00A42FE1"/>
    <w:rsid w:val="00A43842"/>
    <w:rsid w:val="00A43F29"/>
    <w:rsid w:val="00A4409E"/>
    <w:rsid w:val="00A44868"/>
    <w:rsid w:val="00A45D27"/>
    <w:rsid w:val="00A46FC3"/>
    <w:rsid w:val="00A470F5"/>
    <w:rsid w:val="00A47220"/>
    <w:rsid w:val="00A504EA"/>
    <w:rsid w:val="00A505BC"/>
    <w:rsid w:val="00A5080F"/>
    <w:rsid w:val="00A50CD1"/>
    <w:rsid w:val="00A5167A"/>
    <w:rsid w:val="00A527E4"/>
    <w:rsid w:val="00A52873"/>
    <w:rsid w:val="00A52AE0"/>
    <w:rsid w:val="00A52C60"/>
    <w:rsid w:val="00A52D0E"/>
    <w:rsid w:val="00A54425"/>
    <w:rsid w:val="00A54886"/>
    <w:rsid w:val="00A54DBC"/>
    <w:rsid w:val="00A55230"/>
    <w:rsid w:val="00A55411"/>
    <w:rsid w:val="00A55700"/>
    <w:rsid w:val="00A55AFB"/>
    <w:rsid w:val="00A55E8A"/>
    <w:rsid w:val="00A56470"/>
    <w:rsid w:val="00A56A5E"/>
    <w:rsid w:val="00A56C29"/>
    <w:rsid w:val="00A56D29"/>
    <w:rsid w:val="00A573A8"/>
    <w:rsid w:val="00A574EC"/>
    <w:rsid w:val="00A60818"/>
    <w:rsid w:val="00A6147F"/>
    <w:rsid w:val="00A615EC"/>
    <w:rsid w:val="00A61926"/>
    <w:rsid w:val="00A62063"/>
    <w:rsid w:val="00A622A7"/>
    <w:rsid w:val="00A62B99"/>
    <w:rsid w:val="00A62EDF"/>
    <w:rsid w:val="00A63598"/>
    <w:rsid w:val="00A63865"/>
    <w:rsid w:val="00A63C4E"/>
    <w:rsid w:val="00A63D86"/>
    <w:rsid w:val="00A63F84"/>
    <w:rsid w:val="00A64E61"/>
    <w:rsid w:val="00A65A91"/>
    <w:rsid w:val="00A661CC"/>
    <w:rsid w:val="00A66FEC"/>
    <w:rsid w:val="00A67757"/>
    <w:rsid w:val="00A679A4"/>
    <w:rsid w:val="00A67C5C"/>
    <w:rsid w:val="00A70176"/>
    <w:rsid w:val="00A702B1"/>
    <w:rsid w:val="00A70593"/>
    <w:rsid w:val="00A707F5"/>
    <w:rsid w:val="00A70AEC"/>
    <w:rsid w:val="00A7156E"/>
    <w:rsid w:val="00A71784"/>
    <w:rsid w:val="00A730D0"/>
    <w:rsid w:val="00A7332C"/>
    <w:rsid w:val="00A73F67"/>
    <w:rsid w:val="00A745B5"/>
    <w:rsid w:val="00A757F9"/>
    <w:rsid w:val="00A764EC"/>
    <w:rsid w:val="00A767D0"/>
    <w:rsid w:val="00A76B4D"/>
    <w:rsid w:val="00A76B8A"/>
    <w:rsid w:val="00A76D93"/>
    <w:rsid w:val="00A77E9D"/>
    <w:rsid w:val="00A80449"/>
    <w:rsid w:val="00A80B01"/>
    <w:rsid w:val="00A80EC7"/>
    <w:rsid w:val="00A816D1"/>
    <w:rsid w:val="00A825F6"/>
    <w:rsid w:val="00A82E52"/>
    <w:rsid w:val="00A83012"/>
    <w:rsid w:val="00A83715"/>
    <w:rsid w:val="00A83C84"/>
    <w:rsid w:val="00A83E73"/>
    <w:rsid w:val="00A84206"/>
    <w:rsid w:val="00A8431E"/>
    <w:rsid w:val="00A84544"/>
    <w:rsid w:val="00A84FEC"/>
    <w:rsid w:val="00A853F8"/>
    <w:rsid w:val="00A85B3C"/>
    <w:rsid w:val="00A85D51"/>
    <w:rsid w:val="00A866A6"/>
    <w:rsid w:val="00A866A9"/>
    <w:rsid w:val="00A86B8B"/>
    <w:rsid w:val="00A87D58"/>
    <w:rsid w:val="00A9045C"/>
    <w:rsid w:val="00A90547"/>
    <w:rsid w:val="00A90897"/>
    <w:rsid w:val="00A9103B"/>
    <w:rsid w:val="00A91547"/>
    <w:rsid w:val="00A91731"/>
    <w:rsid w:val="00A927A3"/>
    <w:rsid w:val="00A934D5"/>
    <w:rsid w:val="00A93A9E"/>
    <w:rsid w:val="00A94315"/>
    <w:rsid w:val="00A943E5"/>
    <w:rsid w:val="00A94A76"/>
    <w:rsid w:val="00A952F4"/>
    <w:rsid w:val="00A96D8A"/>
    <w:rsid w:val="00A96E45"/>
    <w:rsid w:val="00A97EDB"/>
    <w:rsid w:val="00AA0A19"/>
    <w:rsid w:val="00AA0B3B"/>
    <w:rsid w:val="00AA1B74"/>
    <w:rsid w:val="00AA1C43"/>
    <w:rsid w:val="00AA2701"/>
    <w:rsid w:val="00AA335F"/>
    <w:rsid w:val="00AA38E7"/>
    <w:rsid w:val="00AA48F2"/>
    <w:rsid w:val="00AA4BA3"/>
    <w:rsid w:val="00AA503C"/>
    <w:rsid w:val="00AA5EE7"/>
    <w:rsid w:val="00AA640E"/>
    <w:rsid w:val="00AA671D"/>
    <w:rsid w:val="00AA677A"/>
    <w:rsid w:val="00AA6785"/>
    <w:rsid w:val="00AA6915"/>
    <w:rsid w:val="00AA6AE0"/>
    <w:rsid w:val="00AA7075"/>
    <w:rsid w:val="00AA7E0C"/>
    <w:rsid w:val="00AB017E"/>
    <w:rsid w:val="00AB070C"/>
    <w:rsid w:val="00AB152C"/>
    <w:rsid w:val="00AB3416"/>
    <w:rsid w:val="00AB38D0"/>
    <w:rsid w:val="00AB3E1A"/>
    <w:rsid w:val="00AB4683"/>
    <w:rsid w:val="00AB498A"/>
    <w:rsid w:val="00AB4D99"/>
    <w:rsid w:val="00AB5385"/>
    <w:rsid w:val="00AB5D8E"/>
    <w:rsid w:val="00AB6CB5"/>
    <w:rsid w:val="00AB75E3"/>
    <w:rsid w:val="00AC0D36"/>
    <w:rsid w:val="00AC14F2"/>
    <w:rsid w:val="00AC15FF"/>
    <w:rsid w:val="00AC3C4D"/>
    <w:rsid w:val="00AC4088"/>
    <w:rsid w:val="00AC5CD7"/>
    <w:rsid w:val="00AC62A3"/>
    <w:rsid w:val="00AC6E25"/>
    <w:rsid w:val="00AC6F75"/>
    <w:rsid w:val="00AC763B"/>
    <w:rsid w:val="00AC77AD"/>
    <w:rsid w:val="00AD0030"/>
    <w:rsid w:val="00AD0216"/>
    <w:rsid w:val="00AD189C"/>
    <w:rsid w:val="00AD226D"/>
    <w:rsid w:val="00AD2457"/>
    <w:rsid w:val="00AD2914"/>
    <w:rsid w:val="00AD30EA"/>
    <w:rsid w:val="00AD4337"/>
    <w:rsid w:val="00AD4A0F"/>
    <w:rsid w:val="00AD4BC0"/>
    <w:rsid w:val="00AD5B99"/>
    <w:rsid w:val="00AD5C47"/>
    <w:rsid w:val="00AD5E19"/>
    <w:rsid w:val="00AD726E"/>
    <w:rsid w:val="00AD72A9"/>
    <w:rsid w:val="00AD7C22"/>
    <w:rsid w:val="00AE0299"/>
    <w:rsid w:val="00AE1F42"/>
    <w:rsid w:val="00AE1FE2"/>
    <w:rsid w:val="00AE2C24"/>
    <w:rsid w:val="00AE35AB"/>
    <w:rsid w:val="00AE35DB"/>
    <w:rsid w:val="00AE36B8"/>
    <w:rsid w:val="00AE3781"/>
    <w:rsid w:val="00AE3F7A"/>
    <w:rsid w:val="00AE41AA"/>
    <w:rsid w:val="00AE464C"/>
    <w:rsid w:val="00AE4CCF"/>
    <w:rsid w:val="00AE4CD1"/>
    <w:rsid w:val="00AE4F4D"/>
    <w:rsid w:val="00AE52AF"/>
    <w:rsid w:val="00AE5F3D"/>
    <w:rsid w:val="00AE6F91"/>
    <w:rsid w:val="00AF00D3"/>
    <w:rsid w:val="00AF04A2"/>
    <w:rsid w:val="00AF0835"/>
    <w:rsid w:val="00AF0A63"/>
    <w:rsid w:val="00AF0AC9"/>
    <w:rsid w:val="00AF1EA9"/>
    <w:rsid w:val="00AF222C"/>
    <w:rsid w:val="00AF2B6A"/>
    <w:rsid w:val="00AF3666"/>
    <w:rsid w:val="00AF4650"/>
    <w:rsid w:val="00AF4D7B"/>
    <w:rsid w:val="00AF4DBA"/>
    <w:rsid w:val="00AF5154"/>
    <w:rsid w:val="00AF52D0"/>
    <w:rsid w:val="00AF5974"/>
    <w:rsid w:val="00AF59E5"/>
    <w:rsid w:val="00AF5C1D"/>
    <w:rsid w:val="00AF5C7A"/>
    <w:rsid w:val="00AF5F00"/>
    <w:rsid w:val="00AF66F4"/>
    <w:rsid w:val="00AF6904"/>
    <w:rsid w:val="00AF7A67"/>
    <w:rsid w:val="00AF7F32"/>
    <w:rsid w:val="00B00902"/>
    <w:rsid w:val="00B01944"/>
    <w:rsid w:val="00B0222A"/>
    <w:rsid w:val="00B028C1"/>
    <w:rsid w:val="00B0315D"/>
    <w:rsid w:val="00B03934"/>
    <w:rsid w:val="00B048F3"/>
    <w:rsid w:val="00B056FC"/>
    <w:rsid w:val="00B058E6"/>
    <w:rsid w:val="00B107D4"/>
    <w:rsid w:val="00B10F41"/>
    <w:rsid w:val="00B1123D"/>
    <w:rsid w:val="00B1272B"/>
    <w:rsid w:val="00B1292F"/>
    <w:rsid w:val="00B12A13"/>
    <w:rsid w:val="00B13118"/>
    <w:rsid w:val="00B13F81"/>
    <w:rsid w:val="00B13F97"/>
    <w:rsid w:val="00B14130"/>
    <w:rsid w:val="00B142B5"/>
    <w:rsid w:val="00B14DE5"/>
    <w:rsid w:val="00B1536D"/>
    <w:rsid w:val="00B17287"/>
    <w:rsid w:val="00B20EA3"/>
    <w:rsid w:val="00B210C5"/>
    <w:rsid w:val="00B227A9"/>
    <w:rsid w:val="00B23157"/>
    <w:rsid w:val="00B2383B"/>
    <w:rsid w:val="00B240FA"/>
    <w:rsid w:val="00B24A93"/>
    <w:rsid w:val="00B25341"/>
    <w:rsid w:val="00B2671E"/>
    <w:rsid w:val="00B26735"/>
    <w:rsid w:val="00B26E23"/>
    <w:rsid w:val="00B30FC5"/>
    <w:rsid w:val="00B310B4"/>
    <w:rsid w:val="00B31106"/>
    <w:rsid w:val="00B31376"/>
    <w:rsid w:val="00B31C1A"/>
    <w:rsid w:val="00B31FD4"/>
    <w:rsid w:val="00B32930"/>
    <w:rsid w:val="00B32ADE"/>
    <w:rsid w:val="00B33A70"/>
    <w:rsid w:val="00B33EC5"/>
    <w:rsid w:val="00B3505E"/>
    <w:rsid w:val="00B36C53"/>
    <w:rsid w:val="00B379D4"/>
    <w:rsid w:val="00B4107B"/>
    <w:rsid w:val="00B41CE5"/>
    <w:rsid w:val="00B428E3"/>
    <w:rsid w:val="00B432D9"/>
    <w:rsid w:val="00B45058"/>
    <w:rsid w:val="00B470C1"/>
    <w:rsid w:val="00B47AC7"/>
    <w:rsid w:val="00B5025D"/>
    <w:rsid w:val="00B50490"/>
    <w:rsid w:val="00B50ACB"/>
    <w:rsid w:val="00B51669"/>
    <w:rsid w:val="00B524B3"/>
    <w:rsid w:val="00B52C63"/>
    <w:rsid w:val="00B53806"/>
    <w:rsid w:val="00B546FC"/>
    <w:rsid w:val="00B54EA0"/>
    <w:rsid w:val="00B55366"/>
    <w:rsid w:val="00B5564B"/>
    <w:rsid w:val="00B55970"/>
    <w:rsid w:val="00B57218"/>
    <w:rsid w:val="00B57A58"/>
    <w:rsid w:val="00B57C28"/>
    <w:rsid w:val="00B614B9"/>
    <w:rsid w:val="00B61AD0"/>
    <w:rsid w:val="00B61B58"/>
    <w:rsid w:val="00B62217"/>
    <w:rsid w:val="00B62568"/>
    <w:rsid w:val="00B629A5"/>
    <w:rsid w:val="00B62E6A"/>
    <w:rsid w:val="00B63C8D"/>
    <w:rsid w:val="00B64112"/>
    <w:rsid w:val="00B64169"/>
    <w:rsid w:val="00B643BD"/>
    <w:rsid w:val="00B64972"/>
    <w:rsid w:val="00B6565E"/>
    <w:rsid w:val="00B66038"/>
    <w:rsid w:val="00B66F9B"/>
    <w:rsid w:val="00B67577"/>
    <w:rsid w:val="00B67D03"/>
    <w:rsid w:val="00B67F03"/>
    <w:rsid w:val="00B7042C"/>
    <w:rsid w:val="00B704BA"/>
    <w:rsid w:val="00B70E16"/>
    <w:rsid w:val="00B70FD9"/>
    <w:rsid w:val="00B71015"/>
    <w:rsid w:val="00B72157"/>
    <w:rsid w:val="00B72313"/>
    <w:rsid w:val="00B734CA"/>
    <w:rsid w:val="00B73737"/>
    <w:rsid w:val="00B73A94"/>
    <w:rsid w:val="00B75738"/>
    <w:rsid w:val="00B75B50"/>
    <w:rsid w:val="00B761C8"/>
    <w:rsid w:val="00B7624D"/>
    <w:rsid w:val="00B76397"/>
    <w:rsid w:val="00B76695"/>
    <w:rsid w:val="00B76F6B"/>
    <w:rsid w:val="00B77D82"/>
    <w:rsid w:val="00B802D8"/>
    <w:rsid w:val="00B8039C"/>
    <w:rsid w:val="00B81E70"/>
    <w:rsid w:val="00B81F7C"/>
    <w:rsid w:val="00B82159"/>
    <w:rsid w:val="00B82376"/>
    <w:rsid w:val="00B82624"/>
    <w:rsid w:val="00B83B10"/>
    <w:rsid w:val="00B84C5C"/>
    <w:rsid w:val="00B85053"/>
    <w:rsid w:val="00B85102"/>
    <w:rsid w:val="00B85209"/>
    <w:rsid w:val="00B85C49"/>
    <w:rsid w:val="00B863E6"/>
    <w:rsid w:val="00B875D9"/>
    <w:rsid w:val="00B90A56"/>
    <w:rsid w:val="00B90BBE"/>
    <w:rsid w:val="00B911E2"/>
    <w:rsid w:val="00B91366"/>
    <w:rsid w:val="00B919A2"/>
    <w:rsid w:val="00B93739"/>
    <w:rsid w:val="00B938AC"/>
    <w:rsid w:val="00B9480F"/>
    <w:rsid w:val="00B954AD"/>
    <w:rsid w:val="00B95D62"/>
    <w:rsid w:val="00B960D3"/>
    <w:rsid w:val="00B96294"/>
    <w:rsid w:val="00B9641F"/>
    <w:rsid w:val="00B965AC"/>
    <w:rsid w:val="00B96A33"/>
    <w:rsid w:val="00B96ABC"/>
    <w:rsid w:val="00B96D67"/>
    <w:rsid w:val="00B96EF1"/>
    <w:rsid w:val="00B977FD"/>
    <w:rsid w:val="00B979D8"/>
    <w:rsid w:val="00BA10FD"/>
    <w:rsid w:val="00BA1C59"/>
    <w:rsid w:val="00BA2895"/>
    <w:rsid w:val="00BA298D"/>
    <w:rsid w:val="00BA362A"/>
    <w:rsid w:val="00BA4BA7"/>
    <w:rsid w:val="00BA541C"/>
    <w:rsid w:val="00BA5C40"/>
    <w:rsid w:val="00BA607D"/>
    <w:rsid w:val="00BA64BB"/>
    <w:rsid w:val="00BA6595"/>
    <w:rsid w:val="00BA65C7"/>
    <w:rsid w:val="00BA7CD0"/>
    <w:rsid w:val="00BA7D70"/>
    <w:rsid w:val="00BB0977"/>
    <w:rsid w:val="00BB12AC"/>
    <w:rsid w:val="00BB1B88"/>
    <w:rsid w:val="00BB23B3"/>
    <w:rsid w:val="00BB2A91"/>
    <w:rsid w:val="00BB35C8"/>
    <w:rsid w:val="00BB3806"/>
    <w:rsid w:val="00BB3A81"/>
    <w:rsid w:val="00BB3CE2"/>
    <w:rsid w:val="00BB3D03"/>
    <w:rsid w:val="00BB40A3"/>
    <w:rsid w:val="00BB558D"/>
    <w:rsid w:val="00BB57A1"/>
    <w:rsid w:val="00BB5B6F"/>
    <w:rsid w:val="00BB5FA6"/>
    <w:rsid w:val="00BB632E"/>
    <w:rsid w:val="00BB6D79"/>
    <w:rsid w:val="00BB7013"/>
    <w:rsid w:val="00BB71D7"/>
    <w:rsid w:val="00BB7774"/>
    <w:rsid w:val="00BB7E2D"/>
    <w:rsid w:val="00BC03AA"/>
    <w:rsid w:val="00BC07CF"/>
    <w:rsid w:val="00BC1A1C"/>
    <w:rsid w:val="00BC1B65"/>
    <w:rsid w:val="00BC20CA"/>
    <w:rsid w:val="00BC3623"/>
    <w:rsid w:val="00BC3AA2"/>
    <w:rsid w:val="00BC3D3B"/>
    <w:rsid w:val="00BC3FFB"/>
    <w:rsid w:val="00BC579D"/>
    <w:rsid w:val="00BC7B3B"/>
    <w:rsid w:val="00BC7C67"/>
    <w:rsid w:val="00BD077B"/>
    <w:rsid w:val="00BD0D03"/>
    <w:rsid w:val="00BD11B1"/>
    <w:rsid w:val="00BD150D"/>
    <w:rsid w:val="00BD3B54"/>
    <w:rsid w:val="00BD403D"/>
    <w:rsid w:val="00BD486A"/>
    <w:rsid w:val="00BD69BE"/>
    <w:rsid w:val="00BD76A0"/>
    <w:rsid w:val="00BD7744"/>
    <w:rsid w:val="00BD7CB1"/>
    <w:rsid w:val="00BE03DA"/>
    <w:rsid w:val="00BE0705"/>
    <w:rsid w:val="00BE073B"/>
    <w:rsid w:val="00BE0797"/>
    <w:rsid w:val="00BE0C37"/>
    <w:rsid w:val="00BE11B2"/>
    <w:rsid w:val="00BE1A26"/>
    <w:rsid w:val="00BE2A24"/>
    <w:rsid w:val="00BE351A"/>
    <w:rsid w:val="00BE4767"/>
    <w:rsid w:val="00BE5040"/>
    <w:rsid w:val="00BE5C74"/>
    <w:rsid w:val="00BE67ED"/>
    <w:rsid w:val="00BE716A"/>
    <w:rsid w:val="00BF2740"/>
    <w:rsid w:val="00BF2A6A"/>
    <w:rsid w:val="00BF3148"/>
    <w:rsid w:val="00BF3287"/>
    <w:rsid w:val="00BF4A36"/>
    <w:rsid w:val="00BF545E"/>
    <w:rsid w:val="00BF5D91"/>
    <w:rsid w:val="00BF6013"/>
    <w:rsid w:val="00BF6A48"/>
    <w:rsid w:val="00BF6D33"/>
    <w:rsid w:val="00BF74AD"/>
    <w:rsid w:val="00BF793C"/>
    <w:rsid w:val="00BF7FAB"/>
    <w:rsid w:val="00C004C1"/>
    <w:rsid w:val="00C0057A"/>
    <w:rsid w:val="00C00F02"/>
    <w:rsid w:val="00C0152F"/>
    <w:rsid w:val="00C017D4"/>
    <w:rsid w:val="00C01EDD"/>
    <w:rsid w:val="00C01F62"/>
    <w:rsid w:val="00C02260"/>
    <w:rsid w:val="00C03003"/>
    <w:rsid w:val="00C034D9"/>
    <w:rsid w:val="00C03C45"/>
    <w:rsid w:val="00C04383"/>
    <w:rsid w:val="00C047D3"/>
    <w:rsid w:val="00C047E1"/>
    <w:rsid w:val="00C050FA"/>
    <w:rsid w:val="00C069A9"/>
    <w:rsid w:val="00C07539"/>
    <w:rsid w:val="00C07DE8"/>
    <w:rsid w:val="00C10A74"/>
    <w:rsid w:val="00C1124D"/>
    <w:rsid w:val="00C13142"/>
    <w:rsid w:val="00C1539A"/>
    <w:rsid w:val="00C1566E"/>
    <w:rsid w:val="00C156BF"/>
    <w:rsid w:val="00C16FE6"/>
    <w:rsid w:val="00C17912"/>
    <w:rsid w:val="00C1791E"/>
    <w:rsid w:val="00C21743"/>
    <w:rsid w:val="00C22A32"/>
    <w:rsid w:val="00C2361A"/>
    <w:rsid w:val="00C2388E"/>
    <w:rsid w:val="00C23C32"/>
    <w:rsid w:val="00C23D13"/>
    <w:rsid w:val="00C24FEB"/>
    <w:rsid w:val="00C252DA"/>
    <w:rsid w:val="00C256FA"/>
    <w:rsid w:val="00C26096"/>
    <w:rsid w:val="00C26940"/>
    <w:rsid w:val="00C27115"/>
    <w:rsid w:val="00C2725D"/>
    <w:rsid w:val="00C275E1"/>
    <w:rsid w:val="00C276A2"/>
    <w:rsid w:val="00C27824"/>
    <w:rsid w:val="00C27B7D"/>
    <w:rsid w:val="00C308B3"/>
    <w:rsid w:val="00C312A0"/>
    <w:rsid w:val="00C31698"/>
    <w:rsid w:val="00C319F0"/>
    <w:rsid w:val="00C31A92"/>
    <w:rsid w:val="00C3224A"/>
    <w:rsid w:val="00C33085"/>
    <w:rsid w:val="00C34159"/>
    <w:rsid w:val="00C34222"/>
    <w:rsid w:val="00C35084"/>
    <w:rsid w:val="00C355F1"/>
    <w:rsid w:val="00C35E39"/>
    <w:rsid w:val="00C3724C"/>
    <w:rsid w:val="00C37F07"/>
    <w:rsid w:val="00C37F22"/>
    <w:rsid w:val="00C405F9"/>
    <w:rsid w:val="00C40F93"/>
    <w:rsid w:val="00C41D3E"/>
    <w:rsid w:val="00C422F5"/>
    <w:rsid w:val="00C43951"/>
    <w:rsid w:val="00C44E5D"/>
    <w:rsid w:val="00C4553E"/>
    <w:rsid w:val="00C46148"/>
    <w:rsid w:val="00C46420"/>
    <w:rsid w:val="00C4725A"/>
    <w:rsid w:val="00C472B0"/>
    <w:rsid w:val="00C475F1"/>
    <w:rsid w:val="00C477F2"/>
    <w:rsid w:val="00C47EB3"/>
    <w:rsid w:val="00C47EEE"/>
    <w:rsid w:val="00C50308"/>
    <w:rsid w:val="00C50459"/>
    <w:rsid w:val="00C51015"/>
    <w:rsid w:val="00C53CDE"/>
    <w:rsid w:val="00C541FC"/>
    <w:rsid w:val="00C5509A"/>
    <w:rsid w:val="00C55A6B"/>
    <w:rsid w:val="00C55D28"/>
    <w:rsid w:val="00C5602B"/>
    <w:rsid w:val="00C5766D"/>
    <w:rsid w:val="00C57A6F"/>
    <w:rsid w:val="00C605E4"/>
    <w:rsid w:val="00C60F50"/>
    <w:rsid w:val="00C61F97"/>
    <w:rsid w:val="00C626B9"/>
    <w:rsid w:val="00C626DD"/>
    <w:rsid w:val="00C6313A"/>
    <w:rsid w:val="00C64957"/>
    <w:rsid w:val="00C64F10"/>
    <w:rsid w:val="00C657B4"/>
    <w:rsid w:val="00C66570"/>
    <w:rsid w:val="00C667C8"/>
    <w:rsid w:val="00C66ADE"/>
    <w:rsid w:val="00C66D99"/>
    <w:rsid w:val="00C67D78"/>
    <w:rsid w:val="00C67EB9"/>
    <w:rsid w:val="00C702E5"/>
    <w:rsid w:val="00C70A40"/>
    <w:rsid w:val="00C7135F"/>
    <w:rsid w:val="00C72036"/>
    <w:rsid w:val="00C724CE"/>
    <w:rsid w:val="00C72BDE"/>
    <w:rsid w:val="00C738F4"/>
    <w:rsid w:val="00C73F92"/>
    <w:rsid w:val="00C74792"/>
    <w:rsid w:val="00C75038"/>
    <w:rsid w:val="00C75246"/>
    <w:rsid w:val="00C757F2"/>
    <w:rsid w:val="00C75942"/>
    <w:rsid w:val="00C75B7F"/>
    <w:rsid w:val="00C765CD"/>
    <w:rsid w:val="00C76E18"/>
    <w:rsid w:val="00C772A3"/>
    <w:rsid w:val="00C80084"/>
    <w:rsid w:val="00C805B4"/>
    <w:rsid w:val="00C80693"/>
    <w:rsid w:val="00C80ABC"/>
    <w:rsid w:val="00C8135E"/>
    <w:rsid w:val="00C81536"/>
    <w:rsid w:val="00C81746"/>
    <w:rsid w:val="00C82414"/>
    <w:rsid w:val="00C82440"/>
    <w:rsid w:val="00C82743"/>
    <w:rsid w:val="00C82CBC"/>
    <w:rsid w:val="00C8363A"/>
    <w:rsid w:val="00C8437F"/>
    <w:rsid w:val="00C84DB7"/>
    <w:rsid w:val="00C8529E"/>
    <w:rsid w:val="00C856A9"/>
    <w:rsid w:val="00C871F6"/>
    <w:rsid w:val="00C9077B"/>
    <w:rsid w:val="00C914B8"/>
    <w:rsid w:val="00C916B1"/>
    <w:rsid w:val="00C9176C"/>
    <w:rsid w:val="00C917C9"/>
    <w:rsid w:val="00C927ED"/>
    <w:rsid w:val="00C93207"/>
    <w:rsid w:val="00C93482"/>
    <w:rsid w:val="00C94A8E"/>
    <w:rsid w:val="00C9592B"/>
    <w:rsid w:val="00C96BD4"/>
    <w:rsid w:val="00CA00BA"/>
    <w:rsid w:val="00CA0C9D"/>
    <w:rsid w:val="00CA1359"/>
    <w:rsid w:val="00CA2DE1"/>
    <w:rsid w:val="00CA2F7D"/>
    <w:rsid w:val="00CA38CE"/>
    <w:rsid w:val="00CA3B6F"/>
    <w:rsid w:val="00CA3D3D"/>
    <w:rsid w:val="00CA4A82"/>
    <w:rsid w:val="00CA4DEE"/>
    <w:rsid w:val="00CA590B"/>
    <w:rsid w:val="00CA62C0"/>
    <w:rsid w:val="00CA64F4"/>
    <w:rsid w:val="00CA665F"/>
    <w:rsid w:val="00CA66A5"/>
    <w:rsid w:val="00CA74FE"/>
    <w:rsid w:val="00CA79FA"/>
    <w:rsid w:val="00CA7BD9"/>
    <w:rsid w:val="00CB08ED"/>
    <w:rsid w:val="00CB098B"/>
    <w:rsid w:val="00CB1414"/>
    <w:rsid w:val="00CB17CC"/>
    <w:rsid w:val="00CB2463"/>
    <w:rsid w:val="00CB34A7"/>
    <w:rsid w:val="00CB373B"/>
    <w:rsid w:val="00CB488D"/>
    <w:rsid w:val="00CB5C4D"/>
    <w:rsid w:val="00CB754A"/>
    <w:rsid w:val="00CB790A"/>
    <w:rsid w:val="00CB7D05"/>
    <w:rsid w:val="00CB7F1C"/>
    <w:rsid w:val="00CC00F0"/>
    <w:rsid w:val="00CC0268"/>
    <w:rsid w:val="00CC18DC"/>
    <w:rsid w:val="00CC18F9"/>
    <w:rsid w:val="00CC1DF4"/>
    <w:rsid w:val="00CC1EA7"/>
    <w:rsid w:val="00CC3A5A"/>
    <w:rsid w:val="00CC44AD"/>
    <w:rsid w:val="00CC478F"/>
    <w:rsid w:val="00CC49F9"/>
    <w:rsid w:val="00CC4A79"/>
    <w:rsid w:val="00CC62EE"/>
    <w:rsid w:val="00CC642D"/>
    <w:rsid w:val="00CC661A"/>
    <w:rsid w:val="00CC68E7"/>
    <w:rsid w:val="00CC6C82"/>
    <w:rsid w:val="00CC76A5"/>
    <w:rsid w:val="00CC78C4"/>
    <w:rsid w:val="00CD015B"/>
    <w:rsid w:val="00CD08A8"/>
    <w:rsid w:val="00CD13FB"/>
    <w:rsid w:val="00CD1913"/>
    <w:rsid w:val="00CD1D88"/>
    <w:rsid w:val="00CD1DCD"/>
    <w:rsid w:val="00CD2199"/>
    <w:rsid w:val="00CD3A17"/>
    <w:rsid w:val="00CD3F24"/>
    <w:rsid w:val="00CD4264"/>
    <w:rsid w:val="00CD4F6F"/>
    <w:rsid w:val="00CD57BD"/>
    <w:rsid w:val="00CD60E4"/>
    <w:rsid w:val="00CD6475"/>
    <w:rsid w:val="00CD66A2"/>
    <w:rsid w:val="00CD68ED"/>
    <w:rsid w:val="00CD690A"/>
    <w:rsid w:val="00CD6EBD"/>
    <w:rsid w:val="00CD752A"/>
    <w:rsid w:val="00CE0DA3"/>
    <w:rsid w:val="00CE10BA"/>
    <w:rsid w:val="00CE1517"/>
    <w:rsid w:val="00CE3057"/>
    <w:rsid w:val="00CE30F5"/>
    <w:rsid w:val="00CE3D58"/>
    <w:rsid w:val="00CE53C9"/>
    <w:rsid w:val="00CE58F3"/>
    <w:rsid w:val="00CE5B8D"/>
    <w:rsid w:val="00CE5DA0"/>
    <w:rsid w:val="00CE7552"/>
    <w:rsid w:val="00CE75A9"/>
    <w:rsid w:val="00CE789E"/>
    <w:rsid w:val="00CE7A5B"/>
    <w:rsid w:val="00CF07C6"/>
    <w:rsid w:val="00CF1158"/>
    <w:rsid w:val="00CF12EC"/>
    <w:rsid w:val="00CF1A78"/>
    <w:rsid w:val="00CF22BB"/>
    <w:rsid w:val="00CF280E"/>
    <w:rsid w:val="00CF2929"/>
    <w:rsid w:val="00CF37D2"/>
    <w:rsid w:val="00CF571E"/>
    <w:rsid w:val="00CF59C8"/>
    <w:rsid w:val="00CF5D68"/>
    <w:rsid w:val="00CF6622"/>
    <w:rsid w:val="00CF6743"/>
    <w:rsid w:val="00CF763E"/>
    <w:rsid w:val="00D0016F"/>
    <w:rsid w:val="00D00927"/>
    <w:rsid w:val="00D0260E"/>
    <w:rsid w:val="00D02D3C"/>
    <w:rsid w:val="00D02E3C"/>
    <w:rsid w:val="00D03145"/>
    <w:rsid w:val="00D03837"/>
    <w:rsid w:val="00D039AB"/>
    <w:rsid w:val="00D03AA8"/>
    <w:rsid w:val="00D042FC"/>
    <w:rsid w:val="00D048E7"/>
    <w:rsid w:val="00D04DF8"/>
    <w:rsid w:val="00D10F18"/>
    <w:rsid w:val="00D10F74"/>
    <w:rsid w:val="00D11056"/>
    <w:rsid w:val="00D11589"/>
    <w:rsid w:val="00D11652"/>
    <w:rsid w:val="00D11A78"/>
    <w:rsid w:val="00D122E0"/>
    <w:rsid w:val="00D13FDB"/>
    <w:rsid w:val="00D14C19"/>
    <w:rsid w:val="00D1534F"/>
    <w:rsid w:val="00D16B7B"/>
    <w:rsid w:val="00D17040"/>
    <w:rsid w:val="00D17289"/>
    <w:rsid w:val="00D17428"/>
    <w:rsid w:val="00D17FDC"/>
    <w:rsid w:val="00D20614"/>
    <w:rsid w:val="00D2161E"/>
    <w:rsid w:val="00D21651"/>
    <w:rsid w:val="00D22BE6"/>
    <w:rsid w:val="00D22D7B"/>
    <w:rsid w:val="00D234AF"/>
    <w:rsid w:val="00D236F2"/>
    <w:rsid w:val="00D237A7"/>
    <w:rsid w:val="00D238B2"/>
    <w:rsid w:val="00D23BC1"/>
    <w:rsid w:val="00D24032"/>
    <w:rsid w:val="00D24BE9"/>
    <w:rsid w:val="00D265A6"/>
    <w:rsid w:val="00D26E9B"/>
    <w:rsid w:val="00D2712E"/>
    <w:rsid w:val="00D3061E"/>
    <w:rsid w:val="00D31293"/>
    <w:rsid w:val="00D316F3"/>
    <w:rsid w:val="00D31D58"/>
    <w:rsid w:val="00D3242F"/>
    <w:rsid w:val="00D32D45"/>
    <w:rsid w:val="00D3370B"/>
    <w:rsid w:val="00D34C43"/>
    <w:rsid w:val="00D34E81"/>
    <w:rsid w:val="00D357B3"/>
    <w:rsid w:val="00D35CDD"/>
    <w:rsid w:val="00D36237"/>
    <w:rsid w:val="00D37728"/>
    <w:rsid w:val="00D37F94"/>
    <w:rsid w:val="00D426BD"/>
    <w:rsid w:val="00D434B5"/>
    <w:rsid w:val="00D438AE"/>
    <w:rsid w:val="00D4475F"/>
    <w:rsid w:val="00D456AE"/>
    <w:rsid w:val="00D46029"/>
    <w:rsid w:val="00D462F8"/>
    <w:rsid w:val="00D46B1F"/>
    <w:rsid w:val="00D46F9C"/>
    <w:rsid w:val="00D46FD6"/>
    <w:rsid w:val="00D47191"/>
    <w:rsid w:val="00D47377"/>
    <w:rsid w:val="00D4768B"/>
    <w:rsid w:val="00D47755"/>
    <w:rsid w:val="00D507B4"/>
    <w:rsid w:val="00D508B8"/>
    <w:rsid w:val="00D51375"/>
    <w:rsid w:val="00D51426"/>
    <w:rsid w:val="00D515B2"/>
    <w:rsid w:val="00D521BB"/>
    <w:rsid w:val="00D530E1"/>
    <w:rsid w:val="00D536AF"/>
    <w:rsid w:val="00D53ED0"/>
    <w:rsid w:val="00D54C9A"/>
    <w:rsid w:val="00D55234"/>
    <w:rsid w:val="00D570DF"/>
    <w:rsid w:val="00D5759E"/>
    <w:rsid w:val="00D57E82"/>
    <w:rsid w:val="00D57F3E"/>
    <w:rsid w:val="00D605AB"/>
    <w:rsid w:val="00D6061E"/>
    <w:rsid w:val="00D6102C"/>
    <w:rsid w:val="00D617DC"/>
    <w:rsid w:val="00D61A59"/>
    <w:rsid w:val="00D6289A"/>
    <w:rsid w:val="00D63084"/>
    <w:rsid w:val="00D63813"/>
    <w:rsid w:val="00D659CF"/>
    <w:rsid w:val="00D66868"/>
    <w:rsid w:val="00D66C6A"/>
    <w:rsid w:val="00D71503"/>
    <w:rsid w:val="00D716EA"/>
    <w:rsid w:val="00D7304D"/>
    <w:rsid w:val="00D74007"/>
    <w:rsid w:val="00D74C24"/>
    <w:rsid w:val="00D74F40"/>
    <w:rsid w:val="00D75758"/>
    <w:rsid w:val="00D76224"/>
    <w:rsid w:val="00D76614"/>
    <w:rsid w:val="00D76B10"/>
    <w:rsid w:val="00D76C32"/>
    <w:rsid w:val="00D77029"/>
    <w:rsid w:val="00D77608"/>
    <w:rsid w:val="00D77DD7"/>
    <w:rsid w:val="00D802F6"/>
    <w:rsid w:val="00D81E8D"/>
    <w:rsid w:val="00D82187"/>
    <w:rsid w:val="00D82232"/>
    <w:rsid w:val="00D83583"/>
    <w:rsid w:val="00D83B1C"/>
    <w:rsid w:val="00D84537"/>
    <w:rsid w:val="00D8492A"/>
    <w:rsid w:val="00D84D24"/>
    <w:rsid w:val="00D84F57"/>
    <w:rsid w:val="00D84FF2"/>
    <w:rsid w:val="00D865D2"/>
    <w:rsid w:val="00D86809"/>
    <w:rsid w:val="00D90BF5"/>
    <w:rsid w:val="00D90D5C"/>
    <w:rsid w:val="00D90FC6"/>
    <w:rsid w:val="00D910A3"/>
    <w:rsid w:val="00D931A9"/>
    <w:rsid w:val="00D934C9"/>
    <w:rsid w:val="00D93944"/>
    <w:rsid w:val="00D9523B"/>
    <w:rsid w:val="00D95D6A"/>
    <w:rsid w:val="00D964EA"/>
    <w:rsid w:val="00D967CA"/>
    <w:rsid w:val="00D96CD6"/>
    <w:rsid w:val="00D97C6F"/>
    <w:rsid w:val="00D97DCE"/>
    <w:rsid w:val="00D97F33"/>
    <w:rsid w:val="00D97F78"/>
    <w:rsid w:val="00DA0EF0"/>
    <w:rsid w:val="00DA1BB5"/>
    <w:rsid w:val="00DA2323"/>
    <w:rsid w:val="00DA36A6"/>
    <w:rsid w:val="00DA3AC0"/>
    <w:rsid w:val="00DA3D70"/>
    <w:rsid w:val="00DA58C9"/>
    <w:rsid w:val="00DA5A38"/>
    <w:rsid w:val="00DA5D67"/>
    <w:rsid w:val="00DA6A2B"/>
    <w:rsid w:val="00DB0903"/>
    <w:rsid w:val="00DB0C4B"/>
    <w:rsid w:val="00DB1810"/>
    <w:rsid w:val="00DB1E86"/>
    <w:rsid w:val="00DB33A7"/>
    <w:rsid w:val="00DB3893"/>
    <w:rsid w:val="00DB3D53"/>
    <w:rsid w:val="00DB3F28"/>
    <w:rsid w:val="00DB4542"/>
    <w:rsid w:val="00DB46F0"/>
    <w:rsid w:val="00DB49B2"/>
    <w:rsid w:val="00DB5185"/>
    <w:rsid w:val="00DB5636"/>
    <w:rsid w:val="00DB66F7"/>
    <w:rsid w:val="00DB6CA8"/>
    <w:rsid w:val="00DB7B13"/>
    <w:rsid w:val="00DB7EF9"/>
    <w:rsid w:val="00DB7F6D"/>
    <w:rsid w:val="00DC08F9"/>
    <w:rsid w:val="00DC0A8E"/>
    <w:rsid w:val="00DC1527"/>
    <w:rsid w:val="00DC1C11"/>
    <w:rsid w:val="00DC1DD6"/>
    <w:rsid w:val="00DC2199"/>
    <w:rsid w:val="00DC21E5"/>
    <w:rsid w:val="00DC2E2E"/>
    <w:rsid w:val="00DC31E4"/>
    <w:rsid w:val="00DC3C8E"/>
    <w:rsid w:val="00DC4368"/>
    <w:rsid w:val="00DC47B1"/>
    <w:rsid w:val="00DC4BBE"/>
    <w:rsid w:val="00DC5499"/>
    <w:rsid w:val="00DC7B9A"/>
    <w:rsid w:val="00DD023D"/>
    <w:rsid w:val="00DD1BA9"/>
    <w:rsid w:val="00DD1E15"/>
    <w:rsid w:val="00DD32BC"/>
    <w:rsid w:val="00DD4C2C"/>
    <w:rsid w:val="00DD4E63"/>
    <w:rsid w:val="00DD60AF"/>
    <w:rsid w:val="00DD6ACE"/>
    <w:rsid w:val="00DD7AD2"/>
    <w:rsid w:val="00DD7F21"/>
    <w:rsid w:val="00DE0527"/>
    <w:rsid w:val="00DE1139"/>
    <w:rsid w:val="00DE24B0"/>
    <w:rsid w:val="00DE2BD2"/>
    <w:rsid w:val="00DE2D5F"/>
    <w:rsid w:val="00DE32D1"/>
    <w:rsid w:val="00DE5094"/>
    <w:rsid w:val="00DE5375"/>
    <w:rsid w:val="00DE59E9"/>
    <w:rsid w:val="00DE5D1A"/>
    <w:rsid w:val="00DE6074"/>
    <w:rsid w:val="00DE6818"/>
    <w:rsid w:val="00DE7381"/>
    <w:rsid w:val="00DE7CDF"/>
    <w:rsid w:val="00DF0281"/>
    <w:rsid w:val="00DF104F"/>
    <w:rsid w:val="00DF11C3"/>
    <w:rsid w:val="00DF1323"/>
    <w:rsid w:val="00DF1F10"/>
    <w:rsid w:val="00DF21A2"/>
    <w:rsid w:val="00DF220B"/>
    <w:rsid w:val="00DF2503"/>
    <w:rsid w:val="00DF2952"/>
    <w:rsid w:val="00DF31CC"/>
    <w:rsid w:val="00DF4410"/>
    <w:rsid w:val="00DF48A2"/>
    <w:rsid w:val="00DF4A4F"/>
    <w:rsid w:val="00DF4D67"/>
    <w:rsid w:val="00DF53F6"/>
    <w:rsid w:val="00DF5FB7"/>
    <w:rsid w:val="00DF6B90"/>
    <w:rsid w:val="00DF74E7"/>
    <w:rsid w:val="00E00B67"/>
    <w:rsid w:val="00E01211"/>
    <w:rsid w:val="00E01313"/>
    <w:rsid w:val="00E01707"/>
    <w:rsid w:val="00E03052"/>
    <w:rsid w:val="00E034D3"/>
    <w:rsid w:val="00E03821"/>
    <w:rsid w:val="00E049A1"/>
    <w:rsid w:val="00E049C9"/>
    <w:rsid w:val="00E05C78"/>
    <w:rsid w:val="00E07DE5"/>
    <w:rsid w:val="00E10358"/>
    <w:rsid w:val="00E10824"/>
    <w:rsid w:val="00E10B98"/>
    <w:rsid w:val="00E11273"/>
    <w:rsid w:val="00E11F74"/>
    <w:rsid w:val="00E121F5"/>
    <w:rsid w:val="00E1263D"/>
    <w:rsid w:val="00E130CF"/>
    <w:rsid w:val="00E1354B"/>
    <w:rsid w:val="00E13E23"/>
    <w:rsid w:val="00E14484"/>
    <w:rsid w:val="00E15CA9"/>
    <w:rsid w:val="00E15F84"/>
    <w:rsid w:val="00E16136"/>
    <w:rsid w:val="00E17654"/>
    <w:rsid w:val="00E1773A"/>
    <w:rsid w:val="00E17E96"/>
    <w:rsid w:val="00E218EC"/>
    <w:rsid w:val="00E22414"/>
    <w:rsid w:val="00E22469"/>
    <w:rsid w:val="00E23BAA"/>
    <w:rsid w:val="00E24070"/>
    <w:rsid w:val="00E241CE"/>
    <w:rsid w:val="00E252E0"/>
    <w:rsid w:val="00E257E3"/>
    <w:rsid w:val="00E25D07"/>
    <w:rsid w:val="00E2660F"/>
    <w:rsid w:val="00E266BC"/>
    <w:rsid w:val="00E2786B"/>
    <w:rsid w:val="00E27C4C"/>
    <w:rsid w:val="00E27EB6"/>
    <w:rsid w:val="00E30274"/>
    <w:rsid w:val="00E30467"/>
    <w:rsid w:val="00E3080C"/>
    <w:rsid w:val="00E3106A"/>
    <w:rsid w:val="00E31367"/>
    <w:rsid w:val="00E327BE"/>
    <w:rsid w:val="00E337CD"/>
    <w:rsid w:val="00E33918"/>
    <w:rsid w:val="00E34039"/>
    <w:rsid w:val="00E3426F"/>
    <w:rsid w:val="00E348D4"/>
    <w:rsid w:val="00E40029"/>
    <w:rsid w:val="00E40B82"/>
    <w:rsid w:val="00E41036"/>
    <w:rsid w:val="00E4185D"/>
    <w:rsid w:val="00E425CB"/>
    <w:rsid w:val="00E42C23"/>
    <w:rsid w:val="00E42D9A"/>
    <w:rsid w:val="00E430B9"/>
    <w:rsid w:val="00E4355A"/>
    <w:rsid w:val="00E43C19"/>
    <w:rsid w:val="00E43D55"/>
    <w:rsid w:val="00E443D1"/>
    <w:rsid w:val="00E46A19"/>
    <w:rsid w:val="00E478E9"/>
    <w:rsid w:val="00E5087D"/>
    <w:rsid w:val="00E51C3A"/>
    <w:rsid w:val="00E52128"/>
    <w:rsid w:val="00E5289A"/>
    <w:rsid w:val="00E53A2D"/>
    <w:rsid w:val="00E54858"/>
    <w:rsid w:val="00E55A00"/>
    <w:rsid w:val="00E56AE1"/>
    <w:rsid w:val="00E57614"/>
    <w:rsid w:val="00E60305"/>
    <w:rsid w:val="00E606D6"/>
    <w:rsid w:val="00E60AD7"/>
    <w:rsid w:val="00E60EBA"/>
    <w:rsid w:val="00E60F21"/>
    <w:rsid w:val="00E62356"/>
    <w:rsid w:val="00E62506"/>
    <w:rsid w:val="00E62CE3"/>
    <w:rsid w:val="00E634E4"/>
    <w:rsid w:val="00E6380C"/>
    <w:rsid w:val="00E63AAD"/>
    <w:rsid w:val="00E63DF4"/>
    <w:rsid w:val="00E654AF"/>
    <w:rsid w:val="00E65B15"/>
    <w:rsid w:val="00E66CA4"/>
    <w:rsid w:val="00E66FB5"/>
    <w:rsid w:val="00E6757E"/>
    <w:rsid w:val="00E67870"/>
    <w:rsid w:val="00E6789D"/>
    <w:rsid w:val="00E70851"/>
    <w:rsid w:val="00E70D87"/>
    <w:rsid w:val="00E71A65"/>
    <w:rsid w:val="00E73651"/>
    <w:rsid w:val="00E74033"/>
    <w:rsid w:val="00E7475D"/>
    <w:rsid w:val="00E74A8B"/>
    <w:rsid w:val="00E74DA1"/>
    <w:rsid w:val="00E75600"/>
    <w:rsid w:val="00E76629"/>
    <w:rsid w:val="00E767B9"/>
    <w:rsid w:val="00E77063"/>
    <w:rsid w:val="00E80121"/>
    <w:rsid w:val="00E81263"/>
    <w:rsid w:val="00E81324"/>
    <w:rsid w:val="00E82CBE"/>
    <w:rsid w:val="00E83D06"/>
    <w:rsid w:val="00E83FCF"/>
    <w:rsid w:val="00E8466F"/>
    <w:rsid w:val="00E84898"/>
    <w:rsid w:val="00E84EAD"/>
    <w:rsid w:val="00E85650"/>
    <w:rsid w:val="00E858C4"/>
    <w:rsid w:val="00E85D9A"/>
    <w:rsid w:val="00E86278"/>
    <w:rsid w:val="00E8659E"/>
    <w:rsid w:val="00E867DC"/>
    <w:rsid w:val="00E87A96"/>
    <w:rsid w:val="00E9095E"/>
    <w:rsid w:val="00E91914"/>
    <w:rsid w:val="00E91C4B"/>
    <w:rsid w:val="00E92CF5"/>
    <w:rsid w:val="00E92EC2"/>
    <w:rsid w:val="00E9324D"/>
    <w:rsid w:val="00E935A8"/>
    <w:rsid w:val="00E93B04"/>
    <w:rsid w:val="00E93DC7"/>
    <w:rsid w:val="00E947EF"/>
    <w:rsid w:val="00E94AD9"/>
    <w:rsid w:val="00E954DB"/>
    <w:rsid w:val="00E95AF6"/>
    <w:rsid w:val="00E9673E"/>
    <w:rsid w:val="00E9749B"/>
    <w:rsid w:val="00E97643"/>
    <w:rsid w:val="00E978F6"/>
    <w:rsid w:val="00E97B35"/>
    <w:rsid w:val="00EA09CC"/>
    <w:rsid w:val="00EA1008"/>
    <w:rsid w:val="00EA137A"/>
    <w:rsid w:val="00EA376E"/>
    <w:rsid w:val="00EA4E3F"/>
    <w:rsid w:val="00EA53F4"/>
    <w:rsid w:val="00EA62EC"/>
    <w:rsid w:val="00EA670D"/>
    <w:rsid w:val="00EA675A"/>
    <w:rsid w:val="00EA6CFF"/>
    <w:rsid w:val="00EA6EA1"/>
    <w:rsid w:val="00EB099A"/>
    <w:rsid w:val="00EB1D8F"/>
    <w:rsid w:val="00EB3132"/>
    <w:rsid w:val="00EB3205"/>
    <w:rsid w:val="00EB35A3"/>
    <w:rsid w:val="00EB3788"/>
    <w:rsid w:val="00EB389A"/>
    <w:rsid w:val="00EB5019"/>
    <w:rsid w:val="00EB5A27"/>
    <w:rsid w:val="00EB6017"/>
    <w:rsid w:val="00EB6867"/>
    <w:rsid w:val="00EB690E"/>
    <w:rsid w:val="00EC0080"/>
    <w:rsid w:val="00EC0115"/>
    <w:rsid w:val="00EC17B8"/>
    <w:rsid w:val="00EC1C0F"/>
    <w:rsid w:val="00EC2361"/>
    <w:rsid w:val="00EC23D1"/>
    <w:rsid w:val="00EC2772"/>
    <w:rsid w:val="00EC341D"/>
    <w:rsid w:val="00EC36D4"/>
    <w:rsid w:val="00EC3ACE"/>
    <w:rsid w:val="00EC406C"/>
    <w:rsid w:val="00EC433B"/>
    <w:rsid w:val="00EC4C2E"/>
    <w:rsid w:val="00EC4C3E"/>
    <w:rsid w:val="00EC4CF3"/>
    <w:rsid w:val="00EC5174"/>
    <w:rsid w:val="00EC5914"/>
    <w:rsid w:val="00EC622B"/>
    <w:rsid w:val="00EC6D70"/>
    <w:rsid w:val="00EC7A69"/>
    <w:rsid w:val="00ED01DE"/>
    <w:rsid w:val="00ED0360"/>
    <w:rsid w:val="00ED1286"/>
    <w:rsid w:val="00ED1ADB"/>
    <w:rsid w:val="00ED1F38"/>
    <w:rsid w:val="00ED218C"/>
    <w:rsid w:val="00ED2644"/>
    <w:rsid w:val="00ED3322"/>
    <w:rsid w:val="00ED3B2E"/>
    <w:rsid w:val="00ED3BBB"/>
    <w:rsid w:val="00ED4276"/>
    <w:rsid w:val="00ED5734"/>
    <w:rsid w:val="00ED7318"/>
    <w:rsid w:val="00ED7622"/>
    <w:rsid w:val="00EE06A1"/>
    <w:rsid w:val="00EE09EB"/>
    <w:rsid w:val="00EE12C3"/>
    <w:rsid w:val="00EE182B"/>
    <w:rsid w:val="00EE1BA6"/>
    <w:rsid w:val="00EE1F1B"/>
    <w:rsid w:val="00EE20E3"/>
    <w:rsid w:val="00EE2230"/>
    <w:rsid w:val="00EE2EA0"/>
    <w:rsid w:val="00EE51C7"/>
    <w:rsid w:val="00EE5398"/>
    <w:rsid w:val="00EE5735"/>
    <w:rsid w:val="00EE610F"/>
    <w:rsid w:val="00EE61DA"/>
    <w:rsid w:val="00EE64D4"/>
    <w:rsid w:val="00EE65E1"/>
    <w:rsid w:val="00EE6785"/>
    <w:rsid w:val="00EE6898"/>
    <w:rsid w:val="00EE719D"/>
    <w:rsid w:val="00EE7302"/>
    <w:rsid w:val="00EF0275"/>
    <w:rsid w:val="00EF057B"/>
    <w:rsid w:val="00EF06C9"/>
    <w:rsid w:val="00EF0CEC"/>
    <w:rsid w:val="00EF1017"/>
    <w:rsid w:val="00EF1035"/>
    <w:rsid w:val="00EF1341"/>
    <w:rsid w:val="00EF21DD"/>
    <w:rsid w:val="00EF3699"/>
    <w:rsid w:val="00EF379F"/>
    <w:rsid w:val="00EF391B"/>
    <w:rsid w:val="00EF578F"/>
    <w:rsid w:val="00EF62AD"/>
    <w:rsid w:val="00EF6C31"/>
    <w:rsid w:val="00EF73EF"/>
    <w:rsid w:val="00EF7482"/>
    <w:rsid w:val="00EF760E"/>
    <w:rsid w:val="00EF7BB4"/>
    <w:rsid w:val="00EF7E58"/>
    <w:rsid w:val="00F00BB2"/>
    <w:rsid w:val="00F00BB7"/>
    <w:rsid w:val="00F00EBE"/>
    <w:rsid w:val="00F01543"/>
    <w:rsid w:val="00F01CC1"/>
    <w:rsid w:val="00F01EDA"/>
    <w:rsid w:val="00F025D3"/>
    <w:rsid w:val="00F039BC"/>
    <w:rsid w:val="00F04064"/>
    <w:rsid w:val="00F049AB"/>
    <w:rsid w:val="00F04BF6"/>
    <w:rsid w:val="00F04C84"/>
    <w:rsid w:val="00F05E7F"/>
    <w:rsid w:val="00F06C1A"/>
    <w:rsid w:val="00F073BB"/>
    <w:rsid w:val="00F076EE"/>
    <w:rsid w:val="00F07798"/>
    <w:rsid w:val="00F13488"/>
    <w:rsid w:val="00F13A46"/>
    <w:rsid w:val="00F14DDE"/>
    <w:rsid w:val="00F14F4C"/>
    <w:rsid w:val="00F1585C"/>
    <w:rsid w:val="00F15FF6"/>
    <w:rsid w:val="00F16AC8"/>
    <w:rsid w:val="00F16BEB"/>
    <w:rsid w:val="00F16EB0"/>
    <w:rsid w:val="00F17307"/>
    <w:rsid w:val="00F17B59"/>
    <w:rsid w:val="00F17F2D"/>
    <w:rsid w:val="00F20ADB"/>
    <w:rsid w:val="00F20FF7"/>
    <w:rsid w:val="00F21433"/>
    <w:rsid w:val="00F218A5"/>
    <w:rsid w:val="00F21C5C"/>
    <w:rsid w:val="00F221F4"/>
    <w:rsid w:val="00F22808"/>
    <w:rsid w:val="00F22AA7"/>
    <w:rsid w:val="00F22E51"/>
    <w:rsid w:val="00F24904"/>
    <w:rsid w:val="00F25746"/>
    <w:rsid w:val="00F259B5"/>
    <w:rsid w:val="00F25B69"/>
    <w:rsid w:val="00F26763"/>
    <w:rsid w:val="00F26AC4"/>
    <w:rsid w:val="00F2713F"/>
    <w:rsid w:val="00F27DD1"/>
    <w:rsid w:val="00F30E91"/>
    <w:rsid w:val="00F322D8"/>
    <w:rsid w:val="00F32384"/>
    <w:rsid w:val="00F32EF9"/>
    <w:rsid w:val="00F3346B"/>
    <w:rsid w:val="00F33B6C"/>
    <w:rsid w:val="00F33DCD"/>
    <w:rsid w:val="00F34023"/>
    <w:rsid w:val="00F3416E"/>
    <w:rsid w:val="00F34367"/>
    <w:rsid w:val="00F3566F"/>
    <w:rsid w:val="00F35998"/>
    <w:rsid w:val="00F36DD2"/>
    <w:rsid w:val="00F40F16"/>
    <w:rsid w:val="00F41927"/>
    <w:rsid w:val="00F41B9A"/>
    <w:rsid w:val="00F42249"/>
    <w:rsid w:val="00F42898"/>
    <w:rsid w:val="00F4294A"/>
    <w:rsid w:val="00F42A24"/>
    <w:rsid w:val="00F42B6F"/>
    <w:rsid w:val="00F42FBF"/>
    <w:rsid w:val="00F43261"/>
    <w:rsid w:val="00F44535"/>
    <w:rsid w:val="00F44C60"/>
    <w:rsid w:val="00F44CE6"/>
    <w:rsid w:val="00F45CCB"/>
    <w:rsid w:val="00F46468"/>
    <w:rsid w:val="00F4681A"/>
    <w:rsid w:val="00F46CA6"/>
    <w:rsid w:val="00F50506"/>
    <w:rsid w:val="00F51D0C"/>
    <w:rsid w:val="00F5350A"/>
    <w:rsid w:val="00F53902"/>
    <w:rsid w:val="00F53A94"/>
    <w:rsid w:val="00F53DD4"/>
    <w:rsid w:val="00F54794"/>
    <w:rsid w:val="00F55FBF"/>
    <w:rsid w:val="00F56443"/>
    <w:rsid w:val="00F56ADF"/>
    <w:rsid w:val="00F57328"/>
    <w:rsid w:val="00F6014A"/>
    <w:rsid w:val="00F60385"/>
    <w:rsid w:val="00F619D6"/>
    <w:rsid w:val="00F6240C"/>
    <w:rsid w:val="00F62F65"/>
    <w:rsid w:val="00F64249"/>
    <w:rsid w:val="00F64DA9"/>
    <w:rsid w:val="00F657D2"/>
    <w:rsid w:val="00F65B42"/>
    <w:rsid w:val="00F66191"/>
    <w:rsid w:val="00F66497"/>
    <w:rsid w:val="00F668ED"/>
    <w:rsid w:val="00F67192"/>
    <w:rsid w:val="00F67E69"/>
    <w:rsid w:val="00F70057"/>
    <w:rsid w:val="00F7052C"/>
    <w:rsid w:val="00F71768"/>
    <w:rsid w:val="00F719A1"/>
    <w:rsid w:val="00F722C9"/>
    <w:rsid w:val="00F731BB"/>
    <w:rsid w:val="00F7336F"/>
    <w:rsid w:val="00F73747"/>
    <w:rsid w:val="00F73815"/>
    <w:rsid w:val="00F7403D"/>
    <w:rsid w:val="00F75419"/>
    <w:rsid w:val="00F760DB"/>
    <w:rsid w:val="00F76641"/>
    <w:rsid w:val="00F76FC5"/>
    <w:rsid w:val="00F77096"/>
    <w:rsid w:val="00F7729E"/>
    <w:rsid w:val="00F7790A"/>
    <w:rsid w:val="00F8002C"/>
    <w:rsid w:val="00F80240"/>
    <w:rsid w:val="00F804B6"/>
    <w:rsid w:val="00F808B6"/>
    <w:rsid w:val="00F823A6"/>
    <w:rsid w:val="00F83029"/>
    <w:rsid w:val="00F83BD8"/>
    <w:rsid w:val="00F83E27"/>
    <w:rsid w:val="00F84D15"/>
    <w:rsid w:val="00F86766"/>
    <w:rsid w:val="00F8677F"/>
    <w:rsid w:val="00F86FA2"/>
    <w:rsid w:val="00F8759D"/>
    <w:rsid w:val="00F8762D"/>
    <w:rsid w:val="00F87F96"/>
    <w:rsid w:val="00F905B0"/>
    <w:rsid w:val="00F91309"/>
    <w:rsid w:val="00F917B6"/>
    <w:rsid w:val="00F92D54"/>
    <w:rsid w:val="00F9411B"/>
    <w:rsid w:val="00F944EB"/>
    <w:rsid w:val="00F96328"/>
    <w:rsid w:val="00F964FF"/>
    <w:rsid w:val="00F97160"/>
    <w:rsid w:val="00FA0582"/>
    <w:rsid w:val="00FA08FA"/>
    <w:rsid w:val="00FA0DFE"/>
    <w:rsid w:val="00FA1148"/>
    <w:rsid w:val="00FA1CD8"/>
    <w:rsid w:val="00FA23C1"/>
    <w:rsid w:val="00FA2656"/>
    <w:rsid w:val="00FA2E73"/>
    <w:rsid w:val="00FA2F7C"/>
    <w:rsid w:val="00FA3460"/>
    <w:rsid w:val="00FA3B0A"/>
    <w:rsid w:val="00FA49F7"/>
    <w:rsid w:val="00FA4CE6"/>
    <w:rsid w:val="00FA6167"/>
    <w:rsid w:val="00FA6679"/>
    <w:rsid w:val="00FA7623"/>
    <w:rsid w:val="00FB00AB"/>
    <w:rsid w:val="00FB063B"/>
    <w:rsid w:val="00FB072F"/>
    <w:rsid w:val="00FB0ED8"/>
    <w:rsid w:val="00FB1408"/>
    <w:rsid w:val="00FB1E44"/>
    <w:rsid w:val="00FB31B0"/>
    <w:rsid w:val="00FB43A0"/>
    <w:rsid w:val="00FB5073"/>
    <w:rsid w:val="00FB6049"/>
    <w:rsid w:val="00FB6649"/>
    <w:rsid w:val="00FB7CD7"/>
    <w:rsid w:val="00FC0992"/>
    <w:rsid w:val="00FC160F"/>
    <w:rsid w:val="00FC1B53"/>
    <w:rsid w:val="00FC26BD"/>
    <w:rsid w:val="00FC3448"/>
    <w:rsid w:val="00FC3A3A"/>
    <w:rsid w:val="00FC4C04"/>
    <w:rsid w:val="00FC544A"/>
    <w:rsid w:val="00FC5679"/>
    <w:rsid w:val="00FC57B5"/>
    <w:rsid w:val="00FC5A1E"/>
    <w:rsid w:val="00FC6099"/>
    <w:rsid w:val="00FC6ED2"/>
    <w:rsid w:val="00FC701F"/>
    <w:rsid w:val="00FC70BC"/>
    <w:rsid w:val="00FC74B4"/>
    <w:rsid w:val="00FD02BA"/>
    <w:rsid w:val="00FD0566"/>
    <w:rsid w:val="00FD08C0"/>
    <w:rsid w:val="00FD0BD2"/>
    <w:rsid w:val="00FD0E70"/>
    <w:rsid w:val="00FD120F"/>
    <w:rsid w:val="00FD14EA"/>
    <w:rsid w:val="00FD1930"/>
    <w:rsid w:val="00FD26E1"/>
    <w:rsid w:val="00FD313E"/>
    <w:rsid w:val="00FD4CC0"/>
    <w:rsid w:val="00FD6642"/>
    <w:rsid w:val="00FD6868"/>
    <w:rsid w:val="00FD6985"/>
    <w:rsid w:val="00FD70A4"/>
    <w:rsid w:val="00FD7547"/>
    <w:rsid w:val="00FE0258"/>
    <w:rsid w:val="00FE17C7"/>
    <w:rsid w:val="00FE2226"/>
    <w:rsid w:val="00FE3138"/>
    <w:rsid w:val="00FE3567"/>
    <w:rsid w:val="00FE37CE"/>
    <w:rsid w:val="00FE3B6F"/>
    <w:rsid w:val="00FE3F84"/>
    <w:rsid w:val="00FE4EFC"/>
    <w:rsid w:val="00FE52FA"/>
    <w:rsid w:val="00FE5C5F"/>
    <w:rsid w:val="00FE5CD4"/>
    <w:rsid w:val="00FE6083"/>
    <w:rsid w:val="00FE65EB"/>
    <w:rsid w:val="00FE7040"/>
    <w:rsid w:val="00FE7A0E"/>
    <w:rsid w:val="00FE7E00"/>
    <w:rsid w:val="00FF09C9"/>
    <w:rsid w:val="00FF0C06"/>
    <w:rsid w:val="00FF0C79"/>
    <w:rsid w:val="00FF1850"/>
    <w:rsid w:val="00FF22EC"/>
    <w:rsid w:val="00FF3BDA"/>
    <w:rsid w:val="00FF3CB0"/>
    <w:rsid w:val="00FF3E62"/>
    <w:rsid w:val="00FF40F0"/>
    <w:rsid w:val="00FF448A"/>
    <w:rsid w:val="00FF45A0"/>
    <w:rsid w:val="00FF45B2"/>
    <w:rsid w:val="00FF488D"/>
    <w:rsid w:val="00FF5388"/>
    <w:rsid w:val="00FF56E6"/>
    <w:rsid w:val="00FF589E"/>
    <w:rsid w:val="00FF6156"/>
    <w:rsid w:val="00FF6167"/>
    <w:rsid w:val="00FF66B2"/>
    <w:rsid w:val="00FF6EC3"/>
    <w:rsid w:val="00FF7047"/>
    <w:rsid w:val="00FF715A"/>
    <w:rsid w:val="00FF740D"/>
    <w:rsid w:val="00FF7441"/>
    <w:rsid w:val="00FF76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35315"/>
  <w15:chartTrackingRefBased/>
  <w15:docId w15:val="{DEB05C8D-9549-4358-8213-B2BAC98A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2" w:locked="1"/>
    <w:lsdException w:name="List 3" w:locked="1"/>
    <w:lsdException w:name="List 4" w:locked="1"/>
    <w:lsdException w:name="List 5" w:locked="1"/>
    <w:lsdException w:name="Title"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semiHidden="1" w:unhideWhenUs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AA2"/>
    <w:pPr>
      <w:numPr>
        <w:numId w:val="6"/>
      </w:numPr>
      <w:spacing w:before="180" w:after="180"/>
    </w:pPr>
    <w:rPr>
      <w:rFonts w:ascii="Verdana" w:hAnsi="Verdana"/>
      <w:sz w:val="18"/>
      <w:szCs w:val="24"/>
      <w:lang w:val="en-US" w:eastAsia="en-US"/>
    </w:rPr>
  </w:style>
  <w:style w:type="paragraph" w:styleId="Heading1">
    <w:name w:val="heading 1"/>
    <w:next w:val="Normal"/>
    <w:qFormat/>
    <w:rsid w:val="00BC3AA2"/>
    <w:pPr>
      <w:keepNext/>
      <w:pageBreakBefore/>
      <w:numPr>
        <w:numId w:val="1"/>
      </w:numPr>
      <w:spacing w:before="240" w:after="120"/>
      <w:outlineLvl w:val="0"/>
    </w:pPr>
    <w:rPr>
      <w:rFonts w:ascii="Verdana" w:hAnsi="Verdana" w:cs="Arial"/>
      <w:b/>
      <w:bCs/>
      <w:kern w:val="32"/>
      <w:sz w:val="24"/>
      <w:szCs w:val="32"/>
      <w:lang w:val="en-US" w:eastAsia="en-US"/>
    </w:rPr>
  </w:style>
  <w:style w:type="paragraph" w:styleId="Heading2">
    <w:name w:val="heading 2"/>
    <w:basedOn w:val="Heading1"/>
    <w:next w:val="Normal"/>
    <w:qFormat/>
    <w:rsid w:val="00BC3AA2"/>
    <w:pPr>
      <w:pageBreakBefore w:val="0"/>
      <w:numPr>
        <w:ilvl w:val="1"/>
      </w:numPr>
      <w:outlineLvl w:val="1"/>
    </w:pPr>
    <w:rPr>
      <w:bCs w:val="0"/>
      <w:sz w:val="20"/>
      <w:szCs w:val="28"/>
    </w:rPr>
  </w:style>
  <w:style w:type="paragraph" w:styleId="Heading3">
    <w:name w:val="heading 3"/>
    <w:basedOn w:val="Heading1"/>
    <w:next w:val="Normal"/>
    <w:qFormat/>
    <w:rsid w:val="00BC3AA2"/>
    <w:pPr>
      <w:pageBreakBefore w:val="0"/>
      <w:numPr>
        <w:ilvl w:val="2"/>
      </w:numPr>
      <w:outlineLvl w:val="2"/>
    </w:pPr>
    <w:rPr>
      <w:bCs w:val="0"/>
      <w:sz w:val="20"/>
      <w:szCs w:val="26"/>
    </w:rPr>
  </w:style>
  <w:style w:type="paragraph" w:styleId="Heading4">
    <w:name w:val="heading 4"/>
    <w:basedOn w:val="Heading1"/>
    <w:next w:val="Normal"/>
    <w:qFormat/>
    <w:rsid w:val="00BC3AA2"/>
    <w:pPr>
      <w:pageBreakBefore w:val="0"/>
      <w:numPr>
        <w:ilvl w:val="3"/>
      </w:numPr>
      <w:outlineLvl w:val="3"/>
    </w:pPr>
    <w:rPr>
      <w:bCs w:val="0"/>
      <w:sz w:val="20"/>
      <w:szCs w:val="28"/>
    </w:rPr>
  </w:style>
  <w:style w:type="paragraph" w:styleId="Heading5">
    <w:name w:val="heading 5"/>
    <w:basedOn w:val="Heading1"/>
    <w:next w:val="Normal"/>
    <w:link w:val="Heading5Char"/>
    <w:qFormat/>
    <w:rsid w:val="00BC3AA2"/>
    <w:pPr>
      <w:pageBreakBefore w:val="0"/>
      <w:numPr>
        <w:ilvl w:val="4"/>
      </w:numPr>
      <w:outlineLvl w:val="4"/>
    </w:pPr>
    <w:rPr>
      <w:bCs w:val="0"/>
      <w:sz w:val="20"/>
      <w:szCs w:val="26"/>
    </w:rPr>
  </w:style>
  <w:style w:type="paragraph" w:styleId="Heading6">
    <w:name w:val="heading 6"/>
    <w:basedOn w:val="Heading1"/>
    <w:next w:val="Normal"/>
    <w:qFormat/>
    <w:rsid w:val="00BC3AA2"/>
    <w:pPr>
      <w:pageBreakBefore w:val="0"/>
      <w:numPr>
        <w:ilvl w:val="5"/>
      </w:numPr>
      <w:outlineLvl w:val="5"/>
    </w:pPr>
    <w:rPr>
      <w:sz w:val="20"/>
      <w:szCs w:val="22"/>
    </w:rPr>
  </w:style>
  <w:style w:type="paragraph" w:styleId="Heading7">
    <w:name w:val="heading 7"/>
    <w:basedOn w:val="Heading1"/>
    <w:next w:val="Normal"/>
    <w:qFormat/>
    <w:rsid w:val="00BC3AA2"/>
    <w:pPr>
      <w:pageBreakBefore w:val="0"/>
      <w:numPr>
        <w:ilvl w:val="6"/>
      </w:numPr>
      <w:outlineLvl w:val="6"/>
    </w:pPr>
    <w:rPr>
      <w:sz w:val="20"/>
    </w:rPr>
  </w:style>
  <w:style w:type="paragraph" w:styleId="Heading8">
    <w:name w:val="heading 8"/>
    <w:basedOn w:val="Heading1"/>
    <w:next w:val="Normal"/>
    <w:qFormat/>
    <w:rsid w:val="00BC3AA2"/>
    <w:pPr>
      <w:pageBreakBefore w:val="0"/>
      <w:numPr>
        <w:ilvl w:val="7"/>
      </w:numPr>
      <w:outlineLvl w:val="7"/>
    </w:pPr>
    <w:rPr>
      <w:sz w:val="20"/>
    </w:rPr>
  </w:style>
  <w:style w:type="paragraph" w:styleId="Heading9">
    <w:name w:val="heading 9"/>
    <w:basedOn w:val="Heading1"/>
    <w:next w:val="Normal"/>
    <w:qFormat/>
    <w:rsid w:val="00BC3AA2"/>
    <w:pPr>
      <w:pageBreakBefore w:val="0"/>
      <w:numPr>
        <w:ilvl w:val="8"/>
      </w:numPr>
      <w:outlineLvl w:val="8"/>
    </w:pPr>
    <w:rPr>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erscript">
    <w:name w:val="Superscript"/>
    <w:rsid w:val="00BC3AA2"/>
    <w:rPr>
      <w:vertAlign w:val="superscript"/>
    </w:rPr>
  </w:style>
  <w:style w:type="character" w:customStyle="1" w:styleId="Superscript-Bold">
    <w:name w:val="Superscript - Bold"/>
    <w:rsid w:val="00BC3AA2"/>
    <w:rPr>
      <w:b/>
      <w:vertAlign w:val="superscript"/>
    </w:rPr>
  </w:style>
  <w:style w:type="character" w:customStyle="1" w:styleId="Subscript">
    <w:name w:val="Subscript"/>
    <w:rsid w:val="00BC3AA2"/>
    <w:rPr>
      <w:vertAlign w:val="subscript"/>
    </w:rPr>
  </w:style>
  <w:style w:type="character" w:customStyle="1" w:styleId="Subscript-Bold">
    <w:name w:val="Subscript - Bold"/>
    <w:rsid w:val="00BC3AA2"/>
    <w:rPr>
      <w:b/>
      <w:vertAlign w:val="subscript"/>
    </w:rPr>
  </w:style>
  <w:style w:type="character" w:customStyle="1" w:styleId="BoldTermorDefinitionName">
    <w:name w:val="Bold (Term or Definition Name)"/>
    <w:rsid w:val="00BC3AA2"/>
    <w:rPr>
      <w:b/>
    </w:rPr>
  </w:style>
  <w:style w:type="character" w:customStyle="1" w:styleId="GlossaryTermseconduse">
    <w:name w:val="Glossary Term (second use)"/>
    <w:rsid w:val="00BC3AA2"/>
  </w:style>
  <w:style w:type="character" w:customStyle="1" w:styleId="Boldfaceundefineduse">
    <w:name w:val="Boldface undefined use"/>
    <w:rsid w:val="00BC3AA2"/>
    <w:rPr>
      <w:b/>
    </w:rPr>
  </w:style>
  <w:style w:type="character" w:customStyle="1" w:styleId="Italicsundefineduse">
    <w:name w:val="Italics undefined use"/>
    <w:rsid w:val="00BC3AA2"/>
    <w:rPr>
      <w:i/>
    </w:rPr>
  </w:style>
  <w:style w:type="character" w:customStyle="1" w:styleId="UnderlinedforAD">
    <w:name w:val="Underlined (for AD)"/>
    <w:rsid w:val="00BC3AA2"/>
    <w:rPr>
      <w:u w:val="single"/>
    </w:rPr>
  </w:style>
  <w:style w:type="character" w:customStyle="1" w:styleId="Link">
    <w:name w:val="Link"/>
    <w:rsid w:val="00BC3AA2"/>
    <w:rPr>
      <w:color w:val="0066FF"/>
      <w:u w:val="single"/>
    </w:rPr>
  </w:style>
  <w:style w:type="character" w:customStyle="1" w:styleId="Link-Bold">
    <w:name w:val="Link - Bold"/>
    <w:rsid w:val="00BC3AA2"/>
    <w:rPr>
      <w:b/>
      <w:color w:val="0066FF"/>
      <w:u w:val="single"/>
    </w:rPr>
  </w:style>
  <w:style w:type="character" w:customStyle="1" w:styleId="Link-Term">
    <w:name w:val="Link - Term"/>
    <w:rsid w:val="00BC3AA2"/>
    <w:rPr>
      <w:b/>
      <w:color w:val="009900"/>
    </w:rPr>
  </w:style>
  <w:style w:type="paragraph" w:customStyle="1" w:styleId="Code">
    <w:name w:val="Code"/>
    <w:aliases w:val="c"/>
    <w:link w:val="CodeChar"/>
    <w:rsid w:val="00BC3AA2"/>
    <w:pPr>
      <w:numPr>
        <w:numId w:val="2"/>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sz w:val="18"/>
      <w:szCs w:val="24"/>
      <w:lang w:val="en-US" w:eastAsia="en-US"/>
    </w:rPr>
  </w:style>
  <w:style w:type="paragraph" w:customStyle="1" w:styleId="Code-List">
    <w:name w:val="Code - List"/>
    <w:basedOn w:val="Code"/>
    <w:rsid w:val="00BC3AA2"/>
    <w:pPr>
      <w:numPr>
        <w:ilvl w:val="1"/>
      </w:numPr>
    </w:pPr>
  </w:style>
  <w:style w:type="paragraph" w:customStyle="1" w:styleId="Code-List2">
    <w:name w:val="Code - List 2"/>
    <w:basedOn w:val="Code"/>
    <w:rsid w:val="00BC3AA2"/>
    <w:pPr>
      <w:numPr>
        <w:ilvl w:val="2"/>
      </w:numPr>
    </w:pPr>
  </w:style>
  <w:style w:type="paragraph" w:customStyle="1" w:styleId="Code-List3">
    <w:name w:val="Code - List 3"/>
    <w:basedOn w:val="Code"/>
    <w:rsid w:val="00BC3AA2"/>
    <w:pPr>
      <w:numPr>
        <w:ilvl w:val="3"/>
      </w:numPr>
    </w:pPr>
  </w:style>
  <w:style w:type="paragraph" w:customStyle="1" w:styleId="Code-List4">
    <w:name w:val="Code - List 4"/>
    <w:basedOn w:val="Code"/>
    <w:rsid w:val="00BC3AA2"/>
    <w:pPr>
      <w:numPr>
        <w:ilvl w:val="4"/>
      </w:numPr>
    </w:pPr>
  </w:style>
  <w:style w:type="paragraph" w:customStyle="1" w:styleId="Code-List5">
    <w:name w:val="Code - List 5"/>
    <w:basedOn w:val="Code"/>
    <w:rsid w:val="00BC3AA2"/>
    <w:pPr>
      <w:numPr>
        <w:ilvl w:val="5"/>
      </w:numPr>
    </w:pPr>
  </w:style>
  <w:style w:type="paragraph" w:customStyle="1" w:styleId="Code-List6">
    <w:name w:val="Code - List 6"/>
    <w:basedOn w:val="Code"/>
    <w:rsid w:val="00BC3AA2"/>
    <w:pPr>
      <w:numPr>
        <w:ilvl w:val="6"/>
      </w:numPr>
    </w:pPr>
  </w:style>
  <w:style w:type="paragraph" w:customStyle="1" w:styleId="Code-List7">
    <w:name w:val="Code - List 7"/>
    <w:basedOn w:val="Code"/>
    <w:rsid w:val="00BC3AA2"/>
    <w:pPr>
      <w:numPr>
        <w:ilvl w:val="7"/>
      </w:numPr>
    </w:pPr>
  </w:style>
  <w:style w:type="paragraph" w:customStyle="1" w:styleId="Code-List8">
    <w:name w:val="Code - List 8"/>
    <w:basedOn w:val="Code"/>
    <w:rsid w:val="00BC3AA2"/>
    <w:pPr>
      <w:numPr>
        <w:ilvl w:val="8"/>
      </w:numPr>
    </w:pPr>
  </w:style>
  <w:style w:type="paragraph" w:customStyle="1" w:styleId="WBCode">
    <w:name w:val="WB: Code"/>
    <w:rsid w:val="00BC3AA2"/>
    <w:pPr>
      <w:numPr>
        <w:numId w:val="3"/>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 w:val="18"/>
      <w:szCs w:val="24"/>
      <w:lang w:val="en-US" w:eastAsia="en-US"/>
    </w:rPr>
  </w:style>
  <w:style w:type="paragraph" w:customStyle="1" w:styleId="WBCode-List">
    <w:name w:val="WB: Code - List"/>
    <w:basedOn w:val="WBCode"/>
    <w:rsid w:val="00BC3AA2"/>
    <w:pPr>
      <w:numPr>
        <w:ilvl w:val="1"/>
      </w:numPr>
    </w:pPr>
  </w:style>
  <w:style w:type="paragraph" w:customStyle="1" w:styleId="WBCode-List2">
    <w:name w:val="WB: Code - List 2"/>
    <w:basedOn w:val="WBCode"/>
    <w:rsid w:val="00BC3AA2"/>
    <w:pPr>
      <w:numPr>
        <w:ilvl w:val="2"/>
      </w:numPr>
    </w:pPr>
  </w:style>
  <w:style w:type="paragraph" w:customStyle="1" w:styleId="WBCode-List3">
    <w:name w:val="WB: Code - List 3"/>
    <w:basedOn w:val="WBCode"/>
    <w:rsid w:val="00BC3AA2"/>
    <w:pPr>
      <w:numPr>
        <w:ilvl w:val="3"/>
      </w:numPr>
    </w:pPr>
  </w:style>
  <w:style w:type="paragraph" w:customStyle="1" w:styleId="WBCode-List4">
    <w:name w:val="WB: Code - List 4"/>
    <w:basedOn w:val="WBCode"/>
    <w:rsid w:val="00BC3AA2"/>
    <w:pPr>
      <w:numPr>
        <w:ilvl w:val="4"/>
      </w:numPr>
    </w:pPr>
  </w:style>
  <w:style w:type="paragraph" w:customStyle="1" w:styleId="WBCode-List5">
    <w:name w:val="WB: Code - List 5"/>
    <w:basedOn w:val="WBCode"/>
    <w:rsid w:val="00BC3AA2"/>
    <w:pPr>
      <w:numPr>
        <w:ilvl w:val="5"/>
      </w:numPr>
    </w:pPr>
  </w:style>
  <w:style w:type="paragraph" w:customStyle="1" w:styleId="WBCode-List6">
    <w:name w:val="WB: Code - List 6"/>
    <w:basedOn w:val="WBCode"/>
    <w:rsid w:val="00BC3AA2"/>
    <w:pPr>
      <w:numPr>
        <w:ilvl w:val="6"/>
      </w:numPr>
    </w:pPr>
  </w:style>
  <w:style w:type="paragraph" w:customStyle="1" w:styleId="WBCode-List7">
    <w:name w:val="WB: Code - List 7"/>
    <w:basedOn w:val="WBCode"/>
    <w:rsid w:val="00BC3AA2"/>
    <w:pPr>
      <w:numPr>
        <w:ilvl w:val="7"/>
      </w:numPr>
    </w:pPr>
  </w:style>
  <w:style w:type="paragraph" w:customStyle="1" w:styleId="WBCode-List8">
    <w:name w:val="WB: Code - List 8"/>
    <w:basedOn w:val="WBCode"/>
    <w:rsid w:val="00BC3AA2"/>
    <w:pPr>
      <w:numPr>
        <w:ilvl w:val="8"/>
      </w:numPr>
    </w:pPr>
  </w:style>
  <w:style w:type="paragraph" w:customStyle="1" w:styleId="CodeSmall">
    <w:name w:val="Code Small"/>
    <w:basedOn w:val="Code"/>
    <w:rsid w:val="00BC3AA2"/>
    <w:pPr>
      <w:numPr>
        <w:numId w:val="4"/>
      </w:numPr>
    </w:pPr>
    <w:rPr>
      <w:sz w:val="16"/>
    </w:rPr>
  </w:style>
  <w:style w:type="paragraph" w:customStyle="1" w:styleId="CodeSmall-List">
    <w:name w:val="Code Small - List"/>
    <w:basedOn w:val="CodeSmall"/>
    <w:rsid w:val="00BC3AA2"/>
    <w:pPr>
      <w:numPr>
        <w:ilvl w:val="1"/>
      </w:numPr>
    </w:pPr>
  </w:style>
  <w:style w:type="paragraph" w:customStyle="1" w:styleId="CodeSmall-List2">
    <w:name w:val="Code Small - List 2"/>
    <w:basedOn w:val="CodeSmall"/>
    <w:rsid w:val="00BC3AA2"/>
    <w:pPr>
      <w:numPr>
        <w:ilvl w:val="2"/>
      </w:numPr>
    </w:pPr>
  </w:style>
  <w:style w:type="paragraph" w:customStyle="1" w:styleId="CodeSmall-List3">
    <w:name w:val="Code Small - List 3"/>
    <w:basedOn w:val="CodeSmall"/>
    <w:rsid w:val="00BC3AA2"/>
    <w:pPr>
      <w:numPr>
        <w:ilvl w:val="3"/>
      </w:numPr>
    </w:pPr>
  </w:style>
  <w:style w:type="paragraph" w:customStyle="1" w:styleId="CodeSmall-List4">
    <w:name w:val="Code Small - List 4"/>
    <w:basedOn w:val="CodeSmall"/>
    <w:rsid w:val="00BC3AA2"/>
    <w:pPr>
      <w:numPr>
        <w:ilvl w:val="4"/>
      </w:numPr>
    </w:pPr>
  </w:style>
  <w:style w:type="paragraph" w:customStyle="1" w:styleId="CodeSmall-List5">
    <w:name w:val="Code Small - List 5"/>
    <w:basedOn w:val="CodeSmall"/>
    <w:rsid w:val="00BC3AA2"/>
    <w:pPr>
      <w:numPr>
        <w:ilvl w:val="5"/>
      </w:numPr>
    </w:pPr>
  </w:style>
  <w:style w:type="paragraph" w:customStyle="1" w:styleId="CodeSmall-List6">
    <w:name w:val="Code Small - List 6"/>
    <w:basedOn w:val="CodeSmall"/>
    <w:rsid w:val="00BC3AA2"/>
    <w:pPr>
      <w:numPr>
        <w:ilvl w:val="6"/>
      </w:numPr>
    </w:pPr>
  </w:style>
  <w:style w:type="paragraph" w:customStyle="1" w:styleId="CodeSmall-List7">
    <w:name w:val="Code Small - List 7"/>
    <w:basedOn w:val="CodeSmall"/>
    <w:rsid w:val="00BC3AA2"/>
    <w:pPr>
      <w:numPr>
        <w:ilvl w:val="7"/>
      </w:numPr>
    </w:pPr>
  </w:style>
  <w:style w:type="paragraph" w:customStyle="1" w:styleId="CodeSmall-List8">
    <w:name w:val="Code Small - List 8"/>
    <w:basedOn w:val="CodeSmall"/>
    <w:rsid w:val="00BC3AA2"/>
    <w:pPr>
      <w:numPr>
        <w:ilvl w:val="8"/>
      </w:numPr>
    </w:pPr>
  </w:style>
  <w:style w:type="paragraph" w:customStyle="1" w:styleId="WBCodeSmall">
    <w:name w:val="WB: Code Small"/>
    <w:basedOn w:val="Code"/>
    <w:rsid w:val="00BC3AA2"/>
    <w:pPr>
      <w:numPr>
        <w:numId w:val="5"/>
      </w:numPr>
    </w:pPr>
    <w:rPr>
      <w:i/>
      <w:sz w:val="16"/>
    </w:rPr>
  </w:style>
  <w:style w:type="paragraph" w:customStyle="1" w:styleId="WBCodeSmall-List">
    <w:name w:val="WB: Code Small - List"/>
    <w:basedOn w:val="WBCodeSmall"/>
    <w:rsid w:val="00BC3AA2"/>
    <w:pPr>
      <w:numPr>
        <w:ilvl w:val="1"/>
      </w:numPr>
    </w:pPr>
  </w:style>
  <w:style w:type="paragraph" w:customStyle="1" w:styleId="WBCodeSmall-List2">
    <w:name w:val="WB: Code Small - List 2"/>
    <w:basedOn w:val="WBCodeSmall"/>
    <w:rsid w:val="00BC3AA2"/>
    <w:pPr>
      <w:numPr>
        <w:ilvl w:val="2"/>
      </w:numPr>
    </w:pPr>
  </w:style>
  <w:style w:type="paragraph" w:customStyle="1" w:styleId="WBCodeSmall-List3">
    <w:name w:val="WB: Code Small - List 3"/>
    <w:basedOn w:val="WBCodeSmall"/>
    <w:rsid w:val="00BC3AA2"/>
    <w:pPr>
      <w:numPr>
        <w:ilvl w:val="3"/>
      </w:numPr>
    </w:pPr>
  </w:style>
  <w:style w:type="paragraph" w:customStyle="1" w:styleId="WBCodeSmall-List4">
    <w:name w:val="WB: Code Small - List 4"/>
    <w:basedOn w:val="WBCodeSmall"/>
    <w:rsid w:val="00BC3AA2"/>
    <w:pPr>
      <w:numPr>
        <w:ilvl w:val="4"/>
      </w:numPr>
    </w:pPr>
  </w:style>
  <w:style w:type="paragraph" w:customStyle="1" w:styleId="WBCodeSmall-List5">
    <w:name w:val="WB: Code Small - List 5"/>
    <w:basedOn w:val="WBCodeSmall"/>
    <w:rsid w:val="00BC3AA2"/>
    <w:pPr>
      <w:numPr>
        <w:ilvl w:val="5"/>
      </w:numPr>
    </w:pPr>
  </w:style>
  <w:style w:type="paragraph" w:customStyle="1" w:styleId="WBCodeSmall-List6">
    <w:name w:val="WB: Code Small - List 6"/>
    <w:basedOn w:val="WBCodeSmall"/>
    <w:rsid w:val="00BC3AA2"/>
    <w:pPr>
      <w:numPr>
        <w:ilvl w:val="6"/>
      </w:numPr>
    </w:pPr>
  </w:style>
  <w:style w:type="paragraph" w:customStyle="1" w:styleId="WBCodeSmall-List7">
    <w:name w:val="WB: Code Small - List 7"/>
    <w:basedOn w:val="WBCodeSmall"/>
    <w:rsid w:val="00BC3AA2"/>
    <w:pPr>
      <w:numPr>
        <w:ilvl w:val="7"/>
      </w:numPr>
    </w:pPr>
  </w:style>
  <w:style w:type="paragraph" w:customStyle="1" w:styleId="WBCodeSmall-List8">
    <w:name w:val="WB: Code Small - List 8"/>
    <w:basedOn w:val="WBCodeSmall"/>
    <w:rsid w:val="00BC3AA2"/>
    <w:pPr>
      <w:numPr>
        <w:ilvl w:val="8"/>
      </w:numPr>
    </w:pPr>
  </w:style>
  <w:style w:type="paragraph" w:customStyle="1" w:styleId="PseudocodeforAD">
    <w:name w:val="Pseudocode (for AD)"/>
    <w:basedOn w:val="Code"/>
    <w:rsid w:val="00BC3AA2"/>
  </w:style>
  <w:style w:type="paragraph" w:customStyle="1" w:styleId="Normal-List">
    <w:name w:val="Normal - List"/>
    <w:basedOn w:val="Normal"/>
    <w:rsid w:val="00BC3AA2"/>
    <w:pPr>
      <w:numPr>
        <w:ilvl w:val="1"/>
      </w:numPr>
    </w:pPr>
  </w:style>
  <w:style w:type="paragraph" w:customStyle="1" w:styleId="Normal-List2">
    <w:name w:val="Normal - List 2"/>
    <w:basedOn w:val="Normal"/>
    <w:rsid w:val="00BC3AA2"/>
    <w:pPr>
      <w:numPr>
        <w:ilvl w:val="2"/>
      </w:numPr>
    </w:pPr>
  </w:style>
  <w:style w:type="paragraph" w:customStyle="1" w:styleId="Normal-List3">
    <w:name w:val="Normal - List 3"/>
    <w:basedOn w:val="Normal"/>
    <w:rsid w:val="00BC3AA2"/>
    <w:pPr>
      <w:numPr>
        <w:ilvl w:val="3"/>
      </w:numPr>
    </w:pPr>
  </w:style>
  <w:style w:type="paragraph" w:customStyle="1" w:styleId="Normal-List4">
    <w:name w:val="Normal - List 4"/>
    <w:basedOn w:val="Normal"/>
    <w:rsid w:val="00BC3AA2"/>
    <w:pPr>
      <w:numPr>
        <w:ilvl w:val="4"/>
      </w:numPr>
    </w:pPr>
  </w:style>
  <w:style w:type="paragraph" w:customStyle="1" w:styleId="Normal-List5">
    <w:name w:val="Normal - List 5"/>
    <w:basedOn w:val="Normal"/>
    <w:rsid w:val="00BC3AA2"/>
    <w:pPr>
      <w:numPr>
        <w:ilvl w:val="5"/>
      </w:numPr>
    </w:pPr>
  </w:style>
  <w:style w:type="paragraph" w:customStyle="1" w:styleId="Normal-List6">
    <w:name w:val="Normal - List 6"/>
    <w:basedOn w:val="Normal"/>
    <w:rsid w:val="00BC3AA2"/>
    <w:pPr>
      <w:numPr>
        <w:ilvl w:val="6"/>
      </w:numPr>
    </w:pPr>
  </w:style>
  <w:style w:type="paragraph" w:customStyle="1" w:styleId="Normal-List7">
    <w:name w:val="Normal - List 7"/>
    <w:basedOn w:val="Normal"/>
    <w:rsid w:val="00BC3AA2"/>
    <w:pPr>
      <w:numPr>
        <w:ilvl w:val="7"/>
      </w:numPr>
    </w:pPr>
  </w:style>
  <w:style w:type="paragraph" w:customStyle="1" w:styleId="Normal-List8">
    <w:name w:val="Normal - List 8"/>
    <w:basedOn w:val="Normal"/>
    <w:rsid w:val="00BC3AA2"/>
    <w:pPr>
      <w:numPr>
        <w:ilvl w:val="8"/>
      </w:numPr>
    </w:pPr>
  </w:style>
  <w:style w:type="paragraph" w:customStyle="1" w:styleId="WBNormal">
    <w:name w:val="WB: Normal"/>
    <w:rsid w:val="00BC3AA2"/>
    <w:pPr>
      <w:numPr>
        <w:numId w:val="7"/>
      </w:numPr>
      <w:spacing w:before="180" w:after="180"/>
    </w:pPr>
    <w:rPr>
      <w:rFonts w:ascii="Verdana" w:hAnsi="Verdana"/>
      <w:i/>
      <w:sz w:val="18"/>
      <w:szCs w:val="24"/>
      <w:lang w:val="en-US" w:eastAsia="en-US"/>
    </w:rPr>
  </w:style>
  <w:style w:type="paragraph" w:customStyle="1" w:styleId="WBNormal-List">
    <w:name w:val="WB: Normal - List"/>
    <w:basedOn w:val="WBNormal"/>
    <w:rsid w:val="00BC3AA2"/>
    <w:pPr>
      <w:numPr>
        <w:ilvl w:val="1"/>
      </w:numPr>
    </w:pPr>
  </w:style>
  <w:style w:type="paragraph" w:customStyle="1" w:styleId="WBNormal-List2">
    <w:name w:val="WB: Normal - List 2"/>
    <w:basedOn w:val="WBNormal"/>
    <w:rsid w:val="00BC3AA2"/>
    <w:pPr>
      <w:numPr>
        <w:ilvl w:val="2"/>
      </w:numPr>
    </w:pPr>
  </w:style>
  <w:style w:type="paragraph" w:customStyle="1" w:styleId="WBNormal-List3">
    <w:name w:val="WB: Normal - List 3"/>
    <w:basedOn w:val="WBNormal"/>
    <w:rsid w:val="00BC3AA2"/>
    <w:pPr>
      <w:numPr>
        <w:ilvl w:val="3"/>
      </w:numPr>
    </w:pPr>
  </w:style>
  <w:style w:type="paragraph" w:customStyle="1" w:styleId="WBNormal-List4">
    <w:name w:val="WB: Normal - List 4"/>
    <w:basedOn w:val="WBNormal"/>
    <w:rsid w:val="00BC3AA2"/>
    <w:pPr>
      <w:numPr>
        <w:ilvl w:val="4"/>
      </w:numPr>
    </w:pPr>
  </w:style>
  <w:style w:type="paragraph" w:customStyle="1" w:styleId="WBNormal-List5">
    <w:name w:val="WB: Normal - List 5"/>
    <w:basedOn w:val="WBNormal"/>
    <w:rsid w:val="00BC3AA2"/>
    <w:pPr>
      <w:numPr>
        <w:ilvl w:val="5"/>
      </w:numPr>
    </w:pPr>
  </w:style>
  <w:style w:type="paragraph" w:customStyle="1" w:styleId="WBNormal-List6">
    <w:name w:val="WB: Normal - List 6"/>
    <w:basedOn w:val="WBNormal"/>
    <w:rsid w:val="00BC3AA2"/>
    <w:pPr>
      <w:numPr>
        <w:ilvl w:val="6"/>
      </w:numPr>
    </w:pPr>
  </w:style>
  <w:style w:type="paragraph" w:customStyle="1" w:styleId="WBNormal-List7">
    <w:name w:val="WB: Normal - List 7"/>
    <w:basedOn w:val="WBNormal"/>
    <w:rsid w:val="00BC3AA2"/>
    <w:pPr>
      <w:numPr>
        <w:ilvl w:val="7"/>
      </w:numPr>
    </w:pPr>
  </w:style>
  <w:style w:type="paragraph" w:customStyle="1" w:styleId="WBNormal-List8">
    <w:name w:val="WB: Normal - List 8"/>
    <w:basedOn w:val="WBNormal"/>
    <w:rsid w:val="00BC3AA2"/>
    <w:pPr>
      <w:numPr>
        <w:ilvl w:val="8"/>
      </w:numPr>
    </w:pPr>
  </w:style>
  <w:style w:type="paragraph" w:customStyle="1" w:styleId="NormalBase">
    <w:name w:val="Normal Base"/>
    <w:semiHidden/>
    <w:rsid w:val="00BC3AA2"/>
    <w:pPr>
      <w:spacing w:before="180" w:after="180"/>
    </w:pPr>
    <w:rPr>
      <w:rFonts w:ascii="Verdana" w:hAnsi="Verdana"/>
      <w:sz w:val="18"/>
      <w:szCs w:val="24"/>
      <w:lang w:val="en-US" w:eastAsia="en-US"/>
    </w:rPr>
  </w:style>
  <w:style w:type="paragraph" w:styleId="ListNumber">
    <w:name w:val="List Number"/>
    <w:basedOn w:val="NormalBase"/>
    <w:rsid w:val="00BC3AA2"/>
    <w:pPr>
      <w:numPr>
        <w:numId w:val="8"/>
      </w:numPr>
    </w:pPr>
  </w:style>
  <w:style w:type="paragraph" w:styleId="ListNumber2">
    <w:name w:val="List Number 2"/>
    <w:basedOn w:val="ListNumber"/>
    <w:rsid w:val="00BC3AA2"/>
    <w:pPr>
      <w:numPr>
        <w:ilvl w:val="1"/>
      </w:numPr>
    </w:pPr>
  </w:style>
  <w:style w:type="paragraph" w:styleId="ListNumber3">
    <w:name w:val="List Number 3"/>
    <w:basedOn w:val="ListNumber"/>
    <w:rsid w:val="00BC3AA2"/>
    <w:pPr>
      <w:numPr>
        <w:ilvl w:val="2"/>
      </w:numPr>
    </w:pPr>
  </w:style>
  <w:style w:type="paragraph" w:styleId="ListNumber4">
    <w:name w:val="List Number 4"/>
    <w:basedOn w:val="ListNumber"/>
    <w:rsid w:val="00BC3AA2"/>
    <w:pPr>
      <w:numPr>
        <w:ilvl w:val="3"/>
      </w:numPr>
    </w:pPr>
  </w:style>
  <w:style w:type="paragraph" w:styleId="ListNumber5">
    <w:name w:val="List Number 5"/>
    <w:basedOn w:val="ListNumber"/>
    <w:rsid w:val="00BC3AA2"/>
    <w:pPr>
      <w:numPr>
        <w:ilvl w:val="4"/>
      </w:numPr>
    </w:pPr>
  </w:style>
  <w:style w:type="paragraph" w:customStyle="1" w:styleId="ListNumber6">
    <w:name w:val="List Number 6"/>
    <w:basedOn w:val="ListNumber"/>
    <w:rsid w:val="00BC3AA2"/>
    <w:pPr>
      <w:numPr>
        <w:ilvl w:val="5"/>
      </w:numPr>
    </w:pPr>
  </w:style>
  <w:style w:type="paragraph" w:customStyle="1" w:styleId="ListNumber7">
    <w:name w:val="List Number 7"/>
    <w:basedOn w:val="ListNumber"/>
    <w:rsid w:val="00BC3AA2"/>
    <w:pPr>
      <w:numPr>
        <w:ilvl w:val="6"/>
      </w:numPr>
    </w:pPr>
  </w:style>
  <w:style w:type="paragraph" w:customStyle="1" w:styleId="ListNumber8">
    <w:name w:val="List Number 8"/>
    <w:basedOn w:val="ListNumber"/>
    <w:rsid w:val="00BC3AA2"/>
    <w:pPr>
      <w:numPr>
        <w:ilvl w:val="7"/>
      </w:numPr>
    </w:pPr>
  </w:style>
  <w:style w:type="paragraph" w:customStyle="1" w:styleId="ListNumber9">
    <w:name w:val="List Number 9"/>
    <w:basedOn w:val="ListNumber"/>
    <w:rsid w:val="00BC3AA2"/>
    <w:pPr>
      <w:numPr>
        <w:ilvl w:val="8"/>
      </w:numPr>
    </w:pPr>
  </w:style>
  <w:style w:type="paragraph" w:customStyle="1" w:styleId="WBListNumber">
    <w:name w:val="WB: List Number"/>
    <w:basedOn w:val="NormalBase"/>
    <w:rsid w:val="00BC3AA2"/>
    <w:pPr>
      <w:numPr>
        <w:numId w:val="9"/>
      </w:numPr>
    </w:pPr>
    <w:rPr>
      <w:i/>
    </w:rPr>
  </w:style>
  <w:style w:type="paragraph" w:customStyle="1" w:styleId="WBListNumber2">
    <w:name w:val="WB: List Number 2"/>
    <w:basedOn w:val="WBListNumber"/>
    <w:rsid w:val="00BC3AA2"/>
    <w:pPr>
      <w:numPr>
        <w:ilvl w:val="1"/>
      </w:numPr>
    </w:pPr>
  </w:style>
  <w:style w:type="paragraph" w:customStyle="1" w:styleId="WBListNumber3">
    <w:name w:val="WB: List Number 3"/>
    <w:basedOn w:val="WBListNumber"/>
    <w:rsid w:val="00BC3AA2"/>
    <w:pPr>
      <w:numPr>
        <w:ilvl w:val="2"/>
      </w:numPr>
    </w:pPr>
  </w:style>
  <w:style w:type="paragraph" w:customStyle="1" w:styleId="WBListNumber4">
    <w:name w:val="WB: List Number 4"/>
    <w:basedOn w:val="WBListNumber"/>
    <w:rsid w:val="00BC3AA2"/>
    <w:pPr>
      <w:numPr>
        <w:ilvl w:val="3"/>
      </w:numPr>
    </w:pPr>
  </w:style>
  <w:style w:type="paragraph" w:customStyle="1" w:styleId="WBListNumber5">
    <w:name w:val="WB: List Number 5"/>
    <w:basedOn w:val="WBListNumber"/>
    <w:rsid w:val="00BC3AA2"/>
    <w:pPr>
      <w:numPr>
        <w:ilvl w:val="4"/>
      </w:numPr>
    </w:pPr>
  </w:style>
  <w:style w:type="paragraph" w:customStyle="1" w:styleId="WBListNumber6">
    <w:name w:val="WB: List Number 6"/>
    <w:basedOn w:val="WBListNumber"/>
    <w:rsid w:val="00BC3AA2"/>
    <w:pPr>
      <w:numPr>
        <w:ilvl w:val="5"/>
      </w:numPr>
    </w:pPr>
  </w:style>
  <w:style w:type="paragraph" w:customStyle="1" w:styleId="WBListNumber7">
    <w:name w:val="WB: List Number 7"/>
    <w:basedOn w:val="WBListNumber"/>
    <w:rsid w:val="00BC3AA2"/>
    <w:pPr>
      <w:numPr>
        <w:ilvl w:val="6"/>
      </w:numPr>
    </w:pPr>
  </w:style>
  <w:style w:type="paragraph" w:customStyle="1" w:styleId="WBListNumber8">
    <w:name w:val="WB: List Number 8"/>
    <w:basedOn w:val="WBListNumber"/>
    <w:rsid w:val="00BC3AA2"/>
    <w:pPr>
      <w:numPr>
        <w:ilvl w:val="7"/>
      </w:numPr>
    </w:pPr>
  </w:style>
  <w:style w:type="paragraph" w:customStyle="1" w:styleId="WBListNumber9">
    <w:name w:val="WB: List Number 9"/>
    <w:basedOn w:val="WBListNumber"/>
    <w:rsid w:val="00BC3AA2"/>
    <w:pPr>
      <w:numPr>
        <w:ilvl w:val="8"/>
      </w:numPr>
    </w:pPr>
  </w:style>
  <w:style w:type="paragraph" w:styleId="ListBullet">
    <w:name w:val="List Bullet"/>
    <w:basedOn w:val="NormalBase"/>
    <w:rsid w:val="00BC3AA2"/>
    <w:pPr>
      <w:numPr>
        <w:numId w:val="10"/>
      </w:numPr>
    </w:pPr>
  </w:style>
  <w:style w:type="paragraph" w:styleId="ListBullet2">
    <w:name w:val="List Bullet 2"/>
    <w:basedOn w:val="ListBullet"/>
    <w:rsid w:val="00BC3AA2"/>
    <w:pPr>
      <w:numPr>
        <w:ilvl w:val="1"/>
      </w:numPr>
    </w:pPr>
  </w:style>
  <w:style w:type="paragraph" w:styleId="ListBullet3">
    <w:name w:val="List Bullet 3"/>
    <w:basedOn w:val="ListBullet"/>
    <w:rsid w:val="00BC3AA2"/>
    <w:pPr>
      <w:numPr>
        <w:ilvl w:val="2"/>
      </w:numPr>
    </w:pPr>
  </w:style>
  <w:style w:type="paragraph" w:styleId="ListBullet4">
    <w:name w:val="List Bullet 4"/>
    <w:basedOn w:val="ListBullet"/>
    <w:rsid w:val="00BC3AA2"/>
    <w:pPr>
      <w:numPr>
        <w:ilvl w:val="3"/>
      </w:numPr>
    </w:pPr>
  </w:style>
  <w:style w:type="paragraph" w:styleId="ListBullet5">
    <w:name w:val="List Bullet 5"/>
    <w:basedOn w:val="ListBullet"/>
    <w:rsid w:val="00BC3AA2"/>
    <w:pPr>
      <w:numPr>
        <w:ilvl w:val="4"/>
      </w:numPr>
    </w:pPr>
  </w:style>
  <w:style w:type="paragraph" w:customStyle="1" w:styleId="ListBullet6">
    <w:name w:val="List Bullet 6"/>
    <w:basedOn w:val="ListBullet"/>
    <w:rsid w:val="00BC3AA2"/>
    <w:pPr>
      <w:numPr>
        <w:ilvl w:val="5"/>
      </w:numPr>
    </w:pPr>
  </w:style>
  <w:style w:type="paragraph" w:customStyle="1" w:styleId="ListBullet7">
    <w:name w:val="List Bullet 7"/>
    <w:basedOn w:val="ListBullet"/>
    <w:rsid w:val="00BC3AA2"/>
    <w:pPr>
      <w:numPr>
        <w:ilvl w:val="6"/>
      </w:numPr>
    </w:pPr>
  </w:style>
  <w:style w:type="paragraph" w:customStyle="1" w:styleId="ListBullet8">
    <w:name w:val="List Bullet 8"/>
    <w:basedOn w:val="ListBullet"/>
    <w:rsid w:val="00BC3AA2"/>
    <w:pPr>
      <w:numPr>
        <w:ilvl w:val="7"/>
      </w:numPr>
    </w:pPr>
  </w:style>
  <w:style w:type="paragraph" w:customStyle="1" w:styleId="ListBullet9">
    <w:name w:val="List Bullet 9"/>
    <w:basedOn w:val="ListBullet"/>
    <w:rsid w:val="00BC3AA2"/>
    <w:pPr>
      <w:numPr>
        <w:ilvl w:val="8"/>
      </w:numPr>
    </w:pPr>
  </w:style>
  <w:style w:type="paragraph" w:customStyle="1" w:styleId="WBListBullet">
    <w:name w:val="WB: List Bullet"/>
    <w:basedOn w:val="NormalBase"/>
    <w:rsid w:val="00BC3AA2"/>
    <w:pPr>
      <w:numPr>
        <w:numId w:val="11"/>
      </w:numPr>
    </w:pPr>
    <w:rPr>
      <w:i/>
    </w:rPr>
  </w:style>
  <w:style w:type="paragraph" w:customStyle="1" w:styleId="WBListBullet2">
    <w:name w:val="WB: List Bullet 2"/>
    <w:basedOn w:val="WBListBullet"/>
    <w:rsid w:val="00BC3AA2"/>
    <w:pPr>
      <w:numPr>
        <w:ilvl w:val="1"/>
      </w:numPr>
    </w:pPr>
  </w:style>
  <w:style w:type="paragraph" w:customStyle="1" w:styleId="WBListBullet3">
    <w:name w:val="WB: List Bullet 3"/>
    <w:basedOn w:val="WBListBullet"/>
    <w:rsid w:val="00BC3AA2"/>
    <w:pPr>
      <w:numPr>
        <w:ilvl w:val="2"/>
      </w:numPr>
    </w:pPr>
  </w:style>
  <w:style w:type="paragraph" w:customStyle="1" w:styleId="WBListBullet4">
    <w:name w:val="WB: List Bullet 4"/>
    <w:basedOn w:val="WBListBullet"/>
    <w:rsid w:val="00BC3AA2"/>
    <w:pPr>
      <w:numPr>
        <w:ilvl w:val="3"/>
      </w:numPr>
    </w:pPr>
  </w:style>
  <w:style w:type="paragraph" w:customStyle="1" w:styleId="WBListBullet5">
    <w:name w:val="WB: List Bullet 5"/>
    <w:basedOn w:val="WBListBullet"/>
    <w:rsid w:val="00BC3AA2"/>
    <w:pPr>
      <w:numPr>
        <w:ilvl w:val="4"/>
      </w:numPr>
    </w:pPr>
  </w:style>
  <w:style w:type="paragraph" w:customStyle="1" w:styleId="WBListBullet6">
    <w:name w:val="WB: List Bullet 6"/>
    <w:basedOn w:val="WBListBullet"/>
    <w:rsid w:val="00BC3AA2"/>
    <w:pPr>
      <w:numPr>
        <w:ilvl w:val="5"/>
      </w:numPr>
    </w:pPr>
  </w:style>
  <w:style w:type="paragraph" w:customStyle="1" w:styleId="WBListBullet7">
    <w:name w:val="WB: List Bullet 7"/>
    <w:basedOn w:val="WBListBullet"/>
    <w:rsid w:val="00BC3AA2"/>
    <w:pPr>
      <w:numPr>
        <w:ilvl w:val="6"/>
      </w:numPr>
    </w:pPr>
  </w:style>
  <w:style w:type="paragraph" w:customStyle="1" w:styleId="WBListBullet8">
    <w:name w:val="WB: List Bullet 8"/>
    <w:basedOn w:val="WBListBullet"/>
    <w:rsid w:val="00BC3AA2"/>
    <w:pPr>
      <w:numPr>
        <w:ilvl w:val="7"/>
      </w:numPr>
    </w:pPr>
  </w:style>
  <w:style w:type="paragraph" w:customStyle="1" w:styleId="WBListBullet9">
    <w:name w:val="WB: List Bullet 9"/>
    <w:basedOn w:val="WBListBullet"/>
    <w:rsid w:val="00BC3AA2"/>
    <w:pPr>
      <w:numPr>
        <w:ilvl w:val="8"/>
      </w:numPr>
    </w:pPr>
  </w:style>
  <w:style w:type="paragraph" w:customStyle="1" w:styleId="Definitiongeneric">
    <w:name w:val="Definition (generic)"/>
    <w:basedOn w:val="NormalBase"/>
    <w:rsid w:val="00BC3AA2"/>
    <w:pPr>
      <w:ind w:left="540" w:hanging="270"/>
    </w:pPr>
  </w:style>
  <w:style w:type="paragraph" w:customStyle="1" w:styleId="Definition-GlossaryTerm">
    <w:name w:val="Definition - Glossary Term"/>
    <w:basedOn w:val="Definitiongeneric"/>
    <w:rsid w:val="00BC3AA2"/>
  </w:style>
  <w:style w:type="paragraph" w:customStyle="1" w:styleId="Definition-Constant">
    <w:name w:val="Definition - Constant"/>
    <w:basedOn w:val="Definitiongeneric"/>
    <w:rsid w:val="00BC3AA2"/>
  </w:style>
  <w:style w:type="paragraph" w:customStyle="1" w:styleId="Definition-Datatype">
    <w:name w:val="Definition - Datatype"/>
    <w:basedOn w:val="Definitiongeneric"/>
    <w:rsid w:val="00BC3AA2"/>
  </w:style>
  <w:style w:type="paragraph" w:customStyle="1" w:styleId="Definition-Field">
    <w:name w:val="Definition - Field"/>
    <w:basedOn w:val="Definitiongeneric"/>
    <w:rsid w:val="00BC3AA2"/>
  </w:style>
  <w:style w:type="paragraph" w:customStyle="1" w:styleId="Definition-Field2">
    <w:name w:val="Definition - Field 2"/>
    <w:basedOn w:val="Definition-Field"/>
    <w:rsid w:val="00BC3AA2"/>
    <w:pPr>
      <w:ind w:left="1080"/>
    </w:pPr>
  </w:style>
  <w:style w:type="paragraph" w:customStyle="1" w:styleId="Definition-HTTPToken">
    <w:name w:val="Definition - HTTP Token"/>
    <w:basedOn w:val="Definitiongeneric"/>
    <w:rsid w:val="00BC3AA2"/>
  </w:style>
  <w:style w:type="paragraph" w:customStyle="1" w:styleId="Definition-Member">
    <w:name w:val="Definition - Member"/>
    <w:basedOn w:val="Definitiongeneric"/>
    <w:rsid w:val="00BC3AA2"/>
  </w:style>
  <w:style w:type="paragraph" w:customStyle="1" w:styleId="Definition-Member2">
    <w:name w:val="Definition - Member 2"/>
    <w:basedOn w:val="Definition-Member"/>
    <w:rsid w:val="00BC3AA2"/>
    <w:pPr>
      <w:ind w:left="1080"/>
    </w:pPr>
  </w:style>
  <w:style w:type="paragraph" w:customStyle="1" w:styleId="Definition-Parameter">
    <w:name w:val="Definition - Parameter"/>
    <w:basedOn w:val="Definitiongeneric"/>
    <w:rsid w:val="00BC3AA2"/>
  </w:style>
  <w:style w:type="paragraph" w:customStyle="1" w:styleId="Definition-ReturnValues">
    <w:name w:val="Definition - Return Values"/>
    <w:basedOn w:val="Definitiongeneric"/>
    <w:rsid w:val="00BC3AA2"/>
  </w:style>
  <w:style w:type="paragraph" w:customStyle="1" w:styleId="GlossaryExternalRef">
    <w:name w:val="Glossary External Ref"/>
    <w:basedOn w:val="NormalBase"/>
    <w:rsid w:val="00BC3AA2"/>
    <w:pPr>
      <w:spacing w:before="0" w:after="0"/>
      <w:ind w:left="270"/>
    </w:pPr>
    <w:rPr>
      <w:b/>
    </w:rPr>
  </w:style>
  <w:style w:type="paragraph" w:customStyle="1" w:styleId="DocumentSummary">
    <w:name w:val="Document Summary"/>
    <w:basedOn w:val="NormalBase"/>
    <w:rsid w:val="00BC3AA2"/>
    <w:pPr>
      <w:spacing w:before="60" w:after="60"/>
    </w:pPr>
    <w:rPr>
      <w:sz w:val="16"/>
    </w:rPr>
  </w:style>
  <w:style w:type="paragraph" w:customStyle="1" w:styleId="CoverHR">
    <w:name w:val="Cover HR"/>
    <w:basedOn w:val="NormalBase"/>
    <w:next w:val="Normal"/>
    <w:semiHidden/>
    <w:rsid w:val="00BC3AA2"/>
    <w:pPr>
      <w:pBdr>
        <w:bottom w:val="single" w:sz="4" w:space="1" w:color="auto"/>
      </w:pBdr>
      <w:ind w:right="180"/>
    </w:pPr>
  </w:style>
  <w:style w:type="paragraph" w:customStyle="1" w:styleId="RevisionSummaryHeading">
    <w:name w:val="Revision Summary Heading"/>
    <w:basedOn w:val="NormalBase"/>
    <w:semiHidden/>
    <w:rsid w:val="00BC3AA2"/>
    <w:pPr>
      <w:spacing w:before="360"/>
    </w:pPr>
    <w:rPr>
      <w:b/>
      <w:sz w:val="22"/>
    </w:rPr>
  </w:style>
  <w:style w:type="paragraph" w:customStyle="1" w:styleId="TableText">
    <w:name w:val="Table Text"/>
    <w:basedOn w:val="NormalBase"/>
    <w:semiHidden/>
    <w:rsid w:val="00BC3AA2"/>
    <w:pPr>
      <w:spacing w:before="60" w:after="60" w:line="200" w:lineRule="exact"/>
    </w:pPr>
    <w:rPr>
      <w:sz w:val="16"/>
    </w:rPr>
  </w:style>
  <w:style w:type="paragraph" w:customStyle="1" w:styleId="TableBodyText">
    <w:name w:val="Table Body Text"/>
    <w:basedOn w:val="TableText"/>
    <w:rsid w:val="00BC3AA2"/>
  </w:style>
  <w:style w:type="paragraph" w:customStyle="1" w:styleId="WBTableBodyText">
    <w:name w:val="WB: Table Body Text"/>
    <w:basedOn w:val="TableText"/>
    <w:rsid w:val="00BC3AA2"/>
    <w:rPr>
      <w:i/>
    </w:rPr>
  </w:style>
  <w:style w:type="paragraph" w:customStyle="1" w:styleId="TableHeaderText">
    <w:name w:val="Table Header Text"/>
    <w:basedOn w:val="TableBodyText"/>
    <w:rsid w:val="00BC3AA2"/>
    <w:rPr>
      <w:b/>
    </w:rPr>
  </w:style>
  <w:style w:type="paragraph" w:customStyle="1" w:styleId="WBTableHeaderText">
    <w:name w:val="WB: Table Header Text"/>
    <w:basedOn w:val="TableBodyText"/>
    <w:rsid w:val="00BC3AA2"/>
    <w:rPr>
      <w:b/>
      <w:i/>
    </w:rPr>
  </w:style>
  <w:style w:type="paragraph" w:customStyle="1" w:styleId="Packetdiagramheaderrow">
    <w:name w:val="Packet diagram header row"/>
    <w:basedOn w:val="TableText"/>
    <w:semiHidden/>
    <w:rsid w:val="00BC3AA2"/>
    <w:pPr>
      <w:spacing w:before="180"/>
    </w:pPr>
  </w:style>
  <w:style w:type="paragraph" w:customStyle="1" w:styleId="WBPacketdiagramheaderrow">
    <w:name w:val="WB: Packet diagram header row"/>
    <w:basedOn w:val="TableText"/>
    <w:semiHidden/>
    <w:rsid w:val="00BC3AA2"/>
    <w:pPr>
      <w:spacing w:before="180"/>
    </w:pPr>
    <w:rPr>
      <w:i/>
    </w:rPr>
  </w:style>
  <w:style w:type="paragraph" w:customStyle="1" w:styleId="Packetdiagramtext">
    <w:name w:val="Packet diagram text"/>
    <w:basedOn w:val="TableText"/>
    <w:semiHidden/>
    <w:rsid w:val="00BC3AA2"/>
    <w:pPr>
      <w:spacing w:before="180" w:after="120"/>
    </w:pPr>
  </w:style>
  <w:style w:type="paragraph" w:customStyle="1" w:styleId="WBPacketdiagramtext">
    <w:name w:val="WB: Packet diagram text"/>
    <w:basedOn w:val="TableText"/>
    <w:semiHidden/>
    <w:rsid w:val="00BC3AA2"/>
    <w:pPr>
      <w:spacing w:before="180" w:after="120"/>
    </w:pPr>
    <w:rPr>
      <w:i/>
    </w:rPr>
  </w:style>
  <w:style w:type="paragraph" w:styleId="Footer">
    <w:name w:val="footer"/>
    <w:basedOn w:val="NormalBase"/>
    <w:link w:val="FooterChar"/>
    <w:semiHidden/>
    <w:rsid w:val="00BC3AA2"/>
    <w:pPr>
      <w:spacing w:before="120" w:after="120"/>
    </w:pPr>
    <w:rPr>
      <w:i/>
      <w:sz w:val="16"/>
    </w:rPr>
  </w:style>
  <w:style w:type="paragraph" w:customStyle="1" w:styleId="FooterPageNumber">
    <w:name w:val="Footer Page Number"/>
    <w:basedOn w:val="Footer"/>
    <w:semiHidden/>
    <w:rsid w:val="00BC3AA2"/>
    <w:pPr>
      <w:pBdr>
        <w:top w:val="single" w:sz="4" w:space="1" w:color="auto"/>
      </w:pBdr>
      <w:ind w:hanging="180"/>
      <w:jc w:val="right"/>
    </w:pPr>
  </w:style>
  <w:style w:type="paragraph" w:customStyle="1" w:styleId="IndexEntry">
    <w:name w:val="Index Entry"/>
    <w:basedOn w:val="NormalBase"/>
    <w:semiHidden/>
    <w:rsid w:val="00BC3AA2"/>
    <w:pPr>
      <w:spacing w:before="0" w:after="0"/>
    </w:pPr>
    <w:rPr>
      <w:sz w:val="16"/>
    </w:rPr>
  </w:style>
  <w:style w:type="paragraph" w:customStyle="1" w:styleId="GridTable31">
    <w:name w:val="Grid Table 31"/>
    <w:basedOn w:val="NormalBase"/>
    <w:next w:val="TOC1"/>
    <w:qFormat/>
    <w:rsid w:val="00BC3AA2"/>
    <w:pPr>
      <w:pageBreakBefore/>
      <w:spacing w:before="360"/>
      <w:ind w:hanging="180"/>
      <w:outlineLvl w:val="0"/>
    </w:pPr>
    <w:rPr>
      <w:rFonts w:cs="Segoe UI"/>
      <w:b/>
      <w:sz w:val="26"/>
      <w:szCs w:val="26"/>
    </w:rPr>
  </w:style>
  <w:style w:type="paragraph" w:customStyle="1" w:styleId="TOCTable">
    <w:name w:val="TOC Table"/>
    <w:basedOn w:val="NormalBase"/>
    <w:semiHidden/>
    <w:rsid w:val="00BC3AA2"/>
    <w:pPr>
      <w:spacing w:before="0" w:after="0"/>
    </w:pPr>
  </w:style>
  <w:style w:type="paragraph" w:customStyle="1" w:styleId="TOCBase">
    <w:name w:val="TOC Base"/>
    <w:basedOn w:val="NormalBase"/>
    <w:semiHidden/>
    <w:rsid w:val="00BC3AA2"/>
    <w:pPr>
      <w:tabs>
        <w:tab w:val="right" w:leader="dot" w:pos="8820"/>
      </w:tabs>
      <w:spacing w:before="0" w:after="0"/>
      <w:ind w:right="450"/>
    </w:pPr>
  </w:style>
  <w:style w:type="paragraph" w:styleId="TOC1">
    <w:name w:val="toc 1"/>
    <w:basedOn w:val="TOCBase"/>
    <w:uiPriority w:val="39"/>
    <w:rsid w:val="00BC3AA2"/>
    <w:pPr>
      <w:tabs>
        <w:tab w:val="left" w:pos="360"/>
      </w:tabs>
      <w:spacing w:before="120"/>
      <w:ind w:left="360" w:hanging="360"/>
    </w:pPr>
    <w:rPr>
      <w:b/>
      <w:bCs/>
    </w:rPr>
  </w:style>
  <w:style w:type="paragraph" w:styleId="TOC2">
    <w:name w:val="toc 2"/>
    <w:basedOn w:val="TOCBase"/>
    <w:uiPriority w:val="39"/>
    <w:rsid w:val="00BC3AA2"/>
    <w:pPr>
      <w:tabs>
        <w:tab w:val="left" w:pos="720"/>
        <w:tab w:val="left" w:pos="900"/>
        <w:tab w:val="left" w:pos="1080"/>
      </w:tabs>
      <w:ind w:left="720" w:hanging="540"/>
    </w:pPr>
  </w:style>
  <w:style w:type="paragraph" w:styleId="TOC3">
    <w:name w:val="toc 3"/>
    <w:basedOn w:val="TOCBase"/>
    <w:uiPriority w:val="39"/>
    <w:rsid w:val="00BC3AA2"/>
    <w:pPr>
      <w:tabs>
        <w:tab w:val="left" w:pos="1080"/>
        <w:tab w:val="left" w:pos="1260"/>
        <w:tab w:val="left" w:pos="1440"/>
      </w:tabs>
      <w:ind w:left="1080" w:hanging="720"/>
    </w:pPr>
  </w:style>
  <w:style w:type="paragraph" w:styleId="TOC4">
    <w:name w:val="toc 4"/>
    <w:basedOn w:val="TOCBase"/>
    <w:uiPriority w:val="39"/>
    <w:rsid w:val="00BC3AA2"/>
    <w:pPr>
      <w:tabs>
        <w:tab w:val="left" w:pos="1440"/>
        <w:tab w:val="left" w:pos="1620"/>
        <w:tab w:val="left" w:pos="1800"/>
      </w:tabs>
      <w:ind w:left="1440" w:hanging="900"/>
    </w:pPr>
  </w:style>
  <w:style w:type="paragraph" w:styleId="TOC5">
    <w:name w:val="toc 5"/>
    <w:basedOn w:val="TOCBase"/>
    <w:uiPriority w:val="39"/>
    <w:rsid w:val="00BC3AA2"/>
    <w:pPr>
      <w:tabs>
        <w:tab w:val="left" w:pos="1800"/>
        <w:tab w:val="left" w:pos="1980"/>
        <w:tab w:val="left" w:pos="2160"/>
      </w:tabs>
      <w:ind w:left="1800" w:hanging="1080"/>
    </w:pPr>
  </w:style>
  <w:style w:type="paragraph" w:styleId="TOC6">
    <w:name w:val="toc 6"/>
    <w:basedOn w:val="TOCBase"/>
    <w:uiPriority w:val="39"/>
    <w:rsid w:val="00BC3AA2"/>
    <w:pPr>
      <w:tabs>
        <w:tab w:val="left" w:pos="2160"/>
        <w:tab w:val="left" w:pos="2340"/>
        <w:tab w:val="left" w:pos="2520"/>
      </w:tabs>
      <w:ind w:left="2160" w:hanging="1260"/>
    </w:pPr>
  </w:style>
  <w:style w:type="paragraph" w:styleId="TOC7">
    <w:name w:val="toc 7"/>
    <w:basedOn w:val="TOCBase"/>
    <w:next w:val="Normal"/>
    <w:uiPriority w:val="39"/>
    <w:rsid w:val="00BC3AA2"/>
    <w:pPr>
      <w:tabs>
        <w:tab w:val="left" w:pos="2520"/>
        <w:tab w:val="left" w:pos="2700"/>
        <w:tab w:val="left" w:pos="2880"/>
      </w:tabs>
      <w:ind w:left="2520" w:hanging="1440"/>
    </w:pPr>
  </w:style>
  <w:style w:type="paragraph" w:styleId="TOC8">
    <w:name w:val="toc 8"/>
    <w:basedOn w:val="TOCBase"/>
    <w:next w:val="Normal"/>
    <w:uiPriority w:val="39"/>
    <w:rsid w:val="00BC3AA2"/>
    <w:pPr>
      <w:tabs>
        <w:tab w:val="left" w:pos="2880"/>
        <w:tab w:val="left" w:pos="3060"/>
        <w:tab w:val="left" w:pos="3240"/>
      </w:tabs>
      <w:ind w:left="2880" w:hanging="1620"/>
    </w:pPr>
  </w:style>
  <w:style w:type="paragraph" w:styleId="TOC9">
    <w:name w:val="toc 9"/>
    <w:basedOn w:val="TOCBase"/>
    <w:next w:val="Normal"/>
    <w:uiPriority w:val="39"/>
    <w:rsid w:val="00BC3AA2"/>
    <w:pPr>
      <w:tabs>
        <w:tab w:val="left" w:pos="3240"/>
        <w:tab w:val="left" w:pos="3420"/>
        <w:tab w:val="left" w:pos="3600"/>
      </w:tabs>
      <w:ind w:left="3240" w:hanging="1800"/>
    </w:pPr>
  </w:style>
  <w:style w:type="paragraph" w:styleId="Title">
    <w:name w:val="Title"/>
    <w:next w:val="Normal"/>
    <w:qFormat/>
    <w:rsid w:val="00BC3AA2"/>
    <w:pPr>
      <w:spacing w:before="480" w:after="180"/>
      <w:ind w:hanging="180"/>
    </w:pPr>
    <w:rPr>
      <w:rFonts w:ascii="Verdana" w:hAnsi="Verdana" w:cs="Arial"/>
      <w:b/>
      <w:bCs/>
      <w:kern w:val="28"/>
      <w:sz w:val="28"/>
      <w:szCs w:val="32"/>
      <w:lang w:val="en-US" w:eastAsia="en-US"/>
    </w:rPr>
  </w:style>
  <w:style w:type="table" w:customStyle="1" w:styleId="Table-shadedheader">
    <w:name w:val="Table - shaded header"/>
    <w:rsid w:val="00BC3AA2"/>
    <w:rPr>
      <w:sz w:val="16"/>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30" w:type="dxa"/>
        <w:left w:w="144" w:type="dxa"/>
        <w:bottom w:w="30" w:type="dxa"/>
        <w:right w:w="144" w:type="dxa"/>
      </w:tblCellMar>
    </w:tblPr>
  </w:style>
  <w:style w:type="table" w:customStyle="1" w:styleId="Table-packetdiagram">
    <w:name w:val="Table - packet diagram"/>
    <w:basedOn w:val="Table-shadedheader"/>
    <w:rsid w:val="00BC3AA2"/>
    <w:pPr>
      <w:jc w:val="center"/>
    </w:pPr>
    <w:tblPr>
      <w:tblCellMar>
        <w:left w:w="30" w:type="dxa"/>
        <w:right w:w="30" w:type="dxa"/>
      </w:tblCellMar>
    </w:tblPr>
    <w:tblStylePr w:type="firstRow">
      <w:tblPr/>
      <w:tcPr>
        <w:shd w:val="clear" w:color="auto" w:fill="D9D9D9"/>
        <w:vAlign w:val="bottom"/>
      </w:tcPr>
    </w:tblStylePr>
  </w:style>
  <w:style w:type="paragraph" w:styleId="Header">
    <w:name w:val="header"/>
    <w:basedOn w:val="Normal"/>
    <w:locked/>
    <w:rsid w:val="00C724CE"/>
    <w:pPr>
      <w:tabs>
        <w:tab w:val="clear" w:pos="0"/>
        <w:tab w:val="center" w:pos="4320"/>
        <w:tab w:val="right" w:pos="8640"/>
      </w:tabs>
    </w:pPr>
  </w:style>
  <w:style w:type="character" w:styleId="CommentReference">
    <w:name w:val="annotation reference"/>
    <w:semiHidden/>
    <w:locked/>
    <w:rsid w:val="00DF11C3"/>
    <w:rPr>
      <w:sz w:val="16"/>
      <w:szCs w:val="16"/>
    </w:rPr>
  </w:style>
  <w:style w:type="paragraph" w:styleId="CommentText">
    <w:name w:val="annotation text"/>
    <w:basedOn w:val="Normal"/>
    <w:link w:val="CommentTextChar"/>
    <w:semiHidden/>
    <w:locked/>
    <w:rsid w:val="00DF11C3"/>
    <w:rPr>
      <w:sz w:val="20"/>
      <w:szCs w:val="20"/>
    </w:rPr>
  </w:style>
  <w:style w:type="paragraph" w:styleId="CommentSubject">
    <w:name w:val="annotation subject"/>
    <w:basedOn w:val="CommentText"/>
    <w:next w:val="CommentText"/>
    <w:semiHidden/>
    <w:locked/>
    <w:rsid w:val="00DF11C3"/>
    <w:rPr>
      <w:b/>
      <w:bCs/>
    </w:rPr>
  </w:style>
  <w:style w:type="paragraph" w:styleId="BalloonText">
    <w:name w:val="Balloon Text"/>
    <w:basedOn w:val="Normal"/>
    <w:semiHidden/>
    <w:locked/>
    <w:rsid w:val="00DF11C3"/>
    <w:rPr>
      <w:rFonts w:ascii="Tahoma" w:hAnsi="Tahoma" w:cs="Tahoma"/>
      <w:sz w:val="16"/>
      <w:szCs w:val="16"/>
    </w:rPr>
  </w:style>
  <w:style w:type="paragraph" w:styleId="BodyText">
    <w:name w:val="Body Text"/>
    <w:basedOn w:val="Normal"/>
    <w:link w:val="BodyTextChar"/>
    <w:locked/>
    <w:rsid w:val="00FC1B53"/>
    <w:pPr>
      <w:numPr>
        <w:numId w:val="0"/>
      </w:numPr>
      <w:spacing w:before="0" w:after="240" w:line="240" w:lineRule="atLeast"/>
      <w:ind w:left="720"/>
    </w:pPr>
    <w:rPr>
      <w:rFonts w:ascii="Arial" w:hAnsi="Arial"/>
      <w:spacing w:val="-5"/>
      <w:sz w:val="20"/>
      <w:szCs w:val="20"/>
    </w:rPr>
  </w:style>
  <w:style w:type="character" w:customStyle="1" w:styleId="BodyTextChar">
    <w:name w:val="Body Text Char"/>
    <w:link w:val="BodyText"/>
    <w:rsid w:val="00FC1B53"/>
    <w:rPr>
      <w:rFonts w:ascii="Arial" w:hAnsi="Arial"/>
      <w:spacing w:val="-5"/>
      <w:lang w:val="en-US" w:eastAsia="en-US" w:bidi="ar-SA"/>
    </w:rPr>
  </w:style>
  <w:style w:type="character" w:styleId="PageNumber">
    <w:name w:val="page number"/>
    <w:basedOn w:val="DefaultParagraphFont"/>
    <w:locked/>
    <w:rsid w:val="00A251D6"/>
  </w:style>
  <w:style w:type="character" w:styleId="EndnoteReference">
    <w:name w:val="endnote reference"/>
    <w:locked/>
    <w:rsid w:val="00A251D6"/>
    <w:rPr>
      <w:vertAlign w:val="baseline"/>
    </w:rPr>
  </w:style>
  <w:style w:type="character" w:styleId="Hyperlink">
    <w:name w:val="Hyperlink"/>
    <w:uiPriority w:val="99"/>
    <w:locked/>
    <w:rsid w:val="006A5FBF"/>
    <w:rPr>
      <w:color w:val="0000FF"/>
      <w:u w:val="single"/>
    </w:rPr>
  </w:style>
  <w:style w:type="paragraph" w:customStyle="1" w:styleId="TemplateGuidance">
    <w:name w:val="TemplateGuidance"/>
    <w:basedOn w:val="Normal"/>
    <w:link w:val="TemplateGuidanceChar"/>
    <w:qFormat/>
    <w:rsid w:val="00C8437F"/>
    <w:rPr>
      <w:rFonts w:ascii="Times New Roman" w:hAnsi="Times New Roman"/>
      <w:i/>
      <w:color w:val="1F497D"/>
      <w:sz w:val="20"/>
      <w:szCs w:val="20"/>
    </w:rPr>
  </w:style>
  <w:style w:type="character" w:customStyle="1" w:styleId="TemplateGuidanceChar">
    <w:name w:val="TemplateGuidance Char"/>
    <w:link w:val="TemplateGuidance"/>
    <w:rsid w:val="00C8437F"/>
    <w:rPr>
      <w:i/>
      <w:color w:val="1F497D"/>
    </w:rPr>
  </w:style>
  <w:style w:type="paragraph" w:styleId="DocumentMap">
    <w:name w:val="Document Map"/>
    <w:basedOn w:val="Normal"/>
    <w:link w:val="DocumentMapChar"/>
    <w:locked/>
    <w:rsid w:val="00C8437F"/>
    <w:rPr>
      <w:rFonts w:ascii="Tahoma" w:hAnsi="Tahoma" w:cs="Tahoma"/>
      <w:sz w:val="16"/>
      <w:szCs w:val="16"/>
    </w:rPr>
  </w:style>
  <w:style w:type="character" w:customStyle="1" w:styleId="DocumentMapChar">
    <w:name w:val="Document Map Char"/>
    <w:link w:val="DocumentMap"/>
    <w:rsid w:val="00C8437F"/>
    <w:rPr>
      <w:rFonts w:ascii="Tahoma" w:hAnsi="Tahoma" w:cs="Tahoma"/>
      <w:sz w:val="16"/>
      <w:szCs w:val="16"/>
    </w:rPr>
  </w:style>
  <w:style w:type="character" w:customStyle="1" w:styleId="FooterChar">
    <w:name w:val="Footer Char"/>
    <w:link w:val="Footer"/>
    <w:semiHidden/>
    <w:rsid w:val="00B96A33"/>
    <w:rPr>
      <w:rFonts w:ascii="Verdana" w:hAnsi="Verdana"/>
      <w:i/>
      <w:sz w:val="16"/>
      <w:szCs w:val="24"/>
    </w:rPr>
  </w:style>
  <w:style w:type="paragraph" w:styleId="EndnoteText">
    <w:name w:val="endnote text"/>
    <w:basedOn w:val="Normal"/>
    <w:link w:val="EndnoteTextChar"/>
    <w:locked/>
    <w:rsid w:val="00FB7CD7"/>
    <w:pPr>
      <w:numPr>
        <w:numId w:val="0"/>
      </w:numPr>
      <w:spacing w:before="0" w:after="0"/>
    </w:pPr>
    <w:rPr>
      <w:rFonts w:ascii="Times New Roman" w:hAnsi="Times New Roman"/>
      <w:spacing w:val="-5"/>
      <w:sz w:val="24"/>
      <w:szCs w:val="20"/>
    </w:rPr>
  </w:style>
  <w:style w:type="character" w:customStyle="1" w:styleId="EndnoteTextChar">
    <w:name w:val="Endnote Text Char"/>
    <w:link w:val="EndnoteText"/>
    <w:rsid w:val="00FB7CD7"/>
    <w:rPr>
      <w:spacing w:val="-5"/>
      <w:sz w:val="24"/>
    </w:rPr>
  </w:style>
  <w:style w:type="paragraph" w:customStyle="1" w:styleId="ColorfulShading-Accent11">
    <w:name w:val="Colorful Shading - Accent 11"/>
    <w:hidden/>
    <w:uiPriority w:val="99"/>
    <w:semiHidden/>
    <w:rsid w:val="009B35D5"/>
    <w:rPr>
      <w:rFonts w:ascii="Verdana" w:hAnsi="Verdana"/>
      <w:sz w:val="18"/>
      <w:szCs w:val="24"/>
      <w:lang w:val="en-US" w:eastAsia="en-US"/>
    </w:rPr>
  </w:style>
  <w:style w:type="character" w:customStyle="1" w:styleId="CommentTextChar">
    <w:name w:val="Comment Text Char"/>
    <w:link w:val="CommentText"/>
    <w:semiHidden/>
    <w:rsid w:val="007062CC"/>
    <w:rPr>
      <w:rFonts w:ascii="Verdana" w:hAnsi="Verdana"/>
    </w:rPr>
  </w:style>
  <w:style w:type="character" w:customStyle="1" w:styleId="Link-8pt">
    <w:name w:val="Link-8pt"/>
    <w:rsid w:val="007D5620"/>
    <w:rPr>
      <w:color w:val="0066FF"/>
      <w:sz w:val="16"/>
      <w:szCs w:val="16"/>
      <w:u w:val="single"/>
    </w:rPr>
  </w:style>
  <w:style w:type="paragraph" w:customStyle="1" w:styleId="BulletedList1">
    <w:name w:val="Bulleted List 1"/>
    <w:aliases w:val="bl1"/>
    <w:basedOn w:val="Normal"/>
    <w:rsid w:val="007D5620"/>
    <w:pPr>
      <w:numPr>
        <w:numId w:val="16"/>
      </w:numPr>
      <w:tabs>
        <w:tab w:val="left" w:pos="274"/>
      </w:tabs>
      <w:ind w:left="274" w:hanging="274"/>
    </w:pPr>
    <w:rPr>
      <w:rFonts w:eastAsia="SimSun"/>
      <w:kern w:val="24"/>
      <w:szCs w:val="20"/>
    </w:rPr>
  </w:style>
  <w:style w:type="character" w:customStyle="1" w:styleId="Bold">
    <w:name w:val="Bold"/>
    <w:aliases w:val="b"/>
    <w:rsid w:val="00AF0835"/>
    <w:rPr>
      <w:b/>
      <w:szCs w:val="18"/>
    </w:rPr>
  </w:style>
  <w:style w:type="paragraph" w:customStyle="1" w:styleId="BulletedList4">
    <w:name w:val="Bulleted List 4"/>
    <w:aliases w:val="bl4"/>
    <w:basedOn w:val="BulletedList1"/>
    <w:rsid w:val="002351DF"/>
    <w:pPr>
      <w:numPr>
        <w:numId w:val="17"/>
      </w:numPr>
      <w:ind w:left="1080" w:hanging="274"/>
    </w:pPr>
  </w:style>
  <w:style w:type="paragraph" w:customStyle="1" w:styleId="PacketDiagramHeaderRow0">
    <w:name w:val="PacketDiagramHeaderRow"/>
    <w:basedOn w:val="Normal"/>
    <w:qFormat/>
    <w:rsid w:val="000C5753"/>
    <w:pPr>
      <w:numPr>
        <w:numId w:val="0"/>
      </w:numPr>
      <w:spacing w:after="60" w:line="200" w:lineRule="exact"/>
    </w:pPr>
    <w:rPr>
      <w:rFonts w:eastAsia="SimSun"/>
      <w:kern w:val="24"/>
      <w:sz w:val="16"/>
      <w:szCs w:val="20"/>
    </w:rPr>
  </w:style>
  <w:style w:type="paragraph" w:customStyle="1" w:styleId="PacketDiagramText0">
    <w:name w:val="PacketDiagramText"/>
    <w:basedOn w:val="Normal"/>
    <w:qFormat/>
    <w:rsid w:val="000C5753"/>
    <w:pPr>
      <w:numPr>
        <w:numId w:val="0"/>
      </w:numPr>
      <w:spacing w:after="120" w:line="200" w:lineRule="exact"/>
    </w:pPr>
    <w:rPr>
      <w:rFonts w:eastAsia="SimSun"/>
      <w:kern w:val="24"/>
      <w:sz w:val="16"/>
      <w:szCs w:val="20"/>
    </w:rPr>
  </w:style>
  <w:style w:type="character" w:customStyle="1" w:styleId="ProtocolTermLink">
    <w:name w:val="ProtocolTermLink"/>
    <w:rsid w:val="00524618"/>
    <w:rPr>
      <w:b/>
      <w:color w:val="009900"/>
    </w:rPr>
  </w:style>
  <w:style w:type="character" w:customStyle="1" w:styleId="CodeChar">
    <w:name w:val="Code Char"/>
    <w:aliases w:val="c Char"/>
    <w:link w:val="Code"/>
    <w:rsid w:val="00102E0A"/>
    <w:rPr>
      <w:rFonts w:ascii="Courier New" w:hAnsi="Courier New"/>
      <w:sz w:val="18"/>
      <w:szCs w:val="24"/>
      <w:shd w:val="clear" w:color="auto" w:fill="FFFFFF"/>
    </w:rPr>
  </w:style>
  <w:style w:type="paragraph" w:customStyle="1" w:styleId="TextIndented">
    <w:name w:val="Text Indented"/>
    <w:aliases w:val="ti"/>
    <w:basedOn w:val="Normal"/>
    <w:rsid w:val="00E5087D"/>
    <w:pPr>
      <w:numPr>
        <w:numId w:val="0"/>
      </w:numPr>
      <w:ind w:left="548" w:hanging="274"/>
    </w:pPr>
    <w:rPr>
      <w:rFonts w:eastAsia="SimSun"/>
      <w:kern w:val="24"/>
      <w:szCs w:val="20"/>
    </w:rPr>
  </w:style>
  <w:style w:type="paragraph" w:customStyle="1" w:styleId="Normal-List20">
    <w:name w:val="Normal-List2"/>
    <w:rsid w:val="00362157"/>
    <w:pPr>
      <w:tabs>
        <w:tab w:val="left" w:pos="461"/>
      </w:tabs>
      <w:spacing w:before="180" w:after="180"/>
      <w:ind w:left="576"/>
    </w:pPr>
    <w:rPr>
      <w:rFonts w:ascii="Verdana" w:eastAsia="MS Mincho" w:hAnsi="Verdana"/>
      <w:sz w:val="18"/>
      <w:lang w:val="en-US" w:eastAsia="en-US"/>
    </w:rPr>
  </w:style>
  <w:style w:type="paragraph" w:customStyle="1" w:styleId="NumberedList2">
    <w:name w:val="Numbered List 2"/>
    <w:aliases w:val="nl2"/>
    <w:basedOn w:val="ListNumber"/>
    <w:rsid w:val="002B4C69"/>
    <w:pPr>
      <w:numPr>
        <w:numId w:val="18"/>
      </w:numPr>
      <w:tabs>
        <w:tab w:val="left" w:pos="547"/>
      </w:tabs>
      <w:ind w:left="548" w:hanging="274"/>
    </w:pPr>
    <w:rPr>
      <w:rFonts w:eastAsia="SimSun"/>
      <w:kern w:val="24"/>
      <w:szCs w:val="20"/>
    </w:rPr>
  </w:style>
  <w:style w:type="paragraph" w:customStyle="1" w:styleId="DSTOC1-4">
    <w:name w:val="DSTOC1-4"/>
    <w:basedOn w:val="Normal"/>
    <w:next w:val="Normal"/>
    <w:qFormat/>
    <w:rsid w:val="002B4C69"/>
    <w:pPr>
      <w:keepNext/>
      <w:keepLines/>
      <w:numPr>
        <w:numId w:val="0"/>
      </w:numPr>
      <w:spacing w:before="240" w:after="120"/>
      <w:ind w:left="-29" w:hanging="187"/>
      <w:outlineLvl w:val="3"/>
    </w:pPr>
    <w:rPr>
      <w:rFonts w:eastAsia="SimSun"/>
      <w:b/>
      <w:kern w:val="24"/>
      <w:sz w:val="20"/>
      <w:szCs w:val="20"/>
    </w:rPr>
  </w:style>
  <w:style w:type="paragraph" w:customStyle="1" w:styleId="GridTable21">
    <w:name w:val="Grid Table 21"/>
    <w:basedOn w:val="Normal"/>
    <w:next w:val="Normal"/>
    <w:uiPriority w:val="37"/>
    <w:semiHidden/>
    <w:unhideWhenUsed/>
    <w:rsid w:val="004D561A"/>
  </w:style>
  <w:style w:type="paragraph" w:styleId="BlockText">
    <w:name w:val="Block Text"/>
    <w:basedOn w:val="Normal"/>
    <w:locked/>
    <w:rsid w:val="004D561A"/>
    <w:pPr>
      <w:spacing w:after="120"/>
      <w:ind w:left="1440" w:right="1440"/>
    </w:pPr>
  </w:style>
  <w:style w:type="paragraph" w:styleId="BodyText2">
    <w:name w:val="Body Text 2"/>
    <w:basedOn w:val="Normal"/>
    <w:link w:val="BodyText2Char"/>
    <w:locked/>
    <w:rsid w:val="004D561A"/>
    <w:pPr>
      <w:spacing w:after="120" w:line="480" w:lineRule="auto"/>
    </w:pPr>
  </w:style>
  <w:style w:type="character" w:customStyle="1" w:styleId="BodyText2Char">
    <w:name w:val="Body Text 2 Char"/>
    <w:link w:val="BodyText2"/>
    <w:rsid w:val="004D561A"/>
    <w:rPr>
      <w:rFonts w:ascii="Verdana" w:hAnsi="Verdana"/>
      <w:sz w:val="18"/>
      <w:szCs w:val="24"/>
      <w:lang w:val="en-US" w:eastAsia="en-US"/>
    </w:rPr>
  </w:style>
  <w:style w:type="paragraph" w:styleId="BodyText3">
    <w:name w:val="Body Text 3"/>
    <w:basedOn w:val="Normal"/>
    <w:link w:val="BodyText3Char"/>
    <w:locked/>
    <w:rsid w:val="004D561A"/>
    <w:pPr>
      <w:spacing w:after="120"/>
    </w:pPr>
    <w:rPr>
      <w:sz w:val="16"/>
      <w:szCs w:val="16"/>
    </w:rPr>
  </w:style>
  <w:style w:type="character" w:customStyle="1" w:styleId="BodyText3Char">
    <w:name w:val="Body Text 3 Char"/>
    <w:link w:val="BodyText3"/>
    <w:rsid w:val="004D561A"/>
    <w:rPr>
      <w:rFonts w:ascii="Verdana" w:hAnsi="Verdana"/>
      <w:sz w:val="16"/>
      <w:szCs w:val="16"/>
      <w:lang w:val="en-US" w:eastAsia="en-US"/>
    </w:rPr>
  </w:style>
  <w:style w:type="paragraph" w:styleId="BodyTextFirstIndent">
    <w:name w:val="Body Text First Indent"/>
    <w:basedOn w:val="BodyText"/>
    <w:link w:val="BodyTextFirstIndentChar"/>
    <w:locked/>
    <w:rsid w:val="004D561A"/>
    <w:pPr>
      <w:numPr>
        <w:numId w:val="6"/>
      </w:numPr>
      <w:spacing w:before="180" w:after="120" w:line="240" w:lineRule="auto"/>
      <w:ind w:firstLine="210"/>
    </w:pPr>
    <w:rPr>
      <w:rFonts w:ascii="Verdana" w:hAnsi="Verdana"/>
      <w:spacing w:val="0"/>
      <w:sz w:val="18"/>
      <w:szCs w:val="24"/>
    </w:rPr>
  </w:style>
  <w:style w:type="character" w:customStyle="1" w:styleId="BodyTextFirstIndentChar">
    <w:name w:val="Body Text First Indent Char"/>
    <w:link w:val="BodyTextFirstIndent"/>
    <w:rsid w:val="004D561A"/>
    <w:rPr>
      <w:rFonts w:ascii="Verdana" w:hAnsi="Verdana"/>
      <w:spacing w:val="-5"/>
      <w:sz w:val="18"/>
      <w:szCs w:val="24"/>
      <w:lang w:val="en-US" w:eastAsia="en-US" w:bidi="ar-SA"/>
    </w:rPr>
  </w:style>
  <w:style w:type="paragraph" w:styleId="BodyTextIndent">
    <w:name w:val="Body Text Indent"/>
    <w:basedOn w:val="Normal"/>
    <w:link w:val="BodyTextIndentChar"/>
    <w:locked/>
    <w:rsid w:val="004D561A"/>
    <w:pPr>
      <w:spacing w:after="120"/>
      <w:ind w:left="283"/>
    </w:pPr>
  </w:style>
  <w:style w:type="character" w:customStyle="1" w:styleId="BodyTextIndentChar">
    <w:name w:val="Body Text Indent Char"/>
    <w:link w:val="BodyTextIndent"/>
    <w:rsid w:val="004D561A"/>
    <w:rPr>
      <w:rFonts w:ascii="Verdana" w:hAnsi="Verdana"/>
      <w:sz w:val="18"/>
      <w:szCs w:val="24"/>
      <w:lang w:val="en-US" w:eastAsia="en-US"/>
    </w:rPr>
  </w:style>
  <w:style w:type="paragraph" w:styleId="BodyTextFirstIndent2">
    <w:name w:val="Body Text First Indent 2"/>
    <w:basedOn w:val="BodyTextIndent"/>
    <w:link w:val="BodyTextFirstIndent2Char"/>
    <w:locked/>
    <w:rsid w:val="004D561A"/>
    <w:pPr>
      <w:ind w:firstLine="210"/>
    </w:pPr>
  </w:style>
  <w:style w:type="character" w:customStyle="1" w:styleId="BodyTextFirstIndent2Char">
    <w:name w:val="Body Text First Indent 2 Char"/>
    <w:basedOn w:val="BodyTextIndentChar"/>
    <w:link w:val="BodyTextFirstIndent2"/>
    <w:rsid w:val="004D561A"/>
    <w:rPr>
      <w:rFonts w:ascii="Verdana" w:hAnsi="Verdana"/>
      <w:sz w:val="18"/>
      <w:szCs w:val="24"/>
      <w:lang w:val="en-US" w:eastAsia="en-US"/>
    </w:rPr>
  </w:style>
  <w:style w:type="paragraph" w:styleId="BodyTextIndent2">
    <w:name w:val="Body Text Indent 2"/>
    <w:basedOn w:val="Normal"/>
    <w:link w:val="BodyTextIndent2Char"/>
    <w:locked/>
    <w:rsid w:val="004D561A"/>
    <w:pPr>
      <w:spacing w:after="120" w:line="480" w:lineRule="auto"/>
      <w:ind w:left="283"/>
    </w:pPr>
  </w:style>
  <w:style w:type="character" w:customStyle="1" w:styleId="BodyTextIndent2Char">
    <w:name w:val="Body Text Indent 2 Char"/>
    <w:link w:val="BodyTextIndent2"/>
    <w:rsid w:val="004D561A"/>
    <w:rPr>
      <w:rFonts w:ascii="Verdana" w:hAnsi="Verdana"/>
      <w:sz w:val="18"/>
      <w:szCs w:val="24"/>
      <w:lang w:val="en-US" w:eastAsia="en-US"/>
    </w:rPr>
  </w:style>
  <w:style w:type="paragraph" w:styleId="BodyTextIndent3">
    <w:name w:val="Body Text Indent 3"/>
    <w:basedOn w:val="Normal"/>
    <w:link w:val="BodyTextIndent3Char"/>
    <w:locked/>
    <w:rsid w:val="004D561A"/>
    <w:pPr>
      <w:spacing w:after="120"/>
      <w:ind w:left="283"/>
    </w:pPr>
    <w:rPr>
      <w:sz w:val="16"/>
      <w:szCs w:val="16"/>
    </w:rPr>
  </w:style>
  <w:style w:type="character" w:customStyle="1" w:styleId="BodyTextIndent3Char">
    <w:name w:val="Body Text Indent 3 Char"/>
    <w:link w:val="BodyTextIndent3"/>
    <w:rsid w:val="004D561A"/>
    <w:rPr>
      <w:rFonts w:ascii="Verdana" w:hAnsi="Verdana"/>
      <w:sz w:val="16"/>
      <w:szCs w:val="16"/>
      <w:lang w:val="en-US" w:eastAsia="en-US"/>
    </w:rPr>
  </w:style>
  <w:style w:type="paragraph" w:styleId="Caption">
    <w:name w:val="caption"/>
    <w:basedOn w:val="Normal"/>
    <w:next w:val="Normal"/>
    <w:qFormat/>
    <w:locked/>
    <w:rsid w:val="004D561A"/>
    <w:rPr>
      <w:b/>
      <w:bCs/>
      <w:sz w:val="20"/>
      <w:szCs w:val="20"/>
    </w:rPr>
  </w:style>
  <w:style w:type="paragraph" w:styleId="Closing">
    <w:name w:val="Closing"/>
    <w:basedOn w:val="Normal"/>
    <w:link w:val="ClosingChar"/>
    <w:locked/>
    <w:rsid w:val="004D561A"/>
    <w:pPr>
      <w:ind w:left="4252"/>
    </w:pPr>
  </w:style>
  <w:style w:type="character" w:customStyle="1" w:styleId="ClosingChar">
    <w:name w:val="Closing Char"/>
    <w:link w:val="Closing"/>
    <w:rsid w:val="004D561A"/>
    <w:rPr>
      <w:rFonts w:ascii="Verdana" w:hAnsi="Verdana"/>
      <w:sz w:val="18"/>
      <w:szCs w:val="24"/>
      <w:lang w:val="en-US" w:eastAsia="en-US"/>
    </w:rPr>
  </w:style>
  <w:style w:type="paragraph" w:styleId="Date">
    <w:name w:val="Date"/>
    <w:basedOn w:val="Normal"/>
    <w:next w:val="Normal"/>
    <w:link w:val="DateChar"/>
    <w:locked/>
    <w:rsid w:val="004D561A"/>
  </w:style>
  <w:style w:type="character" w:customStyle="1" w:styleId="DateChar">
    <w:name w:val="Date Char"/>
    <w:link w:val="Date"/>
    <w:rsid w:val="004D561A"/>
    <w:rPr>
      <w:rFonts w:ascii="Verdana" w:hAnsi="Verdana"/>
      <w:sz w:val="18"/>
      <w:szCs w:val="24"/>
      <w:lang w:val="en-US" w:eastAsia="en-US"/>
    </w:rPr>
  </w:style>
  <w:style w:type="paragraph" w:styleId="E-mailSignature">
    <w:name w:val="E-mail Signature"/>
    <w:basedOn w:val="Normal"/>
    <w:link w:val="E-mailSignatureChar"/>
    <w:locked/>
    <w:rsid w:val="004D561A"/>
  </w:style>
  <w:style w:type="character" w:customStyle="1" w:styleId="E-mailSignatureChar">
    <w:name w:val="E-mail Signature Char"/>
    <w:link w:val="E-mailSignature"/>
    <w:rsid w:val="004D561A"/>
    <w:rPr>
      <w:rFonts w:ascii="Verdana" w:hAnsi="Verdana"/>
      <w:sz w:val="18"/>
      <w:szCs w:val="24"/>
      <w:lang w:val="en-US" w:eastAsia="en-US"/>
    </w:rPr>
  </w:style>
  <w:style w:type="paragraph" w:styleId="EnvelopeAddress">
    <w:name w:val="envelope address"/>
    <w:basedOn w:val="Normal"/>
    <w:locked/>
    <w:rsid w:val="004D561A"/>
    <w:pPr>
      <w:framePr w:w="7920" w:h="1980" w:hRule="exact" w:hSpace="180" w:wrap="auto" w:hAnchor="page" w:xAlign="center" w:yAlign="bottom"/>
      <w:ind w:left="2880"/>
    </w:pPr>
    <w:rPr>
      <w:rFonts w:ascii="Calibri Light" w:hAnsi="Calibri Light"/>
      <w:sz w:val="24"/>
    </w:rPr>
  </w:style>
  <w:style w:type="paragraph" w:styleId="EnvelopeReturn">
    <w:name w:val="envelope return"/>
    <w:basedOn w:val="Normal"/>
    <w:locked/>
    <w:rsid w:val="004D561A"/>
    <w:rPr>
      <w:rFonts w:ascii="Calibri Light" w:hAnsi="Calibri Light"/>
      <w:sz w:val="20"/>
      <w:szCs w:val="20"/>
    </w:rPr>
  </w:style>
  <w:style w:type="paragraph" w:styleId="FootnoteText">
    <w:name w:val="footnote text"/>
    <w:basedOn w:val="Normal"/>
    <w:link w:val="FootnoteTextChar"/>
    <w:locked/>
    <w:rsid w:val="004D561A"/>
    <w:rPr>
      <w:sz w:val="20"/>
      <w:szCs w:val="20"/>
    </w:rPr>
  </w:style>
  <w:style w:type="character" w:customStyle="1" w:styleId="FootnoteTextChar">
    <w:name w:val="Footnote Text Char"/>
    <w:link w:val="FootnoteText"/>
    <w:rsid w:val="004D561A"/>
    <w:rPr>
      <w:rFonts w:ascii="Verdana" w:hAnsi="Verdana"/>
      <w:lang w:val="en-US" w:eastAsia="en-US"/>
    </w:rPr>
  </w:style>
  <w:style w:type="paragraph" w:styleId="HTMLAddress">
    <w:name w:val="HTML Address"/>
    <w:basedOn w:val="Normal"/>
    <w:link w:val="HTMLAddressChar"/>
    <w:locked/>
    <w:rsid w:val="004D561A"/>
    <w:rPr>
      <w:i/>
      <w:iCs/>
    </w:rPr>
  </w:style>
  <w:style w:type="character" w:customStyle="1" w:styleId="HTMLAddressChar">
    <w:name w:val="HTML Address Char"/>
    <w:link w:val="HTMLAddress"/>
    <w:rsid w:val="004D561A"/>
    <w:rPr>
      <w:rFonts w:ascii="Verdana" w:hAnsi="Verdana"/>
      <w:i/>
      <w:iCs/>
      <w:sz w:val="18"/>
      <w:szCs w:val="24"/>
      <w:lang w:val="en-US" w:eastAsia="en-US"/>
    </w:rPr>
  </w:style>
  <w:style w:type="paragraph" w:styleId="HTMLPreformatted">
    <w:name w:val="HTML Preformatted"/>
    <w:basedOn w:val="Normal"/>
    <w:link w:val="HTMLPreformattedChar"/>
    <w:locked/>
    <w:rsid w:val="004D561A"/>
    <w:rPr>
      <w:rFonts w:ascii="Courier New" w:hAnsi="Courier New" w:cs="Courier New"/>
      <w:sz w:val="20"/>
      <w:szCs w:val="20"/>
    </w:rPr>
  </w:style>
  <w:style w:type="character" w:customStyle="1" w:styleId="HTMLPreformattedChar">
    <w:name w:val="HTML Preformatted Char"/>
    <w:link w:val="HTMLPreformatted"/>
    <w:rsid w:val="004D561A"/>
    <w:rPr>
      <w:rFonts w:ascii="Courier New" w:hAnsi="Courier New" w:cs="Courier New"/>
      <w:lang w:val="en-US" w:eastAsia="en-US"/>
    </w:rPr>
  </w:style>
  <w:style w:type="paragraph" w:styleId="Index1">
    <w:name w:val="index 1"/>
    <w:basedOn w:val="Normal"/>
    <w:next w:val="Normal"/>
    <w:autoRedefine/>
    <w:locked/>
    <w:rsid w:val="004D561A"/>
    <w:pPr>
      <w:tabs>
        <w:tab w:val="clear" w:pos="0"/>
      </w:tabs>
      <w:ind w:left="180" w:hanging="180"/>
    </w:pPr>
  </w:style>
  <w:style w:type="paragraph" w:styleId="Index2">
    <w:name w:val="index 2"/>
    <w:basedOn w:val="Normal"/>
    <w:next w:val="Normal"/>
    <w:autoRedefine/>
    <w:locked/>
    <w:rsid w:val="004D561A"/>
    <w:pPr>
      <w:tabs>
        <w:tab w:val="clear" w:pos="0"/>
      </w:tabs>
      <w:ind w:left="360" w:hanging="180"/>
    </w:pPr>
  </w:style>
  <w:style w:type="paragraph" w:styleId="Index3">
    <w:name w:val="index 3"/>
    <w:basedOn w:val="Normal"/>
    <w:next w:val="Normal"/>
    <w:autoRedefine/>
    <w:locked/>
    <w:rsid w:val="004D561A"/>
    <w:pPr>
      <w:tabs>
        <w:tab w:val="clear" w:pos="0"/>
      </w:tabs>
      <w:ind w:left="540" w:hanging="180"/>
    </w:pPr>
  </w:style>
  <w:style w:type="paragraph" w:styleId="Index4">
    <w:name w:val="index 4"/>
    <w:basedOn w:val="Normal"/>
    <w:next w:val="Normal"/>
    <w:autoRedefine/>
    <w:locked/>
    <w:rsid w:val="004D561A"/>
    <w:pPr>
      <w:tabs>
        <w:tab w:val="clear" w:pos="0"/>
      </w:tabs>
      <w:ind w:left="720" w:hanging="180"/>
    </w:pPr>
  </w:style>
  <w:style w:type="paragraph" w:styleId="Index5">
    <w:name w:val="index 5"/>
    <w:basedOn w:val="Normal"/>
    <w:next w:val="Normal"/>
    <w:autoRedefine/>
    <w:locked/>
    <w:rsid w:val="004D561A"/>
    <w:pPr>
      <w:tabs>
        <w:tab w:val="clear" w:pos="0"/>
      </w:tabs>
      <w:ind w:left="900" w:hanging="180"/>
    </w:pPr>
  </w:style>
  <w:style w:type="paragraph" w:styleId="Index6">
    <w:name w:val="index 6"/>
    <w:basedOn w:val="Normal"/>
    <w:next w:val="Normal"/>
    <w:autoRedefine/>
    <w:locked/>
    <w:rsid w:val="004D561A"/>
    <w:pPr>
      <w:tabs>
        <w:tab w:val="clear" w:pos="0"/>
      </w:tabs>
      <w:ind w:left="1080" w:hanging="180"/>
    </w:pPr>
  </w:style>
  <w:style w:type="paragraph" w:styleId="Index7">
    <w:name w:val="index 7"/>
    <w:basedOn w:val="Normal"/>
    <w:next w:val="Normal"/>
    <w:autoRedefine/>
    <w:locked/>
    <w:rsid w:val="004D561A"/>
    <w:pPr>
      <w:tabs>
        <w:tab w:val="clear" w:pos="0"/>
      </w:tabs>
      <w:ind w:left="1260" w:hanging="180"/>
    </w:pPr>
  </w:style>
  <w:style w:type="paragraph" w:styleId="Index8">
    <w:name w:val="index 8"/>
    <w:basedOn w:val="Normal"/>
    <w:next w:val="Normal"/>
    <w:autoRedefine/>
    <w:locked/>
    <w:rsid w:val="004D561A"/>
    <w:pPr>
      <w:tabs>
        <w:tab w:val="clear" w:pos="0"/>
      </w:tabs>
      <w:ind w:left="1440" w:hanging="180"/>
    </w:pPr>
  </w:style>
  <w:style w:type="paragraph" w:styleId="Index9">
    <w:name w:val="index 9"/>
    <w:basedOn w:val="Normal"/>
    <w:next w:val="Normal"/>
    <w:autoRedefine/>
    <w:locked/>
    <w:rsid w:val="004D561A"/>
    <w:pPr>
      <w:tabs>
        <w:tab w:val="clear" w:pos="0"/>
      </w:tabs>
      <w:ind w:left="1620" w:hanging="180"/>
    </w:pPr>
  </w:style>
  <w:style w:type="paragraph" w:styleId="IndexHeading">
    <w:name w:val="index heading"/>
    <w:basedOn w:val="Normal"/>
    <w:next w:val="Index1"/>
    <w:locked/>
    <w:rsid w:val="004D561A"/>
    <w:rPr>
      <w:rFonts w:ascii="Calibri Light" w:hAnsi="Calibri Light"/>
      <w:b/>
      <w:bCs/>
    </w:rPr>
  </w:style>
  <w:style w:type="paragraph" w:customStyle="1" w:styleId="LightShading-Accent21">
    <w:name w:val="Light Shading - Accent 21"/>
    <w:basedOn w:val="Normal"/>
    <w:next w:val="Normal"/>
    <w:link w:val="LightShading-Accent2Char"/>
    <w:uiPriority w:val="30"/>
    <w:qFormat/>
    <w:rsid w:val="004D561A"/>
    <w:pPr>
      <w:pBdr>
        <w:top w:val="single" w:sz="4" w:space="10" w:color="5B9BD5"/>
        <w:bottom w:val="single" w:sz="4" w:space="10" w:color="5B9BD5"/>
      </w:pBdr>
      <w:spacing w:before="360" w:after="360"/>
      <w:ind w:left="864" w:right="864"/>
      <w:jc w:val="center"/>
    </w:pPr>
    <w:rPr>
      <w:i/>
      <w:iCs/>
      <w:color w:val="5B9BD5"/>
    </w:rPr>
  </w:style>
  <w:style w:type="character" w:customStyle="1" w:styleId="LightShading-Accent2Char">
    <w:name w:val="Light Shading - Accent 2 Char"/>
    <w:link w:val="LightShading-Accent21"/>
    <w:uiPriority w:val="30"/>
    <w:rsid w:val="004D561A"/>
    <w:rPr>
      <w:rFonts w:ascii="Verdana" w:hAnsi="Verdana"/>
      <w:i/>
      <w:iCs/>
      <w:color w:val="5B9BD5"/>
      <w:sz w:val="18"/>
      <w:szCs w:val="24"/>
      <w:lang w:val="en-US" w:eastAsia="en-US"/>
    </w:rPr>
  </w:style>
  <w:style w:type="paragraph" w:styleId="List">
    <w:name w:val="List"/>
    <w:basedOn w:val="Normal"/>
    <w:locked/>
    <w:rsid w:val="004D561A"/>
    <w:pPr>
      <w:ind w:left="283" w:hanging="283"/>
      <w:contextualSpacing/>
    </w:pPr>
  </w:style>
  <w:style w:type="paragraph" w:styleId="List2">
    <w:name w:val="List 2"/>
    <w:basedOn w:val="Normal"/>
    <w:locked/>
    <w:rsid w:val="004D561A"/>
    <w:pPr>
      <w:ind w:left="566" w:hanging="283"/>
      <w:contextualSpacing/>
    </w:pPr>
  </w:style>
  <w:style w:type="paragraph" w:styleId="List3">
    <w:name w:val="List 3"/>
    <w:basedOn w:val="Normal"/>
    <w:locked/>
    <w:rsid w:val="004D561A"/>
    <w:pPr>
      <w:ind w:left="849" w:hanging="283"/>
      <w:contextualSpacing/>
    </w:pPr>
  </w:style>
  <w:style w:type="paragraph" w:styleId="List4">
    <w:name w:val="List 4"/>
    <w:basedOn w:val="Normal"/>
    <w:locked/>
    <w:rsid w:val="004D561A"/>
    <w:pPr>
      <w:ind w:left="1132" w:hanging="283"/>
      <w:contextualSpacing/>
    </w:pPr>
  </w:style>
  <w:style w:type="paragraph" w:styleId="List5">
    <w:name w:val="List 5"/>
    <w:basedOn w:val="Normal"/>
    <w:locked/>
    <w:rsid w:val="004D561A"/>
    <w:pPr>
      <w:ind w:left="1415" w:hanging="283"/>
      <w:contextualSpacing/>
    </w:pPr>
  </w:style>
  <w:style w:type="paragraph" w:styleId="ListContinue">
    <w:name w:val="List Continue"/>
    <w:basedOn w:val="Normal"/>
    <w:locked/>
    <w:rsid w:val="004D561A"/>
    <w:pPr>
      <w:spacing w:after="120"/>
      <w:ind w:left="283"/>
      <w:contextualSpacing/>
    </w:pPr>
  </w:style>
  <w:style w:type="paragraph" w:styleId="ListContinue2">
    <w:name w:val="List Continue 2"/>
    <w:basedOn w:val="Normal"/>
    <w:locked/>
    <w:rsid w:val="004D561A"/>
    <w:pPr>
      <w:spacing w:after="120"/>
      <w:ind w:left="566"/>
      <w:contextualSpacing/>
    </w:pPr>
  </w:style>
  <w:style w:type="paragraph" w:styleId="ListContinue3">
    <w:name w:val="List Continue 3"/>
    <w:basedOn w:val="Normal"/>
    <w:locked/>
    <w:rsid w:val="004D561A"/>
    <w:pPr>
      <w:spacing w:after="120"/>
      <w:ind w:left="849"/>
      <w:contextualSpacing/>
    </w:pPr>
  </w:style>
  <w:style w:type="paragraph" w:styleId="ListContinue4">
    <w:name w:val="List Continue 4"/>
    <w:basedOn w:val="Normal"/>
    <w:locked/>
    <w:rsid w:val="004D561A"/>
    <w:pPr>
      <w:spacing w:after="120"/>
      <w:ind w:left="1132"/>
      <w:contextualSpacing/>
    </w:pPr>
  </w:style>
  <w:style w:type="paragraph" w:styleId="ListContinue5">
    <w:name w:val="List Continue 5"/>
    <w:basedOn w:val="Normal"/>
    <w:locked/>
    <w:rsid w:val="004D561A"/>
    <w:pPr>
      <w:spacing w:after="120"/>
      <w:ind w:left="1415"/>
      <w:contextualSpacing/>
    </w:pPr>
  </w:style>
  <w:style w:type="paragraph" w:customStyle="1" w:styleId="ColorfulList-Accent11">
    <w:name w:val="Colorful List - Accent 11"/>
    <w:basedOn w:val="Normal"/>
    <w:uiPriority w:val="34"/>
    <w:qFormat/>
    <w:rsid w:val="004D561A"/>
    <w:pPr>
      <w:ind w:left="720"/>
    </w:pPr>
  </w:style>
  <w:style w:type="paragraph" w:styleId="MacroText">
    <w:name w:val="macro"/>
    <w:link w:val="MacroTextChar"/>
    <w:locked/>
    <w:rsid w:val="004D561A"/>
    <w:pPr>
      <w:tabs>
        <w:tab w:val="left" w:pos="480"/>
        <w:tab w:val="left" w:pos="960"/>
        <w:tab w:val="left" w:pos="1440"/>
        <w:tab w:val="left" w:pos="1920"/>
        <w:tab w:val="left" w:pos="2400"/>
        <w:tab w:val="left" w:pos="2880"/>
        <w:tab w:val="left" w:pos="3360"/>
        <w:tab w:val="left" w:pos="3840"/>
        <w:tab w:val="left" w:pos="4320"/>
      </w:tabs>
      <w:spacing w:before="180" w:after="180"/>
    </w:pPr>
    <w:rPr>
      <w:rFonts w:ascii="Courier New" w:hAnsi="Courier New" w:cs="Courier New"/>
      <w:lang w:val="en-US" w:eastAsia="en-US"/>
    </w:rPr>
  </w:style>
  <w:style w:type="character" w:customStyle="1" w:styleId="MacroTextChar">
    <w:name w:val="Macro Text Char"/>
    <w:link w:val="MacroText"/>
    <w:rsid w:val="004D561A"/>
    <w:rPr>
      <w:rFonts w:ascii="Courier New" w:hAnsi="Courier New" w:cs="Courier New"/>
      <w:lang w:val="en-US" w:eastAsia="en-US"/>
    </w:rPr>
  </w:style>
  <w:style w:type="paragraph" w:styleId="MessageHeader">
    <w:name w:val="Message Header"/>
    <w:basedOn w:val="Normal"/>
    <w:link w:val="MessageHeaderChar"/>
    <w:locked/>
    <w:rsid w:val="004D561A"/>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rPr>
  </w:style>
  <w:style w:type="character" w:customStyle="1" w:styleId="MessageHeaderChar">
    <w:name w:val="Message Header Char"/>
    <w:link w:val="MessageHeader"/>
    <w:rsid w:val="004D561A"/>
    <w:rPr>
      <w:rFonts w:ascii="Calibri Light" w:eastAsia="Times New Roman" w:hAnsi="Calibri Light" w:cs="Times New Roman"/>
      <w:sz w:val="24"/>
      <w:szCs w:val="24"/>
      <w:shd w:val="pct20" w:color="auto" w:fill="auto"/>
      <w:lang w:val="en-US" w:eastAsia="en-US"/>
    </w:rPr>
  </w:style>
  <w:style w:type="paragraph" w:customStyle="1" w:styleId="MediumGrid21">
    <w:name w:val="Medium Grid 21"/>
    <w:uiPriority w:val="1"/>
    <w:qFormat/>
    <w:rsid w:val="004D561A"/>
    <w:pPr>
      <w:tabs>
        <w:tab w:val="num" w:pos="0"/>
      </w:tabs>
    </w:pPr>
    <w:rPr>
      <w:rFonts w:ascii="Verdana" w:hAnsi="Verdana"/>
      <w:sz w:val="18"/>
      <w:szCs w:val="24"/>
      <w:lang w:val="en-US" w:eastAsia="en-US"/>
    </w:rPr>
  </w:style>
  <w:style w:type="paragraph" w:styleId="NormalWeb">
    <w:name w:val="Normal (Web)"/>
    <w:basedOn w:val="Normal"/>
    <w:locked/>
    <w:rsid w:val="004D561A"/>
    <w:rPr>
      <w:rFonts w:ascii="Times New Roman" w:hAnsi="Times New Roman"/>
      <w:sz w:val="24"/>
    </w:rPr>
  </w:style>
  <w:style w:type="paragraph" w:styleId="NormalIndent">
    <w:name w:val="Normal Indent"/>
    <w:basedOn w:val="Normal"/>
    <w:locked/>
    <w:rsid w:val="004D561A"/>
    <w:pPr>
      <w:ind w:left="720"/>
    </w:pPr>
  </w:style>
  <w:style w:type="paragraph" w:styleId="NoteHeading">
    <w:name w:val="Note Heading"/>
    <w:basedOn w:val="Normal"/>
    <w:next w:val="Normal"/>
    <w:link w:val="NoteHeadingChar"/>
    <w:locked/>
    <w:rsid w:val="004D561A"/>
  </w:style>
  <w:style w:type="character" w:customStyle="1" w:styleId="NoteHeadingChar">
    <w:name w:val="Note Heading Char"/>
    <w:link w:val="NoteHeading"/>
    <w:rsid w:val="004D561A"/>
    <w:rPr>
      <w:rFonts w:ascii="Verdana" w:hAnsi="Verdana"/>
      <w:sz w:val="18"/>
      <w:szCs w:val="24"/>
      <w:lang w:val="en-US" w:eastAsia="en-US"/>
    </w:rPr>
  </w:style>
  <w:style w:type="paragraph" w:styleId="PlainText">
    <w:name w:val="Plain Text"/>
    <w:basedOn w:val="Normal"/>
    <w:link w:val="PlainTextChar"/>
    <w:locked/>
    <w:rsid w:val="004D561A"/>
    <w:rPr>
      <w:rFonts w:ascii="Courier New" w:hAnsi="Courier New" w:cs="Courier New"/>
      <w:sz w:val="20"/>
      <w:szCs w:val="20"/>
    </w:rPr>
  </w:style>
  <w:style w:type="character" w:customStyle="1" w:styleId="PlainTextChar">
    <w:name w:val="Plain Text Char"/>
    <w:link w:val="PlainText"/>
    <w:rsid w:val="004D561A"/>
    <w:rPr>
      <w:rFonts w:ascii="Courier New" w:hAnsi="Courier New" w:cs="Courier New"/>
      <w:lang w:val="en-US" w:eastAsia="en-US"/>
    </w:rPr>
  </w:style>
  <w:style w:type="paragraph" w:customStyle="1" w:styleId="ColorfulGrid-Accent11">
    <w:name w:val="Colorful Grid - Accent 11"/>
    <w:basedOn w:val="Normal"/>
    <w:next w:val="Normal"/>
    <w:link w:val="ColorfulGrid-Accent1Char"/>
    <w:uiPriority w:val="29"/>
    <w:qFormat/>
    <w:rsid w:val="004D561A"/>
    <w:pPr>
      <w:spacing w:before="200" w:after="160"/>
      <w:ind w:left="864" w:right="864"/>
      <w:jc w:val="center"/>
    </w:pPr>
    <w:rPr>
      <w:i/>
      <w:iCs/>
      <w:color w:val="404040"/>
    </w:rPr>
  </w:style>
  <w:style w:type="character" w:customStyle="1" w:styleId="ColorfulGrid-Accent1Char">
    <w:name w:val="Colorful Grid - Accent 1 Char"/>
    <w:link w:val="ColorfulGrid-Accent11"/>
    <w:uiPriority w:val="29"/>
    <w:rsid w:val="004D561A"/>
    <w:rPr>
      <w:rFonts w:ascii="Verdana" w:hAnsi="Verdana"/>
      <w:i/>
      <w:iCs/>
      <w:color w:val="404040"/>
      <w:sz w:val="18"/>
      <w:szCs w:val="24"/>
      <w:lang w:val="en-US" w:eastAsia="en-US"/>
    </w:rPr>
  </w:style>
  <w:style w:type="paragraph" w:styleId="Salutation">
    <w:name w:val="Salutation"/>
    <w:basedOn w:val="Normal"/>
    <w:next w:val="Normal"/>
    <w:link w:val="SalutationChar"/>
    <w:locked/>
    <w:rsid w:val="004D561A"/>
  </w:style>
  <w:style w:type="character" w:customStyle="1" w:styleId="SalutationChar">
    <w:name w:val="Salutation Char"/>
    <w:link w:val="Salutation"/>
    <w:rsid w:val="004D561A"/>
    <w:rPr>
      <w:rFonts w:ascii="Verdana" w:hAnsi="Verdana"/>
      <w:sz w:val="18"/>
      <w:szCs w:val="24"/>
      <w:lang w:val="en-US" w:eastAsia="en-US"/>
    </w:rPr>
  </w:style>
  <w:style w:type="paragraph" w:styleId="Signature">
    <w:name w:val="Signature"/>
    <w:basedOn w:val="Normal"/>
    <w:link w:val="SignatureChar"/>
    <w:locked/>
    <w:rsid w:val="004D561A"/>
    <w:pPr>
      <w:ind w:left="4252"/>
    </w:pPr>
  </w:style>
  <w:style w:type="character" w:customStyle="1" w:styleId="SignatureChar">
    <w:name w:val="Signature Char"/>
    <w:link w:val="Signature"/>
    <w:rsid w:val="004D561A"/>
    <w:rPr>
      <w:rFonts w:ascii="Verdana" w:hAnsi="Verdana"/>
      <w:sz w:val="18"/>
      <w:szCs w:val="24"/>
      <w:lang w:val="en-US" w:eastAsia="en-US"/>
    </w:rPr>
  </w:style>
  <w:style w:type="paragraph" w:styleId="Subtitle">
    <w:name w:val="Subtitle"/>
    <w:basedOn w:val="Normal"/>
    <w:next w:val="Normal"/>
    <w:link w:val="SubtitleChar"/>
    <w:qFormat/>
    <w:locked/>
    <w:rsid w:val="004D561A"/>
    <w:pPr>
      <w:spacing w:after="60"/>
      <w:jc w:val="center"/>
      <w:outlineLvl w:val="1"/>
    </w:pPr>
    <w:rPr>
      <w:rFonts w:ascii="Calibri Light" w:hAnsi="Calibri Light"/>
      <w:sz w:val="24"/>
    </w:rPr>
  </w:style>
  <w:style w:type="character" w:customStyle="1" w:styleId="SubtitleChar">
    <w:name w:val="Subtitle Char"/>
    <w:link w:val="Subtitle"/>
    <w:rsid w:val="004D561A"/>
    <w:rPr>
      <w:rFonts w:ascii="Calibri Light" w:eastAsia="Times New Roman" w:hAnsi="Calibri Light" w:cs="Times New Roman"/>
      <w:sz w:val="24"/>
      <w:szCs w:val="24"/>
      <w:lang w:val="en-US" w:eastAsia="en-US"/>
    </w:rPr>
  </w:style>
  <w:style w:type="paragraph" w:styleId="TableofAuthorities">
    <w:name w:val="table of authorities"/>
    <w:basedOn w:val="Normal"/>
    <w:next w:val="Normal"/>
    <w:locked/>
    <w:rsid w:val="004D561A"/>
    <w:pPr>
      <w:tabs>
        <w:tab w:val="clear" w:pos="0"/>
      </w:tabs>
      <w:ind w:left="180" w:hanging="180"/>
    </w:pPr>
  </w:style>
  <w:style w:type="paragraph" w:styleId="TableofFigures">
    <w:name w:val="table of figures"/>
    <w:basedOn w:val="Normal"/>
    <w:next w:val="Normal"/>
    <w:locked/>
    <w:rsid w:val="004D561A"/>
    <w:pPr>
      <w:tabs>
        <w:tab w:val="clear" w:pos="0"/>
      </w:tabs>
    </w:pPr>
  </w:style>
  <w:style w:type="paragraph" w:styleId="TOAHeading">
    <w:name w:val="toa heading"/>
    <w:basedOn w:val="Normal"/>
    <w:next w:val="Normal"/>
    <w:locked/>
    <w:rsid w:val="004D561A"/>
    <w:pPr>
      <w:spacing w:before="120"/>
    </w:pPr>
    <w:rPr>
      <w:rFonts w:ascii="Calibri Light" w:hAnsi="Calibri Light"/>
      <w:b/>
      <w:bCs/>
      <w:sz w:val="24"/>
    </w:rPr>
  </w:style>
  <w:style w:type="character" w:customStyle="1" w:styleId="Heading5Char">
    <w:name w:val="Heading 5 Char"/>
    <w:link w:val="Heading5"/>
    <w:rsid w:val="006969EC"/>
    <w:rPr>
      <w:rFonts w:ascii="Verdana" w:hAnsi="Verdana" w:cs="Arial"/>
      <w:b/>
      <w:kern w:val="32"/>
      <w:szCs w:val="26"/>
      <w:lang w:val="en-US" w:eastAsia="en-US"/>
    </w:rPr>
  </w:style>
  <w:style w:type="character" w:customStyle="1" w:styleId="pl-s">
    <w:name w:val="pl-s"/>
    <w:rsid w:val="009A37E4"/>
  </w:style>
  <w:style w:type="paragraph" w:styleId="TOCHeading">
    <w:name w:val="TOC Heading"/>
    <w:basedOn w:val="Heading1"/>
    <w:next w:val="Normal"/>
    <w:uiPriority w:val="39"/>
    <w:unhideWhenUsed/>
    <w:qFormat/>
    <w:rsid w:val="004C5E32"/>
    <w:pPr>
      <w:keepLines/>
      <w:pageBreakBefore w:val="0"/>
      <w:numPr>
        <w:numId w:val="0"/>
      </w:numPr>
      <w:spacing w:after="0" w:line="259" w:lineRule="auto"/>
      <w:outlineLvl w:val="9"/>
    </w:pPr>
    <w:rPr>
      <w:rFonts w:ascii="Calibri Light" w:hAnsi="Calibri Light" w:cs="Times New Roman"/>
      <w:b w:val="0"/>
      <w:bCs w:val="0"/>
      <w:color w:val="2E74B5"/>
      <w:kern w:val="0"/>
      <w:sz w:val="32"/>
    </w:rPr>
  </w:style>
  <w:style w:type="character" w:styleId="FollowedHyperlink">
    <w:name w:val="FollowedHyperlink"/>
    <w:locked/>
    <w:rsid w:val="0044753E"/>
    <w:rPr>
      <w:color w:val="954F72"/>
      <w:u w:val="single"/>
    </w:rPr>
  </w:style>
  <w:style w:type="paragraph" w:styleId="ListParagraph">
    <w:name w:val="List Paragraph"/>
    <w:basedOn w:val="Normal"/>
    <w:uiPriority w:val="34"/>
    <w:qFormat/>
    <w:rsid w:val="00C9077B"/>
    <w:pPr>
      <w:ind w:left="720"/>
      <w:contextualSpacing/>
    </w:pPr>
  </w:style>
  <w:style w:type="character" w:styleId="Mention">
    <w:name w:val="Mention"/>
    <w:basedOn w:val="DefaultParagraphFont"/>
    <w:uiPriority w:val="99"/>
    <w:semiHidden/>
    <w:unhideWhenUsed/>
    <w:rsid w:val="007622B8"/>
    <w:rPr>
      <w:color w:val="2B579A"/>
      <w:shd w:val="clear" w:color="auto" w:fill="E6E6E6"/>
    </w:rPr>
  </w:style>
  <w:style w:type="character" w:styleId="UnresolvedMention">
    <w:name w:val="Unresolved Mention"/>
    <w:basedOn w:val="DefaultParagraphFont"/>
    <w:uiPriority w:val="99"/>
    <w:semiHidden/>
    <w:unhideWhenUsed/>
    <w:rsid w:val="00BD11B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214808">
      <w:bodyDiv w:val="1"/>
      <w:marLeft w:val="0"/>
      <w:marRight w:val="0"/>
      <w:marTop w:val="0"/>
      <w:marBottom w:val="0"/>
      <w:divBdr>
        <w:top w:val="none" w:sz="0" w:space="0" w:color="auto"/>
        <w:left w:val="none" w:sz="0" w:space="0" w:color="auto"/>
        <w:bottom w:val="none" w:sz="0" w:space="0" w:color="auto"/>
        <w:right w:val="none" w:sz="0" w:space="0" w:color="auto"/>
      </w:divBdr>
    </w:div>
    <w:div w:id="170119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tf.org/rfc/rfc2119.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303F3AE842644C9E65AF2C80A094FC" ma:contentTypeVersion="3" ma:contentTypeDescription="Create a new document." ma:contentTypeScope="" ma:versionID="c19ec4ec8448072925634678a1655ec6">
  <xsd:schema xmlns:xsd="http://www.w3.org/2001/XMLSchema" xmlns:p="http://schemas.microsoft.com/office/2006/metadata/properties" targetNamespace="http://schemas.microsoft.com/office/2006/metadata/properties" ma:root="true" ma:fieldsID="ca0b5e642a6d4a6450f2df227b67a2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4C3B-BB00-43CD-ABF5-DC4DA8F1ED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C1F3A8-DFE8-401D-AA9D-EA99CE46D3EB}">
  <ds:schemaRefs>
    <ds:schemaRef ds:uri="http://schemas.microsoft.com/sharepoint/v3/contenttype/forms"/>
  </ds:schemaRefs>
</ds:datastoreItem>
</file>

<file path=customXml/itemProps3.xml><?xml version="1.0" encoding="utf-8"?>
<ds:datastoreItem xmlns:ds="http://schemas.openxmlformats.org/officeDocument/2006/customXml" ds:itemID="{DFC44030-B5F3-49D4-8F93-D0F6B3B38B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098BA-F736-624B-9E38-4C1E1F807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7719</TotalTime>
  <Pages>9</Pages>
  <Words>1265</Words>
  <Characters>7215</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Wayk Now Protocol</vt:lpstr>
      <vt:lpstr>Wayk Now Protocol</vt:lpstr>
    </vt:vector>
  </TitlesOfParts>
  <Company/>
  <LinksUpToDate>false</LinksUpToDate>
  <CharactersWithSpaces>8464</CharactersWithSpaces>
  <SharedDoc>false</SharedDoc>
  <HLinks>
    <vt:vector size="1740" baseType="variant">
      <vt:variant>
        <vt:i4>2490398</vt:i4>
      </vt:variant>
      <vt:variant>
        <vt:i4>1533</vt:i4>
      </vt:variant>
      <vt:variant>
        <vt:i4>0</vt:i4>
      </vt:variant>
      <vt:variant>
        <vt:i4>5</vt:i4>
      </vt:variant>
      <vt:variant>
        <vt:lpwstr/>
      </vt:variant>
      <vt:variant>
        <vt:lpwstr>_NOW_TUNNEL_CLOSE_RSP_MSG</vt:lpwstr>
      </vt:variant>
      <vt:variant>
        <vt:i4>3145759</vt:i4>
      </vt:variant>
      <vt:variant>
        <vt:i4>1530</vt:i4>
      </vt:variant>
      <vt:variant>
        <vt:i4>0</vt:i4>
      </vt:variant>
      <vt:variant>
        <vt:i4>5</vt:i4>
      </vt:variant>
      <vt:variant>
        <vt:lpwstr/>
      </vt:variant>
      <vt:variant>
        <vt:lpwstr>_NOW_TUNNEL_CLOSE_REQ_MSG</vt:lpwstr>
      </vt:variant>
      <vt:variant>
        <vt:i4>3080210</vt:i4>
      </vt:variant>
      <vt:variant>
        <vt:i4>1527</vt:i4>
      </vt:variant>
      <vt:variant>
        <vt:i4>0</vt:i4>
      </vt:variant>
      <vt:variant>
        <vt:i4>5</vt:i4>
      </vt:variant>
      <vt:variant>
        <vt:lpwstr/>
      </vt:variant>
      <vt:variant>
        <vt:lpwstr>_NOW_TUNNEL_OPEN_RSP_MSG</vt:lpwstr>
      </vt:variant>
      <vt:variant>
        <vt:i4>3014660</vt:i4>
      </vt:variant>
      <vt:variant>
        <vt:i4>1524</vt:i4>
      </vt:variant>
      <vt:variant>
        <vt:i4>0</vt:i4>
      </vt:variant>
      <vt:variant>
        <vt:i4>5</vt:i4>
      </vt:variant>
      <vt:variant>
        <vt:lpwstr/>
      </vt:variant>
      <vt:variant>
        <vt:lpwstr>_NOW_TUNNEL_OPEN_REQ_MSG</vt:lpwstr>
      </vt:variant>
      <vt:variant>
        <vt:i4>5701742</vt:i4>
      </vt:variant>
      <vt:variant>
        <vt:i4>1521</vt:i4>
      </vt:variant>
      <vt:variant>
        <vt:i4>0</vt:i4>
      </vt:variant>
      <vt:variant>
        <vt:i4>5</vt:i4>
      </vt:variant>
      <vt:variant>
        <vt:lpwstr/>
      </vt:variant>
      <vt:variant>
        <vt:lpwstr>_NOW_TUNNEL_CAPSET_RSP_MSG</vt:lpwstr>
      </vt:variant>
      <vt:variant>
        <vt:i4>5636216</vt:i4>
      </vt:variant>
      <vt:variant>
        <vt:i4>1518</vt:i4>
      </vt:variant>
      <vt:variant>
        <vt:i4>0</vt:i4>
      </vt:variant>
      <vt:variant>
        <vt:i4>5</vt:i4>
      </vt:variant>
      <vt:variant>
        <vt:lpwstr/>
      </vt:variant>
      <vt:variant>
        <vt:lpwstr>_NOW_TUNNEL_CAPSET_REQ_MSG</vt:lpwstr>
      </vt:variant>
      <vt:variant>
        <vt:i4>1638441</vt:i4>
      </vt:variant>
      <vt:variant>
        <vt:i4>1515</vt:i4>
      </vt:variant>
      <vt:variant>
        <vt:i4>0</vt:i4>
      </vt:variant>
      <vt:variant>
        <vt:i4>5</vt:i4>
      </vt:variant>
      <vt:variant>
        <vt:lpwstr/>
      </vt:variant>
      <vt:variant>
        <vt:lpwstr>_NOW_EXECUTION_CREATE_RSP_MSG</vt:lpwstr>
      </vt:variant>
      <vt:variant>
        <vt:i4>983080</vt:i4>
      </vt:variant>
      <vt:variant>
        <vt:i4>1512</vt:i4>
      </vt:variant>
      <vt:variant>
        <vt:i4>0</vt:i4>
      </vt:variant>
      <vt:variant>
        <vt:i4>5</vt:i4>
      </vt:variant>
      <vt:variant>
        <vt:lpwstr/>
      </vt:variant>
      <vt:variant>
        <vt:lpwstr>_NOW_EXECUTION_CREATE_REQ_MSG</vt:lpwstr>
      </vt:variant>
      <vt:variant>
        <vt:i4>1900601</vt:i4>
      </vt:variant>
      <vt:variant>
        <vt:i4>1509</vt:i4>
      </vt:variant>
      <vt:variant>
        <vt:i4>0</vt:i4>
      </vt:variant>
      <vt:variant>
        <vt:i4>5</vt:i4>
      </vt:variant>
      <vt:variant>
        <vt:lpwstr/>
      </vt:variant>
      <vt:variant>
        <vt:lpwstr>_NOW_EXECUTION_CAPSET_RSP_MSG</vt:lpwstr>
      </vt:variant>
      <vt:variant>
        <vt:i4>720952</vt:i4>
      </vt:variant>
      <vt:variant>
        <vt:i4>1506</vt:i4>
      </vt:variant>
      <vt:variant>
        <vt:i4>0</vt:i4>
      </vt:variant>
      <vt:variant>
        <vt:i4>5</vt:i4>
      </vt:variant>
      <vt:variant>
        <vt:lpwstr/>
      </vt:variant>
      <vt:variant>
        <vt:lpwstr>_NOW_EXECUTION_CAPSET_REQ_MSG</vt:lpwstr>
      </vt:variant>
      <vt:variant>
        <vt:i4>7864402</vt:i4>
      </vt:variant>
      <vt:variant>
        <vt:i4>1503</vt:i4>
      </vt:variant>
      <vt:variant>
        <vt:i4>0</vt:i4>
      </vt:variant>
      <vt:variant>
        <vt:i4>5</vt:i4>
      </vt:variant>
      <vt:variant>
        <vt:lpwstr/>
      </vt:variant>
      <vt:variant>
        <vt:lpwstr>_NOW_FILE_TRANSFER_DATA_MSG</vt:lpwstr>
      </vt:variant>
      <vt:variant>
        <vt:i4>5374031</vt:i4>
      </vt:variant>
      <vt:variant>
        <vt:i4>1500</vt:i4>
      </vt:variant>
      <vt:variant>
        <vt:i4>0</vt:i4>
      </vt:variant>
      <vt:variant>
        <vt:i4>5</vt:i4>
      </vt:variant>
      <vt:variant>
        <vt:lpwstr/>
      </vt:variant>
      <vt:variant>
        <vt:lpwstr>_NOW_FILE_TRANSFER_COMPLETE_RSP_MSG</vt:lpwstr>
      </vt:variant>
      <vt:variant>
        <vt:i4>4456526</vt:i4>
      </vt:variant>
      <vt:variant>
        <vt:i4>1497</vt:i4>
      </vt:variant>
      <vt:variant>
        <vt:i4>0</vt:i4>
      </vt:variant>
      <vt:variant>
        <vt:i4>5</vt:i4>
      </vt:variant>
      <vt:variant>
        <vt:lpwstr/>
      </vt:variant>
      <vt:variant>
        <vt:lpwstr>_NOW_FILE_TRANSFER_COMPLETE_REQ_MSG</vt:lpwstr>
      </vt:variant>
      <vt:variant>
        <vt:i4>2883646</vt:i4>
      </vt:variant>
      <vt:variant>
        <vt:i4>1494</vt:i4>
      </vt:variant>
      <vt:variant>
        <vt:i4>0</vt:i4>
      </vt:variant>
      <vt:variant>
        <vt:i4>5</vt:i4>
      </vt:variant>
      <vt:variant>
        <vt:lpwstr/>
      </vt:variant>
      <vt:variant>
        <vt:lpwstr>_NOW_FILE_TRANSFER_CANCEL_RSP_MSG</vt:lpwstr>
      </vt:variant>
      <vt:variant>
        <vt:i4>3801151</vt:i4>
      </vt:variant>
      <vt:variant>
        <vt:i4>1491</vt:i4>
      </vt:variant>
      <vt:variant>
        <vt:i4>0</vt:i4>
      </vt:variant>
      <vt:variant>
        <vt:i4>5</vt:i4>
      </vt:variant>
      <vt:variant>
        <vt:lpwstr/>
      </vt:variant>
      <vt:variant>
        <vt:lpwstr>_NOW_FILE_TRANSFER_CANCEL_REQ_MSG</vt:lpwstr>
      </vt:variant>
      <vt:variant>
        <vt:i4>2621477</vt:i4>
      </vt:variant>
      <vt:variant>
        <vt:i4>1488</vt:i4>
      </vt:variant>
      <vt:variant>
        <vt:i4>0</vt:i4>
      </vt:variant>
      <vt:variant>
        <vt:i4>5</vt:i4>
      </vt:variant>
      <vt:variant>
        <vt:lpwstr/>
      </vt:variant>
      <vt:variant>
        <vt:lpwstr>_NOW_FILE_TRANSFER_RESUME_RSP_MSG</vt:lpwstr>
      </vt:variant>
      <vt:variant>
        <vt:i4>4063268</vt:i4>
      </vt:variant>
      <vt:variant>
        <vt:i4>1485</vt:i4>
      </vt:variant>
      <vt:variant>
        <vt:i4>0</vt:i4>
      </vt:variant>
      <vt:variant>
        <vt:i4>5</vt:i4>
      </vt:variant>
      <vt:variant>
        <vt:lpwstr/>
      </vt:variant>
      <vt:variant>
        <vt:lpwstr>_NOW_FILE_TRANSFER_RESUME_REQ_MSG</vt:lpwstr>
      </vt:variant>
      <vt:variant>
        <vt:i4>5046356</vt:i4>
      </vt:variant>
      <vt:variant>
        <vt:i4>1482</vt:i4>
      </vt:variant>
      <vt:variant>
        <vt:i4>0</vt:i4>
      </vt:variant>
      <vt:variant>
        <vt:i4>5</vt:i4>
      </vt:variant>
      <vt:variant>
        <vt:lpwstr/>
      </vt:variant>
      <vt:variant>
        <vt:lpwstr>_NOW_FILE_TRANSFER_SUSPEND_RSP_MSG</vt:lpwstr>
      </vt:variant>
      <vt:variant>
        <vt:i4>4980802</vt:i4>
      </vt:variant>
      <vt:variant>
        <vt:i4>1479</vt:i4>
      </vt:variant>
      <vt:variant>
        <vt:i4>0</vt:i4>
      </vt:variant>
      <vt:variant>
        <vt:i4>5</vt:i4>
      </vt:variant>
      <vt:variant>
        <vt:lpwstr/>
      </vt:variant>
      <vt:variant>
        <vt:lpwstr>_NOW_FILE_TRANSFER_SUSPEND_REQ_MSG</vt:lpwstr>
      </vt:variant>
      <vt:variant>
        <vt:i4>3342376</vt:i4>
      </vt:variant>
      <vt:variant>
        <vt:i4>1476</vt:i4>
      </vt:variant>
      <vt:variant>
        <vt:i4>0</vt:i4>
      </vt:variant>
      <vt:variant>
        <vt:i4>5</vt:i4>
      </vt:variant>
      <vt:variant>
        <vt:lpwstr/>
      </vt:variant>
      <vt:variant>
        <vt:lpwstr>_NOW_FILE_TRANSFER_RETRY_RSP_MSG</vt:lpwstr>
      </vt:variant>
      <vt:variant>
        <vt:i4>3276862</vt:i4>
      </vt:variant>
      <vt:variant>
        <vt:i4>1473</vt:i4>
      </vt:variant>
      <vt:variant>
        <vt:i4>0</vt:i4>
      </vt:variant>
      <vt:variant>
        <vt:i4>5</vt:i4>
      </vt:variant>
      <vt:variant>
        <vt:lpwstr/>
      </vt:variant>
      <vt:variant>
        <vt:lpwstr>_NOW_FILE_TRANSFER_RETRY_REQ_MSG</vt:lpwstr>
      </vt:variant>
      <vt:variant>
        <vt:i4>3538982</vt:i4>
      </vt:variant>
      <vt:variant>
        <vt:i4>1470</vt:i4>
      </vt:variant>
      <vt:variant>
        <vt:i4>0</vt:i4>
      </vt:variant>
      <vt:variant>
        <vt:i4>5</vt:i4>
      </vt:variant>
      <vt:variant>
        <vt:lpwstr/>
      </vt:variant>
      <vt:variant>
        <vt:lpwstr>_NOW_FILE_TRANSFER_CREATE_RSP_MSG</vt:lpwstr>
      </vt:variant>
      <vt:variant>
        <vt:i4>2097191</vt:i4>
      </vt:variant>
      <vt:variant>
        <vt:i4>1467</vt:i4>
      </vt:variant>
      <vt:variant>
        <vt:i4>0</vt:i4>
      </vt:variant>
      <vt:variant>
        <vt:i4>5</vt:i4>
      </vt:variant>
      <vt:variant>
        <vt:lpwstr/>
      </vt:variant>
      <vt:variant>
        <vt:lpwstr>_NOW_FILE_TRANSFER_CREATE_REQ_MSG</vt:lpwstr>
      </vt:variant>
      <vt:variant>
        <vt:i4>3407875</vt:i4>
      </vt:variant>
      <vt:variant>
        <vt:i4>1464</vt:i4>
      </vt:variant>
      <vt:variant>
        <vt:i4>0</vt:i4>
      </vt:variant>
      <vt:variant>
        <vt:i4>5</vt:i4>
      </vt:variant>
      <vt:variant>
        <vt:lpwstr/>
      </vt:variant>
      <vt:variant>
        <vt:lpwstr>_NOW_FILE_TRANSFER_ABORT_MSG</vt:lpwstr>
      </vt:variant>
      <vt:variant>
        <vt:i4>3276854</vt:i4>
      </vt:variant>
      <vt:variant>
        <vt:i4>1461</vt:i4>
      </vt:variant>
      <vt:variant>
        <vt:i4>0</vt:i4>
      </vt:variant>
      <vt:variant>
        <vt:i4>5</vt:i4>
      </vt:variant>
      <vt:variant>
        <vt:lpwstr/>
      </vt:variant>
      <vt:variant>
        <vt:lpwstr>_NOW_FILE_TRANSFER_CAPSET_RSP_MSG</vt:lpwstr>
      </vt:variant>
      <vt:variant>
        <vt:i4>2359351</vt:i4>
      </vt:variant>
      <vt:variant>
        <vt:i4>1458</vt:i4>
      </vt:variant>
      <vt:variant>
        <vt:i4>0</vt:i4>
      </vt:variant>
      <vt:variant>
        <vt:i4>5</vt:i4>
      </vt:variant>
      <vt:variant>
        <vt:lpwstr/>
      </vt:variant>
      <vt:variant>
        <vt:lpwstr>_NOW_FILE_TRANSFER_CAPSET_REQ_MSG</vt:lpwstr>
      </vt:variant>
      <vt:variant>
        <vt:i4>5636183</vt:i4>
      </vt:variant>
      <vt:variant>
        <vt:i4>1455</vt:i4>
      </vt:variant>
      <vt:variant>
        <vt:i4>0</vt:i4>
      </vt:variant>
      <vt:variant>
        <vt:i4>5</vt:i4>
      </vt:variant>
      <vt:variant>
        <vt:lpwstr/>
      </vt:variant>
      <vt:variant>
        <vt:lpwstr>_NOW_CLIPBOARD_FORMAT_DATA_RSP_MSG</vt:lpwstr>
      </vt:variant>
      <vt:variant>
        <vt:i4>5701697</vt:i4>
      </vt:variant>
      <vt:variant>
        <vt:i4>1452</vt:i4>
      </vt:variant>
      <vt:variant>
        <vt:i4>0</vt:i4>
      </vt:variant>
      <vt:variant>
        <vt:i4>5</vt:i4>
      </vt:variant>
      <vt:variant>
        <vt:lpwstr/>
      </vt:variant>
      <vt:variant>
        <vt:lpwstr>_NOW_CLIPBOARD_FORMAT_DATA_REQ_MSG</vt:lpwstr>
      </vt:variant>
      <vt:variant>
        <vt:i4>4915288</vt:i4>
      </vt:variant>
      <vt:variant>
        <vt:i4>1449</vt:i4>
      </vt:variant>
      <vt:variant>
        <vt:i4>0</vt:i4>
      </vt:variant>
      <vt:variant>
        <vt:i4>5</vt:i4>
      </vt:variant>
      <vt:variant>
        <vt:lpwstr/>
      </vt:variant>
      <vt:variant>
        <vt:lpwstr>_NOW_CLIPBOARD_FORMAT_LIST_RSP_MSG</vt:lpwstr>
      </vt:variant>
      <vt:variant>
        <vt:i4>4849742</vt:i4>
      </vt:variant>
      <vt:variant>
        <vt:i4>1446</vt:i4>
      </vt:variant>
      <vt:variant>
        <vt:i4>0</vt:i4>
      </vt:variant>
      <vt:variant>
        <vt:i4>5</vt:i4>
      </vt:variant>
      <vt:variant>
        <vt:lpwstr/>
      </vt:variant>
      <vt:variant>
        <vt:lpwstr>_NOW_CLIPBOARD_FORMAT_LIST_REQ_MSG</vt:lpwstr>
      </vt:variant>
      <vt:variant>
        <vt:i4>1572907</vt:i4>
      </vt:variant>
      <vt:variant>
        <vt:i4>1443</vt:i4>
      </vt:variant>
      <vt:variant>
        <vt:i4>0</vt:i4>
      </vt:variant>
      <vt:variant>
        <vt:i4>5</vt:i4>
      </vt:variant>
      <vt:variant>
        <vt:lpwstr/>
      </vt:variant>
      <vt:variant>
        <vt:lpwstr>_NOW_CLIPBOARD_RESUME_RSP_MSG</vt:lpwstr>
      </vt:variant>
      <vt:variant>
        <vt:i4>917546</vt:i4>
      </vt:variant>
      <vt:variant>
        <vt:i4>1440</vt:i4>
      </vt:variant>
      <vt:variant>
        <vt:i4>0</vt:i4>
      </vt:variant>
      <vt:variant>
        <vt:i4>5</vt:i4>
      </vt:variant>
      <vt:variant>
        <vt:lpwstr/>
      </vt:variant>
      <vt:variant>
        <vt:lpwstr>_NOW_CLIPBOARD_RESUME_REQ_MSG</vt:lpwstr>
      </vt:variant>
      <vt:variant>
        <vt:i4>8192090</vt:i4>
      </vt:variant>
      <vt:variant>
        <vt:i4>1437</vt:i4>
      </vt:variant>
      <vt:variant>
        <vt:i4>0</vt:i4>
      </vt:variant>
      <vt:variant>
        <vt:i4>5</vt:i4>
      </vt:variant>
      <vt:variant>
        <vt:lpwstr/>
      </vt:variant>
      <vt:variant>
        <vt:lpwstr>_NOW_CLIPBOARD_SUSPEND_RSP_MSG</vt:lpwstr>
      </vt:variant>
      <vt:variant>
        <vt:i4>8126540</vt:i4>
      </vt:variant>
      <vt:variant>
        <vt:i4>1434</vt:i4>
      </vt:variant>
      <vt:variant>
        <vt:i4>0</vt:i4>
      </vt:variant>
      <vt:variant>
        <vt:i4>5</vt:i4>
      </vt:variant>
      <vt:variant>
        <vt:lpwstr/>
      </vt:variant>
      <vt:variant>
        <vt:lpwstr>_NOW_CLIPBOARD_SUSPEND_REQ_MSG</vt:lpwstr>
      </vt:variant>
      <vt:variant>
        <vt:i4>7274565</vt:i4>
      </vt:variant>
      <vt:variant>
        <vt:i4>1431</vt:i4>
      </vt:variant>
      <vt:variant>
        <vt:i4>0</vt:i4>
      </vt:variant>
      <vt:variant>
        <vt:i4>5</vt:i4>
      </vt:variant>
      <vt:variant>
        <vt:lpwstr/>
      </vt:variant>
      <vt:variant>
        <vt:lpwstr>_NOW_CLIPBOARD_CONTROL_RSP_MSG</vt:lpwstr>
      </vt:variant>
      <vt:variant>
        <vt:i4>7209043</vt:i4>
      </vt:variant>
      <vt:variant>
        <vt:i4>1428</vt:i4>
      </vt:variant>
      <vt:variant>
        <vt:i4>0</vt:i4>
      </vt:variant>
      <vt:variant>
        <vt:i4>5</vt:i4>
      </vt:variant>
      <vt:variant>
        <vt:lpwstr/>
      </vt:variant>
      <vt:variant>
        <vt:lpwstr>_NOW_CLIPBOARD_CONTROL_REQ_MSG</vt:lpwstr>
      </vt:variant>
      <vt:variant>
        <vt:i4>7864388</vt:i4>
      </vt:variant>
      <vt:variant>
        <vt:i4>1425</vt:i4>
      </vt:variant>
      <vt:variant>
        <vt:i4>0</vt:i4>
      </vt:variant>
      <vt:variant>
        <vt:i4>5</vt:i4>
      </vt:variant>
      <vt:variant>
        <vt:lpwstr/>
      </vt:variant>
      <vt:variant>
        <vt:lpwstr>_NOW_CLIPBOARD_CAPABILITIES_RSP_MSG</vt:lpwstr>
      </vt:variant>
      <vt:variant>
        <vt:i4>7209043</vt:i4>
      </vt:variant>
      <vt:variant>
        <vt:i4>1422</vt:i4>
      </vt:variant>
      <vt:variant>
        <vt:i4>0</vt:i4>
      </vt:variant>
      <vt:variant>
        <vt:i4>5</vt:i4>
      </vt:variant>
      <vt:variant>
        <vt:lpwstr/>
      </vt:variant>
      <vt:variant>
        <vt:lpwstr>_NOW_CLIPBOARD_CONTROL_REQ_MSG</vt:lpwstr>
      </vt:variant>
      <vt:variant>
        <vt:i4>7864396</vt:i4>
      </vt:variant>
      <vt:variant>
        <vt:i4>1419</vt:i4>
      </vt:variant>
      <vt:variant>
        <vt:i4>0</vt:i4>
      </vt:variant>
      <vt:variant>
        <vt:i4>5</vt:i4>
      </vt:variant>
      <vt:variant>
        <vt:lpwstr/>
      </vt:variant>
      <vt:variant>
        <vt:lpwstr>_NOW_CHANNEL_CLOSE_RSP_MSG</vt:lpwstr>
      </vt:variant>
      <vt:variant>
        <vt:i4>7929946</vt:i4>
      </vt:variant>
      <vt:variant>
        <vt:i4>1416</vt:i4>
      </vt:variant>
      <vt:variant>
        <vt:i4>0</vt:i4>
      </vt:variant>
      <vt:variant>
        <vt:i4>5</vt:i4>
      </vt:variant>
      <vt:variant>
        <vt:lpwstr/>
      </vt:variant>
      <vt:variant>
        <vt:lpwstr>_NOW_CHANNEL_CLOSE_REQ_MSG</vt:lpwstr>
      </vt:variant>
      <vt:variant>
        <vt:i4>1245218</vt:i4>
      </vt:variant>
      <vt:variant>
        <vt:i4>1413</vt:i4>
      </vt:variant>
      <vt:variant>
        <vt:i4>0</vt:i4>
      </vt:variant>
      <vt:variant>
        <vt:i4>5</vt:i4>
      </vt:variant>
      <vt:variant>
        <vt:lpwstr/>
      </vt:variant>
      <vt:variant>
        <vt:lpwstr>_NOW_CHANNEL_OPEN_RSP_MSG</vt:lpwstr>
      </vt:variant>
      <vt:variant>
        <vt:i4>327715</vt:i4>
      </vt:variant>
      <vt:variant>
        <vt:i4>1410</vt:i4>
      </vt:variant>
      <vt:variant>
        <vt:i4>0</vt:i4>
      </vt:variant>
      <vt:variant>
        <vt:i4>5</vt:i4>
      </vt:variant>
      <vt:variant>
        <vt:lpwstr/>
      </vt:variant>
      <vt:variant>
        <vt:lpwstr>_NOW_CHANNEL_OPEN_REQ_MSG</vt:lpwstr>
      </vt:variant>
      <vt:variant>
        <vt:i4>393249</vt:i4>
      </vt:variant>
      <vt:variant>
        <vt:i4>1407</vt:i4>
      </vt:variant>
      <vt:variant>
        <vt:i4>0</vt:i4>
      </vt:variant>
      <vt:variant>
        <vt:i4>5</vt:i4>
      </vt:variant>
      <vt:variant>
        <vt:lpwstr/>
      </vt:variant>
      <vt:variant>
        <vt:lpwstr>_NOW_CHANNEL_LIST_RSP_MSG</vt:lpwstr>
      </vt:variant>
      <vt:variant>
        <vt:i4>1048608</vt:i4>
      </vt:variant>
      <vt:variant>
        <vt:i4>1404</vt:i4>
      </vt:variant>
      <vt:variant>
        <vt:i4>0</vt:i4>
      </vt:variant>
      <vt:variant>
        <vt:i4>5</vt:i4>
      </vt:variant>
      <vt:variant>
        <vt:lpwstr/>
      </vt:variant>
      <vt:variant>
        <vt:lpwstr>_NOW_CHANNEL_LIST_REQ_MSG</vt:lpwstr>
      </vt:variant>
      <vt:variant>
        <vt:i4>6094914</vt:i4>
      </vt:variant>
      <vt:variant>
        <vt:i4>1401</vt:i4>
      </vt:variant>
      <vt:variant>
        <vt:i4>0</vt:i4>
      </vt:variant>
      <vt:variant>
        <vt:i4>5</vt:i4>
      </vt:variant>
      <vt:variant>
        <vt:lpwstr/>
      </vt:variant>
      <vt:variant>
        <vt:lpwstr>_NOW_ASSOCIATE_RESPONSE_MSG</vt:lpwstr>
      </vt:variant>
      <vt:variant>
        <vt:i4>7602302</vt:i4>
      </vt:variant>
      <vt:variant>
        <vt:i4>1398</vt:i4>
      </vt:variant>
      <vt:variant>
        <vt:i4>0</vt:i4>
      </vt:variant>
      <vt:variant>
        <vt:i4>5</vt:i4>
      </vt:variant>
      <vt:variant>
        <vt:lpwstr/>
      </vt:variant>
      <vt:variant>
        <vt:lpwstr>_NOW_ASSOCIATE_REQUEST_MSG</vt:lpwstr>
      </vt:variant>
      <vt:variant>
        <vt:i4>5177437</vt:i4>
      </vt:variant>
      <vt:variant>
        <vt:i4>1395</vt:i4>
      </vt:variant>
      <vt:variant>
        <vt:i4>0</vt:i4>
      </vt:variant>
      <vt:variant>
        <vt:i4>5</vt:i4>
      </vt:variant>
      <vt:variant>
        <vt:lpwstr/>
      </vt:variant>
      <vt:variant>
        <vt:lpwstr>_NOW_ASSOCIATE_INFO_MSG</vt:lpwstr>
      </vt:variant>
      <vt:variant>
        <vt:i4>393219</vt:i4>
      </vt:variant>
      <vt:variant>
        <vt:i4>1392</vt:i4>
      </vt:variant>
      <vt:variant>
        <vt:i4>0</vt:i4>
      </vt:variant>
      <vt:variant>
        <vt:i4>5</vt:i4>
      </vt:variant>
      <vt:variant>
        <vt:lpwstr/>
      </vt:variant>
      <vt:variant>
        <vt:lpwstr>_NOW_AUTHENTICATE_FAILURE_MSG</vt:lpwstr>
      </vt:variant>
      <vt:variant>
        <vt:i4>1835034</vt:i4>
      </vt:variant>
      <vt:variant>
        <vt:i4>1389</vt:i4>
      </vt:variant>
      <vt:variant>
        <vt:i4>0</vt:i4>
      </vt:variant>
      <vt:variant>
        <vt:i4>5</vt:i4>
      </vt:variant>
      <vt:variant>
        <vt:lpwstr/>
      </vt:variant>
      <vt:variant>
        <vt:lpwstr>_NOW_AUTHENTICATE_SUCCESS_MSG</vt:lpwstr>
      </vt:variant>
      <vt:variant>
        <vt:i4>7536749</vt:i4>
      </vt:variant>
      <vt:variant>
        <vt:i4>1386</vt:i4>
      </vt:variant>
      <vt:variant>
        <vt:i4>0</vt:i4>
      </vt:variant>
      <vt:variant>
        <vt:i4>5</vt:i4>
      </vt:variant>
      <vt:variant>
        <vt:lpwstr/>
      </vt:variant>
      <vt:variant>
        <vt:lpwstr>_NOW_AUTHENTICATE_TOKEN_MSG</vt:lpwstr>
      </vt:variant>
      <vt:variant>
        <vt:i4>1310778</vt:i4>
      </vt:variant>
      <vt:variant>
        <vt:i4>1383</vt:i4>
      </vt:variant>
      <vt:variant>
        <vt:i4>0</vt:i4>
      </vt:variant>
      <vt:variant>
        <vt:i4>5</vt:i4>
      </vt:variant>
      <vt:variant>
        <vt:lpwstr/>
      </vt:variant>
      <vt:variant>
        <vt:lpwstr>_NOW_SESSION_MSG</vt:lpwstr>
      </vt:variant>
      <vt:variant>
        <vt:i4>5242978</vt:i4>
      </vt:variant>
      <vt:variant>
        <vt:i4>1380</vt:i4>
      </vt:variant>
      <vt:variant>
        <vt:i4>0</vt:i4>
      </vt:variant>
      <vt:variant>
        <vt:i4>5</vt:i4>
      </vt:variant>
      <vt:variant>
        <vt:lpwstr/>
      </vt:variant>
      <vt:variant>
        <vt:lpwstr>_NOW_SYSTEM_MSG</vt:lpwstr>
      </vt:variant>
      <vt:variant>
        <vt:i4>34</vt:i4>
      </vt:variant>
      <vt:variant>
        <vt:i4>1377</vt:i4>
      </vt:variant>
      <vt:variant>
        <vt:i4>0</vt:i4>
      </vt:variant>
      <vt:variant>
        <vt:i4>5</vt:i4>
      </vt:variant>
      <vt:variant>
        <vt:lpwstr/>
      </vt:variant>
      <vt:variant>
        <vt:lpwstr>_NOW_DESKTOP_MSG</vt:lpwstr>
      </vt:variant>
      <vt:variant>
        <vt:i4>4456567</vt:i4>
      </vt:variant>
      <vt:variant>
        <vt:i4>1374</vt:i4>
      </vt:variant>
      <vt:variant>
        <vt:i4>0</vt:i4>
      </vt:variant>
      <vt:variant>
        <vt:i4>5</vt:i4>
      </vt:variant>
      <vt:variant>
        <vt:lpwstr/>
      </vt:variant>
      <vt:variant>
        <vt:lpwstr>_NOW_ACCESS_MSG</vt:lpwstr>
      </vt:variant>
      <vt:variant>
        <vt:i4>852003</vt:i4>
      </vt:variant>
      <vt:variant>
        <vt:i4>1371</vt:i4>
      </vt:variant>
      <vt:variant>
        <vt:i4>0</vt:i4>
      </vt:variant>
      <vt:variant>
        <vt:i4>5</vt:i4>
      </vt:variant>
      <vt:variant>
        <vt:lpwstr/>
      </vt:variant>
      <vt:variant>
        <vt:lpwstr>_NOW_NETWORK_MSG</vt:lpwstr>
      </vt:variant>
      <vt:variant>
        <vt:i4>7209055</vt:i4>
      </vt:variant>
      <vt:variant>
        <vt:i4>1368</vt:i4>
      </vt:variant>
      <vt:variant>
        <vt:i4>0</vt:i4>
      </vt:variant>
      <vt:variant>
        <vt:i4>5</vt:i4>
      </vt:variant>
      <vt:variant>
        <vt:lpwstr/>
      </vt:variant>
      <vt:variant>
        <vt:lpwstr>_NOW_MOUSE_MSG</vt:lpwstr>
      </vt:variant>
      <vt:variant>
        <vt:i4>8257624</vt:i4>
      </vt:variant>
      <vt:variant>
        <vt:i4>1365</vt:i4>
      </vt:variant>
      <vt:variant>
        <vt:i4>0</vt:i4>
      </vt:variant>
      <vt:variant>
        <vt:i4>5</vt:i4>
      </vt:variant>
      <vt:variant>
        <vt:lpwstr/>
      </vt:variant>
      <vt:variant>
        <vt:lpwstr>_NOW_INPUT_MSG</vt:lpwstr>
      </vt:variant>
      <vt:variant>
        <vt:i4>5242998</vt:i4>
      </vt:variant>
      <vt:variant>
        <vt:i4>1362</vt:i4>
      </vt:variant>
      <vt:variant>
        <vt:i4>0</vt:i4>
      </vt:variant>
      <vt:variant>
        <vt:i4>5</vt:i4>
      </vt:variant>
      <vt:variant>
        <vt:lpwstr/>
      </vt:variant>
      <vt:variant>
        <vt:lpwstr>_NOW_UPDATE_MSG</vt:lpwstr>
      </vt:variant>
      <vt:variant>
        <vt:i4>1441843</vt:i4>
      </vt:variant>
      <vt:variant>
        <vt:i4>1359</vt:i4>
      </vt:variant>
      <vt:variant>
        <vt:i4>0</vt:i4>
      </vt:variant>
      <vt:variant>
        <vt:i4>5</vt:i4>
      </vt:variant>
      <vt:variant>
        <vt:lpwstr/>
      </vt:variant>
      <vt:variant>
        <vt:lpwstr>_NOW_SURFACE_MSG</vt:lpwstr>
      </vt:variant>
      <vt:variant>
        <vt:i4>7864401</vt:i4>
      </vt:variant>
      <vt:variant>
        <vt:i4>1356</vt:i4>
      </vt:variant>
      <vt:variant>
        <vt:i4>0</vt:i4>
      </vt:variant>
      <vt:variant>
        <vt:i4>5</vt:i4>
      </vt:variant>
      <vt:variant>
        <vt:lpwstr/>
      </vt:variant>
      <vt:variant>
        <vt:lpwstr>_NOW_TERMINATE_MSG</vt:lpwstr>
      </vt:variant>
      <vt:variant>
        <vt:i4>2228236</vt:i4>
      </vt:variant>
      <vt:variant>
        <vt:i4>1353</vt:i4>
      </vt:variant>
      <vt:variant>
        <vt:i4>0</vt:i4>
      </vt:variant>
      <vt:variant>
        <vt:i4>5</vt:i4>
      </vt:variant>
      <vt:variant>
        <vt:lpwstr/>
      </vt:variant>
      <vt:variant>
        <vt:lpwstr>_NOW_ACTIVATE_MSG</vt:lpwstr>
      </vt:variant>
      <vt:variant>
        <vt:i4>1245216</vt:i4>
      </vt:variant>
      <vt:variant>
        <vt:i4>1350</vt:i4>
      </vt:variant>
      <vt:variant>
        <vt:i4>0</vt:i4>
      </vt:variant>
      <vt:variant>
        <vt:i4>5</vt:i4>
      </vt:variant>
      <vt:variant>
        <vt:lpwstr/>
      </vt:variant>
      <vt:variant>
        <vt:lpwstr>_NOW_CHANNEL_MSG</vt:lpwstr>
      </vt:variant>
      <vt:variant>
        <vt:i4>3735576</vt:i4>
      </vt:variant>
      <vt:variant>
        <vt:i4>1347</vt:i4>
      </vt:variant>
      <vt:variant>
        <vt:i4>0</vt:i4>
      </vt:variant>
      <vt:variant>
        <vt:i4>5</vt:i4>
      </vt:variant>
      <vt:variant>
        <vt:lpwstr/>
      </vt:variant>
      <vt:variant>
        <vt:lpwstr>_NOW_CAPABILITIES_MSG</vt:lpwstr>
      </vt:variant>
      <vt:variant>
        <vt:i4>6684738</vt:i4>
      </vt:variant>
      <vt:variant>
        <vt:i4>1344</vt:i4>
      </vt:variant>
      <vt:variant>
        <vt:i4>0</vt:i4>
      </vt:variant>
      <vt:variant>
        <vt:i4>5</vt:i4>
      </vt:variant>
      <vt:variant>
        <vt:lpwstr/>
      </vt:variant>
      <vt:variant>
        <vt:lpwstr>_NOW_ASSOCIATE_MSG</vt:lpwstr>
      </vt:variant>
      <vt:variant>
        <vt:i4>2490396</vt:i4>
      </vt:variant>
      <vt:variant>
        <vt:i4>1341</vt:i4>
      </vt:variant>
      <vt:variant>
        <vt:i4>0</vt:i4>
      </vt:variant>
      <vt:variant>
        <vt:i4>5</vt:i4>
      </vt:variant>
      <vt:variant>
        <vt:lpwstr/>
      </vt:variant>
      <vt:variant>
        <vt:lpwstr>_NOW_AUTHENTICATE_MSG</vt:lpwstr>
      </vt:variant>
      <vt:variant>
        <vt:i4>6946900</vt:i4>
      </vt:variant>
      <vt:variant>
        <vt:i4>1338</vt:i4>
      </vt:variant>
      <vt:variant>
        <vt:i4>0</vt:i4>
      </vt:variant>
      <vt:variant>
        <vt:i4>5</vt:i4>
      </vt:variant>
      <vt:variant>
        <vt:lpwstr/>
      </vt:variant>
      <vt:variant>
        <vt:lpwstr>_NOW_NEGOTIATE_MSG</vt:lpwstr>
      </vt:variant>
      <vt:variant>
        <vt:i4>6422597</vt:i4>
      </vt:variant>
      <vt:variant>
        <vt:i4>1335</vt:i4>
      </vt:variant>
      <vt:variant>
        <vt:i4>0</vt:i4>
      </vt:variant>
      <vt:variant>
        <vt:i4>5</vt:i4>
      </vt:variant>
      <vt:variant>
        <vt:lpwstr/>
      </vt:variant>
      <vt:variant>
        <vt:lpwstr>_NOW_HANDSHAKE_MSG</vt:lpwstr>
      </vt:variant>
      <vt:variant>
        <vt:i4>5374065</vt:i4>
      </vt:variant>
      <vt:variant>
        <vt:i4>1332</vt:i4>
      </vt:variant>
      <vt:variant>
        <vt:i4>0</vt:i4>
      </vt:variant>
      <vt:variant>
        <vt:i4>5</vt:i4>
      </vt:variant>
      <vt:variant>
        <vt:lpwstr/>
      </vt:variant>
      <vt:variant>
        <vt:lpwstr>_NOW_STATUS_MSG</vt:lpwstr>
      </vt:variant>
      <vt:variant>
        <vt:i4>6881383</vt:i4>
      </vt:variant>
      <vt:variant>
        <vt:i4>1326</vt:i4>
      </vt:variant>
      <vt:variant>
        <vt:i4>0</vt:i4>
      </vt:variant>
      <vt:variant>
        <vt:i4>5</vt:i4>
      </vt:variant>
      <vt:variant>
        <vt:lpwstr>\\sdkpurple\..\..\..\..\BuildX\script2\wordConversions\wordConversion4\input\[MS-GLOS].pdf</vt:lpwstr>
      </vt:variant>
      <vt:variant>
        <vt:lpwstr/>
      </vt:variant>
      <vt:variant>
        <vt:i4>4128807</vt:i4>
      </vt:variant>
      <vt:variant>
        <vt:i4>1323</vt:i4>
      </vt:variant>
      <vt:variant>
        <vt:i4>0</vt:i4>
      </vt:variant>
      <vt:variant>
        <vt:i4>5</vt:i4>
      </vt:variant>
      <vt:variant>
        <vt:lpwstr>http://www.ietf.org/rfc/rfc2119.txt</vt:lpwstr>
      </vt:variant>
      <vt:variant>
        <vt:lpwstr/>
      </vt:variant>
      <vt:variant>
        <vt:i4>1900598</vt:i4>
      </vt:variant>
      <vt:variant>
        <vt:i4>1316</vt:i4>
      </vt:variant>
      <vt:variant>
        <vt:i4>0</vt:i4>
      </vt:variant>
      <vt:variant>
        <vt:i4>5</vt:i4>
      </vt:variant>
      <vt:variant>
        <vt:lpwstr/>
      </vt:variant>
      <vt:variant>
        <vt:lpwstr>_Toc465158253</vt:lpwstr>
      </vt:variant>
      <vt:variant>
        <vt:i4>1900598</vt:i4>
      </vt:variant>
      <vt:variant>
        <vt:i4>1310</vt:i4>
      </vt:variant>
      <vt:variant>
        <vt:i4>0</vt:i4>
      </vt:variant>
      <vt:variant>
        <vt:i4>5</vt:i4>
      </vt:variant>
      <vt:variant>
        <vt:lpwstr/>
      </vt:variant>
      <vt:variant>
        <vt:lpwstr>_Toc465158252</vt:lpwstr>
      </vt:variant>
      <vt:variant>
        <vt:i4>1900598</vt:i4>
      </vt:variant>
      <vt:variant>
        <vt:i4>1304</vt:i4>
      </vt:variant>
      <vt:variant>
        <vt:i4>0</vt:i4>
      </vt:variant>
      <vt:variant>
        <vt:i4>5</vt:i4>
      </vt:variant>
      <vt:variant>
        <vt:lpwstr/>
      </vt:variant>
      <vt:variant>
        <vt:lpwstr>_Toc465158251</vt:lpwstr>
      </vt:variant>
      <vt:variant>
        <vt:i4>1900598</vt:i4>
      </vt:variant>
      <vt:variant>
        <vt:i4>1298</vt:i4>
      </vt:variant>
      <vt:variant>
        <vt:i4>0</vt:i4>
      </vt:variant>
      <vt:variant>
        <vt:i4>5</vt:i4>
      </vt:variant>
      <vt:variant>
        <vt:lpwstr/>
      </vt:variant>
      <vt:variant>
        <vt:lpwstr>_Toc465158250</vt:lpwstr>
      </vt:variant>
      <vt:variant>
        <vt:i4>1835062</vt:i4>
      </vt:variant>
      <vt:variant>
        <vt:i4>1292</vt:i4>
      </vt:variant>
      <vt:variant>
        <vt:i4>0</vt:i4>
      </vt:variant>
      <vt:variant>
        <vt:i4>5</vt:i4>
      </vt:variant>
      <vt:variant>
        <vt:lpwstr/>
      </vt:variant>
      <vt:variant>
        <vt:lpwstr>_Toc465158249</vt:lpwstr>
      </vt:variant>
      <vt:variant>
        <vt:i4>1835062</vt:i4>
      </vt:variant>
      <vt:variant>
        <vt:i4>1286</vt:i4>
      </vt:variant>
      <vt:variant>
        <vt:i4>0</vt:i4>
      </vt:variant>
      <vt:variant>
        <vt:i4>5</vt:i4>
      </vt:variant>
      <vt:variant>
        <vt:lpwstr/>
      </vt:variant>
      <vt:variant>
        <vt:lpwstr>_Toc465158248</vt:lpwstr>
      </vt:variant>
      <vt:variant>
        <vt:i4>1835062</vt:i4>
      </vt:variant>
      <vt:variant>
        <vt:i4>1280</vt:i4>
      </vt:variant>
      <vt:variant>
        <vt:i4>0</vt:i4>
      </vt:variant>
      <vt:variant>
        <vt:i4>5</vt:i4>
      </vt:variant>
      <vt:variant>
        <vt:lpwstr/>
      </vt:variant>
      <vt:variant>
        <vt:lpwstr>_Toc465158247</vt:lpwstr>
      </vt:variant>
      <vt:variant>
        <vt:i4>1835062</vt:i4>
      </vt:variant>
      <vt:variant>
        <vt:i4>1274</vt:i4>
      </vt:variant>
      <vt:variant>
        <vt:i4>0</vt:i4>
      </vt:variant>
      <vt:variant>
        <vt:i4>5</vt:i4>
      </vt:variant>
      <vt:variant>
        <vt:lpwstr/>
      </vt:variant>
      <vt:variant>
        <vt:lpwstr>_Toc465158246</vt:lpwstr>
      </vt:variant>
      <vt:variant>
        <vt:i4>1835062</vt:i4>
      </vt:variant>
      <vt:variant>
        <vt:i4>1268</vt:i4>
      </vt:variant>
      <vt:variant>
        <vt:i4>0</vt:i4>
      </vt:variant>
      <vt:variant>
        <vt:i4>5</vt:i4>
      </vt:variant>
      <vt:variant>
        <vt:lpwstr/>
      </vt:variant>
      <vt:variant>
        <vt:lpwstr>_Toc465158245</vt:lpwstr>
      </vt:variant>
      <vt:variant>
        <vt:i4>1835062</vt:i4>
      </vt:variant>
      <vt:variant>
        <vt:i4>1262</vt:i4>
      </vt:variant>
      <vt:variant>
        <vt:i4>0</vt:i4>
      </vt:variant>
      <vt:variant>
        <vt:i4>5</vt:i4>
      </vt:variant>
      <vt:variant>
        <vt:lpwstr/>
      </vt:variant>
      <vt:variant>
        <vt:lpwstr>_Toc465158244</vt:lpwstr>
      </vt:variant>
      <vt:variant>
        <vt:i4>1835062</vt:i4>
      </vt:variant>
      <vt:variant>
        <vt:i4>1256</vt:i4>
      </vt:variant>
      <vt:variant>
        <vt:i4>0</vt:i4>
      </vt:variant>
      <vt:variant>
        <vt:i4>5</vt:i4>
      </vt:variant>
      <vt:variant>
        <vt:lpwstr/>
      </vt:variant>
      <vt:variant>
        <vt:lpwstr>_Toc465158243</vt:lpwstr>
      </vt:variant>
      <vt:variant>
        <vt:i4>1835062</vt:i4>
      </vt:variant>
      <vt:variant>
        <vt:i4>1250</vt:i4>
      </vt:variant>
      <vt:variant>
        <vt:i4>0</vt:i4>
      </vt:variant>
      <vt:variant>
        <vt:i4>5</vt:i4>
      </vt:variant>
      <vt:variant>
        <vt:lpwstr/>
      </vt:variant>
      <vt:variant>
        <vt:lpwstr>_Toc465158242</vt:lpwstr>
      </vt:variant>
      <vt:variant>
        <vt:i4>1835062</vt:i4>
      </vt:variant>
      <vt:variant>
        <vt:i4>1244</vt:i4>
      </vt:variant>
      <vt:variant>
        <vt:i4>0</vt:i4>
      </vt:variant>
      <vt:variant>
        <vt:i4>5</vt:i4>
      </vt:variant>
      <vt:variant>
        <vt:lpwstr/>
      </vt:variant>
      <vt:variant>
        <vt:lpwstr>_Toc465158241</vt:lpwstr>
      </vt:variant>
      <vt:variant>
        <vt:i4>1835062</vt:i4>
      </vt:variant>
      <vt:variant>
        <vt:i4>1238</vt:i4>
      </vt:variant>
      <vt:variant>
        <vt:i4>0</vt:i4>
      </vt:variant>
      <vt:variant>
        <vt:i4>5</vt:i4>
      </vt:variant>
      <vt:variant>
        <vt:lpwstr/>
      </vt:variant>
      <vt:variant>
        <vt:lpwstr>_Toc465158240</vt:lpwstr>
      </vt:variant>
      <vt:variant>
        <vt:i4>1769526</vt:i4>
      </vt:variant>
      <vt:variant>
        <vt:i4>1232</vt:i4>
      </vt:variant>
      <vt:variant>
        <vt:i4>0</vt:i4>
      </vt:variant>
      <vt:variant>
        <vt:i4>5</vt:i4>
      </vt:variant>
      <vt:variant>
        <vt:lpwstr/>
      </vt:variant>
      <vt:variant>
        <vt:lpwstr>_Toc465158239</vt:lpwstr>
      </vt:variant>
      <vt:variant>
        <vt:i4>1769526</vt:i4>
      </vt:variant>
      <vt:variant>
        <vt:i4>1226</vt:i4>
      </vt:variant>
      <vt:variant>
        <vt:i4>0</vt:i4>
      </vt:variant>
      <vt:variant>
        <vt:i4>5</vt:i4>
      </vt:variant>
      <vt:variant>
        <vt:lpwstr/>
      </vt:variant>
      <vt:variant>
        <vt:lpwstr>_Toc465158238</vt:lpwstr>
      </vt:variant>
      <vt:variant>
        <vt:i4>1769526</vt:i4>
      </vt:variant>
      <vt:variant>
        <vt:i4>1220</vt:i4>
      </vt:variant>
      <vt:variant>
        <vt:i4>0</vt:i4>
      </vt:variant>
      <vt:variant>
        <vt:i4>5</vt:i4>
      </vt:variant>
      <vt:variant>
        <vt:lpwstr/>
      </vt:variant>
      <vt:variant>
        <vt:lpwstr>_Toc465158237</vt:lpwstr>
      </vt:variant>
      <vt:variant>
        <vt:i4>1769526</vt:i4>
      </vt:variant>
      <vt:variant>
        <vt:i4>1214</vt:i4>
      </vt:variant>
      <vt:variant>
        <vt:i4>0</vt:i4>
      </vt:variant>
      <vt:variant>
        <vt:i4>5</vt:i4>
      </vt:variant>
      <vt:variant>
        <vt:lpwstr/>
      </vt:variant>
      <vt:variant>
        <vt:lpwstr>_Toc465158236</vt:lpwstr>
      </vt:variant>
      <vt:variant>
        <vt:i4>1769526</vt:i4>
      </vt:variant>
      <vt:variant>
        <vt:i4>1208</vt:i4>
      </vt:variant>
      <vt:variant>
        <vt:i4>0</vt:i4>
      </vt:variant>
      <vt:variant>
        <vt:i4>5</vt:i4>
      </vt:variant>
      <vt:variant>
        <vt:lpwstr/>
      </vt:variant>
      <vt:variant>
        <vt:lpwstr>_Toc465158235</vt:lpwstr>
      </vt:variant>
      <vt:variant>
        <vt:i4>1769526</vt:i4>
      </vt:variant>
      <vt:variant>
        <vt:i4>1202</vt:i4>
      </vt:variant>
      <vt:variant>
        <vt:i4>0</vt:i4>
      </vt:variant>
      <vt:variant>
        <vt:i4>5</vt:i4>
      </vt:variant>
      <vt:variant>
        <vt:lpwstr/>
      </vt:variant>
      <vt:variant>
        <vt:lpwstr>_Toc465158234</vt:lpwstr>
      </vt:variant>
      <vt:variant>
        <vt:i4>1769526</vt:i4>
      </vt:variant>
      <vt:variant>
        <vt:i4>1196</vt:i4>
      </vt:variant>
      <vt:variant>
        <vt:i4>0</vt:i4>
      </vt:variant>
      <vt:variant>
        <vt:i4>5</vt:i4>
      </vt:variant>
      <vt:variant>
        <vt:lpwstr/>
      </vt:variant>
      <vt:variant>
        <vt:lpwstr>_Toc465158233</vt:lpwstr>
      </vt:variant>
      <vt:variant>
        <vt:i4>1769526</vt:i4>
      </vt:variant>
      <vt:variant>
        <vt:i4>1190</vt:i4>
      </vt:variant>
      <vt:variant>
        <vt:i4>0</vt:i4>
      </vt:variant>
      <vt:variant>
        <vt:i4>5</vt:i4>
      </vt:variant>
      <vt:variant>
        <vt:lpwstr/>
      </vt:variant>
      <vt:variant>
        <vt:lpwstr>_Toc465158232</vt:lpwstr>
      </vt:variant>
      <vt:variant>
        <vt:i4>1769526</vt:i4>
      </vt:variant>
      <vt:variant>
        <vt:i4>1184</vt:i4>
      </vt:variant>
      <vt:variant>
        <vt:i4>0</vt:i4>
      </vt:variant>
      <vt:variant>
        <vt:i4>5</vt:i4>
      </vt:variant>
      <vt:variant>
        <vt:lpwstr/>
      </vt:variant>
      <vt:variant>
        <vt:lpwstr>_Toc465158231</vt:lpwstr>
      </vt:variant>
      <vt:variant>
        <vt:i4>1769526</vt:i4>
      </vt:variant>
      <vt:variant>
        <vt:i4>1178</vt:i4>
      </vt:variant>
      <vt:variant>
        <vt:i4>0</vt:i4>
      </vt:variant>
      <vt:variant>
        <vt:i4>5</vt:i4>
      </vt:variant>
      <vt:variant>
        <vt:lpwstr/>
      </vt:variant>
      <vt:variant>
        <vt:lpwstr>_Toc465158230</vt:lpwstr>
      </vt:variant>
      <vt:variant>
        <vt:i4>1703990</vt:i4>
      </vt:variant>
      <vt:variant>
        <vt:i4>1172</vt:i4>
      </vt:variant>
      <vt:variant>
        <vt:i4>0</vt:i4>
      </vt:variant>
      <vt:variant>
        <vt:i4>5</vt:i4>
      </vt:variant>
      <vt:variant>
        <vt:lpwstr/>
      </vt:variant>
      <vt:variant>
        <vt:lpwstr>_Toc465158229</vt:lpwstr>
      </vt:variant>
      <vt:variant>
        <vt:i4>1703990</vt:i4>
      </vt:variant>
      <vt:variant>
        <vt:i4>1166</vt:i4>
      </vt:variant>
      <vt:variant>
        <vt:i4>0</vt:i4>
      </vt:variant>
      <vt:variant>
        <vt:i4>5</vt:i4>
      </vt:variant>
      <vt:variant>
        <vt:lpwstr/>
      </vt:variant>
      <vt:variant>
        <vt:lpwstr>_Toc465158228</vt:lpwstr>
      </vt:variant>
      <vt:variant>
        <vt:i4>1703990</vt:i4>
      </vt:variant>
      <vt:variant>
        <vt:i4>1160</vt:i4>
      </vt:variant>
      <vt:variant>
        <vt:i4>0</vt:i4>
      </vt:variant>
      <vt:variant>
        <vt:i4>5</vt:i4>
      </vt:variant>
      <vt:variant>
        <vt:lpwstr/>
      </vt:variant>
      <vt:variant>
        <vt:lpwstr>_Toc465158227</vt:lpwstr>
      </vt:variant>
      <vt:variant>
        <vt:i4>1703990</vt:i4>
      </vt:variant>
      <vt:variant>
        <vt:i4>1154</vt:i4>
      </vt:variant>
      <vt:variant>
        <vt:i4>0</vt:i4>
      </vt:variant>
      <vt:variant>
        <vt:i4>5</vt:i4>
      </vt:variant>
      <vt:variant>
        <vt:lpwstr/>
      </vt:variant>
      <vt:variant>
        <vt:lpwstr>_Toc465158226</vt:lpwstr>
      </vt:variant>
      <vt:variant>
        <vt:i4>1703990</vt:i4>
      </vt:variant>
      <vt:variant>
        <vt:i4>1148</vt:i4>
      </vt:variant>
      <vt:variant>
        <vt:i4>0</vt:i4>
      </vt:variant>
      <vt:variant>
        <vt:i4>5</vt:i4>
      </vt:variant>
      <vt:variant>
        <vt:lpwstr/>
      </vt:variant>
      <vt:variant>
        <vt:lpwstr>_Toc465158225</vt:lpwstr>
      </vt:variant>
      <vt:variant>
        <vt:i4>1703990</vt:i4>
      </vt:variant>
      <vt:variant>
        <vt:i4>1142</vt:i4>
      </vt:variant>
      <vt:variant>
        <vt:i4>0</vt:i4>
      </vt:variant>
      <vt:variant>
        <vt:i4>5</vt:i4>
      </vt:variant>
      <vt:variant>
        <vt:lpwstr/>
      </vt:variant>
      <vt:variant>
        <vt:lpwstr>_Toc465158224</vt:lpwstr>
      </vt:variant>
      <vt:variant>
        <vt:i4>1703990</vt:i4>
      </vt:variant>
      <vt:variant>
        <vt:i4>1136</vt:i4>
      </vt:variant>
      <vt:variant>
        <vt:i4>0</vt:i4>
      </vt:variant>
      <vt:variant>
        <vt:i4>5</vt:i4>
      </vt:variant>
      <vt:variant>
        <vt:lpwstr/>
      </vt:variant>
      <vt:variant>
        <vt:lpwstr>_Toc465158223</vt:lpwstr>
      </vt:variant>
      <vt:variant>
        <vt:i4>1703990</vt:i4>
      </vt:variant>
      <vt:variant>
        <vt:i4>1130</vt:i4>
      </vt:variant>
      <vt:variant>
        <vt:i4>0</vt:i4>
      </vt:variant>
      <vt:variant>
        <vt:i4>5</vt:i4>
      </vt:variant>
      <vt:variant>
        <vt:lpwstr/>
      </vt:variant>
      <vt:variant>
        <vt:lpwstr>_Toc465158222</vt:lpwstr>
      </vt:variant>
      <vt:variant>
        <vt:i4>1703990</vt:i4>
      </vt:variant>
      <vt:variant>
        <vt:i4>1124</vt:i4>
      </vt:variant>
      <vt:variant>
        <vt:i4>0</vt:i4>
      </vt:variant>
      <vt:variant>
        <vt:i4>5</vt:i4>
      </vt:variant>
      <vt:variant>
        <vt:lpwstr/>
      </vt:variant>
      <vt:variant>
        <vt:lpwstr>_Toc465158221</vt:lpwstr>
      </vt:variant>
      <vt:variant>
        <vt:i4>1703990</vt:i4>
      </vt:variant>
      <vt:variant>
        <vt:i4>1118</vt:i4>
      </vt:variant>
      <vt:variant>
        <vt:i4>0</vt:i4>
      </vt:variant>
      <vt:variant>
        <vt:i4>5</vt:i4>
      </vt:variant>
      <vt:variant>
        <vt:lpwstr/>
      </vt:variant>
      <vt:variant>
        <vt:lpwstr>_Toc465158220</vt:lpwstr>
      </vt:variant>
      <vt:variant>
        <vt:i4>1638454</vt:i4>
      </vt:variant>
      <vt:variant>
        <vt:i4>1112</vt:i4>
      </vt:variant>
      <vt:variant>
        <vt:i4>0</vt:i4>
      </vt:variant>
      <vt:variant>
        <vt:i4>5</vt:i4>
      </vt:variant>
      <vt:variant>
        <vt:lpwstr/>
      </vt:variant>
      <vt:variant>
        <vt:lpwstr>_Toc465158219</vt:lpwstr>
      </vt:variant>
      <vt:variant>
        <vt:i4>1638454</vt:i4>
      </vt:variant>
      <vt:variant>
        <vt:i4>1106</vt:i4>
      </vt:variant>
      <vt:variant>
        <vt:i4>0</vt:i4>
      </vt:variant>
      <vt:variant>
        <vt:i4>5</vt:i4>
      </vt:variant>
      <vt:variant>
        <vt:lpwstr/>
      </vt:variant>
      <vt:variant>
        <vt:lpwstr>_Toc465158218</vt:lpwstr>
      </vt:variant>
      <vt:variant>
        <vt:i4>1638454</vt:i4>
      </vt:variant>
      <vt:variant>
        <vt:i4>1100</vt:i4>
      </vt:variant>
      <vt:variant>
        <vt:i4>0</vt:i4>
      </vt:variant>
      <vt:variant>
        <vt:i4>5</vt:i4>
      </vt:variant>
      <vt:variant>
        <vt:lpwstr/>
      </vt:variant>
      <vt:variant>
        <vt:lpwstr>_Toc465158217</vt:lpwstr>
      </vt:variant>
      <vt:variant>
        <vt:i4>1638454</vt:i4>
      </vt:variant>
      <vt:variant>
        <vt:i4>1094</vt:i4>
      </vt:variant>
      <vt:variant>
        <vt:i4>0</vt:i4>
      </vt:variant>
      <vt:variant>
        <vt:i4>5</vt:i4>
      </vt:variant>
      <vt:variant>
        <vt:lpwstr/>
      </vt:variant>
      <vt:variant>
        <vt:lpwstr>_Toc465158216</vt:lpwstr>
      </vt:variant>
      <vt:variant>
        <vt:i4>1638454</vt:i4>
      </vt:variant>
      <vt:variant>
        <vt:i4>1088</vt:i4>
      </vt:variant>
      <vt:variant>
        <vt:i4>0</vt:i4>
      </vt:variant>
      <vt:variant>
        <vt:i4>5</vt:i4>
      </vt:variant>
      <vt:variant>
        <vt:lpwstr/>
      </vt:variant>
      <vt:variant>
        <vt:lpwstr>_Toc465158215</vt:lpwstr>
      </vt:variant>
      <vt:variant>
        <vt:i4>1638454</vt:i4>
      </vt:variant>
      <vt:variant>
        <vt:i4>1082</vt:i4>
      </vt:variant>
      <vt:variant>
        <vt:i4>0</vt:i4>
      </vt:variant>
      <vt:variant>
        <vt:i4>5</vt:i4>
      </vt:variant>
      <vt:variant>
        <vt:lpwstr/>
      </vt:variant>
      <vt:variant>
        <vt:lpwstr>_Toc465158214</vt:lpwstr>
      </vt:variant>
      <vt:variant>
        <vt:i4>1638454</vt:i4>
      </vt:variant>
      <vt:variant>
        <vt:i4>1076</vt:i4>
      </vt:variant>
      <vt:variant>
        <vt:i4>0</vt:i4>
      </vt:variant>
      <vt:variant>
        <vt:i4>5</vt:i4>
      </vt:variant>
      <vt:variant>
        <vt:lpwstr/>
      </vt:variant>
      <vt:variant>
        <vt:lpwstr>_Toc465158213</vt:lpwstr>
      </vt:variant>
      <vt:variant>
        <vt:i4>1638454</vt:i4>
      </vt:variant>
      <vt:variant>
        <vt:i4>1070</vt:i4>
      </vt:variant>
      <vt:variant>
        <vt:i4>0</vt:i4>
      </vt:variant>
      <vt:variant>
        <vt:i4>5</vt:i4>
      </vt:variant>
      <vt:variant>
        <vt:lpwstr/>
      </vt:variant>
      <vt:variant>
        <vt:lpwstr>_Toc465158212</vt:lpwstr>
      </vt:variant>
      <vt:variant>
        <vt:i4>1638454</vt:i4>
      </vt:variant>
      <vt:variant>
        <vt:i4>1064</vt:i4>
      </vt:variant>
      <vt:variant>
        <vt:i4>0</vt:i4>
      </vt:variant>
      <vt:variant>
        <vt:i4>5</vt:i4>
      </vt:variant>
      <vt:variant>
        <vt:lpwstr/>
      </vt:variant>
      <vt:variant>
        <vt:lpwstr>_Toc465158211</vt:lpwstr>
      </vt:variant>
      <vt:variant>
        <vt:i4>1638454</vt:i4>
      </vt:variant>
      <vt:variant>
        <vt:i4>1058</vt:i4>
      </vt:variant>
      <vt:variant>
        <vt:i4>0</vt:i4>
      </vt:variant>
      <vt:variant>
        <vt:i4>5</vt:i4>
      </vt:variant>
      <vt:variant>
        <vt:lpwstr/>
      </vt:variant>
      <vt:variant>
        <vt:lpwstr>_Toc465158210</vt:lpwstr>
      </vt:variant>
      <vt:variant>
        <vt:i4>1572918</vt:i4>
      </vt:variant>
      <vt:variant>
        <vt:i4>1052</vt:i4>
      </vt:variant>
      <vt:variant>
        <vt:i4>0</vt:i4>
      </vt:variant>
      <vt:variant>
        <vt:i4>5</vt:i4>
      </vt:variant>
      <vt:variant>
        <vt:lpwstr/>
      </vt:variant>
      <vt:variant>
        <vt:lpwstr>_Toc465158209</vt:lpwstr>
      </vt:variant>
      <vt:variant>
        <vt:i4>1572918</vt:i4>
      </vt:variant>
      <vt:variant>
        <vt:i4>1046</vt:i4>
      </vt:variant>
      <vt:variant>
        <vt:i4>0</vt:i4>
      </vt:variant>
      <vt:variant>
        <vt:i4>5</vt:i4>
      </vt:variant>
      <vt:variant>
        <vt:lpwstr/>
      </vt:variant>
      <vt:variant>
        <vt:lpwstr>_Toc465158208</vt:lpwstr>
      </vt:variant>
      <vt:variant>
        <vt:i4>1572918</vt:i4>
      </vt:variant>
      <vt:variant>
        <vt:i4>1040</vt:i4>
      </vt:variant>
      <vt:variant>
        <vt:i4>0</vt:i4>
      </vt:variant>
      <vt:variant>
        <vt:i4>5</vt:i4>
      </vt:variant>
      <vt:variant>
        <vt:lpwstr/>
      </vt:variant>
      <vt:variant>
        <vt:lpwstr>_Toc465158207</vt:lpwstr>
      </vt:variant>
      <vt:variant>
        <vt:i4>1572918</vt:i4>
      </vt:variant>
      <vt:variant>
        <vt:i4>1034</vt:i4>
      </vt:variant>
      <vt:variant>
        <vt:i4>0</vt:i4>
      </vt:variant>
      <vt:variant>
        <vt:i4>5</vt:i4>
      </vt:variant>
      <vt:variant>
        <vt:lpwstr/>
      </vt:variant>
      <vt:variant>
        <vt:lpwstr>_Toc465158206</vt:lpwstr>
      </vt:variant>
      <vt:variant>
        <vt:i4>1572918</vt:i4>
      </vt:variant>
      <vt:variant>
        <vt:i4>1028</vt:i4>
      </vt:variant>
      <vt:variant>
        <vt:i4>0</vt:i4>
      </vt:variant>
      <vt:variant>
        <vt:i4>5</vt:i4>
      </vt:variant>
      <vt:variant>
        <vt:lpwstr/>
      </vt:variant>
      <vt:variant>
        <vt:lpwstr>_Toc465158205</vt:lpwstr>
      </vt:variant>
      <vt:variant>
        <vt:i4>1572918</vt:i4>
      </vt:variant>
      <vt:variant>
        <vt:i4>1022</vt:i4>
      </vt:variant>
      <vt:variant>
        <vt:i4>0</vt:i4>
      </vt:variant>
      <vt:variant>
        <vt:i4>5</vt:i4>
      </vt:variant>
      <vt:variant>
        <vt:lpwstr/>
      </vt:variant>
      <vt:variant>
        <vt:lpwstr>_Toc465158204</vt:lpwstr>
      </vt:variant>
      <vt:variant>
        <vt:i4>1572918</vt:i4>
      </vt:variant>
      <vt:variant>
        <vt:i4>1016</vt:i4>
      </vt:variant>
      <vt:variant>
        <vt:i4>0</vt:i4>
      </vt:variant>
      <vt:variant>
        <vt:i4>5</vt:i4>
      </vt:variant>
      <vt:variant>
        <vt:lpwstr/>
      </vt:variant>
      <vt:variant>
        <vt:lpwstr>_Toc465158203</vt:lpwstr>
      </vt:variant>
      <vt:variant>
        <vt:i4>1572918</vt:i4>
      </vt:variant>
      <vt:variant>
        <vt:i4>1010</vt:i4>
      </vt:variant>
      <vt:variant>
        <vt:i4>0</vt:i4>
      </vt:variant>
      <vt:variant>
        <vt:i4>5</vt:i4>
      </vt:variant>
      <vt:variant>
        <vt:lpwstr/>
      </vt:variant>
      <vt:variant>
        <vt:lpwstr>_Toc465158202</vt:lpwstr>
      </vt:variant>
      <vt:variant>
        <vt:i4>1572918</vt:i4>
      </vt:variant>
      <vt:variant>
        <vt:i4>1004</vt:i4>
      </vt:variant>
      <vt:variant>
        <vt:i4>0</vt:i4>
      </vt:variant>
      <vt:variant>
        <vt:i4>5</vt:i4>
      </vt:variant>
      <vt:variant>
        <vt:lpwstr/>
      </vt:variant>
      <vt:variant>
        <vt:lpwstr>_Toc465158201</vt:lpwstr>
      </vt:variant>
      <vt:variant>
        <vt:i4>1572918</vt:i4>
      </vt:variant>
      <vt:variant>
        <vt:i4>998</vt:i4>
      </vt:variant>
      <vt:variant>
        <vt:i4>0</vt:i4>
      </vt:variant>
      <vt:variant>
        <vt:i4>5</vt:i4>
      </vt:variant>
      <vt:variant>
        <vt:lpwstr/>
      </vt:variant>
      <vt:variant>
        <vt:lpwstr>_Toc465158200</vt:lpwstr>
      </vt:variant>
      <vt:variant>
        <vt:i4>1114165</vt:i4>
      </vt:variant>
      <vt:variant>
        <vt:i4>992</vt:i4>
      </vt:variant>
      <vt:variant>
        <vt:i4>0</vt:i4>
      </vt:variant>
      <vt:variant>
        <vt:i4>5</vt:i4>
      </vt:variant>
      <vt:variant>
        <vt:lpwstr/>
      </vt:variant>
      <vt:variant>
        <vt:lpwstr>_Toc465158199</vt:lpwstr>
      </vt:variant>
      <vt:variant>
        <vt:i4>1114165</vt:i4>
      </vt:variant>
      <vt:variant>
        <vt:i4>986</vt:i4>
      </vt:variant>
      <vt:variant>
        <vt:i4>0</vt:i4>
      </vt:variant>
      <vt:variant>
        <vt:i4>5</vt:i4>
      </vt:variant>
      <vt:variant>
        <vt:lpwstr/>
      </vt:variant>
      <vt:variant>
        <vt:lpwstr>_Toc465158198</vt:lpwstr>
      </vt:variant>
      <vt:variant>
        <vt:i4>1114165</vt:i4>
      </vt:variant>
      <vt:variant>
        <vt:i4>980</vt:i4>
      </vt:variant>
      <vt:variant>
        <vt:i4>0</vt:i4>
      </vt:variant>
      <vt:variant>
        <vt:i4>5</vt:i4>
      </vt:variant>
      <vt:variant>
        <vt:lpwstr/>
      </vt:variant>
      <vt:variant>
        <vt:lpwstr>_Toc465158197</vt:lpwstr>
      </vt:variant>
      <vt:variant>
        <vt:i4>1114165</vt:i4>
      </vt:variant>
      <vt:variant>
        <vt:i4>974</vt:i4>
      </vt:variant>
      <vt:variant>
        <vt:i4>0</vt:i4>
      </vt:variant>
      <vt:variant>
        <vt:i4>5</vt:i4>
      </vt:variant>
      <vt:variant>
        <vt:lpwstr/>
      </vt:variant>
      <vt:variant>
        <vt:lpwstr>_Toc465158196</vt:lpwstr>
      </vt:variant>
      <vt:variant>
        <vt:i4>1114165</vt:i4>
      </vt:variant>
      <vt:variant>
        <vt:i4>968</vt:i4>
      </vt:variant>
      <vt:variant>
        <vt:i4>0</vt:i4>
      </vt:variant>
      <vt:variant>
        <vt:i4>5</vt:i4>
      </vt:variant>
      <vt:variant>
        <vt:lpwstr/>
      </vt:variant>
      <vt:variant>
        <vt:lpwstr>_Toc465158195</vt:lpwstr>
      </vt:variant>
      <vt:variant>
        <vt:i4>1114165</vt:i4>
      </vt:variant>
      <vt:variant>
        <vt:i4>962</vt:i4>
      </vt:variant>
      <vt:variant>
        <vt:i4>0</vt:i4>
      </vt:variant>
      <vt:variant>
        <vt:i4>5</vt:i4>
      </vt:variant>
      <vt:variant>
        <vt:lpwstr/>
      </vt:variant>
      <vt:variant>
        <vt:lpwstr>_Toc465158194</vt:lpwstr>
      </vt:variant>
      <vt:variant>
        <vt:i4>1114165</vt:i4>
      </vt:variant>
      <vt:variant>
        <vt:i4>956</vt:i4>
      </vt:variant>
      <vt:variant>
        <vt:i4>0</vt:i4>
      </vt:variant>
      <vt:variant>
        <vt:i4>5</vt:i4>
      </vt:variant>
      <vt:variant>
        <vt:lpwstr/>
      </vt:variant>
      <vt:variant>
        <vt:lpwstr>_Toc465158193</vt:lpwstr>
      </vt:variant>
      <vt:variant>
        <vt:i4>1114165</vt:i4>
      </vt:variant>
      <vt:variant>
        <vt:i4>950</vt:i4>
      </vt:variant>
      <vt:variant>
        <vt:i4>0</vt:i4>
      </vt:variant>
      <vt:variant>
        <vt:i4>5</vt:i4>
      </vt:variant>
      <vt:variant>
        <vt:lpwstr/>
      </vt:variant>
      <vt:variant>
        <vt:lpwstr>_Toc465158192</vt:lpwstr>
      </vt:variant>
      <vt:variant>
        <vt:i4>1114165</vt:i4>
      </vt:variant>
      <vt:variant>
        <vt:i4>944</vt:i4>
      </vt:variant>
      <vt:variant>
        <vt:i4>0</vt:i4>
      </vt:variant>
      <vt:variant>
        <vt:i4>5</vt:i4>
      </vt:variant>
      <vt:variant>
        <vt:lpwstr/>
      </vt:variant>
      <vt:variant>
        <vt:lpwstr>_Toc465158191</vt:lpwstr>
      </vt:variant>
      <vt:variant>
        <vt:i4>1114165</vt:i4>
      </vt:variant>
      <vt:variant>
        <vt:i4>938</vt:i4>
      </vt:variant>
      <vt:variant>
        <vt:i4>0</vt:i4>
      </vt:variant>
      <vt:variant>
        <vt:i4>5</vt:i4>
      </vt:variant>
      <vt:variant>
        <vt:lpwstr/>
      </vt:variant>
      <vt:variant>
        <vt:lpwstr>_Toc465158190</vt:lpwstr>
      </vt:variant>
      <vt:variant>
        <vt:i4>1048629</vt:i4>
      </vt:variant>
      <vt:variant>
        <vt:i4>932</vt:i4>
      </vt:variant>
      <vt:variant>
        <vt:i4>0</vt:i4>
      </vt:variant>
      <vt:variant>
        <vt:i4>5</vt:i4>
      </vt:variant>
      <vt:variant>
        <vt:lpwstr/>
      </vt:variant>
      <vt:variant>
        <vt:lpwstr>_Toc465158189</vt:lpwstr>
      </vt:variant>
      <vt:variant>
        <vt:i4>1048629</vt:i4>
      </vt:variant>
      <vt:variant>
        <vt:i4>926</vt:i4>
      </vt:variant>
      <vt:variant>
        <vt:i4>0</vt:i4>
      </vt:variant>
      <vt:variant>
        <vt:i4>5</vt:i4>
      </vt:variant>
      <vt:variant>
        <vt:lpwstr/>
      </vt:variant>
      <vt:variant>
        <vt:lpwstr>_Toc465158188</vt:lpwstr>
      </vt:variant>
      <vt:variant>
        <vt:i4>1048629</vt:i4>
      </vt:variant>
      <vt:variant>
        <vt:i4>920</vt:i4>
      </vt:variant>
      <vt:variant>
        <vt:i4>0</vt:i4>
      </vt:variant>
      <vt:variant>
        <vt:i4>5</vt:i4>
      </vt:variant>
      <vt:variant>
        <vt:lpwstr/>
      </vt:variant>
      <vt:variant>
        <vt:lpwstr>_Toc465158187</vt:lpwstr>
      </vt:variant>
      <vt:variant>
        <vt:i4>1048629</vt:i4>
      </vt:variant>
      <vt:variant>
        <vt:i4>914</vt:i4>
      </vt:variant>
      <vt:variant>
        <vt:i4>0</vt:i4>
      </vt:variant>
      <vt:variant>
        <vt:i4>5</vt:i4>
      </vt:variant>
      <vt:variant>
        <vt:lpwstr/>
      </vt:variant>
      <vt:variant>
        <vt:lpwstr>_Toc465158186</vt:lpwstr>
      </vt:variant>
      <vt:variant>
        <vt:i4>1048629</vt:i4>
      </vt:variant>
      <vt:variant>
        <vt:i4>908</vt:i4>
      </vt:variant>
      <vt:variant>
        <vt:i4>0</vt:i4>
      </vt:variant>
      <vt:variant>
        <vt:i4>5</vt:i4>
      </vt:variant>
      <vt:variant>
        <vt:lpwstr/>
      </vt:variant>
      <vt:variant>
        <vt:lpwstr>_Toc465158185</vt:lpwstr>
      </vt:variant>
      <vt:variant>
        <vt:i4>1048629</vt:i4>
      </vt:variant>
      <vt:variant>
        <vt:i4>902</vt:i4>
      </vt:variant>
      <vt:variant>
        <vt:i4>0</vt:i4>
      </vt:variant>
      <vt:variant>
        <vt:i4>5</vt:i4>
      </vt:variant>
      <vt:variant>
        <vt:lpwstr/>
      </vt:variant>
      <vt:variant>
        <vt:lpwstr>_Toc465158184</vt:lpwstr>
      </vt:variant>
      <vt:variant>
        <vt:i4>1048629</vt:i4>
      </vt:variant>
      <vt:variant>
        <vt:i4>896</vt:i4>
      </vt:variant>
      <vt:variant>
        <vt:i4>0</vt:i4>
      </vt:variant>
      <vt:variant>
        <vt:i4>5</vt:i4>
      </vt:variant>
      <vt:variant>
        <vt:lpwstr/>
      </vt:variant>
      <vt:variant>
        <vt:lpwstr>_Toc465158183</vt:lpwstr>
      </vt:variant>
      <vt:variant>
        <vt:i4>1048629</vt:i4>
      </vt:variant>
      <vt:variant>
        <vt:i4>890</vt:i4>
      </vt:variant>
      <vt:variant>
        <vt:i4>0</vt:i4>
      </vt:variant>
      <vt:variant>
        <vt:i4>5</vt:i4>
      </vt:variant>
      <vt:variant>
        <vt:lpwstr/>
      </vt:variant>
      <vt:variant>
        <vt:lpwstr>_Toc465158182</vt:lpwstr>
      </vt:variant>
      <vt:variant>
        <vt:i4>1048629</vt:i4>
      </vt:variant>
      <vt:variant>
        <vt:i4>884</vt:i4>
      </vt:variant>
      <vt:variant>
        <vt:i4>0</vt:i4>
      </vt:variant>
      <vt:variant>
        <vt:i4>5</vt:i4>
      </vt:variant>
      <vt:variant>
        <vt:lpwstr/>
      </vt:variant>
      <vt:variant>
        <vt:lpwstr>_Toc465158181</vt:lpwstr>
      </vt:variant>
      <vt:variant>
        <vt:i4>1048629</vt:i4>
      </vt:variant>
      <vt:variant>
        <vt:i4>878</vt:i4>
      </vt:variant>
      <vt:variant>
        <vt:i4>0</vt:i4>
      </vt:variant>
      <vt:variant>
        <vt:i4>5</vt:i4>
      </vt:variant>
      <vt:variant>
        <vt:lpwstr/>
      </vt:variant>
      <vt:variant>
        <vt:lpwstr>_Toc465158180</vt:lpwstr>
      </vt:variant>
      <vt:variant>
        <vt:i4>2031669</vt:i4>
      </vt:variant>
      <vt:variant>
        <vt:i4>872</vt:i4>
      </vt:variant>
      <vt:variant>
        <vt:i4>0</vt:i4>
      </vt:variant>
      <vt:variant>
        <vt:i4>5</vt:i4>
      </vt:variant>
      <vt:variant>
        <vt:lpwstr/>
      </vt:variant>
      <vt:variant>
        <vt:lpwstr>_Toc465158179</vt:lpwstr>
      </vt:variant>
      <vt:variant>
        <vt:i4>2031669</vt:i4>
      </vt:variant>
      <vt:variant>
        <vt:i4>866</vt:i4>
      </vt:variant>
      <vt:variant>
        <vt:i4>0</vt:i4>
      </vt:variant>
      <vt:variant>
        <vt:i4>5</vt:i4>
      </vt:variant>
      <vt:variant>
        <vt:lpwstr/>
      </vt:variant>
      <vt:variant>
        <vt:lpwstr>_Toc465158178</vt:lpwstr>
      </vt:variant>
      <vt:variant>
        <vt:i4>2031669</vt:i4>
      </vt:variant>
      <vt:variant>
        <vt:i4>860</vt:i4>
      </vt:variant>
      <vt:variant>
        <vt:i4>0</vt:i4>
      </vt:variant>
      <vt:variant>
        <vt:i4>5</vt:i4>
      </vt:variant>
      <vt:variant>
        <vt:lpwstr/>
      </vt:variant>
      <vt:variant>
        <vt:lpwstr>_Toc465158177</vt:lpwstr>
      </vt:variant>
      <vt:variant>
        <vt:i4>2031669</vt:i4>
      </vt:variant>
      <vt:variant>
        <vt:i4>854</vt:i4>
      </vt:variant>
      <vt:variant>
        <vt:i4>0</vt:i4>
      </vt:variant>
      <vt:variant>
        <vt:i4>5</vt:i4>
      </vt:variant>
      <vt:variant>
        <vt:lpwstr/>
      </vt:variant>
      <vt:variant>
        <vt:lpwstr>_Toc465158176</vt:lpwstr>
      </vt:variant>
      <vt:variant>
        <vt:i4>2031669</vt:i4>
      </vt:variant>
      <vt:variant>
        <vt:i4>848</vt:i4>
      </vt:variant>
      <vt:variant>
        <vt:i4>0</vt:i4>
      </vt:variant>
      <vt:variant>
        <vt:i4>5</vt:i4>
      </vt:variant>
      <vt:variant>
        <vt:lpwstr/>
      </vt:variant>
      <vt:variant>
        <vt:lpwstr>_Toc465158175</vt:lpwstr>
      </vt:variant>
      <vt:variant>
        <vt:i4>2031669</vt:i4>
      </vt:variant>
      <vt:variant>
        <vt:i4>842</vt:i4>
      </vt:variant>
      <vt:variant>
        <vt:i4>0</vt:i4>
      </vt:variant>
      <vt:variant>
        <vt:i4>5</vt:i4>
      </vt:variant>
      <vt:variant>
        <vt:lpwstr/>
      </vt:variant>
      <vt:variant>
        <vt:lpwstr>_Toc465158174</vt:lpwstr>
      </vt:variant>
      <vt:variant>
        <vt:i4>2031669</vt:i4>
      </vt:variant>
      <vt:variant>
        <vt:i4>836</vt:i4>
      </vt:variant>
      <vt:variant>
        <vt:i4>0</vt:i4>
      </vt:variant>
      <vt:variant>
        <vt:i4>5</vt:i4>
      </vt:variant>
      <vt:variant>
        <vt:lpwstr/>
      </vt:variant>
      <vt:variant>
        <vt:lpwstr>_Toc465158173</vt:lpwstr>
      </vt:variant>
      <vt:variant>
        <vt:i4>2031669</vt:i4>
      </vt:variant>
      <vt:variant>
        <vt:i4>830</vt:i4>
      </vt:variant>
      <vt:variant>
        <vt:i4>0</vt:i4>
      </vt:variant>
      <vt:variant>
        <vt:i4>5</vt:i4>
      </vt:variant>
      <vt:variant>
        <vt:lpwstr/>
      </vt:variant>
      <vt:variant>
        <vt:lpwstr>_Toc465158172</vt:lpwstr>
      </vt:variant>
      <vt:variant>
        <vt:i4>2031669</vt:i4>
      </vt:variant>
      <vt:variant>
        <vt:i4>824</vt:i4>
      </vt:variant>
      <vt:variant>
        <vt:i4>0</vt:i4>
      </vt:variant>
      <vt:variant>
        <vt:i4>5</vt:i4>
      </vt:variant>
      <vt:variant>
        <vt:lpwstr/>
      </vt:variant>
      <vt:variant>
        <vt:lpwstr>_Toc465158171</vt:lpwstr>
      </vt:variant>
      <vt:variant>
        <vt:i4>2031669</vt:i4>
      </vt:variant>
      <vt:variant>
        <vt:i4>818</vt:i4>
      </vt:variant>
      <vt:variant>
        <vt:i4>0</vt:i4>
      </vt:variant>
      <vt:variant>
        <vt:i4>5</vt:i4>
      </vt:variant>
      <vt:variant>
        <vt:lpwstr/>
      </vt:variant>
      <vt:variant>
        <vt:lpwstr>_Toc465158170</vt:lpwstr>
      </vt:variant>
      <vt:variant>
        <vt:i4>1966133</vt:i4>
      </vt:variant>
      <vt:variant>
        <vt:i4>812</vt:i4>
      </vt:variant>
      <vt:variant>
        <vt:i4>0</vt:i4>
      </vt:variant>
      <vt:variant>
        <vt:i4>5</vt:i4>
      </vt:variant>
      <vt:variant>
        <vt:lpwstr/>
      </vt:variant>
      <vt:variant>
        <vt:lpwstr>_Toc465158169</vt:lpwstr>
      </vt:variant>
      <vt:variant>
        <vt:i4>1966133</vt:i4>
      </vt:variant>
      <vt:variant>
        <vt:i4>806</vt:i4>
      </vt:variant>
      <vt:variant>
        <vt:i4>0</vt:i4>
      </vt:variant>
      <vt:variant>
        <vt:i4>5</vt:i4>
      </vt:variant>
      <vt:variant>
        <vt:lpwstr/>
      </vt:variant>
      <vt:variant>
        <vt:lpwstr>_Toc465158168</vt:lpwstr>
      </vt:variant>
      <vt:variant>
        <vt:i4>1966133</vt:i4>
      </vt:variant>
      <vt:variant>
        <vt:i4>800</vt:i4>
      </vt:variant>
      <vt:variant>
        <vt:i4>0</vt:i4>
      </vt:variant>
      <vt:variant>
        <vt:i4>5</vt:i4>
      </vt:variant>
      <vt:variant>
        <vt:lpwstr/>
      </vt:variant>
      <vt:variant>
        <vt:lpwstr>_Toc465158167</vt:lpwstr>
      </vt:variant>
      <vt:variant>
        <vt:i4>1966133</vt:i4>
      </vt:variant>
      <vt:variant>
        <vt:i4>794</vt:i4>
      </vt:variant>
      <vt:variant>
        <vt:i4>0</vt:i4>
      </vt:variant>
      <vt:variant>
        <vt:i4>5</vt:i4>
      </vt:variant>
      <vt:variant>
        <vt:lpwstr/>
      </vt:variant>
      <vt:variant>
        <vt:lpwstr>_Toc465158166</vt:lpwstr>
      </vt:variant>
      <vt:variant>
        <vt:i4>1966133</vt:i4>
      </vt:variant>
      <vt:variant>
        <vt:i4>788</vt:i4>
      </vt:variant>
      <vt:variant>
        <vt:i4>0</vt:i4>
      </vt:variant>
      <vt:variant>
        <vt:i4>5</vt:i4>
      </vt:variant>
      <vt:variant>
        <vt:lpwstr/>
      </vt:variant>
      <vt:variant>
        <vt:lpwstr>_Toc465158165</vt:lpwstr>
      </vt:variant>
      <vt:variant>
        <vt:i4>1966133</vt:i4>
      </vt:variant>
      <vt:variant>
        <vt:i4>782</vt:i4>
      </vt:variant>
      <vt:variant>
        <vt:i4>0</vt:i4>
      </vt:variant>
      <vt:variant>
        <vt:i4>5</vt:i4>
      </vt:variant>
      <vt:variant>
        <vt:lpwstr/>
      </vt:variant>
      <vt:variant>
        <vt:lpwstr>_Toc465158164</vt:lpwstr>
      </vt:variant>
      <vt:variant>
        <vt:i4>1966133</vt:i4>
      </vt:variant>
      <vt:variant>
        <vt:i4>776</vt:i4>
      </vt:variant>
      <vt:variant>
        <vt:i4>0</vt:i4>
      </vt:variant>
      <vt:variant>
        <vt:i4>5</vt:i4>
      </vt:variant>
      <vt:variant>
        <vt:lpwstr/>
      </vt:variant>
      <vt:variant>
        <vt:lpwstr>_Toc465158163</vt:lpwstr>
      </vt:variant>
      <vt:variant>
        <vt:i4>1966133</vt:i4>
      </vt:variant>
      <vt:variant>
        <vt:i4>770</vt:i4>
      </vt:variant>
      <vt:variant>
        <vt:i4>0</vt:i4>
      </vt:variant>
      <vt:variant>
        <vt:i4>5</vt:i4>
      </vt:variant>
      <vt:variant>
        <vt:lpwstr/>
      </vt:variant>
      <vt:variant>
        <vt:lpwstr>_Toc465158162</vt:lpwstr>
      </vt:variant>
      <vt:variant>
        <vt:i4>1966133</vt:i4>
      </vt:variant>
      <vt:variant>
        <vt:i4>764</vt:i4>
      </vt:variant>
      <vt:variant>
        <vt:i4>0</vt:i4>
      </vt:variant>
      <vt:variant>
        <vt:i4>5</vt:i4>
      </vt:variant>
      <vt:variant>
        <vt:lpwstr/>
      </vt:variant>
      <vt:variant>
        <vt:lpwstr>_Toc465158161</vt:lpwstr>
      </vt:variant>
      <vt:variant>
        <vt:i4>1966133</vt:i4>
      </vt:variant>
      <vt:variant>
        <vt:i4>758</vt:i4>
      </vt:variant>
      <vt:variant>
        <vt:i4>0</vt:i4>
      </vt:variant>
      <vt:variant>
        <vt:i4>5</vt:i4>
      </vt:variant>
      <vt:variant>
        <vt:lpwstr/>
      </vt:variant>
      <vt:variant>
        <vt:lpwstr>_Toc465158160</vt:lpwstr>
      </vt:variant>
      <vt:variant>
        <vt:i4>1900597</vt:i4>
      </vt:variant>
      <vt:variant>
        <vt:i4>752</vt:i4>
      </vt:variant>
      <vt:variant>
        <vt:i4>0</vt:i4>
      </vt:variant>
      <vt:variant>
        <vt:i4>5</vt:i4>
      </vt:variant>
      <vt:variant>
        <vt:lpwstr/>
      </vt:variant>
      <vt:variant>
        <vt:lpwstr>_Toc465158159</vt:lpwstr>
      </vt:variant>
      <vt:variant>
        <vt:i4>1900597</vt:i4>
      </vt:variant>
      <vt:variant>
        <vt:i4>746</vt:i4>
      </vt:variant>
      <vt:variant>
        <vt:i4>0</vt:i4>
      </vt:variant>
      <vt:variant>
        <vt:i4>5</vt:i4>
      </vt:variant>
      <vt:variant>
        <vt:lpwstr/>
      </vt:variant>
      <vt:variant>
        <vt:lpwstr>_Toc465158158</vt:lpwstr>
      </vt:variant>
      <vt:variant>
        <vt:i4>1900597</vt:i4>
      </vt:variant>
      <vt:variant>
        <vt:i4>740</vt:i4>
      </vt:variant>
      <vt:variant>
        <vt:i4>0</vt:i4>
      </vt:variant>
      <vt:variant>
        <vt:i4>5</vt:i4>
      </vt:variant>
      <vt:variant>
        <vt:lpwstr/>
      </vt:variant>
      <vt:variant>
        <vt:lpwstr>_Toc465158157</vt:lpwstr>
      </vt:variant>
      <vt:variant>
        <vt:i4>1900597</vt:i4>
      </vt:variant>
      <vt:variant>
        <vt:i4>734</vt:i4>
      </vt:variant>
      <vt:variant>
        <vt:i4>0</vt:i4>
      </vt:variant>
      <vt:variant>
        <vt:i4>5</vt:i4>
      </vt:variant>
      <vt:variant>
        <vt:lpwstr/>
      </vt:variant>
      <vt:variant>
        <vt:lpwstr>_Toc465158156</vt:lpwstr>
      </vt:variant>
      <vt:variant>
        <vt:i4>1900597</vt:i4>
      </vt:variant>
      <vt:variant>
        <vt:i4>728</vt:i4>
      </vt:variant>
      <vt:variant>
        <vt:i4>0</vt:i4>
      </vt:variant>
      <vt:variant>
        <vt:i4>5</vt:i4>
      </vt:variant>
      <vt:variant>
        <vt:lpwstr/>
      </vt:variant>
      <vt:variant>
        <vt:lpwstr>_Toc465158155</vt:lpwstr>
      </vt:variant>
      <vt:variant>
        <vt:i4>1900597</vt:i4>
      </vt:variant>
      <vt:variant>
        <vt:i4>722</vt:i4>
      </vt:variant>
      <vt:variant>
        <vt:i4>0</vt:i4>
      </vt:variant>
      <vt:variant>
        <vt:i4>5</vt:i4>
      </vt:variant>
      <vt:variant>
        <vt:lpwstr/>
      </vt:variant>
      <vt:variant>
        <vt:lpwstr>_Toc465158154</vt:lpwstr>
      </vt:variant>
      <vt:variant>
        <vt:i4>1900597</vt:i4>
      </vt:variant>
      <vt:variant>
        <vt:i4>716</vt:i4>
      </vt:variant>
      <vt:variant>
        <vt:i4>0</vt:i4>
      </vt:variant>
      <vt:variant>
        <vt:i4>5</vt:i4>
      </vt:variant>
      <vt:variant>
        <vt:lpwstr/>
      </vt:variant>
      <vt:variant>
        <vt:lpwstr>_Toc465158153</vt:lpwstr>
      </vt:variant>
      <vt:variant>
        <vt:i4>1900597</vt:i4>
      </vt:variant>
      <vt:variant>
        <vt:i4>710</vt:i4>
      </vt:variant>
      <vt:variant>
        <vt:i4>0</vt:i4>
      </vt:variant>
      <vt:variant>
        <vt:i4>5</vt:i4>
      </vt:variant>
      <vt:variant>
        <vt:lpwstr/>
      </vt:variant>
      <vt:variant>
        <vt:lpwstr>_Toc465158152</vt:lpwstr>
      </vt:variant>
      <vt:variant>
        <vt:i4>1900597</vt:i4>
      </vt:variant>
      <vt:variant>
        <vt:i4>704</vt:i4>
      </vt:variant>
      <vt:variant>
        <vt:i4>0</vt:i4>
      </vt:variant>
      <vt:variant>
        <vt:i4>5</vt:i4>
      </vt:variant>
      <vt:variant>
        <vt:lpwstr/>
      </vt:variant>
      <vt:variant>
        <vt:lpwstr>_Toc465158151</vt:lpwstr>
      </vt:variant>
      <vt:variant>
        <vt:i4>1900597</vt:i4>
      </vt:variant>
      <vt:variant>
        <vt:i4>698</vt:i4>
      </vt:variant>
      <vt:variant>
        <vt:i4>0</vt:i4>
      </vt:variant>
      <vt:variant>
        <vt:i4>5</vt:i4>
      </vt:variant>
      <vt:variant>
        <vt:lpwstr/>
      </vt:variant>
      <vt:variant>
        <vt:lpwstr>_Toc465158150</vt:lpwstr>
      </vt:variant>
      <vt:variant>
        <vt:i4>1835061</vt:i4>
      </vt:variant>
      <vt:variant>
        <vt:i4>692</vt:i4>
      </vt:variant>
      <vt:variant>
        <vt:i4>0</vt:i4>
      </vt:variant>
      <vt:variant>
        <vt:i4>5</vt:i4>
      </vt:variant>
      <vt:variant>
        <vt:lpwstr/>
      </vt:variant>
      <vt:variant>
        <vt:lpwstr>_Toc465158149</vt:lpwstr>
      </vt:variant>
      <vt:variant>
        <vt:i4>1835061</vt:i4>
      </vt:variant>
      <vt:variant>
        <vt:i4>686</vt:i4>
      </vt:variant>
      <vt:variant>
        <vt:i4>0</vt:i4>
      </vt:variant>
      <vt:variant>
        <vt:i4>5</vt:i4>
      </vt:variant>
      <vt:variant>
        <vt:lpwstr/>
      </vt:variant>
      <vt:variant>
        <vt:lpwstr>_Toc465158148</vt:lpwstr>
      </vt:variant>
      <vt:variant>
        <vt:i4>1835061</vt:i4>
      </vt:variant>
      <vt:variant>
        <vt:i4>680</vt:i4>
      </vt:variant>
      <vt:variant>
        <vt:i4>0</vt:i4>
      </vt:variant>
      <vt:variant>
        <vt:i4>5</vt:i4>
      </vt:variant>
      <vt:variant>
        <vt:lpwstr/>
      </vt:variant>
      <vt:variant>
        <vt:lpwstr>_Toc465158147</vt:lpwstr>
      </vt:variant>
      <vt:variant>
        <vt:i4>1835061</vt:i4>
      </vt:variant>
      <vt:variant>
        <vt:i4>674</vt:i4>
      </vt:variant>
      <vt:variant>
        <vt:i4>0</vt:i4>
      </vt:variant>
      <vt:variant>
        <vt:i4>5</vt:i4>
      </vt:variant>
      <vt:variant>
        <vt:lpwstr/>
      </vt:variant>
      <vt:variant>
        <vt:lpwstr>_Toc465158146</vt:lpwstr>
      </vt:variant>
      <vt:variant>
        <vt:i4>1835061</vt:i4>
      </vt:variant>
      <vt:variant>
        <vt:i4>668</vt:i4>
      </vt:variant>
      <vt:variant>
        <vt:i4>0</vt:i4>
      </vt:variant>
      <vt:variant>
        <vt:i4>5</vt:i4>
      </vt:variant>
      <vt:variant>
        <vt:lpwstr/>
      </vt:variant>
      <vt:variant>
        <vt:lpwstr>_Toc465158145</vt:lpwstr>
      </vt:variant>
      <vt:variant>
        <vt:i4>1835061</vt:i4>
      </vt:variant>
      <vt:variant>
        <vt:i4>662</vt:i4>
      </vt:variant>
      <vt:variant>
        <vt:i4>0</vt:i4>
      </vt:variant>
      <vt:variant>
        <vt:i4>5</vt:i4>
      </vt:variant>
      <vt:variant>
        <vt:lpwstr/>
      </vt:variant>
      <vt:variant>
        <vt:lpwstr>_Toc465158144</vt:lpwstr>
      </vt:variant>
      <vt:variant>
        <vt:i4>1835061</vt:i4>
      </vt:variant>
      <vt:variant>
        <vt:i4>656</vt:i4>
      </vt:variant>
      <vt:variant>
        <vt:i4>0</vt:i4>
      </vt:variant>
      <vt:variant>
        <vt:i4>5</vt:i4>
      </vt:variant>
      <vt:variant>
        <vt:lpwstr/>
      </vt:variant>
      <vt:variant>
        <vt:lpwstr>_Toc465158143</vt:lpwstr>
      </vt:variant>
      <vt:variant>
        <vt:i4>1835061</vt:i4>
      </vt:variant>
      <vt:variant>
        <vt:i4>650</vt:i4>
      </vt:variant>
      <vt:variant>
        <vt:i4>0</vt:i4>
      </vt:variant>
      <vt:variant>
        <vt:i4>5</vt:i4>
      </vt:variant>
      <vt:variant>
        <vt:lpwstr/>
      </vt:variant>
      <vt:variant>
        <vt:lpwstr>_Toc465158142</vt:lpwstr>
      </vt:variant>
      <vt:variant>
        <vt:i4>1835061</vt:i4>
      </vt:variant>
      <vt:variant>
        <vt:i4>644</vt:i4>
      </vt:variant>
      <vt:variant>
        <vt:i4>0</vt:i4>
      </vt:variant>
      <vt:variant>
        <vt:i4>5</vt:i4>
      </vt:variant>
      <vt:variant>
        <vt:lpwstr/>
      </vt:variant>
      <vt:variant>
        <vt:lpwstr>_Toc465158141</vt:lpwstr>
      </vt:variant>
      <vt:variant>
        <vt:i4>1835061</vt:i4>
      </vt:variant>
      <vt:variant>
        <vt:i4>638</vt:i4>
      </vt:variant>
      <vt:variant>
        <vt:i4>0</vt:i4>
      </vt:variant>
      <vt:variant>
        <vt:i4>5</vt:i4>
      </vt:variant>
      <vt:variant>
        <vt:lpwstr/>
      </vt:variant>
      <vt:variant>
        <vt:lpwstr>_Toc465158140</vt:lpwstr>
      </vt:variant>
      <vt:variant>
        <vt:i4>1769525</vt:i4>
      </vt:variant>
      <vt:variant>
        <vt:i4>632</vt:i4>
      </vt:variant>
      <vt:variant>
        <vt:i4>0</vt:i4>
      </vt:variant>
      <vt:variant>
        <vt:i4>5</vt:i4>
      </vt:variant>
      <vt:variant>
        <vt:lpwstr/>
      </vt:variant>
      <vt:variant>
        <vt:lpwstr>_Toc465158139</vt:lpwstr>
      </vt:variant>
      <vt:variant>
        <vt:i4>1769525</vt:i4>
      </vt:variant>
      <vt:variant>
        <vt:i4>626</vt:i4>
      </vt:variant>
      <vt:variant>
        <vt:i4>0</vt:i4>
      </vt:variant>
      <vt:variant>
        <vt:i4>5</vt:i4>
      </vt:variant>
      <vt:variant>
        <vt:lpwstr/>
      </vt:variant>
      <vt:variant>
        <vt:lpwstr>_Toc465158138</vt:lpwstr>
      </vt:variant>
      <vt:variant>
        <vt:i4>1769525</vt:i4>
      </vt:variant>
      <vt:variant>
        <vt:i4>620</vt:i4>
      </vt:variant>
      <vt:variant>
        <vt:i4>0</vt:i4>
      </vt:variant>
      <vt:variant>
        <vt:i4>5</vt:i4>
      </vt:variant>
      <vt:variant>
        <vt:lpwstr/>
      </vt:variant>
      <vt:variant>
        <vt:lpwstr>_Toc465158137</vt:lpwstr>
      </vt:variant>
      <vt:variant>
        <vt:i4>1769525</vt:i4>
      </vt:variant>
      <vt:variant>
        <vt:i4>614</vt:i4>
      </vt:variant>
      <vt:variant>
        <vt:i4>0</vt:i4>
      </vt:variant>
      <vt:variant>
        <vt:i4>5</vt:i4>
      </vt:variant>
      <vt:variant>
        <vt:lpwstr/>
      </vt:variant>
      <vt:variant>
        <vt:lpwstr>_Toc465158136</vt:lpwstr>
      </vt:variant>
      <vt:variant>
        <vt:i4>1769525</vt:i4>
      </vt:variant>
      <vt:variant>
        <vt:i4>608</vt:i4>
      </vt:variant>
      <vt:variant>
        <vt:i4>0</vt:i4>
      </vt:variant>
      <vt:variant>
        <vt:i4>5</vt:i4>
      </vt:variant>
      <vt:variant>
        <vt:lpwstr/>
      </vt:variant>
      <vt:variant>
        <vt:lpwstr>_Toc465158135</vt:lpwstr>
      </vt:variant>
      <vt:variant>
        <vt:i4>1769525</vt:i4>
      </vt:variant>
      <vt:variant>
        <vt:i4>602</vt:i4>
      </vt:variant>
      <vt:variant>
        <vt:i4>0</vt:i4>
      </vt:variant>
      <vt:variant>
        <vt:i4>5</vt:i4>
      </vt:variant>
      <vt:variant>
        <vt:lpwstr/>
      </vt:variant>
      <vt:variant>
        <vt:lpwstr>_Toc465158134</vt:lpwstr>
      </vt:variant>
      <vt:variant>
        <vt:i4>1769525</vt:i4>
      </vt:variant>
      <vt:variant>
        <vt:i4>596</vt:i4>
      </vt:variant>
      <vt:variant>
        <vt:i4>0</vt:i4>
      </vt:variant>
      <vt:variant>
        <vt:i4>5</vt:i4>
      </vt:variant>
      <vt:variant>
        <vt:lpwstr/>
      </vt:variant>
      <vt:variant>
        <vt:lpwstr>_Toc465158133</vt:lpwstr>
      </vt:variant>
      <vt:variant>
        <vt:i4>1769525</vt:i4>
      </vt:variant>
      <vt:variant>
        <vt:i4>590</vt:i4>
      </vt:variant>
      <vt:variant>
        <vt:i4>0</vt:i4>
      </vt:variant>
      <vt:variant>
        <vt:i4>5</vt:i4>
      </vt:variant>
      <vt:variant>
        <vt:lpwstr/>
      </vt:variant>
      <vt:variant>
        <vt:lpwstr>_Toc465158132</vt:lpwstr>
      </vt:variant>
      <vt:variant>
        <vt:i4>1769525</vt:i4>
      </vt:variant>
      <vt:variant>
        <vt:i4>584</vt:i4>
      </vt:variant>
      <vt:variant>
        <vt:i4>0</vt:i4>
      </vt:variant>
      <vt:variant>
        <vt:i4>5</vt:i4>
      </vt:variant>
      <vt:variant>
        <vt:lpwstr/>
      </vt:variant>
      <vt:variant>
        <vt:lpwstr>_Toc465158131</vt:lpwstr>
      </vt:variant>
      <vt:variant>
        <vt:i4>1769525</vt:i4>
      </vt:variant>
      <vt:variant>
        <vt:i4>578</vt:i4>
      </vt:variant>
      <vt:variant>
        <vt:i4>0</vt:i4>
      </vt:variant>
      <vt:variant>
        <vt:i4>5</vt:i4>
      </vt:variant>
      <vt:variant>
        <vt:lpwstr/>
      </vt:variant>
      <vt:variant>
        <vt:lpwstr>_Toc465158130</vt:lpwstr>
      </vt:variant>
      <vt:variant>
        <vt:i4>1703989</vt:i4>
      </vt:variant>
      <vt:variant>
        <vt:i4>572</vt:i4>
      </vt:variant>
      <vt:variant>
        <vt:i4>0</vt:i4>
      </vt:variant>
      <vt:variant>
        <vt:i4>5</vt:i4>
      </vt:variant>
      <vt:variant>
        <vt:lpwstr/>
      </vt:variant>
      <vt:variant>
        <vt:lpwstr>_Toc465158129</vt:lpwstr>
      </vt:variant>
      <vt:variant>
        <vt:i4>1703989</vt:i4>
      </vt:variant>
      <vt:variant>
        <vt:i4>566</vt:i4>
      </vt:variant>
      <vt:variant>
        <vt:i4>0</vt:i4>
      </vt:variant>
      <vt:variant>
        <vt:i4>5</vt:i4>
      </vt:variant>
      <vt:variant>
        <vt:lpwstr/>
      </vt:variant>
      <vt:variant>
        <vt:lpwstr>_Toc465158128</vt:lpwstr>
      </vt:variant>
      <vt:variant>
        <vt:i4>1703989</vt:i4>
      </vt:variant>
      <vt:variant>
        <vt:i4>560</vt:i4>
      </vt:variant>
      <vt:variant>
        <vt:i4>0</vt:i4>
      </vt:variant>
      <vt:variant>
        <vt:i4>5</vt:i4>
      </vt:variant>
      <vt:variant>
        <vt:lpwstr/>
      </vt:variant>
      <vt:variant>
        <vt:lpwstr>_Toc465158127</vt:lpwstr>
      </vt:variant>
      <vt:variant>
        <vt:i4>1703989</vt:i4>
      </vt:variant>
      <vt:variant>
        <vt:i4>554</vt:i4>
      </vt:variant>
      <vt:variant>
        <vt:i4>0</vt:i4>
      </vt:variant>
      <vt:variant>
        <vt:i4>5</vt:i4>
      </vt:variant>
      <vt:variant>
        <vt:lpwstr/>
      </vt:variant>
      <vt:variant>
        <vt:lpwstr>_Toc465158126</vt:lpwstr>
      </vt:variant>
      <vt:variant>
        <vt:i4>1703989</vt:i4>
      </vt:variant>
      <vt:variant>
        <vt:i4>548</vt:i4>
      </vt:variant>
      <vt:variant>
        <vt:i4>0</vt:i4>
      </vt:variant>
      <vt:variant>
        <vt:i4>5</vt:i4>
      </vt:variant>
      <vt:variant>
        <vt:lpwstr/>
      </vt:variant>
      <vt:variant>
        <vt:lpwstr>_Toc465158125</vt:lpwstr>
      </vt:variant>
      <vt:variant>
        <vt:i4>1703989</vt:i4>
      </vt:variant>
      <vt:variant>
        <vt:i4>542</vt:i4>
      </vt:variant>
      <vt:variant>
        <vt:i4>0</vt:i4>
      </vt:variant>
      <vt:variant>
        <vt:i4>5</vt:i4>
      </vt:variant>
      <vt:variant>
        <vt:lpwstr/>
      </vt:variant>
      <vt:variant>
        <vt:lpwstr>_Toc465158124</vt:lpwstr>
      </vt:variant>
      <vt:variant>
        <vt:i4>1703989</vt:i4>
      </vt:variant>
      <vt:variant>
        <vt:i4>536</vt:i4>
      </vt:variant>
      <vt:variant>
        <vt:i4>0</vt:i4>
      </vt:variant>
      <vt:variant>
        <vt:i4>5</vt:i4>
      </vt:variant>
      <vt:variant>
        <vt:lpwstr/>
      </vt:variant>
      <vt:variant>
        <vt:lpwstr>_Toc465158123</vt:lpwstr>
      </vt:variant>
      <vt:variant>
        <vt:i4>1703989</vt:i4>
      </vt:variant>
      <vt:variant>
        <vt:i4>530</vt:i4>
      </vt:variant>
      <vt:variant>
        <vt:i4>0</vt:i4>
      </vt:variant>
      <vt:variant>
        <vt:i4>5</vt:i4>
      </vt:variant>
      <vt:variant>
        <vt:lpwstr/>
      </vt:variant>
      <vt:variant>
        <vt:lpwstr>_Toc465158122</vt:lpwstr>
      </vt:variant>
      <vt:variant>
        <vt:i4>1703989</vt:i4>
      </vt:variant>
      <vt:variant>
        <vt:i4>524</vt:i4>
      </vt:variant>
      <vt:variant>
        <vt:i4>0</vt:i4>
      </vt:variant>
      <vt:variant>
        <vt:i4>5</vt:i4>
      </vt:variant>
      <vt:variant>
        <vt:lpwstr/>
      </vt:variant>
      <vt:variant>
        <vt:lpwstr>_Toc465158121</vt:lpwstr>
      </vt:variant>
      <vt:variant>
        <vt:i4>1703989</vt:i4>
      </vt:variant>
      <vt:variant>
        <vt:i4>518</vt:i4>
      </vt:variant>
      <vt:variant>
        <vt:i4>0</vt:i4>
      </vt:variant>
      <vt:variant>
        <vt:i4>5</vt:i4>
      </vt:variant>
      <vt:variant>
        <vt:lpwstr/>
      </vt:variant>
      <vt:variant>
        <vt:lpwstr>_Toc465158120</vt:lpwstr>
      </vt:variant>
      <vt:variant>
        <vt:i4>1638453</vt:i4>
      </vt:variant>
      <vt:variant>
        <vt:i4>512</vt:i4>
      </vt:variant>
      <vt:variant>
        <vt:i4>0</vt:i4>
      </vt:variant>
      <vt:variant>
        <vt:i4>5</vt:i4>
      </vt:variant>
      <vt:variant>
        <vt:lpwstr/>
      </vt:variant>
      <vt:variant>
        <vt:lpwstr>_Toc465158119</vt:lpwstr>
      </vt:variant>
      <vt:variant>
        <vt:i4>1638453</vt:i4>
      </vt:variant>
      <vt:variant>
        <vt:i4>506</vt:i4>
      </vt:variant>
      <vt:variant>
        <vt:i4>0</vt:i4>
      </vt:variant>
      <vt:variant>
        <vt:i4>5</vt:i4>
      </vt:variant>
      <vt:variant>
        <vt:lpwstr/>
      </vt:variant>
      <vt:variant>
        <vt:lpwstr>_Toc465158118</vt:lpwstr>
      </vt:variant>
      <vt:variant>
        <vt:i4>1638453</vt:i4>
      </vt:variant>
      <vt:variant>
        <vt:i4>500</vt:i4>
      </vt:variant>
      <vt:variant>
        <vt:i4>0</vt:i4>
      </vt:variant>
      <vt:variant>
        <vt:i4>5</vt:i4>
      </vt:variant>
      <vt:variant>
        <vt:lpwstr/>
      </vt:variant>
      <vt:variant>
        <vt:lpwstr>_Toc465158117</vt:lpwstr>
      </vt:variant>
      <vt:variant>
        <vt:i4>1638453</vt:i4>
      </vt:variant>
      <vt:variant>
        <vt:i4>494</vt:i4>
      </vt:variant>
      <vt:variant>
        <vt:i4>0</vt:i4>
      </vt:variant>
      <vt:variant>
        <vt:i4>5</vt:i4>
      </vt:variant>
      <vt:variant>
        <vt:lpwstr/>
      </vt:variant>
      <vt:variant>
        <vt:lpwstr>_Toc465158116</vt:lpwstr>
      </vt:variant>
      <vt:variant>
        <vt:i4>1638453</vt:i4>
      </vt:variant>
      <vt:variant>
        <vt:i4>488</vt:i4>
      </vt:variant>
      <vt:variant>
        <vt:i4>0</vt:i4>
      </vt:variant>
      <vt:variant>
        <vt:i4>5</vt:i4>
      </vt:variant>
      <vt:variant>
        <vt:lpwstr/>
      </vt:variant>
      <vt:variant>
        <vt:lpwstr>_Toc465158115</vt:lpwstr>
      </vt:variant>
      <vt:variant>
        <vt:i4>1638453</vt:i4>
      </vt:variant>
      <vt:variant>
        <vt:i4>482</vt:i4>
      </vt:variant>
      <vt:variant>
        <vt:i4>0</vt:i4>
      </vt:variant>
      <vt:variant>
        <vt:i4>5</vt:i4>
      </vt:variant>
      <vt:variant>
        <vt:lpwstr/>
      </vt:variant>
      <vt:variant>
        <vt:lpwstr>_Toc465158114</vt:lpwstr>
      </vt:variant>
      <vt:variant>
        <vt:i4>1638453</vt:i4>
      </vt:variant>
      <vt:variant>
        <vt:i4>476</vt:i4>
      </vt:variant>
      <vt:variant>
        <vt:i4>0</vt:i4>
      </vt:variant>
      <vt:variant>
        <vt:i4>5</vt:i4>
      </vt:variant>
      <vt:variant>
        <vt:lpwstr/>
      </vt:variant>
      <vt:variant>
        <vt:lpwstr>_Toc465158113</vt:lpwstr>
      </vt:variant>
      <vt:variant>
        <vt:i4>1638453</vt:i4>
      </vt:variant>
      <vt:variant>
        <vt:i4>470</vt:i4>
      </vt:variant>
      <vt:variant>
        <vt:i4>0</vt:i4>
      </vt:variant>
      <vt:variant>
        <vt:i4>5</vt:i4>
      </vt:variant>
      <vt:variant>
        <vt:lpwstr/>
      </vt:variant>
      <vt:variant>
        <vt:lpwstr>_Toc465158112</vt:lpwstr>
      </vt:variant>
      <vt:variant>
        <vt:i4>1638453</vt:i4>
      </vt:variant>
      <vt:variant>
        <vt:i4>464</vt:i4>
      </vt:variant>
      <vt:variant>
        <vt:i4>0</vt:i4>
      </vt:variant>
      <vt:variant>
        <vt:i4>5</vt:i4>
      </vt:variant>
      <vt:variant>
        <vt:lpwstr/>
      </vt:variant>
      <vt:variant>
        <vt:lpwstr>_Toc465158111</vt:lpwstr>
      </vt:variant>
      <vt:variant>
        <vt:i4>1638453</vt:i4>
      </vt:variant>
      <vt:variant>
        <vt:i4>458</vt:i4>
      </vt:variant>
      <vt:variant>
        <vt:i4>0</vt:i4>
      </vt:variant>
      <vt:variant>
        <vt:i4>5</vt:i4>
      </vt:variant>
      <vt:variant>
        <vt:lpwstr/>
      </vt:variant>
      <vt:variant>
        <vt:lpwstr>_Toc465158110</vt:lpwstr>
      </vt:variant>
      <vt:variant>
        <vt:i4>1572917</vt:i4>
      </vt:variant>
      <vt:variant>
        <vt:i4>452</vt:i4>
      </vt:variant>
      <vt:variant>
        <vt:i4>0</vt:i4>
      </vt:variant>
      <vt:variant>
        <vt:i4>5</vt:i4>
      </vt:variant>
      <vt:variant>
        <vt:lpwstr/>
      </vt:variant>
      <vt:variant>
        <vt:lpwstr>_Toc465158109</vt:lpwstr>
      </vt:variant>
      <vt:variant>
        <vt:i4>1572917</vt:i4>
      </vt:variant>
      <vt:variant>
        <vt:i4>446</vt:i4>
      </vt:variant>
      <vt:variant>
        <vt:i4>0</vt:i4>
      </vt:variant>
      <vt:variant>
        <vt:i4>5</vt:i4>
      </vt:variant>
      <vt:variant>
        <vt:lpwstr/>
      </vt:variant>
      <vt:variant>
        <vt:lpwstr>_Toc465158108</vt:lpwstr>
      </vt:variant>
      <vt:variant>
        <vt:i4>1572917</vt:i4>
      </vt:variant>
      <vt:variant>
        <vt:i4>440</vt:i4>
      </vt:variant>
      <vt:variant>
        <vt:i4>0</vt:i4>
      </vt:variant>
      <vt:variant>
        <vt:i4>5</vt:i4>
      </vt:variant>
      <vt:variant>
        <vt:lpwstr/>
      </vt:variant>
      <vt:variant>
        <vt:lpwstr>_Toc465158107</vt:lpwstr>
      </vt:variant>
      <vt:variant>
        <vt:i4>1572917</vt:i4>
      </vt:variant>
      <vt:variant>
        <vt:i4>434</vt:i4>
      </vt:variant>
      <vt:variant>
        <vt:i4>0</vt:i4>
      </vt:variant>
      <vt:variant>
        <vt:i4>5</vt:i4>
      </vt:variant>
      <vt:variant>
        <vt:lpwstr/>
      </vt:variant>
      <vt:variant>
        <vt:lpwstr>_Toc465158106</vt:lpwstr>
      </vt:variant>
      <vt:variant>
        <vt:i4>1572917</vt:i4>
      </vt:variant>
      <vt:variant>
        <vt:i4>428</vt:i4>
      </vt:variant>
      <vt:variant>
        <vt:i4>0</vt:i4>
      </vt:variant>
      <vt:variant>
        <vt:i4>5</vt:i4>
      </vt:variant>
      <vt:variant>
        <vt:lpwstr/>
      </vt:variant>
      <vt:variant>
        <vt:lpwstr>_Toc465158105</vt:lpwstr>
      </vt:variant>
      <vt:variant>
        <vt:i4>1572917</vt:i4>
      </vt:variant>
      <vt:variant>
        <vt:i4>422</vt:i4>
      </vt:variant>
      <vt:variant>
        <vt:i4>0</vt:i4>
      </vt:variant>
      <vt:variant>
        <vt:i4>5</vt:i4>
      </vt:variant>
      <vt:variant>
        <vt:lpwstr/>
      </vt:variant>
      <vt:variant>
        <vt:lpwstr>_Toc465158104</vt:lpwstr>
      </vt:variant>
      <vt:variant>
        <vt:i4>1572917</vt:i4>
      </vt:variant>
      <vt:variant>
        <vt:i4>416</vt:i4>
      </vt:variant>
      <vt:variant>
        <vt:i4>0</vt:i4>
      </vt:variant>
      <vt:variant>
        <vt:i4>5</vt:i4>
      </vt:variant>
      <vt:variant>
        <vt:lpwstr/>
      </vt:variant>
      <vt:variant>
        <vt:lpwstr>_Toc465158103</vt:lpwstr>
      </vt:variant>
      <vt:variant>
        <vt:i4>1572917</vt:i4>
      </vt:variant>
      <vt:variant>
        <vt:i4>410</vt:i4>
      </vt:variant>
      <vt:variant>
        <vt:i4>0</vt:i4>
      </vt:variant>
      <vt:variant>
        <vt:i4>5</vt:i4>
      </vt:variant>
      <vt:variant>
        <vt:lpwstr/>
      </vt:variant>
      <vt:variant>
        <vt:lpwstr>_Toc465158102</vt:lpwstr>
      </vt:variant>
      <vt:variant>
        <vt:i4>1572917</vt:i4>
      </vt:variant>
      <vt:variant>
        <vt:i4>404</vt:i4>
      </vt:variant>
      <vt:variant>
        <vt:i4>0</vt:i4>
      </vt:variant>
      <vt:variant>
        <vt:i4>5</vt:i4>
      </vt:variant>
      <vt:variant>
        <vt:lpwstr/>
      </vt:variant>
      <vt:variant>
        <vt:lpwstr>_Toc465158101</vt:lpwstr>
      </vt:variant>
      <vt:variant>
        <vt:i4>1572917</vt:i4>
      </vt:variant>
      <vt:variant>
        <vt:i4>398</vt:i4>
      </vt:variant>
      <vt:variant>
        <vt:i4>0</vt:i4>
      </vt:variant>
      <vt:variant>
        <vt:i4>5</vt:i4>
      </vt:variant>
      <vt:variant>
        <vt:lpwstr/>
      </vt:variant>
      <vt:variant>
        <vt:lpwstr>_Toc465158100</vt:lpwstr>
      </vt:variant>
      <vt:variant>
        <vt:i4>1114164</vt:i4>
      </vt:variant>
      <vt:variant>
        <vt:i4>392</vt:i4>
      </vt:variant>
      <vt:variant>
        <vt:i4>0</vt:i4>
      </vt:variant>
      <vt:variant>
        <vt:i4>5</vt:i4>
      </vt:variant>
      <vt:variant>
        <vt:lpwstr/>
      </vt:variant>
      <vt:variant>
        <vt:lpwstr>_Toc465158099</vt:lpwstr>
      </vt:variant>
      <vt:variant>
        <vt:i4>1114164</vt:i4>
      </vt:variant>
      <vt:variant>
        <vt:i4>386</vt:i4>
      </vt:variant>
      <vt:variant>
        <vt:i4>0</vt:i4>
      </vt:variant>
      <vt:variant>
        <vt:i4>5</vt:i4>
      </vt:variant>
      <vt:variant>
        <vt:lpwstr/>
      </vt:variant>
      <vt:variant>
        <vt:lpwstr>_Toc465158098</vt:lpwstr>
      </vt:variant>
      <vt:variant>
        <vt:i4>1114164</vt:i4>
      </vt:variant>
      <vt:variant>
        <vt:i4>380</vt:i4>
      </vt:variant>
      <vt:variant>
        <vt:i4>0</vt:i4>
      </vt:variant>
      <vt:variant>
        <vt:i4>5</vt:i4>
      </vt:variant>
      <vt:variant>
        <vt:lpwstr/>
      </vt:variant>
      <vt:variant>
        <vt:lpwstr>_Toc465158097</vt:lpwstr>
      </vt:variant>
      <vt:variant>
        <vt:i4>1114164</vt:i4>
      </vt:variant>
      <vt:variant>
        <vt:i4>374</vt:i4>
      </vt:variant>
      <vt:variant>
        <vt:i4>0</vt:i4>
      </vt:variant>
      <vt:variant>
        <vt:i4>5</vt:i4>
      </vt:variant>
      <vt:variant>
        <vt:lpwstr/>
      </vt:variant>
      <vt:variant>
        <vt:lpwstr>_Toc465158096</vt:lpwstr>
      </vt:variant>
      <vt:variant>
        <vt:i4>1114164</vt:i4>
      </vt:variant>
      <vt:variant>
        <vt:i4>368</vt:i4>
      </vt:variant>
      <vt:variant>
        <vt:i4>0</vt:i4>
      </vt:variant>
      <vt:variant>
        <vt:i4>5</vt:i4>
      </vt:variant>
      <vt:variant>
        <vt:lpwstr/>
      </vt:variant>
      <vt:variant>
        <vt:lpwstr>_Toc465158095</vt:lpwstr>
      </vt:variant>
      <vt:variant>
        <vt:i4>1114164</vt:i4>
      </vt:variant>
      <vt:variant>
        <vt:i4>362</vt:i4>
      </vt:variant>
      <vt:variant>
        <vt:i4>0</vt:i4>
      </vt:variant>
      <vt:variant>
        <vt:i4>5</vt:i4>
      </vt:variant>
      <vt:variant>
        <vt:lpwstr/>
      </vt:variant>
      <vt:variant>
        <vt:lpwstr>_Toc465158094</vt:lpwstr>
      </vt:variant>
      <vt:variant>
        <vt:i4>1114164</vt:i4>
      </vt:variant>
      <vt:variant>
        <vt:i4>356</vt:i4>
      </vt:variant>
      <vt:variant>
        <vt:i4>0</vt:i4>
      </vt:variant>
      <vt:variant>
        <vt:i4>5</vt:i4>
      </vt:variant>
      <vt:variant>
        <vt:lpwstr/>
      </vt:variant>
      <vt:variant>
        <vt:lpwstr>_Toc465158093</vt:lpwstr>
      </vt:variant>
      <vt:variant>
        <vt:i4>1114164</vt:i4>
      </vt:variant>
      <vt:variant>
        <vt:i4>350</vt:i4>
      </vt:variant>
      <vt:variant>
        <vt:i4>0</vt:i4>
      </vt:variant>
      <vt:variant>
        <vt:i4>5</vt:i4>
      </vt:variant>
      <vt:variant>
        <vt:lpwstr/>
      </vt:variant>
      <vt:variant>
        <vt:lpwstr>_Toc465158092</vt:lpwstr>
      </vt:variant>
      <vt:variant>
        <vt:i4>1114164</vt:i4>
      </vt:variant>
      <vt:variant>
        <vt:i4>344</vt:i4>
      </vt:variant>
      <vt:variant>
        <vt:i4>0</vt:i4>
      </vt:variant>
      <vt:variant>
        <vt:i4>5</vt:i4>
      </vt:variant>
      <vt:variant>
        <vt:lpwstr/>
      </vt:variant>
      <vt:variant>
        <vt:lpwstr>_Toc465158091</vt:lpwstr>
      </vt:variant>
      <vt:variant>
        <vt:i4>1114164</vt:i4>
      </vt:variant>
      <vt:variant>
        <vt:i4>338</vt:i4>
      </vt:variant>
      <vt:variant>
        <vt:i4>0</vt:i4>
      </vt:variant>
      <vt:variant>
        <vt:i4>5</vt:i4>
      </vt:variant>
      <vt:variant>
        <vt:lpwstr/>
      </vt:variant>
      <vt:variant>
        <vt:lpwstr>_Toc465158090</vt:lpwstr>
      </vt:variant>
      <vt:variant>
        <vt:i4>1048628</vt:i4>
      </vt:variant>
      <vt:variant>
        <vt:i4>332</vt:i4>
      </vt:variant>
      <vt:variant>
        <vt:i4>0</vt:i4>
      </vt:variant>
      <vt:variant>
        <vt:i4>5</vt:i4>
      </vt:variant>
      <vt:variant>
        <vt:lpwstr/>
      </vt:variant>
      <vt:variant>
        <vt:lpwstr>_Toc465158089</vt:lpwstr>
      </vt:variant>
      <vt:variant>
        <vt:i4>1048628</vt:i4>
      </vt:variant>
      <vt:variant>
        <vt:i4>326</vt:i4>
      </vt:variant>
      <vt:variant>
        <vt:i4>0</vt:i4>
      </vt:variant>
      <vt:variant>
        <vt:i4>5</vt:i4>
      </vt:variant>
      <vt:variant>
        <vt:lpwstr/>
      </vt:variant>
      <vt:variant>
        <vt:lpwstr>_Toc465158088</vt:lpwstr>
      </vt:variant>
      <vt:variant>
        <vt:i4>1048628</vt:i4>
      </vt:variant>
      <vt:variant>
        <vt:i4>320</vt:i4>
      </vt:variant>
      <vt:variant>
        <vt:i4>0</vt:i4>
      </vt:variant>
      <vt:variant>
        <vt:i4>5</vt:i4>
      </vt:variant>
      <vt:variant>
        <vt:lpwstr/>
      </vt:variant>
      <vt:variant>
        <vt:lpwstr>_Toc465158087</vt:lpwstr>
      </vt:variant>
      <vt:variant>
        <vt:i4>1048628</vt:i4>
      </vt:variant>
      <vt:variant>
        <vt:i4>314</vt:i4>
      </vt:variant>
      <vt:variant>
        <vt:i4>0</vt:i4>
      </vt:variant>
      <vt:variant>
        <vt:i4>5</vt:i4>
      </vt:variant>
      <vt:variant>
        <vt:lpwstr/>
      </vt:variant>
      <vt:variant>
        <vt:lpwstr>_Toc465158086</vt:lpwstr>
      </vt:variant>
      <vt:variant>
        <vt:i4>1048628</vt:i4>
      </vt:variant>
      <vt:variant>
        <vt:i4>308</vt:i4>
      </vt:variant>
      <vt:variant>
        <vt:i4>0</vt:i4>
      </vt:variant>
      <vt:variant>
        <vt:i4>5</vt:i4>
      </vt:variant>
      <vt:variant>
        <vt:lpwstr/>
      </vt:variant>
      <vt:variant>
        <vt:lpwstr>_Toc465158085</vt:lpwstr>
      </vt:variant>
      <vt:variant>
        <vt:i4>1048628</vt:i4>
      </vt:variant>
      <vt:variant>
        <vt:i4>302</vt:i4>
      </vt:variant>
      <vt:variant>
        <vt:i4>0</vt:i4>
      </vt:variant>
      <vt:variant>
        <vt:i4>5</vt:i4>
      </vt:variant>
      <vt:variant>
        <vt:lpwstr/>
      </vt:variant>
      <vt:variant>
        <vt:lpwstr>_Toc465158084</vt:lpwstr>
      </vt:variant>
      <vt:variant>
        <vt:i4>1048628</vt:i4>
      </vt:variant>
      <vt:variant>
        <vt:i4>296</vt:i4>
      </vt:variant>
      <vt:variant>
        <vt:i4>0</vt:i4>
      </vt:variant>
      <vt:variant>
        <vt:i4>5</vt:i4>
      </vt:variant>
      <vt:variant>
        <vt:lpwstr/>
      </vt:variant>
      <vt:variant>
        <vt:lpwstr>_Toc465158083</vt:lpwstr>
      </vt:variant>
      <vt:variant>
        <vt:i4>1048628</vt:i4>
      </vt:variant>
      <vt:variant>
        <vt:i4>290</vt:i4>
      </vt:variant>
      <vt:variant>
        <vt:i4>0</vt:i4>
      </vt:variant>
      <vt:variant>
        <vt:i4>5</vt:i4>
      </vt:variant>
      <vt:variant>
        <vt:lpwstr/>
      </vt:variant>
      <vt:variant>
        <vt:lpwstr>_Toc465158082</vt:lpwstr>
      </vt:variant>
      <vt:variant>
        <vt:i4>1048628</vt:i4>
      </vt:variant>
      <vt:variant>
        <vt:i4>284</vt:i4>
      </vt:variant>
      <vt:variant>
        <vt:i4>0</vt:i4>
      </vt:variant>
      <vt:variant>
        <vt:i4>5</vt:i4>
      </vt:variant>
      <vt:variant>
        <vt:lpwstr/>
      </vt:variant>
      <vt:variant>
        <vt:lpwstr>_Toc465158081</vt:lpwstr>
      </vt:variant>
      <vt:variant>
        <vt:i4>1048628</vt:i4>
      </vt:variant>
      <vt:variant>
        <vt:i4>278</vt:i4>
      </vt:variant>
      <vt:variant>
        <vt:i4>0</vt:i4>
      </vt:variant>
      <vt:variant>
        <vt:i4>5</vt:i4>
      </vt:variant>
      <vt:variant>
        <vt:lpwstr/>
      </vt:variant>
      <vt:variant>
        <vt:lpwstr>_Toc465158080</vt:lpwstr>
      </vt:variant>
      <vt:variant>
        <vt:i4>2031668</vt:i4>
      </vt:variant>
      <vt:variant>
        <vt:i4>272</vt:i4>
      </vt:variant>
      <vt:variant>
        <vt:i4>0</vt:i4>
      </vt:variant>
      <vt:variant>
        <vt:i4>5</vt:i4>
      </vt:variant>
      <vt:variant>
        <vt:lpwstr/>
      </vt:variant>
      <vt:variant>
        <vt:lpwstr>_Toc465158079</vt:lpwstr>
      </vt:variant>
      <vt:variant>
        <vt:i4>2031668</vt:i4>
      </vt:variant>
      <vt:variant>
        <vt:i4>266</vt:i4>
      </vt:variant>
      <vt:variant>
        <vt:i4>0</vt:i4>
      </vt:variant>
      <vt:variant>
        <vt:i4>5</vt:i4>
      </vt:variant>
      <vt:variant>
        <vt:lpwstr/>
      </vt:variant>
      <vt:variant>
        <vt:lpwstr>_Toc465158078</vt:lpwstr>
      </vt:variant>
      <vt:variant>
        <vt:i4>2031668</vt:i4>
      </vt:variant>
      <vt:variant>
        <vt:i4>260</vt:i4>
      </vt:variant>
      <vt:variant>
        <vt:i4>0</vt:i4>
      </vt:variant>
      <vt:variant>
        <vt:i4>5</vt:i4>
      </vt:variant>
      <vt:variant>
        <vt:lpwstr/>
      </vt:variant>
      <vt:variant>
        <vt:lpwstr>_Toc465158077</vt:lpwstr>
      </vt:variant>
      <vt:variant>
        <vt:i4>2031668</vt:i4>
      </vt:variant>
      <vt:variant>
        <vt:i4>254</vt:i4>
      </vt:variant>
      <vt:variant>
        <vt:i4>0</vt:i4>
      </vt:variant>
      <vt:variant>
        <vt:i4>5</vt:i4>
      </vt:variant>
      <vt:variant>
        <vt:lpwstr/>
      </vt:variant>
      <vt:variant>
        <vt:lpwstr>_Toc465158076</vt:lpwstr>
      </vt:variant>
      <vt:variant>
        <vt:i4>2031668</vt:i4>
      </vt:variant>
      <vt:variant>
        <vt:i4>248</vt:i4>
      </vt:variant>
      <vt:variant>
        <vt:i4>0</vt:i4>
      </vt:variant>
      <vt:variant>
        <vt:i4>5</vt:i4>
      </vt:variant>
      <vt:variant>
        <vt:lpwstr/>
      </vt:variant>
      <vt:variant>
        <vt:lpwstr>_Toc465158075</vt:lpwstr>
      </vt:variant>
      <vt:variant>
        <vt:i4>2031668</vt:i4>
      </vt:variant>
      <vt:variant>
        <vt:i4>242</vt:i4>
      </vt:variant>
      <vt:variant>
        <vt:i4>0</vt:i4>
      </vt:variant>
      <vt:variant>
        <vt:i4>5</vt:i4>
      </vt:variant>
      <vt:variant>
        <vt:lpwstr/>
      </vt:variant>
      <vt:variant>
        <vt:lpwstr>_Toc465158074</vt:lpwstr>
      </vt:variant>
      <vt:variant>
        <vt:i4>2031668</vt:i4>
      </vt:variant>
      <vt:variant>
        <vt:i4>236</vt:i4>
      </vt:variant>
      <vt:variant>
        <vt:i4>0</vt:i4>
      </vt:variant>
      <vt:variant>
        <vt:i4>5</vt:i4>
      </vt:variant>
      <vt:variant>
        <vt:lpwstr/>
      </vt:variant>
      <vt:variant>
        <vt:lpwstr>_Toc465158073</vt:lpwstr>
      </vt:variant>
      <vt:variant>
        <vt:i4>2031668</vt:i4>
      </vt:variant>
      <vt:variant>
        <vt:i4>230</vt:i4>
      </vt:variant>
      <vt:variant>
        <vt:i4>0</vt:i4>
      </vt:variant>
      <vt:variant>
        <vt:i4>5</vt:i4>
      </vt:variant>
      <vt:variant>
        <vt:lpwstr/>
      </vt:variant>
      <vt:variant>
        <vt:lpwstr>_Toc465158072</vt:lpwstr>
      </vt:variant>
      <vt:variant>
        <vt:i4>2031668</vt:i4>
      </vt:variant>
      <vt:variant>
        <vt:i4>224</vt:i4>
      </vt:variant>
      <vt:variant>
        <vt:i4>0</vt:i4>
      </vt:variant>
      <vt:variant>
        <vt:i4>5</vt:i4>
      </vt:variant>
      <vt:variant>
        <vt:lpwstr/>
      </vt:variant>
      <vt:variant>
        <vt:lpwstr>_Toc465158071</vt:lpwstr>
      </vt:variant>
      <vt:variant>
        <vt:i4>2031668</vt:i4>
      </vt:variant>
      <vt:variant>
        <vt:i4>218</vt:i4>
      </vt:variant>
      <vt:variant>
        <vt:i4>0</vt:i4>
      </vt:variant>
      <vt:variant>
        <vt:i4>5</vt:i4>
      </vt:variant>
      <vt:variant>
        <vt:lpwstr/>
      </vt:variant>
      <vt:variant>
        <vt:lpwstr>_Toc465158070</vt:lpwstr>
      </vt:variant>
      <vt:variant>
        <vt:i4>1966132</vt:i4>
      </vt:variant>
      <vt:variant>
        <vt:i4>212</vt:i4>
      </vt:variant>
      <vt:variant>
        <vt:i4>0</vt:i4>
      </vt:variant>
      <vt:variant>
        <vt:i4>5</vt:i4>
      </vt:variant>
      <vt:variant>
        <vt:lpwstr/>
      </vt:variant>
      <vt:variant>
        <vt:lpwstr>_Toc465158069</vt:lpwstr>
      </vt:variant>
      <vt:variant>
        <vt:i4>1966132</vt:i4>
      </vt:variant>
      <vt:variant>
        <vt:i4>206</vt:i4>
      </vt:variant>
      <vt:variant>
        <vt:i4>0</vt:i4>
      </vt:variant>
      <vt:variant>
        <vt:i4>5</vt:i4>
      </vt:variant>
      <vt:variant>
        <vt:lpwstr/>
      </vt:variant>
      <vt:variant>
        <vt:lpwstr>_Toc465158068</vt:lpwstr>
      </vt:variant>
      <vt:variant>
        <vt:i4>1966132</vt:i4>
      </vt:variant>
      <vt:variant>
        <vt:i4>200</vt:i4>
      </vt:variant>
      <vt:variant>
        <vt:i4>0</vt:i4>
      </vt:variant>
      <vt:variant>
        <vt:i4>5</vt:i4>
      </vt:variant>
      <vt:variant>
        <vt:lpwstr/>
      </vt:variant>
      <vt:variant>
        <vt:lpwstr>_Toc465158067</vt:lpwstr>
      </vt:variant>
      <vt:variant>
        <vt:i4>1966132</vt:i4>
      </vt:variant>
      <vt:variant>
        <vt:i4>194</vt:i4>
      </vt:variant>
      <vt:variant>
        <vt:i4>0</vt:i4>
      </vt:variant>
      <vt:variant>
        <vt:i4>5</vt:i4>
      </vt:variant>
      <vt:variant>
        <vt:lpwstr/>
      </vt:variant>
      <vt:variant>
        <vt:lpwstr>_Toc465158066</vt:lpwstr>
      </vt:variant>
      <vt:variant>
        <vt:i4>1966132</vt:i4>
      </vt:variant>
      <vt:variant>
        <vt:i4>188</vt:i4>
      </vt:variant>
      <vt:variant>
        <vt:i4>0</vt:i4>
      </vt:variant>
      <vt:variant>
        <vt:i4>5</vt:i4>
      </vt:variant>
      <vt:variant>
        <vt:lpwstr/>
      </vt:variant>
      <vt:variant>
        <vt:lpwstr>_Toc465158065</vt:lpwstr>
      </vt:variant>
      <vt:variant>
        <vt:i4>1966132</vt:i4>
      </vt:variant>
      <vt:variant>
        <vt:i4>182</vt:i4>
      </vt:variant>
      <vt:variant>
        <vt:i4>0</vt:i4>
      </vt:variant>
      <vt:variant>
        <vt:i4>5</vt:i4>
      </vt:variant>
      <vt:variant>
        <vt:lpwstr/>
      </vt:variant>
      <vt:variant>
        <vt:lpwstr>_Toc465158064</vt:lpwstr>
      </vt:variant>
      <vt:variant>
        <vt:i4>1966132</vt:i4>
      </vt:variant>
      <vt:variant>
        <vt:i4>176</vt:i4>
      </vt:variant>
      <vt:variant>
        <vt:i4>0</vt:i4>
      </vt:variant>
      <vt:variant>
        <vt:i4>5</vt:i4>
      </vt:variant>
      <vt:variant>
        <vt:lpwstr/>
      </vt:variant>
      <vt:variant>
        <vt:lpwstr>_Toc465158063</vt:lpwstr>
      </vt:variant>
      <vt:variant>
        <vt:i4>1966132</vt:i4>
      </vt:variant>
      <vt:variant>
        <vt:i4>170</vt:i4>
      </vt:variant>
      <vt:variant>
        <vt:i4>0</vt:i4>
      </vt:variant>
      <vt:variant>
        <vt:i4>5</vt:i4>
      </vt:variant>
      <vt:variant>
        <vt:lpwstr/>
      </vt:variant>
      <vt:variant>
        <vt:lpwstr>_Toc465158062</vt:lpwstr>
      </vt:variant>
      <vt:variant>
        <vt:i4>1966132</vt:i4>
      </vt:variant>
      <vt:variant>
        <vt:i4>164</vt:i4>
      </vt:variant>
      <vt:variant>
        <vt:i4>0</vt:i4>
      </vt:variant>
      <vt:variant>
        <vt:i4>5</vt:i4>
      </vt:variant>
      <vt:variant>
        <vt:lpwstr/>
      </vt:variant>
      <vt:variant>
        <vt:lpwstr>_Toc465158061</vt:lpwstr>
      </vt:variant>
      <vt:variant>
        <vt:i4>1966132</vt:i4>
      </vt:variant>
      <vt:variant>
        <vt:i4>158</vt:i4>
      </vt:variant>
      <vt:variant>
        <vt:i4>0</vt:i4>
      </vt:variant>
      <vt:variant>
        <vt:i4>5</vt:i4>
      </vt:variant>
      <vt:variant>
        <vt:lpwstr/>
      </vt:variant>
      <vt:variant>
        <vt:lpwstr>_Toc465158060</vt:lpwstr>
      </vt:variant>
      <vt:variant>
        <vt:i4>1900596</vt:i4>
      </vt:variant>
      <vt:variant>
        <vt:i4>152</vt:i4>
      </vt:variant>
      <vt:variant>
        <vt:i4>0</vt:i4>
      </vt:variant>
      <vt:variant>
        <vt:i4>5</vt:i4>
      </vt:variant>
      <vt:variant>
        <vt:lpwstr/>
      </vt:variant>
      <vt:variant>
        <vt:lpwstr>_Toc465158059</vt:lpwstr>
      </vt:variant>
      <vt:variant>
        <vt:i4>1900596</vt:i4>
      </vt:variant>
      <vt:variant>
        <vt:i4>146</vt:i4>
      </vt:variant>
      <vt:variant>
        <vt:i4>0</vt:i4>
      </vt:variant>
      <vt:variant>
        <vt:i4>5</vt:i4>
      </vt:variant>
      <vt:variant>
        <vt:lpwstr/>
      </vt:variant>
      <vt:variant>
        <vt:lpwstr>_Toc465158058</vt:lpwstr>
      </vt:variant>
      <vt:variant>
        <vt:i4>1900596</vt:i4>
      </vt:variant>
      <vt:variant>
        <vt:i4>140</vt:i4>
      </vt:variant>
      <vt:variant>
        <vt:i4>0</vt:i4>
      </vt:variant>
      <vt:variant>
        <vt:i4>5</vt:i4>
      </vt:variant>
      <vt:variant>
        <vt:lpwstr/>
      </vt:variant>
      <vt:variant>
        <vt:lpwstr>_Toc465158057</vt:lpwstr>
      </vt:variant>
      <vt:variant>
        <vt:i4>1900596</vt:i4>
      </vt:variant>
      <vt:variant>
        <vt:i4>134</vt:i4>
      </vt:variant>
      <vt:variant>
        <vt:i4>0</vt:i4>
      </vt:variant>
      <vt:variant>
        <vt:i4>5</vt:i4>
      </vt:variant>
      <vt:variant>
        <vt:lpwstr/>
      </vt:variant>
      <vt:variant>
        <vt:lpwstr>_Toc465158056</vt:lpwstr>
      </vt:variant>
      <vt:variant>
        <vt:i4>1900596</vt:i4>
      </vt:variant>
      <vt:variant>
        <vt:i4>128</vt:i4>
      </vt:variant>
      <vt:variant>
        <vt:i4>0</vt:i4>
      </vt:variant>
      <vt:variant>
        <vt:i4>5</vt:i4>
      </vt:variant>
      <vt:variant>
        <vt:lpwstr/>
      </vt:variant>
      <vt:variant>
        <vt:lpwstr>_Toc465158055</vt:lpwstr>
      </vt:variant>
      <vt:variant>
        <vt:i4>1900596</vt:i4>
      </vt:variant>
      <vt:variant>
        <vt:i4>122</vt:i4>
      </vt:variant>
      <vt:variant>
        <vt:i4>0</vt:i4>
      </vt:variant>
      <vt:variant>
        <vt:i4>5</vt:i4>
      </vt:variant>
      <vt:variant>
        <vt:lpwstr/>
      </vt:variant>
      <vt:variant>
        <vt:lpwstr>_Toc465158054</vt:lpwstr>
      </vt:variant>
      <vt:variant>
        <vt:i4>1900596</vt:i4>
      </vt:variant>
      <vt:variant>
        <vt:i4>116</vt:i4>
      </vt:variant>
      <vt:variant>
        <vt:i4>0</vt:i4>
      </vt:variant>
      <vt:variant>
        <vt:i4>5</vt:i4>
      </vt:variant>
      <vt:variant>
        <vt:lpwstr/>
      </vt:variant>
      <vt:variant>
        <vt:lpwstr>_Toc465158053</vt:lpwstr>
      </vt:variant>
      <vt:variant>
        <vt:i4>1900596</vt:i4>
      </vt:variant>
      <vt:variant>
        <vt:i4>110</vt:i4>
      </vt:variant>
      <vt:variant>
        <vt:i4>0</vt:i4>
      </vt:variant>
      <vt:variant>
        <vt:i4>5</vt:i4>
      </vt:variant>
      <vt:variant>
        <vt:lpwstr/>
      </vt:variant>
      <vt:variant>
        <vt:lpwstr>_Toc465158052</vt:lpwstr>
      </vt:variant>
      <vt:variant>
        <vt:i4>1900596</vt:i4>
      </vt:variant>
      <vt:variant>
        <vt:i4>104</vt:i4>
      </vt:variant>
      <vt:variant>
        <vt:i4>0</vt:i4>
      </vt:variant>
      <vt:variant>
        <vt:i4>5</vt:i4>
      </vt:variant>
      <vt:variant>
        <vt:lpwstr/>
      </vt:variant>
      <vt:variant>
        <vt:lpwstr>_Toc465158051</vt:lpwstr>
      </vt:variant>
      <vt:variant>
        <vt:i4>1900596</vt:i4>
      </vt:variant>
      <vt:variant>
        <vt:i4>98</vt:i4>
      </vt:variant>
      <vt:variant>
        <vt:i4>0</vt:i4>
      </vt:variant>
      <vt:variant>
        <vt:i4>5</vt:i4>
      </vt:variant>
      <vt:variant>
        <vt:lpwstr/>
      </vt:variant>
      <vt:variant>
        <vt:lpwstr>_Toc465158050</vt:lpwstr>
      </vt:variant>
      <vt:variant>
        <vt:i4>1835060</vt:i4>
      </vt:variant>
      <vt:variant>
        <vt:i4>92</vt:i4>
      </vt:variant>
      <vt:variant>
        <vt:i4>0</vt:i4>
      </vt:variant>
      <vt:variant>
        <vt:i4>5</vt:i4>
      </vt:variant>
      <vt:variant>
        <vt:lpwstr/>
      </vt:variant>
      <vt:variant>
        <vt:lpwstr>_Toc465158049</vt:lpwstr>
      </vt:variant>
      <vt:variant>
        <vt:i4>1835060</vt:i4>
      </vt:variant>
      <vt:variant>
        <vt:i4>86</vt:i4>
      </vt:variant>
      <vt:variant>
        <vt:i4>0</vt:i4>
      </vt:variant>
      <vt:variant>
        <vt:i4>5</vt:i4>
      </vt:variant>
      <vt:variant>
        <vt:lpwstr/>
      </vt:variant>
      <vt:variant>
        <vt:lpwstr>_Toc465158048</vt:lpwstr>
      </vt:variant>
      <vt:variant>
        <vt:i4>1835060</vt:i4>
      </vt:variant>
      <vt:variant>
        <vt:i4>80</vt:i4>
      </vt:variant>
      <vt:variant>
        <vt:i4>0</vt:i4>
      </vt:variant>
      <vt:variant>
        <vt:i4>5</vt:i4>
      </vt:variant>
      <vt:variant>
        <vt:lpwstr/>
      </vt:variant>
      <vt:variant>
        <vt:lpwstr>_Toc465158047</vt:lpwstr>
      </vt:variant>
      <vt:variant>
        <vt:i4>1835060</vt:i4>
      </vt:variant>
      <vt:variant>
        <vt:i4>74</vt:i4>
      </vt:variant>
      <vt:variant>
        <vt:i4>0</vt:i4>
      </vt:variant>
      <vt:variant>
        <vt:i4>5</vt:i4>
      </vt:variant>
      <vt:variant>
        <vt:lpwstr/>
      </vt:variant>
      <vt:variant>
        <vt:lpwstr>_Toc465158046</vt:lpwstr>
      </vt:variant>
      <vt:variant>
        <vt:i4>1835060</vt:i4>
      </vt:variant>
      <vt:variant>
        <vt:i4>68</vt:i4>
      </vt:variant>
      <vt:variant>
        <vt:i4>0</vt:i4>
      </vt:variant>
      <vt:variant>
        <vt:i4>5</vt:i4>
      </vt:variant>
      <vt:variant>
        <vt:lpwstr/>
      </vt:variant>
      <vt:variant>
        <vt:lpwstr>_Toc465158045</vt:lpwstr>
      </vt:variant>
      <vt:variant>
        <vt:i4>1835060</vt:i4>
      </vt:variant>
      <vt:variant>
        <vt:i4>62</vt:i4>
      </vt:variant>
      <vt:variant>
        <vt:i4>0</vt:i4>
      </vt:variant>
      <vt:variant>
        <vt:i4>5</vt:i4>
      </vt:variant>
      <vt:variant>
        <vt:lpwstr/>
      </vt:variant>
      <vt:variant>
        <vt:lpwstr>_Toc465158044</vt:lpwstr>
      </vt:variant>
      <vt:variant>
        <vt:i4>1835060</vt:i4>
      </vt:variant>
      <vt:variant>
        <vt:i4>56</vt:i4>
      </vt:variant>
      <vt:variant>
        <vt:i4>0</vt:i4>
      </vt:variant>
      <vt:variant>
        <vt:i4>5</vt:i4>
      </vt:variant>
      <vt:variant>
        <vt:lpwstr/>
      </vt:variant>
      <vt:variant>
        <vt:lpwstr>_Toc465158043</vt:lpwstr>
      </vt:variant>
      <vt:variant>
        <vt:i4>1835060</vt:i4>
      </vt:variant>
      <vt:variant>
        <vt:i4>50</vt:i4>
      </vt:variant>
      <vt:variant>
        <vt:i4>0</vt:i4>
      </vt:variant>
      <vt:variant>
        <vt:i4>5</vt:i4>
      </vt:variant>
      <vt:variant>
        <vt:lpwstr/>
      </vt:variant>
      <vt:variant>
        <vt:lpwstr>_Toc465158042</vt:lpwstr>
      </vt:variant>
      <vt:variant>
        <vt:i4>1835060</vt:i4>
      </vt:variant>
      <vt:variant>
        <vt:i4>44</vt:i4>
      </vt:variant>
      <vt:variant>
        <vt:i4>0</vt:i4>
      </vt:variant>
      <vt:variant>
        <vt:i4>5</vt:i4>
      </vt:variant>
      <vt:variant>
        <vt:lpwstr/>
      </vt:variant>
      <vt:variant>
        <vt:lpwstr>_Toc465158041</vt:lpwstr>
      </vt:variant>
      <vt:variant>
        <vt:i4>1835060</vt:i4>
      </vt:variant>
      <vt:variant>
        <vt:i4>38</vt:i4>
      </vt:variant>
      <vt:variant>
        <vt:i4>0</vt:i4>
      </vt:variant>
      <vt:variant>
        <vt:i4>5</vt:i4>
      </vt:variant>
      <vt:variant>
        <vt:lpwstr/>
      </vt:variant>
      <vt:variant>
        <vt:lpwstr>_Toc465158040</vt:lpwstr>
      </vt:variant>
      <vt:variant>
        <vt:i4>1769524</vt:i4>
      </vt:variant>
      <vt:variant>
        <vt:i4>32</vt:i4>
      </vt:variant>
      <vt:variant>
        <vt:i4>0</vt:i4>
      </vt:variant>
      <vt:variant>
        <vt:i4>5</vt:i4>
      </vt:variant>
      <vt:variant>
        <vt:lpwstr/>
      </vt:variant>
      <vt:variant>
        <vt:lpwstr>_Toc465158039</vt:lpwstr>
      </vt:variant>
      <vt:variant>
        <vt:i4>1769524</vt:i4>
      </vt:variant>
      <vt:variant>
        <vt:i4>26</vt:i4>
      </vt:variant>
      <vt:variant>
        <vt:i4>0</vt:i4>
      </vt:variant>
      <vt:variant>
        <vt:i4>5</vt:i4>
      </vt:variant>
      <vt:variant>
        <vt:lpwstr/>
      </vt:variant>
      <vt:variant>
        <vt:lpwstr>_Toc465158038</vt:lpwstr>
      </vt:variant>
      <vt:variant>
        <vt:i4>1769524</vt:i4>
      </vt:variant>
      <vt:variant>
        <vt:i4>20</vt:i4>
      </vt:variant>
      <vt:variant>
        <vt:i4>0</vt:i4>
      </vt:variant>
      <vt:variant>
        <vt:i4>5</vt:i4>
      </vt:variant>
      <vt:variant>
        <vt:lpwstr/>
      </vt:variant>
      <vt:variant>
        <vt:lpwstr>_Toc465158037</vt:lpwstr>
      </vt:variant>
      <vt:variant>
        <vt:i4>1769524</vt:i4>
      </vt:variant>
      <vt:variant>
        <vt:i4>14</vt:i4>
      </vt:variant>
      <vt:variant>
        <vt:i4>0</vt:i4>
      </vt:variant>
      <vt:variant>
        <vt:i4>5</vt:i4>
      </vt:variant>
      <vt:variant>
        <vt:lpwstr/>
      </vt:variant>
      <vt:variant>
        <vt:lpwstr>_Toc465158036</vt:lpwstr>
      </vt:variant>
      <vt:variant>
        <vt:i4>1769524</vt:i4>
      </vt:variant>
      <vt:variant>
        <vt:i4>8</vt:i4>
      </vt:variant>
      <vt:variant>
        <vt:i4>0</vt:i4>
      </vt:variant>
      <vt:variant>
        <vt:i4>5</vt:i4>
      </vt:variant>
      <vt:variant>
        <vt:lpwstr/>
      </vt:variant>
      <vt:variant>
        <vt:lpwstr>_Toc465158035</vt:lpwstr>
      </vt:variant>
      <vt:variant>
        <vt:i4>1769524</vt:i4>
      </vt:variant>
      <vt:variant>
        <vt:i4>2</vt:i4>
      </vt:variant>
      <vt:variant>
        <vt:i4>0</vt:i4>
      </vt:variant>
      <vt:variant>
        <vt:i4>5</vt:i4>
      </vt:variant>
      <vt:variant>
        <vt:lpwstr/>
      </vt:variant>
      <vt:variant>
        <vt:lpwstr>_Toc465158034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Wayk Now Protocol</dc:title>
  <dc:subject/>
  <dc:creator>awake</dc:creator>
  <cp:keywords/>
  <cp:lastModifiedBy>Marc-André Moreau</cp:lastModifiedBy>
  <cp:revision>1100</cp:revision>
  <cp:lastPrinted>2018-11-02T17:42:00Z</cp:lastPrinted>
  <dcterms:created xsi:type="dcterms:W3CDTF">2016-10-25T20:40:00Z</dcterms:created>
  <dcterms:modified xsi:type="dcterms:W3CDTF">2019-07-17T15:44:00Z</dcterms:modified>
</cp:coreProperties>
</file>