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E3A0" w14:textId="69FA2E30" w:rsidR="00254990" w:rsidRDefault="00254990" w:rsidP="00254990">
      <w:pPr>
        <w:pStyle w:val="Titre"/>
      </w:pPr>
      <w:r w:rsidRPr="00C47EEE">
        <w:rPr>
          <w:noProof/>
        </w:rPr>
        <w:t>[</w:t>
      </w:r>
      <w:r>
        <w:rPr>
          <w:noProof/>
        </w:rPr>
        <w:t>SR</w:t>
      </w:r>
      <w:r w:rsidR="00674C09">
        <w:rPr>
          <w:noProof/>
        </w:rPr>
        <w:t>P</w:t>
      </w:r>
      <w:r>
        <w:rPr>
          <w:noProof/>
        </w:rPr>
        <w:t>-</w:t>
      </w:r>
      <w:r w:rsidR="000D2EAF">
        <w:rPr>
          <w:noProof/>
        </w:rPr>
        <w:t>PROTO</w:t>
      </w:r>
      <w:r w:rsidRPr="00C47EEE">
        <w:rPr>
          <w:noProof/>
        </w:rPr>
        <w:t>]:</w:t>
      </w:r>
      <w:r w:rsidRPr="00C47EEE">
        <w:rPr>
          <w:noProof/>
        </w:rPr>
        <w:br/>
      </w:r>
      <w:r w:rsidR="000D2EAF">
        <w:rPr>
          <w:noProof/>
        </w:rPr>
        <w:t xml:space="preserve">Secure Remote </w:t>
      </w:r>
      <w:r w:rsidR="00674C09">
        <w:rPr>
          <w:noProof/>
        </w:rPr>
        <w:t>Password</w:t>
      </w:r>
      <w:r>
        <w:rPr>
          <w:noProof/>
        </w:rPr>
        <w:t xml:space="preserve"> Protocol</w:t>
      </w:r>
    </w:p>
    <w:p w14:paraId="1E23292C" w14:textId="77777777" w:rsidR="00254990" w:rsidRDefault="00254990" w:rsidP="00254990">
      <w:pPr>
        <w:pStyle w:val="CoverHR"/>
      </w:pPr>
    </w:p>
    <w:p w14:paraId="45EF51BA" w14:textId="77777777" w:rsidR="00254990" w:rsidRPr="009F5C79" w:rsidRDefault="00254990" w:rsidP="00254990">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58"/>
        <w:gridCol w:w="1843"/>
        <w:gridCol w:w="2566"/>
        <w:gridCol w:w="1833"/>
      </w:tblGrid>
      <w:tr w:rsidR="00254990" w14:paraId="0D925EFB" w14:textId="77777777" w:rsidTr="00C11E77">
        <w:trPr>
          <w:tblHeader/>
        </w:trPr>
        <w:tc>
          <w:tcPr>
            <w:tcW w:w="0" w:type="auto"/>
            <w:gridSpan w:val="4"/>
            <w:shd w:val="clear" w:color="auto" w:fill="E0E0E0"/>
            <w:vAlign w:val="bottom"/>
          </w:tcPr>
          <w:p w14:paraId="091F371F" w14:textId="77777777" w:rsidR="00254990" w:rsidRDefault="00254990" w:rsidP="00C11E77">
            <w:pPr>
              <w:pStyle w:val="TableHeaderText"/>
              <w:keepNext/>
            </w:pPr>
            <w:r>
              <w:t xml:space="preserve">Revision summary </w:t>
            </w:r>
          </w:p>
        </w:tc>
      </w:tr>
      <w:tr w:rsidR="00254990" w14:paraId="36B37AF2" w14:textId="77777777" w:rsidTr="00C11E77">
        <w:trPr>
          <w:tblHeader/>
        </w:trPr>
        <w:tc>
          <w:tcPr>
            <w:tcW w:w="0" w:type="auto"/>
            <w:shd w:val="clear" w:color="auto" w:fill="E0E0E0"/>
            <w:vAlign w:val="bottom"/>
          </w:tcPr>
          <w:p w14:paraId="435277EF" w14:textId="77777777" w:rsidR="00254990" w:rsidRDefault="00254990" w:rsidP="00C11E77">
            <w:pPr>
              <w:pStyle w:val="TableHeaderText"/>
              <w:keepNext/>
            </w:pPr>
            <w:r>
              <w:t>Author</w:t>
            </w:r>
          </w:p>
        </w:tc>
        <w:tc>
          <w:tcPr>
            <w:tcW w:w="0" w:type="auto"/>
            <w:shd w:val="clear" w:color="auto" w:fill="E0E0E0"/>
            <w:vAlign w:val="bottom"/>
          </w:tcPr>
          <w:p w14:paraId="4DCFE0DE" w14:textId="77777777" w:rsidR="00254990" w:rsidRDefault="00254990" w:rsidP="00C11E77">
            <w:pPr>
              <w:pStyle w:val="TableHeaderText"/>
              <w:keepNext/>
            </w:pPr>
            <w:r>
              <w:t xml:space="preserve">Date </w:t>
            </w:r>
          </w:p>
        </w:tc>
        <w:tc>
          <w:tcPr>
            <w:tcW w:w="0" w:type="auto"/>
            <w:shd w:val="clear" w:color="auto" w:fill="E0E0E0"/>
            <w:vAlign w:val="bottom"/>
          </w:tcPr>
          <w:p w14:paraId="3AF284B5" w14:textId="77777777" w:rsidR="00254990" w:rsidRDefault="00254990" w:rsidP="00C11E77">
            <w:pPr>
              <w:pStyle w:val="TableHeaderText"/>
              <w:keepNext/>
            </w:pPr>
            <w:r>
              <w:t xml:space="preserve">Revision history </w:t>
            </w:r>
          </w:p>
        </w:tc>
        <w:tc>
          <w:tcPr>
            <w:tcW w:w="0" w:type="auto"/>
            <w:shd w:val="clear" w:color="auto" w:fill="E0E0E0"/>
            <w:vAlign w:val="bottom"/>
          </w:tcPr>
          <w:p w14:paraId="04D9E85A" w14:textId="77777777" w:rsidR="00254990" w:rsidRDefault="00254990" w:rsidP="00C11E77">
            <w:pPr>
              <w:pStyle w:val="TableHeaderText"/>
              <w:keepNext/>
            </w:pPr>
            <w:r>
              <w:t xml:space="preserve">Comments </w:t>
            </w:r>
          </w:p>
        </w:tc>
      </w:tr>
      <w:tr w:rsidR="00254990" w14:paraId="1E723148" w14:textId="77777777" w:rsidTr="00C11E77">
        <w:tc>
          <w:tcPr>
            <w:tcW w:w="0" w:type="auto"/>
          </w:tcPr>
          <w:p w14:paraId="1E805CE0" w14:textId="77777777" w:rsidR="00254990" w:rsidRDefault="00254990" w:rsidP="00C11E77">
            <w:pPr>
              <w:pStyle w:val="TableBodyText"/>
            </w:pPr>
            <w:r>
              <w:t>Marc-André Moreau</w:t>
            </w:r>
          </w:p>
        </w:tc>
        <w:tc>
          <w:tcPr>
            <w:tcW w:w="0" w:type="auto"/>
          </w:tcPr>
          <w:p w14:paraId="3D77B160" w14:textId="5B4EB3C5" w:rsidR="00254990" w:rsidRDefault="000D4756" w:rsidP="00C11E77">
            <w:pPr>
              <w:pStyle w:val="TableBodyText"/>
            </w:pPr>
            <w:r>
              <w:t>0</w:t>
            </w:r>
            <w:r w:rsidR="00674C09">
              <w:t>7</w:t>
            </w:r>
            <w:r w:rsidR="00254990">
              <w:t>/</w:t>
            </w:r>
            <w:r w:rsidR="00674C09">
              <w:t>01</w:t>
            </w:r>
            <w:r w:rsidR="00254990">
              <w:t>/201</w:t>
            </w:r>
            <w:r w:rsidR="00674C09">
              <w:t>9</w:t>
            </w:r>
          </w:p>
        </w:tc>
        <w:tc>
          <w:tcPr>
            <w:tcW w:w="0" w:type="auto"/>
          </w:tcPr>
          <w:p w14:paraId="33DC8BF7" w14:textId="15F1137B" w:rsidR="00254990" w:rsidRDefault="00674C09" w:rsidP="00C11E77">
            <w:pPr>
              <w:pStyle w:val="TableBodyText"/>
            </w:pPr>
            <w:r>
              <w:t>1.0</w:t>
            </w:r>
          </w:p>
        </w:tc>
        <w:tc>
          <w:tcPr>
            <w:tcW w:w="0" w:type="auto"/>
          </w:tcPr>
          <w:p w14:paraId="2EF23F46" w14:textId="77777777" w:rsidR="00254990" w:rsidRDefault="00254990" w:rsidP="00C11E77">
            <w:pPr>
              <w:pStyle w:val="TableBodyText"/>
            </w:pPr>
            <w:r>
              <w:t>Initial draft</w:t>
            </w:r>
          </w:p>
        </w:tc>
      </w:tr>
    </w:tbl>
    <w:p w14:paraId="1DD94A42" w14:textId="77777777" w:rsidR="00254990" w:rsidRDefault="00254990" w:rsidP="00EA3407">
      <w:pPr>
        <w:numPr>
          <w:ilvl w:val="0"/>
          <w:numId w:val="0"/>
        </w:numPr>
        <w:sectPr w:rsidR="00254990">
          <w:footerReference w:type="default" r:id="rId7"/>
          <w:pgSz w:w="12240" w:h="15840"/>
          <w:pgMar w:top="1440" w:right="1440" w:bottom="2700" w:left="1620" w:header="720" w:footer="864" w:gutter="0"/>
          <w:cols w:space="720"/>
        </w:sectPr>
      </w:pPr>
    </w:p>
    <w:p w14:paraId="34029B2C" w14:textId="77777777" w:rsidR="00EA3407" w:rsidRDefault="00E96D6B" w:rsidP="00EA3407">
      <w:pPr>
        <w:pStyle w:val="Titre"/>
      </w:pPr>
      <w:r>
        <w:lastRenderedPageBreak/>
        <w:t>Contents</w:t>
      </w:r>
    </w:p>
    <w:p w14:paraId="5D88E2B0" w14:textId="49C40F45" w:rsidR="00F55F30" w:rsidRDefault="00EA3407">
      <w:pPr>
        <w:pStyle w:val="TM1"/>
        <w:rPr>
          <w:rFonts w:asciiTheme="minorHAnsi" w:eastAsiaTheme="minorEastAsia" w:hAnsiTheme="minorHAnsi" w:cstheme="minorBidi"/>
          <w:b w:val="0"/>
          <w:bCs w:val="0"/>
          <w:noProof/>
          <w:sz w:val="24"/>
          <w:lang w:val="fr-CA" w:eastAsia="fr-CA"/>
        </w:rPr>
      </w:pPr>
      <w:r>
        <w:fldChar w:fldCharType="begin"/>
      </w:r>
      <w:r>
        <w:instrText xml:space="preserve"> TOC \o "1-9" \h \z \u </w:instrText>
      </w:r>
      <w:r>
        <w:fldChar w:fldCharType="separate"/>
      </w:r>
      <w:hyperlink w:anchor="_Toc15560140" w:history="1">
        <w:r w:rsidR="00F55F30" w:rsidRPr="00866AD2">
          <w:rPr>
            <w:rStyle w:val="Hyperlien"/>
            <w:noProof/>
          </w:rPr>
          <w:t>1</w:t>
        </w:r>
        <w:r w:rsidR="00F55F30">
          <w:rPr>
            <w:rFonts w:asciiTheme="minorHAnsi" w:eastAsiaTheme="minorEastAsia" w:hAnsiTheme="minorHAnsi" w:cstheme="minorBidi"/>
            <w:b w:val="0"/>
            <w:bCs w:val="0"/>
            <w:noProof/>
            <w:sz w:val="24"/>
            <w:lang w:val="fr-CA" w:eastAsia="fr-CA"/>
          </w:rPr>
          <w:tab/>
        </w:r>
        <w:r w:rsidR="00F55F30" w:rsidRPr="00866AD2">
          <w:rPr>
            <w:rStyle w:val="Hyperlien"/>
            <w:noProof/>
          </w:rPr>
          <w:t>Introduction</w:t>
        </w:r>
        <w:r w:rsidR="00F55F30">
          <w:rPr>
            <w:noProof/>
            <w:webHidden/>
          </w:rPr>
          <w:tab/>
        </w:r>
        <w:r w:rsidR="00F55F30">
          <w:rPr>
            <w:noProof/>
            <w:webHidden/>
          </w:rPr>
          <w:fldChar w:fldCharType="begin"/>
        </w:r>
        <w:r w:rsidR="00F55F30">
          <w:rPr>
            <w:noProof/>
            <w:webHidden/>
          </w:rPr>
          <w:instrText xml:space="preserve"> PAGEREF _Toc15560140 \h </w:instrText>
        </w:r>
        <w:r w:rsidR="00F55F30">
          <w:rPr>
            <w:noProof/>
            <w:webHidden/>
          </w:rPr>
        </w:r>
        <w:r w:rsidR="00F55F30">
          <w:rPr>
            <w:noProof/>
            <w:webHidden/>
          </w:rPr>
          <w:fldChar w:fldCharType="separate"/>
        </w:r>
        <w:r w:rsidR="00F55F30">
          <w:rPr>
            <w:noProof/>
            <w:webHidden/>
          </w:rPr>
          <w:t>3</w:t>
        </w:r>
        <w:r w:rsidR="00F55F30">
          <w:rPr>
            <w:noProof/>
            <w:webHidden/>
          </w:rPr>
          <w:fldChar w:fldCharType="end"/>
        </w:r>
      </w:hyperlink>
    </w:p>
    <w:p w14:paraId="676D5A12" w14:textId="69B25045" w:rsidR="00F55F30" w:rsidRDefault="00F55F30">
      <w:pPr>
        <w:pStyle w:val="TM1"/>
        <w:rPr>
          <w:rFonts w:asciiTheme="minorHAnsi" w:eastAsiaTheme="minorEastAsia" w:hAnsiTheme="minorHAnsi" w:cstheme="minorBidi"/>
          <w:b w:val="0"/>
          <w:bCs w:val="0"/>
          <w:noProof/>
          <w:sz w:val="24"/>
          <w:lang w:val="fr-CA" w:eastAsia="fr-CA"/>
        </w:rPr>
      </w:pPr>
      <w:hyperlink w:anchor="_Toc15560141" w:history="1">
        <w:r w:rsidRPr="00866AD2">
          <w:rPr>
            <w:rStyle w:val="Hyperlien"/>
            <w:noProof/>
          </w:rPr>
          <w:t>2</w:t>
        </w:r>
        <w:r>
          <w:rPr>
            <w:rFonts w:asciiTheme="minorHAnsi" w:eastAsiaTheme="minorEastAsia" w:hAnsiTheme="minorHAnsi" w:cstheme="minorBidi"/>
            <w:b w:val="0"/>
            <w:bCs w:val="0"/>
            <w:noProof/>
            <w:sz w:val="24"/>
            <w:lang w:val="fr-CA" w:eastAsia="fr-CA"/>
          </w:rPr>
          <w:tab/>
        </w:r>
        <w:r w:rsidRPr="00866AD2">
          <w:rPr>
            <w:rStyle w:val="Hyperlien"/>
            <w:noProof/>
          </w:rPr>
          <w:t>Protocol Details</w:t>
        </w:r>
        <w:r>
          <w:rPr>
            <w:noProof/>
            <w:webHidden/>
          </w:rPr>
          <w:tab/>
        </w:r>
        <w:r>
          <w:rPr>
            <w:noProof/>
            <w:webHidden/>
          </w:rPr>
          <w:fldChar w:fldCharType="begin"/>
        </w:r>
        <w:r>
          <w:rPr>
            <w:noProof/>
            <w:webHidden/>
          </w:rPr>
          <w:instrText xml:space="preserve"> PAGEREF _Toc15560141 \h </w:instrText>
        </w:r>
        <w:r>
          <w:rPr>
            <w:noProof/>
            <w:webHidden/>
          </w:rPr>
        </w:r>
        <w:r>
          <w:rPr>
            <w:noProof/>
            <w:webHidden/>
          </w:rPr>
          <w:fldChar w:fldCharType="separate"/>
        </w:r>
        <w:r>
          <w:rPr>
            <w:noProof/>
            <w:webHidden/>
          </w:rPr>
          <w:t>4</w:t>
        </w:r>
        <w:r>
          <w:rPr>
            <w:noProof/>
            <w:webHidden/>
          </w:rPr>
          <w:fldChar w:fldCharType="end"/>
        </w:r>
      </w:hyperlink>
    </w:p>
    <w:p w14:paraId="69254019" w14:textId="2F341F30" w:rsidR="00F55F30" w:rsidRDefault="00F55F30">
      <w:pPr>
        <w:pStyle w:val="TM2"/>
        <w:rPr>
          <w:rFonts w:asciiTheme="minorHAnsi" w:eastAsiaTheme="minorEastAsia" w:hAnsiTheme="minorHAnsi" w:cstheme="minorBidi"/>
          <w:noProof/>
          <w:sz w:val="24"/>
          <w:lang w:val="fr-CA" w:eastAsia="fr-CA"/>
        </w:rPr>
      </w:pPr>
      <w:hyperlink w:anchor="_Toc15560142" w:history="1">
        <w:r w:rsidRPr="00866AD2">
          <w:rPr>
            <w:rStyle w:val="Hyperlien"/>
            <w:noProof/>
          </w:rPr>
          <w:t>2.1</w:t>
        </w:r>
        <w:r>
          <w:rPr>
            <w:rFonts w:asciiTheme="minorHAnsi" w:eastAsiaTheme="minorEastAsia" w:hAnsiTheme="minorHAnsi" w:cstheme="minorBidi"/>
            <w:noProof/>
            <w:sz w:val="24"/>
            <w:lang w:val="fr-CA" w:eastAsia="fr-CA"/>
          </w:rPr>
          <w:tab/>
        </w:r>
        <w:r w:rsidRPr="00866AD2">
          <w:rPr>
            <w:rStyle w:val="Hyperlien"/>
            <w:noProof/>
          </w:rPr>
          <w:t>Common Details</w:t>
        </w:r>
        <w:r>
          <w:rPr>
            <w:noProof/>
            <w:webHidden/>
          </w:rPr>
          <w:tab/>
        </w:r>
        <w:r>
          <w:rPr>
            <w:noProof/>
            <w:webHidden/>
          </w:rPr>
          <w:fldChar w:fldCharType="begin"/>
        </w:r>
        <w:r>
          <w:rPr>
            <w:noProof/>
            <w:webHidden/>
          </w:rPr>
          <w:instrText xml:space="preserve"> PAGEREF _Toc15560142 \h </w:instrText>
        </w:r>
        <w:r>
          <w:rPr>
            <w:noProof/>
            <w:webHidden/>
          </w:rPr>
        </w:r>
        <w:r>
          <w:rPr>
            <w:noProof/>
            <w:webHidden/>
          </w:rPr>
          <w:fldChar w:fldCharType="separate"/>
        </w:r>
        <w:r>
          <w:rPr>
            <w:noProof/>
            <w:webHidden/>
          </w:rPr>
          <w:t>4</w:t>
        </w:r>
        <w:r>
          <w:rPr>
            <w:noProof/>
            <w:webHidden/>
          </w:rPr>
          <w:fldChar w:fldCharType="end"/>
        </w:r>
      </w:hyperlink>
    </w:p>
    <w:p w14:paraId="5518FDEF" w14:textId="71AB9EC8" w:rsidR="00F55F30" w:rsidRDefault="00F55F30">
      <w:pPr>
        <w:pStyle w:val="TM1"/>
        <w:rPr>
          <w:rFonts w:asciiTheme="minorHAnsi" w:eastAsiaTheme="minorEastAsia" w:hAnsiTheme="minorHAnsi" w:cstheme="minorBidi"/>
          <w:b w:val="0"/>
          <w:bCs w:val="0"/>
          <w:noProof/>
          <w:sz w:val="24"/>
          <w:lang w:val="fr-CA" w:eastAsia="fr-CA"/>
        </w:rPr>
      </w:pPr>
      <w:hyperlink w:anchor="_Toc15560143" w:history="1">
        <w:r w:rsidRPr="00866AD2">
          <w:rPr>
            <w:rStyle w:val="Hyperlien"/>
            <w:noProof/>
          </w:rPr>
          <w:t>3</w:t>
        </w:r>
        <w:r>
          <w:rPr>
            <w:rFonts w:asciiTheme="minorHAnsi" w:eastAsiaTheme="minorEastAsia" w:hAnsiTheme="minorHAnsi" w:cstheme="minorBidi"/>
            <w:b w:val="0"/>
            <w:bCs w:val="0"/>
            <w:noProof/>
            <w:sz w:val="24"/>
            <w:lang w:val="fr-CA" w:eastAsia="fr-CA"/>
          </w:rPr>
          <w:tab/>
        </w:r>
        <w:r w:rsidRPr="00866AD2">
          <w:rPr>
            <w:rStyle w:val="Hyperlien"/>
            <w:noProof/>
          </w:rPr>
          <w:t>Messages</w:t>
        </w:r>
        <w:r>
          <w:rPr>
            <w:noProof/>
            <w:webHidden/>
          </w:rPr>
          <w:tab/>
        </w:r>
        <w:r>
          <w:rPr>
            <w:noProof/>
            <w:webHidden/>
          </w:rPr>
          <w:fldChar w:fldCharType="begin"/>
        </w:r>
        <w:r>
          <w:rPr>
            <w:noProof/>
            <w:webHidden/>
          </w:rPr>
          <w:instrText xml:space="preserve"> PAGEREF _Toc15560143 \h </w:instrText>
        </w:r>
        <w:r>
          <w:rPr>
            <w:noProof/>
            <w:webHidden/>
          </w:rPr>
        </w:r>
        <w:r>
          <w:rPr>
            <w:noProof/>
            <w:webHidden/>
          </w:rPr>
          <w:fldChar w:fldCharType="separate"/>
        </w:r>
        <w:r>
          <w:rPr>
            <w:noProof/>
            <w:webHidden/>
          </w:rPr>
          <w:t>5</w:t>
        </w:r>
        <w:r>
          <w:rPr>
            <w:noProof/>
            <w:webHidden/>
          </w:rPr>
          <w:fldChar w:fldCharType="end"/>
        </w:r>
      </w:hyperlink>
    </w:p>
    <w:p w14:paraId="3AD2A785" w14:textId="1C792FDF" w:rsidR="00F55F30" w:rsidRDefault="00F55F30">
      <w:pPr>
        <w:pStyle w:val="TM2"/>
        <w:rPr>
          <w:rFonts w:asciiTheme="minorHAnsi" w:eastAsiaTheme="minorEastAsia" w:hAnsiTheme="minorHAnsi" w:cstheme="minorBidi"/>
          <w:noProof/>
          <w:sz w:val="24"/>
          <w:lang w:val="fr-CA" w:eastAsia="fr-CA"/>
        </w:rPr>
      </w:pPr>
      <w:hyperlink w:anchor="_Toc15560144" w:history="1">
        <w:r w:rsidRPr="00866AD2">
          <w:rPr>
            <w:rStyle w:val="Hyperlien"/>
            <w:noProof/>
          </w:rPr>
          <w:t>3.1</w:t>
        </w:r>
        <w:r>
          <w:rPr>
            <w:rFonts w:asciiTheme="minorHAnsi" w:eastAsiaTheme="minorEastAsia" w:hAnsiTheme="minorHAnsi" w:cstheme="minorBidi"/>
            <w:noProof/>
            <w:sz w:val="24"/>
            <w:lang w:val="fr-CA" w:eastAsia="fr-CA"/>
          </w:rPr>
          <w:tab/>
        </w:r>
        <w:r w:rsidRPr="00866AD2">
          <w:rPr>
            <w:rStyle w:val="Hyperlien"/>
            <w:noProof/>
          </w:rPr>
          <w:t>Transport</w:t>
        </w:r>
        <w:r>
          <w:rPr>
            <w:noProof/>
            <w:webHidden/>
          </w:rPr>
          <w:tab/>
        </w:r>
        <w:r>
          <w:rPr>
            <w:noProof/>
            <w:webHidden/>
          </w:rPr>
          <w:fldChar w:fldCharType="begin"/>
        </w:r>
        <w:r>
          <w:rPr>
            <w:noProof/>
            <w:webHidden/>
          </w:rPr>
          <w:instrText xml:space="preserve"> PAGEREF _Toc15560144 \h </w:instrText>
        </w:r>
        <w:r>
          <w:rPr>
            <w:noProof/>
            <w:webHidden/>
          </w:rPr>
        </w:r>
        <w:r>
          <w:rPr>
            <w:noProof/>
            <w:webHidden/>
          </w:rPr>
          <w:fldChar w:fldCharType="separate"/>
        </w:r>
        <w:r>
          <w:rPr>
            <w:noProof/>
            <w:webHidden/>
          </w:rPr>
          <w:t>5</w:t>
        </w:r>
        <w:r>
          <w:rPr>
            <w:noProof/>
            <w:webHidden/>
          </w:rPr>
          <w:fldChar w:fldCharType="end"/>
        </w:r>
      </w:hyperlink>
    </w:p>
    <w:p w14:paraId="3E717029" w14:textId="239D5725" w:rsidR="00F55F30" w:rsidRDefault="00F55F30">
      <w:pPr>
        <w:pStyle w:val="TM3"/>
        <w:rPr>
          <w:rFonts w:asciiTheme="minorHAnsi" w:eastAsiaTheme="minorEastAsia" w:hAnsiTheme="minorHAnsi" w:cstheme="minorBidi"/>
          <w:noProof/>
          <w:sz w:val="24"/>
          <w:lang w:val="fr-CA" w:eastAsia="fr-CA"/>
        </w:rPr>
      </w:pPr>
      <w:hyperlink w:anchor="_Toc15560145" w:history="1">
        <w:r w:rsidRPr="00866AD2">
          <w:rPr>
            <w:rStyle w:val="Hyperlien"/>
            <w:noProof/>
          </w:rPr>
          <w:t>3.1.1</w:t>
        </w:r>
        <w:r>
          <w:rPr>
            <w:rFonts w:asciiTheme="minorHAnsi" w:eastAsiaTheme="minorEastAsia" w:hAnsiTheme="minorHAnsi" w:cstheme="minorBidi"/>
            <w:noProof/>
            <w:sz w:val="24"/>
            <w:lang w:val="fr-CA" w:eastAsia="fr-CA"/>
          </w:rPr>
          <w:tab/>
        </w:r>
        <w:r w:rsidRPr="00866AD2">
          <w:rPr>
            <w:rStyle w:val="Hyperlien"/>
            <w:noProof/>
          </w:rPr>
          <w:t>Hypertext Transfer Protocol (HTTP)</w:t>
        </w:r>
        <w:r>
          <w:rPr>
            <w:noProof/>
            <w:webHidden/>
          </w:rPr>
          <w:tab/>
        </w:r>
        <w:r>
          <w:rPr>
            <w:noProof/>
            <w:webHidden/>
          </w:rPr>
          <w:fldChar w:fldCharType="begin"/>
        </w:r>
        <w:r>
          <w:rPr>
            <w:noProof/>
            <w:webHidden/>
          </w:rPr>
          <w:instrText xml:space="preserve"> PAGEREF _Toc15560145 \h </w:instrText>
        </w:r>
        <w:r>
          <w:rPr>
            <w:noProof/>
            <w:webHidden/>
          </w:rPr>
        </w:r>
        <w:r>
          <w:rPr>
            <w:noProof/>
            <w:webHidden/>
          </w:rPr>
          <w:fldChar w:fldCharType="separate"/>
        </w:r>
        <w:r>
          <w:rPr>
            <w:noProof/>
            <w:webHidden/>
          </w:rPr>
          <w:t>5</w:t>
        </w:r>
        <w:r>
          <w:rPr>
            <w:noProof/>
            <w:webHidden/>
          </w:rPr>
          <w:fldChar w:fldCharType="end"/>
        </w:r>
      </w:hyperlink>
    </w:p>
    <w:p w14:paraId="20E89C61" w14:textId="465F46EB" w:rsidR="00F55F30" w:rsidRDefault="00F55F30">
      <w:pPr>
        <w:pStyle w:val="TM2"/>
        <w:rPr>
          <w:rFonts w:asciiTheme="minorHAnsi" w:eastAsiaTheme="minorEastAsia" w:hAnsiTheme="minorHAnsi" w:cstheme="minorBidi"/>
          <w:noProof/>
          <w:sz w:val="24"/>
          <w:lang w:val="fr-CA" w:eastAsia="fr-CA"/>
        </w:rPr>
      </w:pPr>
      <w:hyperlink w:anchor="_Toc15560146" w:history="1">
        <w:r w:rsidRPr="00866AD2">
          <w:rPr>
            <w:rStyle w:val="Hyperlien"/>
            <w:noProof/>
          </w:rPr>
          <w:t>3.2</w:t>
        </w:r>
        <w:r>
          <w:rPr>
            <w:rFonts w:asciiTheme="minorHAnsi" w:eastAsiaTheme="minorEastAsia" w:hAnsiTheme="minorHAnsi" w:cstheme="minorBidi"/>
            <w:noProof/>
            <w:sz w:val="24"/>
            <w:lang w:val="fr-CA" w:eastAsia="fr-CA"/>
          </w:rPr>
          <w:tab/>
        </w:r>
        <w:r w:rsidRPr="00866AD2">
          <w:rPr>
            <w:rStyle w:val="Hyperlien"/>
            <w:noProof/>
          </w:rPr>
          <w:t>Message Syntax</w:t>
        </w:r>
        <w:r>
          <w:rPr>
            <w:noProof/>
            <w:webHidden/>
          </w:rPr>
          <w:tab/>
        </w:r>
        <w:r>
          <w:rPr>
            <w:noProof/>
            <w:webHidden/>
          </w:rPr>
          <w:fldChar w:fldCharType="begin"/>
        </w:r>
        <w:r>
          <w:rPr>
            <w:noProof/>
            <w:webHidden/>
          </w:rPr>
          <w:instrText xml:space="preserve"> PAGEREF _Toc15560146 \h </w:instrText>
        </w:r>
        <w:r>
          <w:rPr>
            <w:noProof/>
            <w:webHidden/>
          </w:rPr>
        </w:r>
        <w:r>
          <w:rPr>
            <w:noProof/>
            <w:webHidden/>
          </w:rPr>
          <w:fldChar w:fldCharType="separate"/>
        </w:r>
        <w:r>
          <w:rPr>
            <w:noProof/>
            <w:webHidden/>
          </w:rPr>
          <w:t>6</w:t>
        </w:r>
        <w:r>
          <w:rPr>
            <w:noProof/>
            <w:webHidden/>
          </w:rPr>
          <w:fldChar w:fldCharType="end"/>
        </w:r>
      </w:hyperlink>
    </w:p>
    <w:p w14:paraId="16C3F3A8" w14:textId="77D708B3" w:rsidR="00F55F30" w:rsidRDefault="00F55F30">
      <w:pPr>
        <w:pStyle w:val="TM3"/>
        <w:rPr>
          <w:rFonts w:asciiTheme="minorHAnsi" w:eastAsiaTheme="minorEastAsia" w:hAnsiTheme="minorHAnsi" w:cstheme="minorBidi"/>
          <w:noProof/>
          <w:sz w:val="24"/>
          <w:lang w:val="fr-CA" w:eastAsia="fr-CA"/>
        </w:rPr>
      </w:pPr>
      <w:hyperlink w:anchor="_Toc15560147" w:history="1">
        <w:r w:rsidRPr="00866AD2">
          <w:rPr>
            <w:rStyle w:val="Hyperlien"/>
            <w:noProof/>
          </w:rPr>
          <w:t>3.2.1</w:t>
        </w:r>
        <w:r>
          <w:rPr>
            <w:rFonts w:asciiTheme="minorHAnsi" w:eastAsiaTheme="minorEastAsia" w:hAnsiTheme="minorHAnsi" w:cstheme="minorBidi"/>
            <w:noProof/>
            <w:sz w:val="24"/>
            <w:lang w:val="fr-CA" w:eastAsia="fr-CA"/>
          </w:rPr>
          <w:tab/>
        </w:r>
        <w:r w:rsidRPr="00866AD2">
          <w:rPr>
            <w:rStyle w:val="Hyperlien"/>
            <w:noProof/>
          </w:rPr>
          <w:t>Protocol Messages</w:t>
        </w:r>
        <w:r>
          <w:rPr>
            <w:noProof/>
            <w:webHidden/>
          </w:rPr>
          <w:tab/>
        </w:r>
        <w:r>
          <w:rPr>
            <w:noProof/>
            <w:webHidden/>
          </w:rPr>
          <w:fldChar w:fldCharType="begin"/>
        </w:r>
        <w:r>
          <w:rPr>
            <w:noProof/>
            <w:webHidden/>
          </w:rPr>
          <w:instrText xml:space="preserve"> PAGEREF _Toc15560147 \h </w:instrText>
        </w:r>
        <w:r>
          <w:rPr>
            <w:noProof/>
            <w:webHidden/>
          </w:rPr>
        </w:r>
        <w:r>
          <w:rPr>
            <w:noProof/>
            <w:webHidden/>
          </w:rPr>
          <w:fldChar w:fldCharType="separate"/>
        </w:r>
        <w:r>
          <w:rPr>
            <w:noProof/>
            <w:webHidden/>
          </w:rPr>
          <w:t>6</w:t>
        </w:r>
        <w:r>
          <w:rPr>
            <w:noProof/>
            <w:webHidden/>
          </w:rPr>
          <w:fldChar w:fldCharType="end"/>
        </w:r>
      </w:hyperlink>
    </w:p>
    <w:p w14:paraId="76673345" w14:textId="66A92E98" w:rsidR="00F55F30" w:rsidRDefault="00F55F30">
      <w:pPr>
        <w:pStyle w:val="TM4"/>
        <w:rPr>
          <w:rFonts w:asciiTheme="minorHAnsi" w:eastAsiaTheme="minorEastAsia" w:hAnsiTheme="minorHAnsi" w:cstheme="minorBidi"/>
          <w:noProof/>
          <w:sz w:val="24"/>
          <w:lang w:val="fr-CA" w:eastAsia="fr-CA"/>
        </w:rPr>
      </w:pPr>
      <w:hyperlink w:anchor="_Toc15560148" w:history="1">
        <w:r w:rsidRPr="00866AD2">
          <w:rPr>
            <w:rStyle w:val="Hyperlien"/>
            <w:noProof/>
          </w:rPr>
          <w:t>3.2.1.1</w:t>
        </w:r>
        <w:r>
          <w:rPr>
            <w:rFonts w:asciiTheme="minorHAnsi" w:eastAsiaTheme="minorEastAsia" w:hAnsiTheme="minorHAnsi" w:cstheme="minorBidi"/>
            <w:noProof/>
            <w:sz w:val="24"/>
            <w:lang w:val="fr-CA" w:eastAsia="fr-CA"/>
          </w:rPr>
          <w:tab/>
        </w:r>
        <w:r w:rsidRPr="00866AD2">
          <w:rPr>
            <w:rStyle w:val="Hyperlien"/>
            <w:noProof/>
          </w:rPr>
          <w:t>SRP_HEADER</w:t>
        </w:r>
        <w:r>
          <w:rPr>
            <w:noProof/>
            <w:webHidden/>
          </w:rPr>
          <w:tab/>
        </w:r>
        <w:r>
          <w:rPr>
            <w:noProof/>
            <w:webHidden/>
          </w:rPr>
          <w:fldChar w:fldCharType="begin"/>
        </w:r>
        <w:r>
          <w:rPr>
            <w:noProof/>
            <w:webHidden/>
          </w:rPr>
          <w:instrText xml:space="preserve"> PAGEREF _Toc15560148 \h </w:instrText>
        </w:r>
        <w:r>
          <w:rPr>
            <w:noProof/>
            <w:webHidden/>
          </w:rPr>
        </w:r>
        <w:r>
          <w:rPr>
            <w:noProof/>
            <w:webHidden/>
          </w:rPr>
          <w:fldChar w:fldCharType="separate"/>
        </w:r>
        <w:r>
          <w:rPr>
            <w:noProof/>
            <w:webHidden/>
          </w:rPr>
          <w:t>6</w:t>
        </w:r>
        <w:r>
          <w:rPr>
            <w:noProof/>
            <w:webHidden/>
          </w:rPr>
          <w:fldChar w:fldCharType="end"/>
        </w:r>
      </w:hyperlink>
    </w:p>
    <w:p w14:paraId="7026C397" w14:textId="015D6473" w:rsidR="00F55F30" w:rsidRDefault="00F55F30">
      <w:pPr>
        <w:pStyle w:val="TM4"/>
        <w:rPr>
          <w:rFonts w:asciiTheme="minorHAnsi" w:eastAsiaTheme="minorEastAsia" w:hAnsiTheme="minorHAnsi" w:cstheme="minorBidi"/>
          <w:noProof/>
          <w:sz w:val="24"/>
          <w:lang w:val="fr-CA" w:eastAsia="fr-CA"/>
        </w:rPr>
      </w:pPr>
      <w:hyperlink w:anchor="_Toc15560149" w:history="1">
        <w:r w:rsidRPr="00866AD2">
          <w:rPr>
            <w:rStyle w:val="Hyperlien"/>
            <w:noProof/>
          </w:rPr>
          <w:t>3.2.1.2</w:t>
        </w:r>
        <w:r>
          <w:rPr>
            <w:rFonts w:asciiTheme="minorHAnsi" w:eastAsiaTheme="minorEastAsia" w:hAnsiTheme="minorHAnsi" w:cstheme="minorBidi"/>
            <w:noProof/>
            <w:sz w:val="24"/>
            <w:lang w:val="fr-CA" w:eastAsia="fr-CA"/>
          </w:rPr>
          <w:tab/>
        </w:r>
        <w:r w:rsidRPr="00866AD2">
          <w:rPr>
            <w:rStyle w:val="Hyperlien"/>
            <w:noProof/>
          </w:rPr>
          <w:t>SRP_STRING</w:t>
        </w:r>
        <w:r>
          <w:rPr>
            <w:noProof/>
            <w:webHidden/>
          </w:rPr>
          <w:tab/>
        </w:r>
        <w:r>
          <w:rPr>
            <w:noProof/>
            <w:webHidden/>
          </w:rPr>
          <w:fldChar w:fldCharType="begin"/>
        </w:r>
        <w:r>
          <w:rPr>
            <w:noProof/>
            <w:webHidden/>
          </w:rPr>
          <w:instrText xml:space="preserve"> PAGEREF _Toc15560149 \h </w:instrText>
        </w:r>
        <w:r>
          <w:rPr>
            <w:noProof/>
            <w:webHidden/>
          </w:rPr>
        </w:r>
        <w:r>
          <w:rPr>
            <w:noProof/>
            <w:webHidden/>
          </w:rPr>
          <w:fldChar w:fldCharType="separate"/>
        </w:r>
        <w:r>
          <w:rPr>
            <w:noProof/>
            <w:webHidden/>
          </w:rPr>
          <w:t>7</w:t>
        </w:r>
        <w:r>
          <w:rPr>
            <w:noProof/>
            <w:webHidden/>
          </w:rPr>
          <w:fldChar w:fldCharType="end"/>
        </w:r>
      </w:hyperlink>
    </w:p>
    <w:p w14:paraId="1A2A7CDB" w14:textId="2FE621D3" w:rsidR="00F55F30" w:rsidRDefault="00F55F30">
      <w:pPr>
        <w:pStyle w:val="TM4"/>
        <w:rPr>
          <w:rFonts w:asciiTheme="minorHAnsi" w:eastAsiaTheme="minorEastAsia" w:hAnsiTheme="minorHAnsi" w:cstheme="minorBidi"/>
          <w:noProof/>
          <w:sz w:val="24"/>
          <w:lang w:val="fr-CA" w:eastAsia="fr-CA"/>
        </w:rPr>
      </w:pPr>
      <w:hyperlink w:anchor="_Toc15560150" w:history="1">
        <w:r w:rsidRPr="00866AD2">
          <w:rPr>
            <w:rStyle w:val="Hyperlien"/>
            <w:noProof/>
          </w:rPr>
          <w:t>3.2.1.3</w:t>
        </w:r>
        <w:r>
          <w:rPr>
            <w:rFonts w:asciiTheme="minorHAnsi" w:eastAsiaTheme="minorEastAsia" w:hAnsiTheme="minorHAnsi" w:cstheme="minorBidi"/>
            <w:noProof/>
            <w:sz w:val="24"/>
            <w:lang w:val="fr-CA" w:eastAsia="fr-CA"/>
          </w:rPr>
          <w:tab/>
        </w:r>
        <w:r w:rsidRPr="00866AD2">
          <w:rPr>
            <w:rStyle w:val="Hyperlien"/>
            <w:noProof/>
          </w:rPr>
          <w:t>SRP_BUFFER</w:t>
        </w:r>
        <w:r>
          <w:rPr>
            <w:noProof/>
            <w:webHidden/>
          </w:rPr>
          <w:tab/>
        </w:r>
        <w:r>
          <w:rPr>
            <w:noProof/>
            <w:webHidden/>
          </w:rPr>
          <w:fldChar w:fldCharType="begin"/>
        </w:r>
        <w:r>
          <w:rPr>
            <w:noProof/>
            <w:webHidden/>
          </w:rPr>
          <w:instrText xml:space="preserve"> PAGEREF _Toc15560150 \h </w:instrText>
        </w:r>
        <w:r>
          <w:rPr>
            <w:noProof/>
            <w:webHidden/>
          </w:rPr>
        </w:r>
        <w:r>
          <w:rPr>
            <w:noProof/>
            <w:webHidden/>
          </w:rPr>
          <w:fldChar w:fldCharType="separate"/>
        </w:r>
        <w:r>
          <w:rPr>
            <w:noProof/>
            <w:webHidden/>
          </w:rPr>
          <w:t>7</w:t>
        </w:r>
        <w:r>
          <w:rPr>
            <w:noProof/>
            <w:webHidden/>
          </w:rPr>
          <w:fldChar w:fldCharType="end"/>
        </w:r>
      </w:hyperlink>
    </w:p>
    <w:p w14:paraId="6B04A0EB" w14:textId="587CBB76" w:rsidR="00F55F30" w:rsidRDefault="00F55F30">
      <w:pPr>
        <w:pStyle w:val="TM4"/>
        <w:rPr>
          <w:rFonts w:asciiTheme="minorHAnsi" w:eastAsiaTheme="minorEastAsia" w:hAnsiTheme="minorHAnsi" w:cstheme="minorBidi"/>
          <w:noProof/>
          <w:sz w:val="24"/>
          <w:lang w:val="fr-CA" w:eastAsia="fr-CA"/>
        </w:rPr>
      </w:pPr>
      <w:hyperlink w:anchor="_Toc15560151" w:history="1">
        <w:r w:rsidRPr="00866AD2">
          <w:rPr>
            <w:rStyle w:val="Hyperlien"/>
            <w:noProof/>
          </w:rPr>
          <w:t>3.2.1.4</w:t>
        </w:r>
        <w:r>
          <w:rPr>
            <w:rFonts w:asciiTheme="minorHAnsi" w:eastAsiaTheme="minorEastAsia" w:hAnsiTheme="minorHAnsi" w:cstheme="minorBidi"/>
            <w:noProof/>
            <w:sz w:val="24"/>
            <w:lang w:val="fr-CA" w:eastAsia="fr-CA"/>
          </w:rPr>
          <w:tab/>
        </w:r>
        <w:r w:rsidRPr="00866AD2">
          <w:rPr>
            <w:rStyle w:val="Hyperlien"/>
            <w:noProof/>
          </w:rPr>
          <w:t>SRP_INITIATE_MSG</w:t>
        </w:r>
        <w:r>
          <w:rPr>
            <w:noProof/>
            <w:webHidden/>
          </w:rPr>
          <w:tab/>
        </w:r>
        <w:r>
          <w:rPr>
            <w:noProof/>
            <w:webHidden/>
          </w:rPr>
          <w:fldChar w:fldCharType="begin"/>
        </w:r>
        <w:r>
          <w:rPr>
            <w:noProof/>
            <w:webHidden/>
          </w:rPr>
          <w:instrText xml:space="preserve"> PAGEREF _Toc15560151 \h </w:instrText>
        </w:r>
        <w:r>
          <w:rPr>
            <w:noProof/>
            <w:webHidden/>
          </w:rPr>
        </w:r>
        <w:r>
          <w:rPr>
            <w:noProof/>
            <w:webHidden/>
          </w:rPr>
          <w:fldChar w:fldCharType="separate"/>
        </w:r>
        <w:r>
          <w:rPr>
            <w:noProof/>
            <w:webHidden/>
          </w:rPr>
          <w:t>7</w:t>
        </w:r>
        <w:r>
          <w:rPr>
            <w:noProof/>
            <w:webHidden/>
          </w:rPr>
          <w:fldChar w:fldCharType="end"/>
        </w:r>
      </w:hyperlink>
    </w:p>
    <w:p w14:paraId="2B9E3C87" w14:textId="734E05D6" w:rsidR="00F55F30" w:rsidRDefault="00F55F30">
      <w:pPr>
        <w:pStyle w:val="TM4"/>
        <w:rPr>
          <w:rFonts w:asciiTheme="minorHAnsi" w:eastAsiaTheme="minorEastAsia" w:hAnsiTheme="minorHAnsi" w:cstheme="minorBidi"/>
          <w:noProof/>
          <w:sz w:val="24"/>
          <w:lang w:val="fr-CA" w:eastAsia="fr-CA"/>
        </w:rPr>
      </w:pPr>
      <w:hyperlink w:anchor="_Toc15560152" w:history="1">
        <w:r w:rsidRPr="00866AD2">
          <w:rPr>
            <w:rStyle w:val="Hyperlien"/>
            <w:noProof/>
          </w:rPr>
          <w:t>3.2.1.5</w:t>
        </w:r>
        <w:r>
          <w:rPr>
            <w:rFonts w:asciiTheme="minorHAnsi" w:eastAsiaTheme="minorEastAsia" w:hAnsiTheme="minorHAnsi" w:cstheme="minorBidi"/>
            <w:noProof/>
            <w:sz w:val="24"/>
            <w:lang w:val="fr-CA" w:eastAsia="fr-CA"/>
          </w:rPr>
          <w:tab/>
        </w:r>
        <w:r w:rsidRPr="00866AD2">
          <w:rPr>
            <w:rStyle w:val="Hyperlien"/>
            <w:noProof/>
          </w:rPr>
          <w:t>SRP_OFFER_MSG</w:t>
        </w:r>
        <w:r>
          <w:rPr>
            <w:noProof/>
            <w:webHidden/>
          </w:rPr>
          <w:tab/>
        </w:r>
        <w:r>
          <w:rPr>
            <w:noProof/>
            <w:webHidden/>
          </w:rPr>
          <w:fldChar w:fldCharType="begin"/>
        </w:r>
        <w:r>
          <w:rPr>
            <w:noProof/>
            <w:webHidden/>
          </w:rPr>
          <w:instrText xml:space="preserve"> PAGEREF _Toc15560152 \h </w:instrText>
        </w:r>
        <w:r>
          <w:rPr>
            <w:noProof/>
            <w:webHidden/>
          </w:rPr>
        </w:r>
        <w:r>
          <w:rPr>
            <w:noProof/>
            <w:webHidden/>
          </w:rPr>
          <w:fldChar w:fldCharType="separate"/>
        </w:r>
        <w:r>
          <w:rPr>
            <w:noProof/>
            <w:webHidden/>
          </w:rPr>
          <w:t>8</w:t>
        </w:r>
        <w:r>
          <w:rPr>
            <w:noProof/>
            <w:webHidden/>
          </w:rPr>
          <w:fldChar w:fldCharType="end"/>
        </w:r>
      </w:hyperlink>
    </w:p>
    <w:p w14:paraId="7084C2E8" w14:textId="566609D6" w:rsidR="00F55F30" w:rsidRDefault="00F55F30">
      <w:pPr>
        <w:pStyle w:val="TM4"/>
        <w:rPr>
          <w:rFonts w:asciiTheme="minorHAnsi" w:eastAsiaTheme="minorEastAsia" w:hAnsiTheme="minorHAnsi" w:cstheme="minorBidi"/>
          <w:noProof/>
          <w:sz w:val="24"/>
          <w:lang w:val="fr-CA" w:eastAsia="fr-CA"/>
        </w:rPr>
      </w:pPr>
      <w:hyperlink w:anchor="_Toc15560153" w:history="1">
        <w:r w:rsidRPr="00866AD2">
          <w:rPr>
            <w:rStyle w:val="Hyperlien"/>
            <w:noProof/>
          </w:rPr>
          <w:t>3.2.1.6</w:t>
        </w:r>
        <w:r>
          <w:rPr>
            <w:rFonts w:asciiTheme="minorHAnsi" w:eastAsiaTheme="minorEastAsia" w:hAnsiTheme="minorHAnsi" w:cstheme="minorBidi"/>
            <w:noProof/>
            <w:sz w:val="24"/>
            <w:lang w:val="fr-CA" w:eastAsia="fr-CA"/>
          </w:rPr>
          <w:tab/>
        </w:r>
        <w:r w:rsidRPr="00866AD2">
          <w:rPr>
            <w:rStyle w:val="Hyperlien"/>
            <w:noProof/>
          </w:rPr>
          <w:t>SRP_ACCEPT_MSG</w:t>
        </w:r>
        <w:r>
          <w:rPr>
            <w:noProof/>
            <w:webHidden/>
          </w:rPr>
          <w:tab/>
        </w:r>
        <w:r>
          <w:rPr>
            <w:noProof/>
            <w:webHidden/>
          </w:rPr>
          <w:fldChar w:fldCharType="begin"/>
        </w:r>
        <w:r>
          <w:rPr>
            <w:noProof/>
            <w:webHidden/>
          </w:rPr>
          <w:instrText xml:space="preserve"> PAGEREF _Toc15560153 \h </w:instrText>
        </w:r>
        <w:r>
          <w:rPr>
            <w:noProof/>
            <w:webHidden/>
          </w:rPr>
        </w:r>
        <w:r>
          <w:rPr>
            <w:noProof/>
            <w:webHidden/>
          </w:rPr>
          <w:fldChar w:fldCharType="separate"/>
        </w:r>
        <w:r>
          <w:rPr>
            <w:noProof/>
            <w:webHidden/>
          </w:rPr>
          <w:t>9</w:t>
        </w:r>
        <w:r>
          <w:rPr>
            <w:noProof/>
            <w:webHidden/>
          </w:rPr>
          <w:fldChar w:fldCharType="end"/>
        </w:r>
      </w:hyperlink>
    </w:p>
    <w:p w14:paraId="30364381" w14:textId="199D7231" w:rsidR="00F55F30" w:rsidRDefault="00F55F30">
      <w:pPr>
        <w:pStyle w:val="TM4"/>
        <w:rPr>
          <w:rFonts w:asciiTheme="minorHAnsi" w:eastAsiaTheme="minorEastAsia" w:hAnsiTheme="minorHAnsi" w:cstheme="minorBidi"/>
          <w:noProof/>
          <w:sz w:val="24"/>
          <w:lang w:val="fr-CA" w:eastAsia="fr-CA"/>
        </w:rPr>
      </w:pPr>
      <w:hyperlink w:anchor="_Toc15560154" w:history="1">
        <w:r w:rsidRPr="00866AD2">
          <w:rPr>
            <w:rStyle w:val="Hyperlien"/>
            <w:noProof/>
          </w:rPr>
          <w:t>3.2.1.7</w:t>
        </w:r>
        <w:r>
          <w:rPr>
            <w:rFonts w:asciiTheme="minorHAnsi" w:eastAsiaTheme="minorEastAsia" w:hAnsiTheme="minorHAnsi" w:cstheme="minorBidi"/>
            <w:noProof/>
            <w:sz w:val="24"/>
            <w:lang w:val="fr-CA" w:eastAsia="fr-CA"/>
          </w:rPr>
          <w:tab/>
        </w:r>
        <w:r w:rsidRPr="00866AD2">
          <w:rPr>
            <w:rStyle w:val="Hyperlien"/>
            <w:noProof/>
          </w:rPr>
          <w:t>SRP_CONFIRM_MSG</w:t>
        </w:r>
        <w:r>
          <w:rPr>
            <w:noProof/>
            <w:webHidden/>
          </w:rPr>
          <w:tab/>
        </w:r>
        <w:r>
          <w:rPr>
            <w:noProof/>
            <w:webHidden/>
          </w:rPr>
          <w:fldChar w:fldCharType="begin"/>
        </w:r>
        <w:r>
          <w:rPr>
            <w:noProof/>
            <w:webHidden/>
          </w:rPr>
          <w:instrText xml:space="preserve"> PAGEREF _Toc15560154 \h </w:instrText>
        </w:r>
        <w:r>
          <w:rPr>
            <w:noProof/>
            <w:webHidden/>
          </w:rPr>
        </w:r>
        <w:r>
          <w:rPr>
            <w:noProof/>
            <w:webHidden/>
          </w:rPr>
          <w:fldChar w:fldCharType="separate"/>
        </w:r>
        <w:r>
          <w:rPr>
            <w:noProof/>
            <w:webHidden/>
          </w:rPr>
          <w:t>10</w:t>
        </w:r>
        <w:r>
          <w:rPr>
            <w:noProof/>
            <w:webHidden/>
          </w:rPr>
          <w:fldChar w:fldCharType="end"/>
        </w:r>
      </w:hyperlink>
    </w:p>
    <w:p w14:paraId="7C5934F5" w14:textId="58AF70D8" w:rsidR="00254990" w:rsidRDefault="00EA3407" w:rsidP="00EA3407">
      <w:pPr>
        <w:pStyle w:val="Titre1"/>
      </w:pPr>
      <w:r>
        <w:lastRenderedPageBreak/>
        <w:fldChar w:fldCharType="end"/>
      </w:r>
      <w:bookmarkStart w:id="0" w:name="_Toc15560140"/>
      <w:r w:rsidR="00C11E77">
        <w:t>Introduction</w:t>
      </w:r>
      <w:bookmarkEnd w:id="0"/>
    </w:p>
    <w:p w14:paraId="05519644" w14:textId="42891F4F" w:rsidR="00254990" w:rsidRDefault="00254990" w:rsidP="00245C3A">
      <w:r>
        <w:t xml:space="preserve">The Secure Remote </w:t>
      </w:r>
      <w:r w:rsidR="006158F2">
        <w:t>Password</w:t>
      </w:r>
      <w:r>
        <w:t xml:space="preserve"> (SR</w:t>
      </w:r>
      <w:r w:rsidR="006158F2">
        <w:t>P</w:t>
      </w:r>
      <w:r>
        <w:t xml:space="preserve">) protocol </w:t>
      </w:r>
      <w:r w:rsidR="006158F2">
        <w:t xml:space="preserve">allows mutual authentication between a client and a server </w:t>
      </w:r>
      <w:r w:rsidR="0031599D">
        <w:t>that both know the same password without ever exchanging it directly over the network.</w:t>
      </w:r>
      <w:r w:rsidR="009145DE">
        <w:t xml:space="preserve"> Since it is a Password-Authenticated Key Agreement (PAKE) protocol, a secret session key is generated as a result of this exchange.</w:t>
      </w:r>
    </w:p>
    <w:p w14:paraId="25FE5A8A" w14:textId="77777777" w:rsidR="00F80CEA" w:rsidRDefault="00F80CEA" w:rsidP="00245C3A"/>
    <w:p w14:paraId="29E41D93" w14:textId="77777777" w:rsidR="00254990" w:rsidRDefault="00254990" w:rsidP="00C11E77">
      <w:pPr>
        <w:pStyle w:val="Titre1"/>
      </w:pPr>
      <w:bookmarkStart w:id="1" w:name="_Toc496621908"/>
      <w:bookmarkStart w:id="2" w:name="_Toc15560141"/>
      <w:r>
        <w:lastRenderedPageBreak/>
        <w:t>Protocol Details</w:t>
      </w:r>
      <w:bookmarkEnd w:id="1"/>
      <w:bookmarkEnd w:id="2"/>
    </w:p>
    <w:p w14:paraId="2F4F6825" w14:textId="4B05C4B1" w:rsidR="00254990" w:rsidRDefault="00254990" w:rsidP="00254990">
      <w:pPr>
        <w:numPr>
          <w:ilvl w:val="0"/>
          <w:numId w:val="0"/>
        </w:numPr>
      </w:pPr>
      <w:r>
        <w:t xml:space="preserve">This section describes the Secure Remote </w:t>
      </w:r>
      <w:r w:rsidR="005F65F3">
        <w:t>Password</w:t>
      </w:r>
      <w:r>
        <w:t xml:space="preserve"> (SR</w:t>
      </w:r>
      <w:r w:rsidR="005F65F3">
        <w:t>P</w:t>
      </w:r>
      <w:r>
        <w:t>) protocol details.</w:t>
      </w:r>
    </w:p>
    <w:p w14:paraId="145B21D2" w14:textId="77777777" w:rsidR="00254990" w:rsidRPr="004C3CDA" w:rsidRDefault="00254990" w:rsidP="00C11E77">
      <w:pPr>
        <w:pStyle w:val="Titre2"/>
      </w:pPr>
      <w:bookmarkStart w:id="3" w:name="_Toc496621909"/>
      <w:bookmarkStart w:id="4" w:name="_Toc15560142"/>
      <w:r>
        <w:t>Common Details</w:t>
      </w:r>
      <w:bookmarkEnd w:id="3"/>
      <w:bookmarkEnd w:id="4"/>
    </w:p>
    <w:p w14:paraId="71C269A2" w14:textId="3B1F1158" w:rsidR="006A7B78" w:rsidRDefault="006A7B78" w:rsidP="006A7B78">
      <w:r>
        <w:t>The extended SRP protocol is an SRP-6a implementation compliant with RFC5054 and RFC2945. The default hashing algorithm is SHA256, and the default prime size is 2048 bits.</w:t>
      </w:r>
    </w:p>
    <w:p w14:paraId="31E92F17" w14:textId="77777777" w:rsidR="006A7B78" w:rsidRDefault="006A7B78" w:rsidP="006A7B78"/>
    <w:p w14:paraId="4B776B7F" w14:textId="77777777" w:rsidR="00B05456" w:rsidRDefault="00B05456" w:rsidP="00C11E77">
      <w:pPr>
        <w:pStyle w:val="Titre1"/>
      </w:pPr>
      <w:bookmarkStart w:id="5" w:name="_Toc15560143"/>
      <w:r>
        <w:lastRenderedPageBreak/>
        <w:t>Message</w:t>
      </w:r>
      <w:r w:rsidR="00C11E77">
        <w:t>s</w:t>
      </w:r>
      <w:bookmarkEnd w:id="5"/>
    </w:p>
    <w:p w14:paraId="3F63C1CD" w14:textId="0A94BE5C" w:rsidR="00152E04" w:rsidRDefault="00152E04" w:rsidP="00152E04">
      <w:r>
        <w:t xml:space="preserve">This section describes the </w:t>
      </w:r>
      <w:r w:rsidR="00F63251">
        <w:t>SR</w:t>
      </w:r>
      <w:r w:rsidR="005F65F3">
        <w:t>P</w:t>
      </w:r>
      <w:r w:rsidR="00F63251">
        <w:t xml:space="preserve"> protocol messages.</w:t>
      </w:r>
    </w:p>
    <w:p w14:paraId="710EA711" w14:textId="77777777" w:rsidR="00227632" w:rsidRDefault="00227632" w:rsidP="00227632">
      <w:pPr>
        <w:pStyle w:val="Titre2"/>
      </w:pPr>
      <w:bookmarkStart w:id="6" w:name="_Toc15560144"/>
      <w:r>
        <w:t>Transport</w:t>
      </w:r>
      <w:bookmarkEnd w:id="6"/>
    </w:p>
    <w:p w14:paraId="5A2C2FF5" w14:textId="2F842EF9" w:rsidR="00227632" w:rsidRDefault="00227632" w:rsidP="00227632">
      <w:r>
        <w:t>The SR</w:t>
      </w:r>
      <w:r w:rsidR="005F65F3">
        <w:t>P</w:t>
      </w:r>
      <w:r>
        <w:t xml:space="preserve"> protocol is meant to be transport agnostic</w:t>
      </w:r>
      <w:r w:rsidR="00063285">
        <w:t xml:space="preserve">, </w:t>
      </w:r>
      <w:r w:rsidR="005E014A">
        <w:t>but adaptable to different use cases</w:t>
      </w:r>
      <w:r w:rsidR="000A1FF7">
        <w:t xml:space="preserve">. </w:t>
      </w:r>
    </w:p>
    <w:p w14:paraId="0EBE1493" w14:textId="77777777" w:rsidR="00E921A7" w:rsidRDefault="00E921A7" w:rsidP="00E921A7">
      <w:pPr>
        <w:pStyle w:val="Titre3"/>
      </w:pPr>
      <w:bookmarkStart w:id="7" w:name="_Toc15560145"/>
      <w:r>
        <w:t>H</w:t>
      </w:r>
      <w:r w:rsidR="00CC3F6D">
        <w:t>ypertext Transfer Protocol (HTTP)</w:t>
      </w:r>
      <w:bookmarkEnd w:id="7"/>
    </w:p>
    <w:p w14:paraId="2D28021A" w14:textId="64C364EF" w:rsidR="003A2225" w:rsidRDefault="003A2225" w:rsidP="003A2225">
      <w:r>
        <w:t>The HTTP authentication scheme</w:t>
      </w:r>
      <w:r w:rsidR="00CC3C48">
        <w:t xml:space="preserve"> name for SR</w:t>
      </w:r>
      <w:r w:rsidR="005F65F3">
        <w:t>P</w:t>
      </w:r>
      <w:r w:rsidR="00CC3C48">
        <w:t xml:space="preserve"> is “SR</w:t>
      </w:r>
      <w:r w:rsidR="005F65F3">
        <w:t>P</w:t>
      </w:r>
      <w:r w:rsidR="00CC3C48">
        <w:t>”.</w:t>
      </w:r>
    </w:p>
    <w:p w14:paraId="72E569D9" w14:textId="0141CAF7" w:rsidR="003A2225" w:rsidRDefault="003203B8" w:rsidP="003A2225">
      <w:r>
        <w:t xml:space="preserve">While HTTPS is recommended, </w:t>
      </w:r>
      <w:r w:rsidR="00B80260">
        <w:t>SR</w:t>
      </w:r>
      <w:r w:rsidR="005F65F3">
        <w:t>P</w:t>
      </w:r>
      <w:r w:rsidR="00B80260">
        <w:t xml:space="preserve"> can be used with an insecure transport such as HTTP since it provides its own layer of security.</w:t>
      </w:r>
    </w:p>
    <w:p w14:paraId="245976B7" w14:textId="62BD1B2F" w:rsidR="00DE055F" w:rsidRDefault="00BD5BDF" w:rsidP="006124DC">
      <w:pPr>
        <w:numPr>
          <w:ilvl w:val="0"/>
          <w:numId w:val="0"/>
        </w:numPr>
      </w:pPr>
      <w:r>
        <w:t>SR</w:t>
      </w:r>
      <w:r w:rsidR="005F65F3">
        <w:t>P</w:t>
      </w:r>
      <w:r>
        <w:t xml:space="preserve"> is a multilegged authentication protocol, meaning that it requires the exchange of a series of messages to be completed. Since HTTP is inherently stateless, the client and server have no standard to associate messages</w:t>
      </w:r>
      <w:r w:rsidR="00E00BFB">
        <w:t xml:space="preserve"> belonging to the same authentication sequence. </w:t>
      </w:r>
      <w:r w:rsidR="00B055B7">
        <w:t>T</w:t>
      </w:r>
      <w:r w:rsidR="00E00BFB">
        <w:t xml:space="preserve">o solve this problem, the solution documented in </w:t>
      </w:r>
      <w:hyperlink r:id="rId8" w:history="1">
        <w:r w:rsidR="00E00BFB" w:rsidRPr="00E00BFB">
          <w:rPr>
            <w:rStyle w:val="Hyperlien"/>
          </w:rPr>
          <w:t>[draft-</w:t>
        </w:r>
        <w:proofErr w:type="spellStart"/>
        <w:r w:rsidR="00E00BFB" w:rsidRPr="00E00BFB">
          <w:rPr>
            <w:rStyle w:val="Hyperlien"/>
          </w:rPr>
          <w:t>montenegro</w:t>
        </w:r>
        <w:proofErr w:type="spellEnd"/>
        <w:r w:rsidR="00E00BFB" w:rsidRPr="00E00BFB">
          <w:rPr>
            <w:rStyle w:val="Hyperlien"/>
          </w:rPr>
          <w:t>-</w:t>
        </w:r>
        <w:proofErr w:type="spellStart"/>
        <w:r w:rsidR="00E00BFB" w:rsidRPr="00E00BFB">
          <w:rPr>
            <w:rStyle w:val="Hyperlien"/>
          </w:rPr>
          <w:t>httpbis</w:t>
        </w:r>
        <w:proofErr w:type="spellEnd"/>
        <w:r w:rsidR="00E00BFB" w:rsidRPr="00E00BFB">
          <w:rPr>
            <w:rStyle w:val="Hyperlien"/>
          </w:rPr>
          <w:t>-multilegged-auth]</w:t>
        </w:r>
      </w:hyperlink>
      <w:r w:rsidR="00E00BFB">
        <w:t xml:space="preserve"> is recommended.</w:t>
      </w:r>
    </w:p>
    <w:p w14:paraId="11AB6449" w14:textId="2E591D64" w:rsidR="00DE055F" w:rsidRDefault="00913A5F" w:rsidP="00DE055F">
      <w:pPr>
        <w:numPr>
          <w:ilvl w:val="0"/>
          <w:numId w:val="0"/>
        </w:numPr>
      </w:pPr>
      <w:r>
        <w:t>SR</w:t>
      </w:r>
      <w:r w:rsidR="005F65F3">
        <w:t>P</w:t>
      </w:r>
      <w:r>
        <w:t xml:space="preserve"> HTTP authentication works as follows:</w:t>
      </w:r>
    </w:p>
    <w:p w14:paraId="773302DB" w14:textId="77777777" w:rsidR="00BF48BB" w:rsidRDefault="00913A5F" w:rsidP="00DE055F">
      <w:pPr>
        <w:numPr>
          <w:ilvl w:val="0"/>
          <w:numId w:val="0"/>
        </w:numPr>
      </w:pPr>
      <w:r>
        <w:t xml:space="preserve">The </w:t>
      </w:r>
      <w:r w:rsidR="00BF48BB">
        <w:t>client sends an HTTP GET request.</w:t>
      </w:r>
    </w:p>
    <w:p w14:paraId="7B01908E" w14:textId="77777777" w:rsidR="00DE055F" w:rsidRDefault="00BF48BB" w:rsidP="00DE055F">
      <w:pPr>
        <w:numPr>
          <w:ilvl w:val="0"/>
          <w:numId w:val="0"/>
        </w:numPr>
      </w:pPr>
      <w:r>
        <w:t>The server responds with an HTTP 401 Unauthorized response with the following header fields:</w:t>
      </w:r>
    </w:p>
    <w:p w14:paraId="06138150" w14:textId="32FA8C82" w:rsidR="00DE055F" w:rsidRDefault="00BF48BB" w:rsidP="00DE055F">
      <w:pPr>
        <w:pStyle w:val="Paragraphedeliste"/>
        <w:numPr>
          <w:ilvl w:val="0"/>
          <w:numId w:val="21"/>
        </w:numPr>
      </w:pPr>
      <w:r>
        <w:t>WWW-Authenticate: SR</w:t>
      </w:r>
      <w:r w:rsidR="005F65F3">
        <w:t>P</w:t>
      </w:r>
    </w:p>
    <w:p w14:paraId="355498EE" w14:textId="77777777" w:rsidR="00DE055F" w:rsidRDefault="00DE055F" w:rsidP="00DE055F">
      <w:pPr>
        <w:pStyle w:val="Paragraphedeliste"/>
        <w:numPr>
          <w:ilvl w:val="0"/>
          <w:numId w:val="21"/>
        </w:numPr>
      </w:pPr>
      <w:r>
        <w:t>Auth-ID: &lt;auth-id-token&gt;</w:t>
      </w:r>
    </w:p>
    <w:p w14:paraId="097BA527" w14:textId="77777777" w:rsidR="00DE055F" w:rsidRDefault="00DE055F" w:rsidP="00DE055F">
      <w:pPr>
        <w:pStyle w:val="Paragraphedeliste"/>
        <w:numPr>
          <w:ilvl w:val="0"/>
          <w:numId w:val="0"/>
        </w:numPr>
        <w:ind w:left="1080"/>
      </w:pPr>
    </w:p>
    <w:p w14:paraId="677B6F9B" w14:textId="77777777" w:rsidR="00DE055F" w:rsidRDefault="00DE055F" w:rsidP="00DE055F">
      <w:pPr>
        <w:numPr>
          <w:ilvl w:val="0"/>
          <w:numId w:val="0"/>
        </w:numPr>
      </w:pPr>
      <w:r>
        <w:t>The client sends a new HTTP GET request with the following header fields:</w:t>
      </w:r>
    </w:p>
    <w:p w14:paraId="05756E1F" w14:textId="3B504B41" w:rsidR="00DE055F" w:rsidRDefault="00DE055F" w:rsidP="00DE055F">
      <w:pPr>
        <w:pStyle w:val="Paragraphedeliste"/>
        <w:numPr>
          <w:ilvl w:val="0"/>
          <w:numId w:val="23"/>
        </w:numPr>
      </w:pPr>
      <w:r>
        <w:t>Authorization: SR</w:t>
      </w:r>
      <w:r w:rsidR="005F65F3">
        <w:t>P</w:t>
      </w:r>
      <w:r>
        <w:t xml:space="preserve"> &lt;sr</w:t>
      </w:r>
      <w:r w:rsidR="005F65F3">
        <w:t>p</w:t>
      </w:r>
      <w:r>
        <w:t>-msg1-base64&gt;</w:t>
      </w:r>
    </w:p>
    <w:p w14:paraId="050E4274" w14:textId="77777777" w:rsidR="00DE055F" w:rsidRDefault="00DE055F" w:rsidP="00DE055F">
      <w:pPr>
        <w:pStyle w:val="Paragraphedeliste"/>
        <w:numPr>
          <w:ilvl w:val="0"/>
          <w:numId w:val="23"/>
        </w:numPr>
      </w:pPr>
      <w:r>
        <w:t>Auth-ID: &lt;auth-id-token&gt;</w:t>
      </w:r>
    </w:p>
    <w:p w14:paraId="0F180F8B" w14:textId="77777777" w:rsidR="00DE055F" w:rsidRDefault="00DE055F" w:rsidP="00DE055F">
      <w:pPr>
        <w:numPr>
          <w:ilvl w:val="0"/>
          <w:numId w:val="0"/>
        </w:numPr>
      </w:pPr>
      <w:r>
        <w:t>The server responds with an HTTP 401 Unauthorized response with the following header fields:</w:t>
      </w:r>
    </w:p>
    <w:p w14:paraId="29191234" w14:textId="5C5793B4" w:rsidR="00DE055F" w:rsidRDefault="00DE055F" w:rsidP="00DE055F">
      <w:pPr>
        <w:pStyle w:val="Paragraphedeliste"/>
        <w:numPr>
          <w:ilvl w:val="0"/>
          <w:numId w:val="24"/>
        </w:numPr>
      </w:pPr>
      <w:r>
        <w:t>WWW-Authenticate: SR</w:t>
      </w:r>
      <w:r w:rsidR="005F65F3">
        <w:t>P</w:t>
      </w:r>
      <w:r>
        <w:t xml:space="preserve"> &lt;sr</w:t>
      </w:r>
      <w:r w:rsidR="005F65F3">
        <w:t>p</w:t>
      </w:r>
      <w:r>
        <w:t>-msg2-base64&gt;</w:t>
      </w:r>
    </w:p>
    <w:p w14:paraId="41DC0C0A" w14:textId="77777777" w:rsidR="00DE055F" w:rsidRDefault="00DE055F" w:rsidP="00DE055F">
      <w:pPr>
        <w:pStyle w:val="Paragraphedeliste"/>
        <w:numPr>
          <w:ilvl w:val="0"/>
          <w:numId w:val="24"/>
        </w:numPr>
      </w:pPr>
      <w:r>
        <w:t>Auth-ID: &lt;auth-id-token&gt;</w:t>
      </w:r>
    </w:p>
    <w:p w14:paraId="31C6A97C" w14:textId="77777777" w:rsidR="00DE055F" w:rsidRDefault="00DE055F" w:rsidP="00DE055F">
      <w:pPr>
        <w:pStyle w:val="Paragraphedeliste"/>
        <w:numPr>
          <w:ilvl w:val="0"/>
          <w:numId w:val="0"/>
        </w:numPr>
        <w:ind w:left="720"/>
      </w:pPr>
    </w:p>
    <w:p w14:paraId="2D60C953" w14:textId="77777777" w:rsidR="00DE055F" w:rsidRDefault="00DE055F" w:rsidP="00DE055F">
      <w:pPr>
        <w:numPr>
          <w:ilvl w:val="0"/>
          <w:numId w:val="0"/>
        </w:numPr>
      </w:pPr>
      <w:r>
        <w:t>The client sends a new HTTP GET request with the following header fields:</w:t>
      </w:r>
    </w:p>
    <w:p w14:paraId="75182F5E" w14:textId="5FEAC5AD" w:rsidR="00DE055F" w:rsidRDefault="00DE055F" w:rsidP="00DE055F">
      <w:pPr>
        <w:pStyle w:val="Paragraphedeliste"/>
        <w:numPr>
          <w:ilvl w:val="0"/>
          <w:numId w:val="23"/>
        </w:numPr>
      </w:pPr>
      <w:r>
        <w:t>Authorization: SR</w:t>
      </w:r>
      <w:r w:rsidR="005F65F3">
        <w:t>P</w:t>
      </w:r>
      <w:r>
        <w:t xml:space="preserve"> &lt;sr</w:t>
      </w:r>
      <w:r w:rsidR="005F65F3">
        <w:t>p</w:t>
      </w:r>
      <w:r>
        <w:t>-msg2-base64&gt;</w:t>
      </w:r>
    </w:p>
    <w:p w14:paraId="3BDE2E85" w14:textId="77777777" w:rsidR="00DE055F" w:rsidRDefault="00DE055F" w:rsidP="00DE055F">
      <w:pPr>
        <w:pStyle w:val="Paragraphedeliste"/>
        <w:numPr>
          <w:ilvl w:val="0"/>
          <w:numId w:val="23"/>
        </w:numPr>
      </w:pPr>
      <w:r>
        <w:t>Auth-ID: &lt;auth-id-token&gt;</w:t>
      </w:r>
    </w:p>
    <w:p w14:paraId="55AB8A71" w14:textId="77777777" w:rsidR="00DE055F" w:rsidRDefault="00DE055F" w:rsidP="00DE055F">
      <w:pPr>
        <w:numPr>
          <w:ilvl w:val="0"/>
          <w:numId w:val="0"/>
        </w:numPr>
      </w:pPr>
      <w:r>
        <w:t>The server responds with an HTTP 401 Unauthorized response with the following header fields:</w:t>
      </w:r>
    </w:p>
    <w:p w14:paraId="30EB00FF" w14:textId="77AE113C" w:rsidR="00DE055F" w:rsidRDefault="00DE055F" w:rsidP="00DE055F">
      <w:pPr>
        <w:pStyle w:val="Paragraphedeliste"/>
        <w:numPr>
          <w:ilvl w:val="0"/>
          <w:numId w:val="24"/>
        </w:numPr>
      </w:pPr>
      <w:r>
        <w:t>WWW-Authenticate: SR</w:t>
      </w:r>
      <w:r w:rsidR="005F65F3">
        <w:t>P</w:t>
      </w:r>
      <w:r>
        <w:t xml:space="preserve"> &lt;sr</w:t>
      </w:r>
      <w:r w:rsidR="005F65F3">
        <w:t>p</w:t>
      </w:r>
      <w:r>
        <w:t>-msg3-base64&gt;</w:t>
      </w:r>
    </w:p>
    <w:p w14:paraId="4291F859" w14:textId="77777777" w:rsidR="00DE055F" w:rsidRDefault="00DE055F" w:rsidP="00DE055F">
      <w:pPr>
        <w:pStyle w:val="Paragraphedeliste"/>
        <w:numPr>
          <w:ilvl w:val="0"/>
          <w:numId w:val="24"/>
        </w:numPr>
      </w:pPr>
      <w:r>
        <w:t>Auth-ID: &lt;auth-id-token&gt;</w:t>
      </w:r>
    </w:p>
    <w:p w14:paraId="74F153A2" w14:textId="77777777" w:rsidR="00DE055F" w:rsidRDefault="00DE055F" w:rsidP="00DE055F">
      <w:pPr>
        <w:numPr>
          <w:ilvl w:val="0"/>
          <w:numId w:val="0"/>
        </w:numPr>
      </w:pPr>
    </w:p>
    <w:p w14:paraId="69225DDE" w14:textId="77777777" w:rsidR="00DE055F" w:rsidRDefault="00DE055F" w:rsidP="00DE055F">
      <w:pPr>
        <w:numPr>
          <w:ilvl w:val="0"/>
          <w:numId w:val="0"/>
        </w:numPr>
      </w:pPr>
      <w:r>
        <w:t>The client sends a new HTTP GET request with the following header fields:</w:t>
      </w:r>
    </w:p>
    <w:p w14:paraId="6677FCC4" w14:textId="6D826BE3" w:rsidR="00DE055F" w:rsidRDefault="00DE055F" w:rsidP="00DE055F">
      <w:pPr>
        <w:pStyle w:val="Paragraphedeliste"/>
        <w:numPr>
          <w:ilvl w:val="0"/>
          <w:numId w:val="23"/>
        </w:numPr>
      </w:pPr>
      <w:r>
        <w:t>Authorization: SR</w:t>
      </w:r>
      <w:r w:rsidR="005F65F3">
        <w:t>P</w:t>
      </w:r>
      <w:r>
        <w:t xml:space="preserve"> &lt;sr</w:t>
      </w:r>
      <w:r w:rsidR="005F65F3">
        <w:t>p</w:t>
      </w:r>
      <w:r>
        <w:t>-msg4-base64&gt;</w:t>
      </w:r>
    </w:p>
    <w:p w14:paraId="2428D35B" w14:textId="77777777" w:rsidR="00DE055F" w:rsidRDefault="00DE055F" w:rsidP="00DE055F">
      <w:pPr>
        <w:pStyle w:val="Paragraphedeliste"/>
        <w:numPr>
          <w:ilvl w:val="0"/>
          <w:numId w:val="23"/>
        </w:numPr>
      </w:pPr>
      <w:r>
        <w:t>Auth-ID: &lt;auth-id-token&gt;</w:t>
      </w:r>
    </w:p>
    <w:p w14:paraId="4D410FF7" w14:textId="77777777" w:rsidR="00DE055F" w:rsidRDefault="00DE055F" w:rsidP="00DE055F">
      <w:pPr>
        <w:numPr>
          <w:ilvl w:val="0"/>
          <w:numId w:val="0"/>
        </w:numPr>
      </w:pPr>
      <w:r>
        <w:lastRenderedPageBreak/>
        <w:t>If authentication is successful, the server</w:t>
      </w:r>
      <w:r w:rsidR="00AD0F14">
        <w:t xml:space="preserve"> responds with</w:t>
      </w:r>
      <w:r>
        <w:t xml:space="preserve"> an HTTP 200 OK response with the following header fields:</w:t>
      </w:r>
    </w:p>
    <w:p w14:paraId="46EA838B" w14:textId="77777777" w:rsidR="00DE055F" w:rsidRDefault="00DE055F" w:rsidP="00DE055F">
      <w:pPr>
        <w:pStyle w:val="Paragraphedeliste"/>
        <w:numPr>
          <w:ilvl w:val="0"/>
          <w:numId w:val="24"/>
        </w:numPr>
      </w:pPr>
      <w:r>
        <w:t>Auth-ID: &lt;auth-id-token&gt;</w:t>
      </w:r>
    </w:p>
    <w:p w14:paraId="2DC54928" w14:textId="61F72D3E" w:rsidR="00AD0F14" w:rsidRDefault="00AD0F14" w:rsidP="00AD0F14">
      <w:pPr>
        <w:numPr>
          <w:ilvl w:val="0"/>
          <w:numId w:val="0"/>
        </w:numPr>
      </w:pPr>
      <w:r>
        <w:t xml:space="preserve">The authentication context associated with the Auth-ID field is </w:t>
      </w:r>
      <w:r w:rsidR="00657880">
        <w:t>no longer required after this step</w:t>
      </w:r>
      <w:r w:rsidR="00B4721C">
        <w:t>.</w:t>
      </w:r>
    </w:p>
    <w:p w14:paraId="04945F53" w14:textId="77777777" w:rsidR="00AD0F14" w:rsidRDefault="00AD0F14" w:rsidP="00AD0F14">
      <w:pPr>
        <w:numPr>
          <w:ilvl w:val="0"/>
          <w:numId w:val="0"/>
        </w:numPr>
      </w:pPr>
    </w:p>
    <w:p w14:paraId="4B1993D2" w14:textId="77777777" w:rsidR="00BF48BB" w:rsidRDefault="00AD0F14" w:rsidP="00BF48BB">
      <w:pPr>
        <w:numPr>
          <w:ilvl w:val="0"/>
          <w:numId w:val="0"/>
        </w:numPr>
      </w:pPr>
      <w:r>
        <w:t xml:space="preserve">If authentication fails, the </w:t>
      </w:r>
      <w:r w:rsidR="00DE055F">
        <w:t>server respond</w:t>
      </w:r>
      <w:r>
        <w:t xml:space="preserve">s </w:t>
      </w:r>
      <w:r w:rsidR="00DE055F">
        <w:t>with an HTTP 403 Forbidden response</w:t>
      </w:r>
      <w:r>
        <w:t xml:space="preserve"> and the following header fields:</w:t>
      </w:r>
    </w:p>
    <w:p w14:paraId="2F48C09F" w14:textId="77777777" w:rsidR="00AD0F14" w:rsidRDefault="00AD0F14" w:rsidP="00AD0F14">
      <w:pPr>
        <w:pStyle w:val="Paragraphedeliste"/>
        <w:numPr>
          <w:ilvl w:val="0"/>
          <w:numId w:val="24"/>
        </w:numPr>
      </w:pPr>
      <w:r>
        <w:t>Auth-ID: &lt;auth-id-token&gt;</w:t>
      </w:r>
    </w:p>
    <w:p w14:paraId="15126BBB" w14:textId="77777777" w:rsidR="00AD0F14" w:rsidRDefault="00AD0F14" w:rsidP="00BF48BB">
      <w:pPr>
        <w:numPr>
          <w:ilvl w:val="0"/>
          <w:numId w:val="0"/>
        </w:numPr>
      </w:pPr>
      <w:r>
        <w:t>This response can be sent by the server at any time. The authentication context associated with the Auth-ID field is deleted after this step.</w:t>
      </w:r>
    </w:p>
    <w:p w14:paraId="7EBBA1D9" w14:textId="77777777" w:rsidR="00AD0F14" w:rsidRDefault="00AD0F14" w:rsidP="00BF48BB">
      <w:pPr>
        <w:numPr>
          <w:ilvl w:val="0"/>
          <w:numId w:val="0"/>
        </w:numPr>
      </w:pPr>
    </w:p>
    <w:p w14:paraId="7F3CF585" w14:textId="77777777" w:rsidR="00C11E77" w:rsidRDefault="00BE463D" w:rsidP="00C11E77">
      <w:pPr>
        <w:pStyle w:val="Titre2"/>
      </w:pPr>
      <w:bookmarkStart w:id="8" w:name="_Toc15560146"/>
      <w:r>
        <w:t xml:space="preserve">Message </w:t>
      </w:r>
      <w:r w:rsidR="006D744D">
        <w:t>Syntax</w:t>
      </w:r>
      <w:bookmarkEnd w:id="8"/>
    </w:p>
    <w:p w14:paraId="60A3DA8A" w14:textId="77777777" w:rsidR="00654C9F" w:rsidRPr="00E17266" w:rsidRDefault="00191595" w:rsidP="007E6AA8">
      <w:r>
        <w:t>This section describes the protocol message encoding.</w:t>
      </w:r>
    </w:p>
    <w:p w14:paraId="0903B747" w14:textId="77777777" w:rsidR="00E17266" w:rsidRPr="00E17266" w:rsidRDefault="00E17266" w:rsidP="00E17266">
      <w:pPr>
        <w:pStyle w:val="Titre3"/>
      </w:pPr>
      <w:bookmarkStart w:id="9" w:name="_Toc15560147"/>
      <w:r>
        <w:t>Protocol Messages</w:t>
      </w:r>
      <w:bookmarkEnd w:id="9"/>
    </w:p>
    <w:p w14:paraId="51317C25" w14:textId="34678FD6" w:rsidR="006F4CB8" w:rsidRDefault="00E17266" w:rsidP="006F4CB8">
      <w:r>
        <w:t>This section describes the encoding of protocol messages.</w:t>
      </w:r>
    </w:p>
    <w:p w14:paraId="727473C0" w14:textId="77777777" w:rsidR="006F4CB8" w:rsidRDefault="006F4CB8" w:rsidP="00BE1BC2">
      <w:pPr>
        <w:pStyle w:val="Titre4"/>
      </w:pPr>
      <w:bookmarkStart w:id="10" w:name="_Toc15472363"/>
      <w:bookmarkStart w:id="11" w:name="_Toc15560148"/>
      <w:r>
        <w:t>SRP_HEADER</w:t>
      </w:r>
      <w:bookmarkEnd w:id="10"/>
      <w:bookmarkEnd w:id="11"/>
    </w:p>
    <w:p w14:paraId="7889848F" w14:textId="77777777" w:rsidR="006F4CB8" w:rsidRDefault="006F4CB8" w:rsidP="006F4CB8">
      <w:r>
        <w:t>The SRP_HEADER structure is shared by all SRP messages.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54938C45"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AF4CDF"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24E8A5"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0FDCF6B"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0B0EAA"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3E84F3"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7F150D"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576519"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CE2D98"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B8254C"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7B7881"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BCAA090"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7EB1E4"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7B6227"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714257" w14:textId="77777777" w:rsidR="006F4CB8" w:rsidRDefault="006F4CB8" w:rsidP="006158F2">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0AEB16"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E9588C"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9F6DD7C"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9BA3BB"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E513ED"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63A4084"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C9E47D"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4F75C3"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659854"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9183DD"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7C9BB6"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6E7AA6"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63EA81"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B28132F"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B74AE04"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44B547"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4EB5F4D"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B3E637" w14:textId="77777777" w:rsidR="006F4CB8" w:rsidRDefault="006F4CB8" w:rsidP="006158F2">
            <w:pPr>
              <w:pStyle w:val="PacketDiagramHeaderRow0"/>
              <w:keepNext/>
              <w:jc w:val="center"/>
            </w:pPr>
            <w:r>
              <w:br/>
              <w:t>1</w:t>
            </w:r>
          </w:p>
        </w:tc>
      </w:tr>
      <w:tr w:rsidR="006F4CB8" w14:paraId="2D10BC0B" w14:textId="77777777" w:rsidTr="006158F2">
        <w:tc>
          <w:tcPr>
            <w:tcW w:w="0" w:type="auto"/>
            <w:gridSpan w:val="32"/>
            <w:shd w:val="clear" w:color="auto" w:fill="auto"/>
          </w:tcPr>
          <w:p w14:paraId="3B790710" w14:textId="77777777" w:rsidR="006F4CB8" w:rsidRDefault="006F4CB8" w:rsidP="006158F2">
            <w:pPr>
              <w:pStyle w:val="PacketDiagramText0"/>
              <w:jc w:val="center"/>
            </w:pPr>
            <w:r>
              <w:t>signature</w:t>
            </w:r>
          </w:p>
        </w:tc>
      </w:tr>
      <w:tr w:rsidR="006F4CB8" w14:paraId="7074A4D2" w14:textId="77777777" w:rsidTr="006158F2">
        <w:tc>
          <w:tcPr>
            <w:tcW w:w="0" w:type="auto"/>
            <w:gridSpan w:val="8"/>
            <w:shd w:val="clear" w:color="auto" w:fill="auto"/>
          </w:tcPr>
          <w:p w14:paraId="760AB38E" w14:textId="77777777" w:rsidR="006F4CB8" w:rsidRDefault="006F4CB8" w:rsidP="006158F2">
            <w:pPr>
              <w:pStyle w:val="PacketDiagramText0"/>
              <w:jc w:val="center"/>
            </w:pPr>
            <w:r>
              <w:t>type</w:t>
            </w:r>
          </w:p>
        </w:tc>
        <w:tc>
          <w:tcPr>
            <w:tcW w:w="0" w:type="auto"/>
            <w:gridSpan w:val="8"/>
            <w:shd w:val="clear" w:color="auto" w:fill="auto"/>
          </w:tcPr>
          <w:p w14:paraId="13974C52" w14:textId="77777777" w:rsidR="006F4CB8" w:rsidRDefault="006F4CB8" w:rsidP="006158F2">
            <w:pPr>
              <w:pStyle w:val="PacketDiagramText0"/>
              <w:jc w:val="center"/>
            </w:pPr>
            <w:r>
              <w:t>version</w:t>
            </w:r>
          </w:p>
        </w:tc>
        <w:tc>
          <w:tcPr>
            <w:tcW w:w="0" w:type="auto"/>
            <w:gridSpan w:val="16"/>
            <w:shd w:val="clear" w:color="auto" w:fill="auto"/>
          </w:tcPr>
          <w:p w14:paraId="2E579179" w14:textId="77777777" w:rsidR="006F4CB8" w:rsidRDefault="006F4CB8" w:rsidP="006158F2">
            <w:pPr>
              <w:pStyle w:val="PacketDiagramText0"/>
              <w:jc w:val="center"/>
            </w:pPr>
            <w:r>
              <w:t>flags</w:t>
            </w:r>
          </w:p>
        </w:tc>
      </w:tr>
    </w:tbl>
    <w:p w14:paraId="45E412A3" w14:textId="77777777" w:rsidR="006F4CB8" w:rsidRDefault="006F4CB8" w:rsidP="006F4CB8">
      <w:r>
        <w:rPr>
          <w:b/>
        </w:rPr>
        <w:t>signature (4 bytes):</w:t>
      </w:r>
      <w:r>
        <w:t xml:space="preserve"> The SRP message signature. This field MUST contain the null-terminated 4-byte string “SRP”. As a 32-bit </w:t>
      </w:r>
      <w:proofErr w:type="spellStart"/>
      <w:r>
        <w:t>litte</w:t>
      </w:r>
      <w:proofErr w:type="spellEnd"/>
      <w:r>
        <w:t>-endian unsigned integer, the signature is equal to 0x00505253.</w:t>
      </w:r>
    </w:p>
    <w:p w14:paraId="59ABC4EA" w14:textId="77777777" w:rsidR="006F4CB8" w:rsidRDefault="006F4CB8" w:rsidP="006F4CB8">
      <w:r>
        <w:rPr>
          <w:b/>
        </w:rPr>
        <w:t>type (1 byte):</w:t>
      </w:r>
      <w:r>
        <w:t xml:space="preserve"> The SRP message type.</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6F4CB8" w14:paraId="321A8007" w14:textId="77777777" w:rsidTr="006158F2">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2DAE2CB6" w14:textId="77777777" w:rsidR="006F4CB8" w:rsidRPr="00F6583B" w:rsidRDefault="006F4CB8" w:rsidP="006158F2">
            <w:pPr>
              <w:pStyle w:val="TableHeaderText"/>
              <w:rPr>
                <w:b w:val="0"/>
              </w:rPr>
            </w:pPr>
            <w:r w:rsidRPr="00F6583B">
              <w:rPr>
                <w:b w:val="0"/>
              </w:rPr>
              <w:t>Value</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0DF60495" w14:textId="77777777" w:rsidR="006F4CB8" w:rsidRPr="00F6583B" w:rsidRDefault="006F4CB8" w:rsidP="006158F2">
            <w:pPr>
              <w:pStyle w:val="TableHeaderText"/>
              <w:rPr>
                <w:b w:val="0"/>
              </w:rPr>
            </w:pPr>
            <w:r w:rsidRPr="00F6583B">
              <w:rPr>
                <w:b w:val="0"/>
              </w:rPr>
              <w:t>Meaning</w:t>
            </w:r>
          </w:p>
        </w:tc>
      </w:tr>
      <w:tr w:rsidR="006F4CB8" w14:paraId="689A3997" w14:textId="77777777" w:rsidTr="006158F2">
        <w:tc>
          <w:tcPr>
            <w:tcW w:w="4212" w:type="dxa"/>
            <w:shd w:val="clear" w:color="auto" w:fill="auto"/>
          </w:tcPr>
          <w:p w14:paraId="3DAE535A" w14:textId="77777777" w:rsidR="006F4CB8" w:rsidRDefault="006F4CB8" w:rsidP="006158F2">
            <w:pPr>
              <w:pStyle w:val="TableBodyText"/>
            </w:pPr>
            <w:r>
              <w:t>SRP_INITIATE_MSG_ID</w:t>
            </w:r>
            <w:r>
              <w:br/>
              <w:t>0x01</w:t>
            </w:r>
          </w:p>
        </w:tc>
        <w:tc>
          <w:tcPr>
            <w:tcW w:w="4212" w:type="dxa"/>
            <w:shd w:val="clear" w:color="auto" w:fill="auto"/>
          </w:tcPr>
          <w:p w14:paraId="63C0701F" w14:textId="09521C08" w:rsidR="006F4CB8" w:rsidRDefault="00F55F30" w:rsidP="006158F2">
            <w:pPr>
              <w:pStyle w:val="TableBodyText"/>
            </w:pPr>
            <w:hyperlink w:anchor="_SRP_INITIATE_MSG" w:history="1">
              <w:r w:rsidR="006F4CB8" w:rsidRPr="00F55F30">
                <w:rPr>
                  <w:rStyle w:val="Hyperlien"/>
                </w:rPr>
                <w:t>SRP_INITIATE_MSG</w:t>
              </w:r>
            </w:hyperlink>
          </w:p>
        </w:tc>
      </w:tr>
      <w:tr w:rsidR="006F4CB8" w14:paraId="2E265392" w14:textId="77777777" w:rsidTr="006158F2">
        <w:tc>
          <w:tcPr>
            <w:tcW w:w="4212" w:type="dxa"/>
            <w:shd w:val="clear" w:color="auto" w:fill="auto"/>
          </w:tcPr>
          <w:p w14:paraId="7FA03802" w14:textId="77777777" w:rsidR="006F4CB8" w:rsidRDefault="006F4CB8" w:rsidP="006158F2">
            <w:pPr>
              <w:pStyle w:val="TableBodyText"/>
            </w:pPr>
            <w:r>
              <w:t>SRP_OFFER_MSG_ID</w:t>
            </w:r>
            <w:r>
              <w:br/>
              <w:t>0x02</w:t>
            </w:r>
          </w:p>
        </w:tc>
        <w:tc>
          <w:tcPr>
            <w:tcW w:w="4212" w:type="dxa"/>
            <w:shd w:val="clear" w:color="auto" w:fill="auto"/>
          </w:tcPr>
          <w:p w14:paraId="4091A2FB" w14:textId="70828D1F" w:rsidR="006F4CB8" w:rsidRDefault="00F55F30" w:rsidP="006158F2">
            <w:pPr>
              <w:pStyle w:val="TableBodyText"/>
            </w:pPr>
            <w:hyperlink w:anchor="_SRP_OFFER_MSG" w:history="1">
              <w:r w:rsidR="006F4CB8" w:rsidRPr="00F55F30">
                <w:rPr>
                  <w:rStyle w:val="Hyperlien"/>
                </w:rPr>
                <w:t>SRP_OFFER_MSG</w:t>
              </w:r>
            </w:hyperlink>
          </w:p>
        </w:tc>
      </w:tr>
      <w:tr w:rsidR="006F4CB8" w14:paraId="2C4E279D" w14:textId="77777777" w:rsidTr="006158F2">
        <w:tc>
          <w:tcPr>
            <w:tcW w:w="4212" w:type="dxa"/>
            <w:shd w:val="clear" w:color="auto" w:fill="auto"/>
          </w:tcPr>
          <w:p w14:paraId="0F60E075" w14:textId="77777777" w:rsidR="006F4CB8" w:rsidRDefault="006F4CB8" w:rsidP="006158F2">
            <w:pPr>
              <w:pStyle w:val="TableBodyText"/>
            </w:pPr>
            <w:r>
              <w:t>SRP_ACCEPT_MSG_ID</w:t>
            </w:r>
            <w:r>
              <w:br/>
              <w:t>0x03</w:t>
            </w:r>
          </w:p>
        </w:tc>
        <w:tc>
          <w:tcPr>
            <w:tcW w:w="4212" w:type="dxa"/>
            <w:shd w:val="clear" w:color="auto" w:fill="auto"/>
          </w:tcPr>
          <w:p w14:paraId="128FA8DF" w14:textId="4C1F8EE3" w:rsidR="006F4CB8" w:rsidRDefault="00F55F30" w:rsidP="006158F2">
            <w:pPr>
              <w:pStyle w:val="TableBodyText"/>
            </w:pPr>
            <w:hyperlink w:anchor="_SRP_ACCEPT_MSG" w:history="1">
              <w:r w:rsidR="006F4CB8" w:rsidRPr="00F55F30">
                <w:rPr>
                  <w:rStyle w:val="Hyperlien"/>
                </w:rPr>
                <w:t>SRP_ACCEPT_MSG</w:t>
              </w:r>
            </w:hyperlink>
          </w:p>
        </w:tc>
      </w:tr>
      <w:tr w:rsidR="006F4CB8" w14:paraId="08455716" w14:textId="77777777" w:rsidTr="006158F2">
        <w:tc>
          <w:tcPr>
            <w:tcW w:w="4212" w:type="dxa"/>
            <w:shd w:val="clear" w:color="auto" w:fill="auto"/>
          </w:tcPr>
          <w:p w14:paraId="4D527924" w14:textId="77777777" w:rsidR="006F4CB8" w:rsidRDefault="006F4CB8" w:rsidP="006158F2">
            <w:pPr>
              <w:pStyle w:val="TableBodyText"/>
            </w:pPr>
            <w:r>
              <w:lastRenderedPageBreak/>
              <w:t>SRP_CONFIRM_MSG_ID</w:t>
            </w:r>
            <w:r>
              <w:br/>
              <w:t>0x04</w:t>
            </w:r>
          </w:p>
        </w:tc>
        <w:tc>
          <w:tcPr>
            <w:tcW w:w="4212" w:type="dxa"/>
            <w:shd w:val="clear" w:color="auto" w:fill="auto"/>
          </w:tcPr>
          <w:p w14:paraId="6FFE4260" w14:textId="43167429" w:rsidR="006F4CB8" w:rsidRDefault="00F55F30" w:rsidP="006158F2">
            <w:pPr>
              <w:pStyle w:val="TableBodyText"/>
            </w:pPr>
            <w:hyperlink w:anchor="_SRP_CONFIRM_MSG" w:history="1">
              <w:r w:rsidR="006F4CB8" w:rsidRPr="00F55F30">
                <w:rPr>
                  <w:rStyle w:val="Hyperlien"/>
                </w:rPr>
                <w:t>SRP_CONFIRM_MSG</w:t>
              </w:r>
            </w:hyperlink>
          </w:p>
        </w:tc>
      </w:tr>
    </w:tbl>
    <w:p w14:paraId="672AA45B" w14:textId="77777777" w:rsidR="006F4CB8" w:rsidRDefault="006F4CB8" w:rsidP="006F4CB8">
      <w:r>
        <w:rPr>
          <w:b/>
        </w:rPr>
        <w:t>version (1 byte):</w:t>
      </w:r>
      <w:r>
        <w:t xml:space="preserve"> The SRP protocol version, MUST be set to 6.</w:t>
      </w:r>
      <w:bookmarkStart w:id="12" w:name="_GoBack"/>
      <w:bookmarkEnd w:id="12"/>
    </w:p>
    <w:p w14:paraId="69F02E31" w14:textId="77777777" w:rsidR="006F4CB8" w:rsidRDefault="006F4CB8" w:rsidP="006F4CB8">
      <w:r>
        <w:rPr>
          <w:b/>
        </w:rPr>
        <w:t>flags (2 bytes):</w:t>
      </w:r>
      <w:r>
        <w:t xml:space="preserve"> The SRP message flags.</w:t>
      </w:r>
    </w:p>
    <w:tbl>
      <w:tblPr>
        <w:tblW w:w="8424"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144" w:type="dxa"/>
          <w:bottom w:w="29" w:type="dxa"/>
          <w:right w:w="144" w:type="dxa"/>
        </w:tblCellMar>
        <w:tblLook w:val="01E0" w:firstRow="1" w:lastRow="1" w:firstColumn="1" w:lastColumn="1" w:noHBand="0" w:noVBand="0"/>
      </w:tblPr>
      <w:tblGrid>
        <w:gridCol w:w="4212"/>
        <w:gridCol w:w="4212"/>
      </w:tblGrid>
      <w:tr w:rsidR="006F4CB8" w14:paraId="3431BF60" w14:textId="77777777" w:rsidTr="006158F2">
        <w:trPr>
          <w:tblHeader/>
        </w:trPr>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3E2906A9" w14:textId="77777777" w:rsidR="006F4CB8" w:rsidRPr="00F6583B" w:rsidRDefault="006F4CB8" w:rsidP="006158F2">
            <w:pPr>
              <w:pStyle w:val="TableHeaderText"/>
              <w:rPr>
                <w:b w:val="0"/>
              </w:rPr>
            </w:pPr>
            <w:r>
              <w:rPr>
                <w:b w:val="0"/>
              </w:rPr>
              <w:t>Flag</w:t>
            </w:r>
          </w:p>
        </w:tc>
        <w:tc>
          <w:tcPr>
            <w:tcW w:w="4212" w:type="dxa"/>
            <w:tcBorders>
              <w:top w:val="single" w:sz="8" w:space="0" w:color="auto"/>
              <w:left w:val="single" w:sz="8" w:space="0" w:color="auto"/>
              <w:bottom w:val="single" w:sz="8" w:space="0" w:color="auto"/>
              <w:right w:val="single" w:sz="8" w:space="0" w:color="auto"/>
              <w:tl2br w:val="nil"/>
              <w:tr2bl w:val="nil"/>
            </w:tcBorders>
            <w:shd w:val="clear" w:color="auto" w:fill="E0E0E0"/>
            <w:vAlign w:val="bottom"/>
          </w:tcPr>
          <w:p w14:paraId="46F15AB5" w14:textId="77777777" w:rsidR="006F4CB8" w:rsidRPr="00F6583B" w:rsidRDefault="006F4CB8" w:rsidP="006158F2">
            <w:pPr>
              <w:pStyle w:val="TableHeaderText"/>
              <w:rPr>
                <w:b w:val="0"/>
              </w:rPr>
            </w:pPr>
            <w:r w:rsidRPr="00F6583B">
              <w:rPr>
                <w:b w:val="0"/>
              </w:rPr>
              <w:t>Meaning</w:t>
            </w:r>
          </w:p>
        </w:tc>
      </w:tr>
      <w:tr w:rsidR="006F4CB8" w14:paraId="1E2F0B2D" w14:textId="77777777" w:rsidTr="006158F2">
        <w:tc>
          <w:tcPr>
            <w:tcW w:w="4212" w:type="dxa"/>
            <w:shd w:val="clear" w:color="auto" w:fill="auto"/>
          </w:tcPr>
          <w:p w14:paraId="738795BF" w14:textId="77777777" w:rsidR="006F4CB8" w:rsidRDefault="006F4CB8" w:rsidP="006158F2">
            <w:pPr>
              <w:pStyle w:val="TableBodyText"/>
            </w:pPr>
            <w:r>
              <w:t>SRP_FLAG_MAC</w:t>
            </w:r>
            <w:r>
              <w:br/>
              <w:t>0x0001</w:t>
            </w:r>
          </w:p>
        </w:tc>
        <w:tc>
          <w:tcPr>
            <w:tcW w:w="4212" w:type="dxa"/>
            <w:shd w:val="clear" w:color="auto" w:fill="auto"/>
          </w:tcPr>
          <w:p w14:paraId="3388B25B" w14:textId="77777777" w:rsidR="006F4CB8" w:rsidRDefault="006F4CB8" w:rsidP="006158F2">
            <w:pPr>
              <w:pStyle w:val="TableBodyText"/>
            </w:pPr>
            <w:r>
              <w:t>A 32-byte Message Authentication Code (MAC) is present at the end of this message.</w:t>
            </w:r>
          </w:p>
        </w:tc>
      </w:tr>
    </w:tbl>
    <w:p w14:paraId="0DCC8715" w14:textId="77777777" w:rsidR="006F4CB8" w:rsidRDefault="006F4CB8" w:rsidP="00BE1BC2">
      <w:pPr>
        <w:pStyle w:val="Titre4"/>
      </w:pPr>
      <w:bookmarkStart w:id="13" w:name="_Toc15472364"/>
      <w:bookmarkStart w:id="14" w:name="_Toc15560149"/>
      <w:r>
        <w:t>SRP_STRING</w:t>
      </w:r>
      <w:bookmarkEnd w:id="13"/>
      <w:bookmarkEnd w:id="14"/>
    </w:p>
    <w:p w14:paraId="7A66D9E9" w14:textId="77777777" w:rsidR="006F4CB8" w:rsidRDefault="006F4CB8" w:rsidP="006F4CB8">
      <w:r>
        <w:t>The SRP_STRING structure is used to represent variable-length strings.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0BC40BED"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C2C311"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C25419"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20EC4B"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415CF56"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C00B22"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77D89D"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5BDE0E4"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0696D35"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F770C"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5D6FDAC"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CE8222"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3133E"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E5F08A"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49AEC2"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C20D0A"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7AF3D4"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E8D286"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E13599"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D1FD08"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8E4FC91"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BA0670"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95E6A2"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BBD9690"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5F79D"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9320E"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420BC4"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CA3F62"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EE82FF"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D2435CC"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309FB1"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6AEED7"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E598805" w14:textId="77777777" w:rsidR="006F4CB8" w:rsidRDefault="006F4CB8" w:rsidP="006158F2">
            <w:pPr>
              <w:pStyle w:val="PacketDiagramHeaderRow0"/>
              <w:keepNext/>
              <w:jc w:val="center"/>
            </w:pPr>
            <w:r>
              <w:br/>
              <w:t>1</w:t>
            </w:r>
          </w:p>
        </w:tc>
      </w:tr>
      <w:tr w:rsidR="006F4CB8" w14:paraId="339B6FD0" w14:textId="77777777" w:rsidTr="006158F2">
        <w:tc>
          <w:tcPr>
            <w:tcW w:w="0" w:type="auto"/>
            <w:gridSpan w:val="16"/>
            <w:shd w:val="clear" w:color="auto" w:fill="auto"/>
          </w:tcPr>
          <w:p w14:paraId="7B0A29FB" w14:textId="77777777" w:rsidR="006F4CB8" w:rsidRDefault="006F4CB8" w:rsidP="006158F2">
            <w:pPr>
              <w:pStyle w:val="PacketDiagramText0"/>
              <w:jc w:val="center"/>
            </w:pPr>
            <w:r w:rsidRPr="00C47EEE">
              <w:rPr>
                <w:noProof/>
              </w:rPr>
              <w:t>len</w:t>
            </w:r>
          </w:p>
        </w:tc>
        <w:tc>
          <w:tcPr>
            <w:tcW w:w="0" w:type="auto"/>
            <w:gridSpan w:val="16"/>
            <w:shd w:val="clear" w:color="auto" w:fill="auto"/>
          </w:tcPr>
          <w:p w14:paraId="4FF98CCD" w14:textId="77777777" w:rsidR="006F4CB8" w:rsidRDefault="006F4CB8" w:rsidP="006158F2">
            <w:pPr>
              <w:pStyle w:val="PacketDiagramText0"/>
              <w:jc w:val="center"/>
            </w:pPr>
            <w:r>
              <w:t>str (variable)</w:t>
            </w:r>
          </w:p>
        </w:tc>
      </w:tr>
      <w:tr w:rsidR="006F4CB8" w14:paraId="167F7F81" w14:textId="77777777" w:rsidTr="006158F2">
        <w:tc>
          <w:tcPr>
            <w:tcW w:w="0" w:type="auto"/>
            <w:gridSpan w:val="32"/>
            <w:shd w:val="clear" w:color="auto" w:fill="auto"/>
          </w:tcPr>
          <w:p w14:paraId="6D1D4225" w14:textId="77777777" w:rsidR="006F4CB8" w:rsidRDefault="006F4CB8" w:rsidP="006158F2">
            <w:pPr>
              <w:pStyle w:val="PacketDiagramText0"/>
              <w:jc w:val="center"/>
            </w:pPr>
            <w:r>
              <w:t>…</w:t>
            </w:r>
          </w:p>
        </w:tc>
      </w:tr>
    </w:tbl>
    <w:p w14:paraId="344B274B" w14:textId="77777777" w:rsidR="006F4CB8" w:rsidRDefault="006F4CB8" w:rsidP="006F4CB8">
      <w:r w:rsidRPr="00C47EEE">
        <w:rPr>
          <w:b/>
          <w:noProof/>
        </w:rPr>
        <w:t>len</w:t>
      </w:r>
      <w:r w:rsidRPr="00524618">
        <w:rPr>
          <w:b/>
        </w:rPr>
        <w:t xml:space="preserve"> (</w:t>
      </w:r>
      <w:r>
        <w:rPr>
          <w:b/>
        </w:rPr>
        <w:t>2 bytes</w:t>
      </w:r>
      <w:r w:rsidRPr="00524618">
        <w:rPr>
          <w:b/>
        </w:rPr>
        <w:t>):</w:t>
      </w:r>
      <w:r>
        <w:t xml:space="preserve"> An unsigned 16-bit number containing the string length, excluding the null terminator.</w:t>
      </w:r>
    </w:p>
    <w:p w14:paraId="422F4143" w14:textId="77777777" w:rsidR="006F4CB8" w:rsidRDefault="006F4CB8" w:rsidP="006F4CB8">
      <w:r>
        <w:rPr>
          <w:b/>
        </w:rPr>
        <w:t>str (variable):</w:t>
      </w:r>
      <w:r>
        <w:t xml:space="preserve"> The UTF-8 encoded string including the null terminator, meaning the actual size of the </w:t>
      </w:r>
      <w:r w:rsidRPr="00C47EEE">
        <w:rPr>
          <w:noProof/>
        </w:rPr>
        <w:t>str</w:t>
      </w:r>
      <w:r>
        <w:t xml:space="preserve"> field is (</w:t>
      </w:r>
      <w:proofErr w:type="spellStart"/>
      <w:r w:rsidRPr="00C47EEE">
        <w:rPr>
          <w:noProof/>
        </w:rPr>
        <w:t>len</w:t>
      </w:r>
      <w:proofErr w:type="spellEnd"/>
      <w:r>
        <w:t xml:space="preserve"> + 1).</w:t>
      </w:r>
    </w:p>
    <w:p w14:paraId="29E77917" w14:textId="77777777" w:rsidR="006F4CB8" w:rsidRDefault="006F4CB8" w:rsidP="00BE1BC2">
      <w:pPr>
        <w:pStyle w:val="Titre4"/>
      </w:pPr>
      <w:bookmarkStart w:id="15" w:name="_Toc15472365"/>
      <w:bookmarkStart w:id="16" w:name="_Toc15560150"/>
      <w:r>
        <w:t>SRP_BUFFER</w:t>
      </w:r>
      <w:bookmarkEnd w:id="15"/>
      <w:bookmarkEnd w:id="16"/>
    </w:p>
    <w:p w14:paraId="301D215A" w14:textId="77777777" w:rsidR="006F4CB8" w:rsidRDefault="006F4CB8" w:rsidP="006F4CB8">
      <w:r>
        <w:t>The SRP_BUFFER structure is used to represent variable-length buffers.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40770306"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9543CC"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156DB9A"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336B67"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BAC1AB3"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88F50F"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2E047D"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6EE030"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9B74CB"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7DC640A"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F6BABC"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6695BD"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8B4C86"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D039ADB"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5885CB"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11AC77"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212247A"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0E2E97"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1E41A1"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7C8912F"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768DCB"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2A76CA"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1C1F9D"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F5AA2B"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8E0F2F"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7E95691"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DAAC001"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A94E391"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CEB1F98"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27F5F6"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13E636"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738B99"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0BF283B" w14:textId="77777777" w:rsidR="006F4CB8" w:rsidRDefault="006F4CB8" w:rsidP="006158F2">
            <w:pPr>
              <w:pStyle w:val="PacketDiagramHeaderRow0"/>
              <w:keepNext/>
              <w:jc w:val="center"/>
            </w:pPr>
            <w:r>
              <w:br/>
              <w:t>1</w:t>
            </w:r>
          </w:p>
        </w:tc>
      </w:tr>
      <w:tr w:rsidR="006F4CB8" w14:paraId="67D70360" w14:textId="77777777" w:rsidTr="006158F2">
        <w:tc>
          <w:tcPr>
            <w:tcW w:w="0" w:type="auto"/>
            <w:gridSpan w:val="16"/>
            <w:shd w:val="clear" w:color="auto" w:fill="auto"/>
          </w:tcPr>
          <w:p w14:paraId="30BBE1BC" w14:textId="77777777" w:rsidR="006F4CB8" w:rsidRDefault="006F4CB8" w:rsidP="006158F2">
            <w:pPr>
              <w:pStyle w:val="PacketDiagramText0"/>
              <w:jc w:val="center"/>
            </w:pPr>
            <w:r>
              <w:t>size</w:t>
            </w:r>
          </w:p>
        </w:tc>
        <w:tc>
          <w:tcPr>
            <w:tcW w:w="0" w:type="auto"/>
            <w:gridSpan w:val="16"/>
            <w:shd w:val="clear" w:color="auto" w:fill="auto"/>
          </w:tcPr>
          <w:p w14:paraId="32CFC576" w14:textId="77777777" w:rsidR="006F4CB8" w:rsidRDefault="006F4CB8" w:rsidP="006158F2">
            <w:pPr>
              <w:pStyle w:val="PacketDiagramText0"/>
              <w:jc w:val="center"/>
            </w:pPr>
            <w:r>
              <w:t>data (variable)</w:t>
            </w:r>
          </w:p>
        </w:tc>
      </w:tr>
      <w:tr w:rsidR="006F4CB8" w14:paraId="04C61993" w14:textId="77777777" w:rsidTr="006158F2">
        <w:tc>
          <w:tcPr>
            <w:tcW w:w="0" w:type="auto"/>
            <w:gridSpan w:val="32"/>
            <w:shd w:val="clear" w:color="auto" w:fill="auto"/>
          </w:tcPr>
          <w:p w14:paraId="3EA96CF7" w14:textId="77777777" w:rsidR="006F4CB8" w:rsidRDefault="006F4CB8" w:rsidP="006158F2">
            <w:pPr>
              <w:pStyle w:val="PacketDiagramText0"/>
              <w:jc w:val="center"/>
            </w:pPr>
            <w:r>
              <w:t>…</w:t>
            </w:r>
          </w:p>
        </w:tc>
      </w:tr>
    </w:tbl>
    <w:p w14:paraId="3ECFC7B6" w14:textId="77777777" w:rsidR="006F4CB8" w:rsidRDefault="006F4CB8" w:rsidP="006F4CB8">
      <w:r>
        <w:rPr>
          <w:b/>
        </w:rPr>
        <w:t>size</w:t>
      </w:r>
      <w:r w:rsidRPr="00524618">
        <w:rPr>
          <w:b/>
        </w:rPr>
        <w:t xml:space="preserve"> (</w:t>
      </w:r>
      <w:r>
        <w:rPr>
          <w:b/>
        </w:rPr>
        <w:t>2 bytes</w:t>
      </w:r>
      <w:r w:rsidRPr="00524618">
        <w:rPr>
          <w:b/>
        </w:rPr>
        <w:t>):</w:t>
      </w:r>
      <w:r>
        <w:t xml:space="preserve"> An unsigned 16-bit number containing the buffer size.</w:t>
      </w:r>
    </w:p>
    <w:p w14:paraId="442D6A82" w14:textId="77777777" w:rsidR="006F4CB8" w:rsidRPr="001207CB" w:rsidRDefault="006F4CB8" w:rsidP="006F4CB8">
      <w:r>
        <w:rPr>
          <w:b/>
        </w:rPr>
        <w:t>data (variable):</w:t>
      </w:r>
      <w:r>
        <w:t xml:space="preserve"> The buffer data, whose size is given by the size field.</w:t>
      </w:r>
    </w:p>
    <w:p w14:paraId="1D5BCB74" w14:textId="77777777" w:rsidR="006F4CB8" w:rsidRDefault="006F4CB8" w:rsidP="00BE1BC2">
      <w:pPr>
        <w:pStyle w:val="Titre4"/>
      </w:pPr>
      <w:bookmarkStart w:id="17" w:name="_Toc15472366"/>
      <w:bookmarkStart w:id="18" w:name="_Toc15560151"/>
      <w:bookmarkStart w:id="19" w:name="_SRP_INITIATE_MSG"/>
      <w:bookmarkEnd w:id="19"/>
      <w:r>
        <w:t>SRP_INITIATE_MSG</w:t>
      </w:r>
      <w:bookmarkEnd w:id="17"/>
      <w:bookmarkEnd w:id="18"/>
    </w:p>
    <w:p w14:paraId="6598ECE4" w14:textId="77777777" w:rsidR="006F4CB8" w:rsidRDefault="006F4CB8" w:rsidP="006F4CB8">
      <w:r>
        <w:t>The SRP_INITIATE_MSG structure is sent client-to-server and is the first message of the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296E1011"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6C4D92B" w14:textId="77777777" w:rsidR="006F4CB8" w:rsidRDefault="006F4CB8" w:rsidP="006158F2">
            <w:pPr>
              <w:pStyle w:val="PacketDiagramHeaderRow0"/>
              <w:keepNext/>
              <w:jc w:val="center"/>
            </w:pPr>
            <w:r>
              <w:lastRenderedPageBreak/>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CC2781"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B145463"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F6093F"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ACD80F6"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D95DB8"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5ED3B86"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9118229"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BB29C0"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A3D6FD5"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F82A5A"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7D8EB8"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D90262"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3D45C3" w14:textId="77777777" w:rsidR="006F4CB8" w:rsidRDefault="006F4CB8" w:rsidP="006158F2">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4AA33B8"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8EC049"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736AF7"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DB5349"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16CAEC"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B738A71"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92C833"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171A61"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5BCA84"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74E42D"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0624AFE"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E3D867"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F1B0FF"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200EB7"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FE1416B"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9795E4"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5E1495"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488047" w14:textId="77777777" w:rsidR="006F4CB8" w:rsidRDefault="006F4CB8" w:rsidP="006158F2">
            <w:pPr>
              <w:pStyle w:val="PacketDiagramHeaderRow0"/>
              <w:keepNext/>
              <w:jc w:val="center"/>
            </w:pPr>
            <w:r>
              <w:br/>
              <w:t>1</w:t>
            </w:r>
          </w:p>
        </w:tc>
      </w:tr>
      <w:tr w:rsidR="006F4CB8" w14:paraId="6EF90C2B" w14:textId="77777777" w:rsidTr="006158F2">
        <w:tc>
          <w:tcPr>
            <w:tcW w:w="0" w:type="auto"/>
            <w:gridSpan w:val="32"/>
            <w:shd w:val="clear" w:color="auto" w:fill="auto"/>
          </w:tcPr>
          <w:p w14:paraId="7E6B21B5" w14:textId="77777777" w:rsidR="006F4CB8" w:rsidRDefault="006F4CB8" w:rsidP="006158F2">
            <w:pPr>
              <w:pStyle w:val="PacketDiagramText0"/>
              <w:jc w:val="center"/>
            </w:pPr>
            <w:r>
              <w:t>signature</w:t>
            </w:r>
          </w:p>
        </w:tc>
      </w:tr>
      <w:tr w:rsidR="006F4CB8" w14:paraId="2A51CD28" w14:textId="77777777" w:rsidTr="006158F2">
        <w:tc>
          <w:tcPr>
            <w:tcW w:w="0" w:type="auto"/>
            <w:gridSpan w:val="8"/>
            <w:shd w:val="clear" w:color="auto" w:fill="auto"/>
          </w:tcPr>
          <w:p w14:paraId="6354D1B8" w14:textId="77777777" w:rsidR="006F4CB8" w:rsidRDefault="006F4CB8" w:rsidP="006158F2">
            <w:pPr>
              <w:pStyle w:val="PacketDiagramText0"/>
              <w:jc w:val="center"/>
            </w:pPr>
            <w:r>
              <w:t>type</w:t>
            </w:r>
          </w:p>
        </w:tc>
        <w:tc>
          <w:tcPr>
            <w:tcW w:w="0" w:type="auto"/>
            <w:gridSpan w:val="8"/>
            <w:shd w:val="clear" w:color="auto" w:fill="auto"/>
          </w:tcPr>
          <w:p w14:paraId="47FE62AD" w14:textId="77777777" w:rsidR="006F4CB8" w:rsidRDefault="006F4CB8" w:rsidP="006158F2">
            <w:pPr>
              <w:pStyle w:val="PacketDiagramText0"/>
              <w:jc w:val="center"/>
            </w:pPr>
            <w:r>
              <w:t>version</w:t>
            </w:r>
          </w:p>
        </w:tc>
        <w:tc>
          <w:tcPr>
            <w:tcW w:w="0" w:type="auto"/>
            <w:gridSpan w:val="16"/>
            <w:shd w:val="clear" w:color="auto" w:fill="auto"/>
          </w:tcPr>
          <w:p w14:paraId="051C50BB" w14:textId="77777777" w:rsidR="006F4CB8" w:rsidRDefault="006F4CB8" w:rsidP="006158F2">
            <w:pPr>
              <w:pStyle w:val="PacketDiagramText0"/>
              <w:jc w:val="center"/>
            </w:pPr>
            <w:r>
              <w:t>flags</w:t>
            </w:r>
          </w:p>
        </w:tc>
      </w:tr>
      <w:tr w:rsidR="006F4CB8" w14:paraId="2192DCCB" w14:textId="77777777" w:rsidTr="006158F2">
        <w:tc>
          <w:tcPr>
            <w:tcW w:w="0" w:type="auto"/>
            <w:gridSpan w:val="16"/>
            <w:shd w:val="clear" w:color="auto" w:fill="auto"/>
          </w:tcPr>
          <w:p w14:paraId="1F384C5A" w14:textId="77777777" w:rsidR="006F4CB8" w:rsidRDefault="006F4CB8" w:rsidP="006158F2">
            <w:pPr>
              <w:pStyle w:val="PacketDiagramText0"/>
              <w:jc w:val="center"/>
            </w:pPr>
            <w:proofErr w:type="spellStart"/>
            <w:r>
              <w:t>primeSize</w:t>
            </w:r>
            <w:proofErr w:type="spellEnd"/>
          </w:p>
        </w:tc>
        <w:tc>
          <w:tcPr>
            <w:tcW w:w="0" w:type="auto"/>
            <w:gridSpan w:val="16"/>
            <w:shd w:val="clear" w:color="auto" w:fill="auto"/>
          </w:tcPr>
          <w:p w14:paraId="4DD5E3D9" w14:textId="77777777" w:rsidR="006F4CB8" w:rsidRDefault="006F4CB8" w:rsidP="006158F2">
            <w:pPr>
              <w:pStyle w:val="PacketDiagramText0"/>
              <w:jc w:val="center"/>
            </w:pPr>
            <w:proofErr w:type="spellStart"/>
            <w:r>
              <w:t>hashType</w:t>
            </w:r>
            <w:proofErr w:type="spellEnd"/>
          </w:p>
        </w:tc>
      </w:tr>
      <w:tr w:rsidR="006F4CB8" w14:paraId="4D539889" w14:textId="77777777" w:rsidTr="006158F2">
        <w:tc>
          <w:tcPr>
            <w:tcW w:w="0" w:type="auto"/>
            <w:gridSpan w:val="32"/>
            <w:shd w:val="clear" w:color="auto" w:fill="auto"/>
          </w:tcPr>
          <w:p w14:paraId="1A2D0CDF" w14:textId="77777777" w:rsidR="006F4CB8" w:rsidRDefault="006F4CB8" w:rsidP="006158F2">
            <w:pPr>
              <w:pStyle w:val="PacketDiagramText0"/>
              <w:jc w:val="center"/>
            </w:pPr>
            <w:r>
              <w:t>reserved</w:t>
            </w:r>
          </w:p>
        </w:tc>
      </w:tr>
      <w:tr w:rsidR="006F4CB8" w14:paraId="3E5CE02D" w14:textId="77777777" w:rsidTr="006158F2">
        <w:tc>
          <w:tcPr>
            <w:tcW w:w="0" w:type="auto"/>
            <w:gridSpan w:val="32"/>
            <w:shd w:val="clear" w:color="auto" w:fill="auto"/>
          </w:tcPr>
          <w:p w14:paraId="1B0F8B3A" w14:textId="77777777" w:rsidR="006F4CB8" w:rsidRDefault="006F4CB8" w:rsidP="006158F2">
            <w:pPr>
              <w:pStyle w:val="PacketDiagramText0"/>
              <w:jc w:val="center"/>
            </w:pPr>
            <w:r>
              <w:t>I (variable)</w:t>
            </w:r>
          </w:p>
        </w:tc>
      </w:tr>
      <w:tr w:rsidR="006F4CB8" w14:paraId="7FD4F4B6" w14:textId="77777777" w:rsidTr="006158F2">
        <w:tc>
          <w:tcPr>
            <w:tcW w:w="0" w:type="auto"/>
            <w:gridSpan w:val="32"/>
            <w:shd w:val="clear" w:color="auto" w:fill="auto"/>
          </w:tcPr>
          <w:p w14:paraId="0C10E95B" w14:textId="77777777" w:rsidR="006F4CB8" w:rsidRDefault="006F4CB8" w:rsidP="006158F2">
            <w:pPr>
              <w:pStyle w:val="PacketDiagramText0"/>
              <w:jc w:val="center"/>
            </w:pPr>
            <w:r>
              <w:t>A (variable)</w:t>
            </w:r>
          </w:p>
        </w:tc>
      </w:tr>
    </w:tbl>
    <w:p w14:paraId="27BCF436" w14:textId="77777777" w:rsidR="006F4CB8" w:rsidRDefault="006F4CB8" w:rsidP="006F4CB8">
      <w:r>
        <w:rPr>
          <w:b/>
        </w:rPr>
        <w:t>signature (4 bytes):</w:t>
      </w:r>
      <w:r>
        <w:t xml:space="preserve"> The SRP message signature.</w:t>
      </w:r>
    </w:p>
    <w:p w14:paraId="16F18C78" w14:textId="77777777" w:rsidR="006F4CB8" w:rsidRPr="008B1C84" w:rsidRDefault="006F4CB8" w:rsidP="006F4CB8">
      <w:r>
        <w:rPr>
          <w:b/>
        </w:rPr>
        <w:t>type (1 byte):</w:t>
      </w:r>
      <w:r>
        <w:t xml:space="preserve"> The SRP message type, MUST be set to 1.</w:t>
      </w:r>
    </w:p>
    <w:p w14:paraId="4BA68AB2" w14:textId="77777777" w:rsidR="006F4CB8" w:rsidRDefault="006F4CB8" w:rsidP="006F4CB8">
      <w:r>
        <w:rPr>
          <w:b/>
        </w:rPr>
        <w:t>version (1 byte):</w:t>
      </w:r>
      <w:r>
        <w:t xml:space="preserve"> The SRP protocol version, MUST be set to 6.</w:t>
      </w:r>
    </w:p>
    <w:p w14:paraId="4F23A3DB" w14:textId="77777777" w:rsidR="006F4CB8" w:rsidRDefault="006F4CB8" w:rsidP="006F4CB8">
      <w:r>
        <w:rPr>
          <w:b/>
        </w:rPr>
        <w:t>flags (2 bytes):</w:t>
      </w:r>
      <w:r>
        <w:t xml:space="preserve"> The SRP message flags.</w:t>
      </w:r>
    </w:p>
    <w:p w14:paraId="2551F68E" w14:textId="77777777" w:rsidR="006F4CB8" w:rsidRDefault="006F4CB8" w:rsidP="006F4CB8">
      <w:proofErr w:type="spellStart"/>
      <w:r>
        <w:rPr>
          <w:b/>
        </w:rPr>
        <w:t>primeSize</w:t>
      </w:r>
      <w:proofErr w:type="spellEnd"/>
      <w:r>
        <w:rPr>
          <w:b/>
        </w:rPr>
        <w:t xml:space="preserve"> (2 bytes):</w:t>
      </w:r>
      <w:r>
        <w:t xml:space="preserve"> The prime size, in bytes. This field MUST be set to one of the following values: 256 (2048 bits), 512 (4096 bits) or 1024 (8192 bits). Values smaller than 256 (2048 bits) are not supported because they are considered too weak for modern use. The prime and generator values are not transmitted over the network, and the SRP groups are the ones from RFC5054.</w:t>
      </w:r>
    </w:p>
    <w:p w14:paraId="546C71F0" w14:textId="77777777" w:rsidR="006F4CB8" w:rsidRDefault="006F4CB8" w:rsidP="006F4CB8">
      <w:proofErr w:type="spellStart"/>
      <w:r>
        <w:rPr>
          <w:b/>
        </w:rPr>
        <w:t>hashType</w:t>
      </w:r>
      <w:proofErr w:type="spellEnd"/>
      <w:r>
        <w:rPr>
          <w:b/>
        </w:rPr>
        <w:t xml:space="preserve"> (2 bytes):</w:t>
      </w:r>
      <w:r>
        <w:t xml:space="preserve"> The hashing function type. The field contains a </w:t>
      </w:r>
      <w:proofErr w:type="spellStart"/>
      <w:r>
        <w:t>multihash</w:t>
      </w:r>
      <w:proofErr w:type="spellEnd"/>
      <w:r>
        <w:t xml:space="preserve"> code as defined in the </w:t>
      </w:r>
      <w:proofErr w:type="spellStart"/>
      <w:r>
        <w:t>multicodec</w:t>
      </w:r>
      <w:proofErr w:type="spellEnd"/>
      <w:r>
        <w:t xml:space="preserve"> table (</w:t>
      </w:r>
      <w:hyperlink r:id="rId9" w:history="1">
        <w:r w:rsidRPr="002150EF">
          <w:rPr>
            <w:rStyle w:val="Hyperlien"/>
          </w:rPr>
          <w:t>https://github.com/multiformats/multicodec</w:t>
        </w:r>
      </w:hyperlink>
      <w:r>
        <w:t>). The value SHOULD be set to 0x12 (SHA256) because it is the only currently supported algorithm.</w:t>
      </w:r>
    </w:p>
    <w:p w14:paraId="5F5BE18C" w14:textId="77777777" w:rsidR="006F4CB8" w:rsidRPr="008B1C84" w:rsidRDefault="006F4CB8" w:rsidP="006F4CB8">
      <w:r>
        <w:rPr>
          <w:b/>
        </w:rPr>
        <w:t>reserved (4 bytes):</w:t>
      </w:r>
      <w:r>
        <w:t xml:space="preserve"> This field is reserved for future use and MUST be set to zero.</w:t>
      </w:r>
    </w:p>
    <w:p w14:paraId="62E89E22" w14:textId="77777777" w:rsidR="006F4CB8" w:rsidRDefault="006F4CB8" w:rsidP="006F4CB8">
      <w:r>
        <w:rPr>
          <w:b/>
        </w:rPr>
        <w:t>I (variable):</w:t>
      </w:r>
      <w:r>
        <w:t xml:space="preserve"> An SRP_STRING structure containing the identifying username for authentication. Hashing MUST be performed using the string length, not its size, which means the null terminator is excluded even if it is encoded over the network.</w:t>
      </w:r>
    </w:p>
    <w:p w14:paraId="11077C3C" w14:textId="77777777" w:rsidR="006F4CB8" w:rsidRDefault="006F4CB8" w:rsidP="006F4CB8">
      <w:r>
        <w:rPr>
          <w:b/>
        </w:rPr>
        <w:t>A (variable):</w:t>
      </w:r>
      <w:r>
        <w:t xml:space="preserve"> An SRP_BUFFER structure containing the SRP ‘A’ buffer, the user ephemeral key.</w:t>
      </w:r>
    </w:p>
    <w:p w14:paraId="6735C344" w14:textId="77777777" w:rsidR="006F4CB8" w:rsidRDefault="006F4CB8" w:rsidP="00BE1BC2">
      <w:pPr>
        <w:pStyle w:val="Titre4"/>
      </w:pPr>
      <w:bookmarkStart w:id="20" w:name="_Toc15472367"/>
      <w:bookmarkStart w:id="21" w:name="_Toc15560152"/>
      <w:bookmarkStart w:id="22" w:name="_SRP_OFFER_MSG"/>
      <w:bookmarkEnd w:id="22"/>
      <w:r>
        <w:t>SRP_OFFER_MSG</w:t>
      </w:r>
      <w:bookmarkEnd w:id="20"/>
      <w:bookmarkEnd w:id="21"/>
    </w:p>
    <w:p w14:paraId="1490EDC2" w14:textId="77777777" w:rsidR="006F4CB8" w:rsidRDefault="006F4CB8" w:rsidP="006F4CB8">
      <w:r>
        <w:t>The SRP_OFFER_MSG structure is sent server-to-client and is the second message of the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2BAE1DF5"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6FDEE17"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6A3AE31"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5E4C5D"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CA47F52"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DB57096"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AD17D0"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F776100"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D1200E"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EC79805"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1FD6FA"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70286"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789005"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C39D248"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144CC0D" w14:textId="77777777" w:rsidR="006F4CB8" w:rsidRDefault="006F4CB8" w:rsidP="006158F2">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54FBE4"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2504CB2"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D9B0DAD"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068647D"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E3E38E"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9D97C0"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D3806F"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8F2FA71"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C7E8BE8"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DCA085D"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AFC3C2"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F5B980"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DA3D09"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6484CB"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4749C4"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E5E54E"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59AB9FB"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BDD8116" w14:textId="77777777" w:rsidR="006F4CB8" w:rsidRDefault="006F4CB8" w:rsidP="006158F2">
            <w:pPr>
              <w:pStyle w:val="PacketDiagramHeaderRow0"/>
              <w:keepNext/>
              <w:jc w:val="center"/>
            </w:pPr>
            <w:r>
              <w:br/>
              <w:t>1</w:t>
            </w:r>
          </w:p>
        </w:tc>
      </w:tr>
      <w:tr w:rsidR="006F4CB8" w14:paraId="4F0BA367" w14:textId="77777777" w:rsidTr="006158F2">
        <w:tc>
          <w:tcPr>
            <w:tcW w:w="0" w:type="auto"/>
            <w:gridSpan w:val="32"/>
            <w:shd w:val="clear" w:color="auto" w:fill="auto"/>
          </w:tcPr>
          <w:p w14:paraId="51C0084F" w14:textId="77777777" w:rsidR="006F4CB8" w:rsidRDefault="006F4CB8" w:rsidP="006158F2">
            <w:pPr>
              <w:pStyle w:val="PacketDiagramText0"/>
              <w:jc w:val="center"/>
            </w:pPr>
            <w:r>
              <w:t>signature</w:t>
            </w:r>
          </w:p>
        </w:tc>
      </w:tr>
      <w:tr w:rsidR="006F4CB8" w14:paraId="5A8559F1" w14:textId="77777777" w:rsidTr="006158F2">
        <w:tc>
          <w:tcPr>
            <w:tcW w:w="0" w:type="auto"/>
            <w:gridSpan w:val="8"/>
            <w:shd w:val="clear" w:color="auto" w:fill="auto"/>
          </w:tcPr>
          <w:p w14:paraId="0C88850E" w14:textId="77777777" w:rsidR="006F4CB8" w:rsidRDefault="006F4CB8" w:rsidP="006158F2">
            <w:pPr>
              <w:pStyle w:val="PacketDiagramText0"/>
              <w:jc w:val="center"/>
            </w:pPr>
            <w:r>
              <w:t>type</w:t>
            </w:r>
          </w:p>
        </w:tc>
        <w:tc>
          <w:tcPr>
            <w:tcW w:w="0" w:type="auto"/>
            <w:gridSpan w:val="8"/>
            <w:shd w:val="clear" w:color="auto" w:fill="auto"/>
          </w:tcPr>
          <w:p w14:paraId="6C652D5F" w14:textId="77777777" w:rsidR="006F4CB8" w:rsidRDefault="006F4CB8" w:rsidP="006158F2">
            <w:pPr>
              <w:pStyle w:val="PacketDiagramText0"/>
              <w:jc w:val="center"/>
            </w:pPr>
            <w:r>
              <w:t>version</w:t>
            </w:r>
          </w:p>
        </w:tc>
        <w:tc>
          <w:tcPr>
            <w:tcW w:w="0" w:type="auto"/>
            <w:gridSpan w:val="16"/>
            <w:shd w:val="clear" w:color="auto" w:fill="auto"/>
          </w:tcPr>
          <w:p w14:paraId="008A73B3" w14:textId="77777777" w:rsidR="006F4CB8" w:rsidRDefault="006F4CB8" w:rsidP="006158F2">
            <w:pPr>
              <w:pStyle w:val="PacketDiagramText0"/>
              <w:jc w:val="center"/>
            </w:pPr>
            <w:r>
              <w:t>flags</w:t>
            </w:r>
          </w:p>
        </w:tc>
      </w:tr>
      <w:tr w:rsidR="006F4CB8" w14:paraId="51DB54FE" w14:textId="77777777" w:rsidTr="006158F2">
        <w:tc>
          <w:tcPr>
            <w:tcW w:w="0" w:type="auto"/>
            <w:gridSpan w:val="16"/>
            <w:shd w:val="clear" w:color="auto" w:fill="auto"/>
          </w:tcPr>
          <w:p w14:paraId="48D84A11" w14:textId="77777777" w:rsidR="006F4CB8" w:rsidRDefault="006F4CB8" w:rsidP="006158F2">
            <w:pPr>
              <w:pStyle w:val="PacketDiagramText0"/>
              <w:jc w:val="center"/>
            </w:pPr>
            <w:proofErr w:type="spellStart"/>
            <w:r>
              <w:lastRenderedPageBreak/>
              <w:t>primeSize</w:t>
            </w:r>
            <w:proofErr w:type="spellEnd"/>
          </w:p>
        </w:tc>
        <w:tc>
          <w:tcPr>
            <w:tcW w:w="0" w:type="auto"/>
            <w:gridSpan w:val="16"/>
            <w:shd w:val="clear" w:color="auto" w:fill="auto"/>
          </w:tcPr>
          <w:p w14:paraId="2C9E5979" w14:textId="77777777" w:rsidR="006F4CB8" w:rsidRDefault="006F4CB8" w:rsidP="006158F2">
            <w:pPr>
              <w:pStyle w:val="PacketDiagramText0"/>
              <w:jc w:val="center"/>
            </w:pPr>
            <w:proofErr w:type="spellStart"/>
            <w:r>
              <w:t>hashType</w:t>
            </w:r>
            <w:proofErr w:type="spellEnd"/>
          </w:p>
        </w:tc>
      </w:tr>
      <w:tr w:rsidR="006F4CB8" w14:paraId="6948C2EC" w14:textId="77777777" w:rsidTr="006158F2">
        <w:tc>
          <w:tcPr>
            <w:tcW w:w="0" w:type="auto"/>
            <w:gridSpan w:val="32"/>
            <w:shd w:val="clear" w:color="auto" w:fill="auto"/>
          </w:tcPr>
          <w:p w14:paraId="66586C89" w14:textId="77777777" w:rsidR="006F4CB8" w:rsidRDefault="006F4CB8" w:rsidP="006158F2">
            <w:pPr>
              <w:pStyle w:val="PacketDiagramText0"/>
              <w:jc w:val="center"/>
            </w:pPr>
            <w:r>
              <w:t>reserved</w:t>
            </w:r>
          </w:p>
        </w:tc>
      </w:tr>
      <w:tr w:rsidR="006F4CB8" w14:paraId="449275E9" w14:textId="77777777" w:rsidTr="006158F2">
        <w:tc>
          <w:tcPr>
            <w:tcW w:w="0" w:type="auto"/>
            <w:gridSpan w:val="32"/>
            <w:shd w:val="clear" w:color="auto" w:fill="auto"/>
          </w:tcPr>
          <w:p w14:paraId="276ABAF1" w14:textId="77777777" w:rsidR="006F4CB8" w:rsidRDefault="006F4CB8" w:rsidP="006158F2">
            <w:pPr>
              <w:pStyle w:val="PacketDiagramText0"/>
              <w:jc w:val="center"/>
            </w:pPr>
            <w:r>
              <w:t>s (variable)</w:t>
            </w:r>
          </w:p>
        </w:tc>
      </w:tr>
      <w:tr w:rsidR="006F4CB8" w14:paraId="5269B4D1" w14:textId="77777777" w:rsidTr="006158F2">
        <w:tc>
          <w:tcPr>
            <w:tcW w:w="0" w:type="auto"/>
            <w:gridSpan w:val="32"/>
            <w:shd w:val="clear" w:color="auto" w:fill="auto"/>
          </w:tcPr>
          <w:p w14:paraId="41C234A0" w14:textId="77777777" w:rsidR="006F4CB8" w:rsidRDefault="006F4CB8" w:rsidP="006158F2">
            <w:pPr>
              <w:pStyle w:val="PacketDiagramText0"/>
              <w:jc w:val="center"/>
            </w:pPr>
            <w:r>
              <w:t>B (variable)</w:t>
            </w:r>
          </w:p>
        </w:tc>
      </w:tr>
    </w:tbl>
    <w:p w14:paraId="3C4A95D6" w14:textId="77777777" w:rsidR="006F4CB8" w:rsidRDefault="006F4CB8" w:rsidP="006F4CB8">
      <w:r>
        <w:rPr>
          <w:b/>
        </w:rPr>
        <w:t>signature (4 bytes):</w:t>
      </w:r>
      <w:r>
        <w:t xml:space="preserve"> The SRP message signature.</w:t>
      </w:r>
    </w:p>
    <w:p w14:paraId="1462F967" w14:textId="77777777" w:rsidR="006F4CB8" w:rsidRPr="008B1C84" w:rsidRDefault="006F4CB8" w:rsidP="006F4CB8">
      <w:r>
        <w:rPr>
          <w:b/>
        </w:rPr>
        <w:t>type (1 byte):</w:t>
      </w:r>
      <w:r>
        <w:t xml:space="preserve"> The SRP message type, MUST be set to 2.</w:t>
      </w:r>
    </w:p>
    <w:p w14:paraId="3406A2E9" w14:textId="77777777" w:rsidR="006F4CB8" w:rsidRDefault="006F4CB8" w:rsidP="006F4CB8">
      <w:r>
        <w:rPr>
          <w:b/>
        </w:rPr>
        <w:t>version (1 byte):</w:t>
      </w:r>
      <w:r>
        <w:t xml:space="preserve"> The SRP protocol version, MUST be set to 6.</w:t>
      </w:r>
    </w:p>
    <w:p w14:paraId="7DA48AD9" w14:textId="77777777" w:rsidR="006F4CB8" w:rsidRDefault="006F4CB8" w:rsidP="006F4CB8">
      <w:r>
        <w:rPr>
          <w:b/>
        </w:rPr>
        <w:t>flags (2 bytes):</w:t>
      </w:r>
      <w:r>
        <w:t xml:space="preserve"> The SRP message flags.</w:t>
      </w:r>
    </w:p>
    <w:p w14:paraId="2C6FAE9B" w14:textId="77777777" w:rsidR="006F4CB8" w:rsidRDefault="006F4CB8" w:rsidP="006F4CB8">
      <w:proofErr w:type="spellStart"/>
      <w:r>
        <w:rPr>
          <w:b/>
        </w:rPr>
        <w:t>primeSize</w:t>
      </w:r>
      <w:proofErr w:type="spellEnd"/>
      <w:r>
        <w:rPr>
          <w:b/>
        </w:rPr>
        <w:t xml:space="preserve"> (2 bytes):</w:t>
      </w:r>
      <w:r>
        <w:t xml:space="preserve"> The negotiated prime size.</w:t>
      </w:r>
    </w:p>
    <w:p w14:paraId="538A28E1" w14:textId="77777777" w:rsidR="006F4CB8" w:rsidRDefault="006F4CB8" w:rsidP="006F4CB8">
      <w:proofErr w:type="spellStart"/>
      <w:r>
        <w:rPr>
          <w:b/>
        </w:rPr>
        <w:t>hashType</w:t>
      </w:r>
      <w:proofErr w:type="spellEnd"/>
      <w:r>
        <w:rPr>
          <w:b/>
        </w:rPr>
        <w:t xml:space="preserve"> (2 bytes):</w:t>
      </w:r>
      <w:r>
        <w:t xml:space="preserve"> The negotiated hash function type.</w:t>
      </w:r>
    </w:p>
    <w:p w14:paraId="764F1EE5" w14:textId="77777777" w:rsidR="006F4CB8" w:rsidRPr="00014AC0" w:rsidRDefault="006F4CB8" w:rsidP="006F4CB8">
      <w:r>
        <w:rPr>
          <w:b/>
        </w:rPr>
        <w:t>reserved (4 bytes):</w:t>
      </w:r>
      <w:r>
        <w:t xml:space="preserve"> This field is reserved for future use and MUST be set to zero.</w:t>
      </w:r>
    </w:p>
    <w:p w14:paraId="54612B41" w14:textId="77777777" w:rsidR="006F4CB8" w:rsidRDefault="006F4CB8" w:rsidP="006F4CB8">
      <w:r>
        <w:rPr>
          <w:b/>
        </w:rPr>
        <w:t>s (variable):</w:t>
      </w:r>
      <w:r>
        <w:t xml:space="preserve"> An SRP_BUFFER structure containing the SRP ‘s’ buffer, the host salt.</w:t>
      </w:r>
    </w:p>
    <w:p w14:paraId="2EC54464" w14:textId="77777777" w:rsidR="006F4CB8" w:rsidRDefault="006F4CB8" w:rsidP="006F4CB8">
      <w:r>
        <w:rPr>
          <w:b/>
        </w:rPr>
        <w:t>B (variable):</w:t>
      </w:r>
      <w:r>
        <w:t xml:space="preserve"> An SRP_BUFFER structure containing the SRP ‘B’ buffer, the host ephemeral key.</w:t>
      </w:r>
    </w:p>
    <w:p w14:paraId="60DD79C2" w14:textId="77777777" w:rsidR="006F4CB8" w:rsidRDefault="006F4CB8" w:rsidP="00BE1BC2">
      <w:pPr>
        <w:pStyle w:val="Titre4"/>
      </w:pPr>
      <w:bookmarkStart w:id="23" w:name="_Toc15472368"/>
      <w:bookmarkStart w:id="24" w:name="_Toc15560153"/>
      <w:bookmarkStart w:id="25" w:name="_SRP_ACCEPT_MSG"/>
      <w:bookmarkEnd w:id="25"/>
      <w:r>
        <w:t>SRP_ACCEPT_MSG</w:t>
      </w:r>
      <w:bookmarkEnd w:id="23"/>
      <w:bookmarkEnd w:id="24"/>
    </w:p>
    <w:p w14:paraId="2B94E19E" w14:textId="77777777" w:rsidR="006F4CB8" w:rsidRDefault="006F4CB8" w:rsidP="006F4CB8">
      <w:r>
        <w:t>The SRP_ACCEPT_MSG structure is sent client-to-server and is the third message of the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32B70E3A"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9A03195"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AEA08"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F112AFF"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AB364E"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34F149E"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BD6D9C5"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6D5BBF"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A65678E"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F42A321"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A78FC3B"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15C11"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E5E2F4"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74057F9"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7BC12E" w14:textId="77777777" w:rsidR="006F4CB8" w:rsidRDefault="006F4CB8" w:rsidP="006158F2">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AEAD65"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3ED18E"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FA3AEF"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EB3B085"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87EC61"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F842E10"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CE7FA13"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A7171B7"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D241F8B"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DDAFBD4"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4FBAFCF"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6947018"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9CFEAC"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E2B792"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92087"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3518F45"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AF214B2"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410C735" w14:textId="77777777" w:rsidR="006F4CB8" w:rsidRDefault="006F4CB8" w:rsidP="006158F2">
            <w:pPr>
              <w:pStyle w:val="PacketDiagramHeaderRow0"/>
              <w:keepNext/>
              <w:jc w:val="center"/>
            </w:pPr>
            <w:r>
              <w:br/>
              <w:t>1</w:t>
            </w:r>
          </w:p>
        </w:tc>
      </w:tr>
      <w:tr w:rsidR="006F4CB8" w14:paraId="0BEB2F34" w14:textId="77777777" w:rsidTr="006158F2">
        <w:tc>
          <w:tcPr>
            <w:tcW w:w="0" w:type="auto"/>
            <w:gridSpan w:val="32"/>
            <w:shd w:val="clear" w:color="auto" w:fill="auto"/>
          </w:tcPr>
          <w:p w14:paraId="33A995F9" w14:textId="77777777" w:rsidR="006F4CB8" w:rsidRDefault="006F4CB8" w:rsidP="006158F2">
            <w:pPr>
              <w:pStyle w:val="PacketDiagramText0"/>
              <w:jc w:val="center"/>
            </w:pPr>
            <w:r>
              <w:t>signature</w:t>
            </w:r>
          </w:p>
        </w:tc>
      </w:tr>
      <w:tr w:rsidR="006F4CB8" w14:paraId="009CE060" w14:textId="77777777" w:rsidTr="006158F2">
        <w:tc>
          <w:tcPr>
            <w:tcW w:w="0" w:type="auto"/>
            <w:gridSpan w:val="8"/>
            <w:shd w:val="clear" w:color="auto" w:fill="auto"/>
          </w:tcPr>
          <w:p w14:paraId="587E84C7" w14:textId="77777777" w:rsidR="006F4CB8" w:rsidRDefault="006F4CB8" w:rsidP="006158F2">
            <w:pPr>
              <w:pStyle w:val="PacketDiagramText0"/>
              <w:jc w:val="center"/>
            </w:pPr>
            <w:r>
              <w:t>type</w:t>
            </w:r>
          </w:p>
        </w:tc>
        <w:tc>
          <w:tcPr>
            <w:tcW w:w="0" w:type="auto"/>
            <w:gridSpan w:val="8"/>
            <w:shd w:val="clear" w:color="auto" w:fill="auto"/>
          </w:tcPr>
          <w:p w14:paraId="08B8AA8D" w14:textId="77777777" w:rsidR="006F4CB8" w:rsidRDefault="006F4CB8" w:rsidP="006158F2">
            <w:pPr>
              <w:pStyle w:val="PacketDiagramText0"/>
              <w:jc w:val="center"/>
            </w:pPr>
            <w:r>
              <w:t>version</w:t>
            </w:r>
          </w:p>
        </w:tc>
        <w:tc>
          <w:tcPr>
            <w:tcW w:w="0" w:type="auto"/>
            <w:gridSpan w:val="16"/>
            <w:shd w:val="clear" w:color="auto" w:fill="auto"/>
          </w:tcPr>
          <w:p w14:paraId="2F73980C" w14:textId="77777777" w:rsidR="006F4CB8" w:rsidRDefault="006F4CB8" w:rsidP="006158F2">
            <w:pPr>
              <w:pStyle w:val="PacketDiagramText0"/>
              <w:jc w:val="center"/>
            </w:pPr>
            <w:r>
              <w:t>flags</w:t>
            </w:r>
          </w:p>
        </w:tc>
      </w:tr>
      <w:tr w:rsidR="006F4CB8" w14:paraId="6611A8BF" w14:textId="77777777" w:rsidTr="006158F2">
        <w:tc>
          <w:tcPr>
            <w:tcW w:w="0" w:type="auto"/>
            <w:gridSpan w:val="32"/>
            <w:shd w:val="clear" w:color="auto" w:fill="auto"/>
          </w:tcPr>
          <w:p w14:paraId="1D587874" w14:textId="77777777" w:rsidR="006F4CB8" w:rsidRDefault="006F4CB8" w:rsidP="006158F2">
            <w:pPr>
              <w:pStyle w:val="PacketDiagramText0"/>
              <w:jc w:val="center"/>
            </w:pPr>
            <w:r>
              <w:t>M (variable)</w:t>
            </w:r>
          </w:p>
        </w:tc>
      </w:tr>
    </w:tbl>
    <w:p w14:paraId="4E838BFA" w14:textId="77777777" w:rsidR="006F4CB8" w:rsidRDefault="006F4CB8" w:rsidP="006F4CB8">
      <w:r>
        <w:rPr>
          <w:b/>
        </w:rPr>
        <w:t>signature (4 bytes):</w:t>
      </w:r>
      <w:r>
        <w:t xml:space="preserve"> The SRP message signature.</w:t>
      </w:r>
    </w:p>
    <w:p w14:paraId="279DDD39" w14:textId="77777777" w:rsidR="006F4CB8" w:rsidRPr="008B1C84" w:rsidRDefault="006F4CB8" w:rsidP="006F4CB8">
      <w:r>
        <w:rPr>
          <w:b/>
        </w:rPr>
        <w:t>type (1 byte):</w:t>
      </w:r>
      <w:r>
        <w:t xml:space="preserve"> The SRP message type, MUST be set to 3.</w:t>
      </w:r>
    </w:p>
    <w:p w14:paraId="6E3CA0A8" w14:textId="77777777" w:rsidR="006F4CB8" w:rsidRDefault="006F4CB8" w:rsidP="006F4CB8">
      <w:r>
        <w:rPr>
          <w:b/>
        </w:rPr>
        <w:t>version (1 byte):</w:t>
      </w:r>
      <w:r>
        <w:t xml:space="preserve"> The SRP protocol version, MUST be set to 6.</w:t>
      </w:r>
    </w:p>
    <w:p w14:paraId="26EC3BC7" w14:textId="77777777" w:rsidR="006F4CB8" w:rsidRPr="00014AC0" w:rsidRDefault="006F4CB8" w:rsidP="006F4CB8">
      <w:r>
        <w:rPr>
          <w:b/>
        </w:rPr>
        <w:t>flags (2 bytes):</w:t>
      </w:r>
      <w:r>
        <w:t xml:space="preserve"> The SRP message flags.</w:t>
      </w:r>
      <w:r w:rsidRPr="00813D0F">
        <w:t xml:space="preserve"> </w:t>
      </w:r>
      <w:r>
        <w:t>The SRP_FLAG_MAC flag MUST be set.</w:t>
      </w:r>
    </w:p>
    <w:p w14:paraId="4FBE06C0" w14:textId="77777777" w:rsidR="006F4CB8" w:rsidRDefault="006F4CB8" w:rsidP="006F4CB8">
      <w:r>
        <w:rPr>
          <w:b/>
        </w:rPr>
        <w:t>M (variable):</w:t>
      </w:r>
      <w:r>
        <w:t xml:space="preserve"> An SRP_BUFFER structure containing the </w:t>
      </w:r>
      <w:r w:rsidRPr="00C47EEE">
        <w:rPr>
          <w:noProof/>
        </w:rPr>
        <w:t>SRP ‘M</w:t>
      </w:r>
      <w:r>
        <w:t>’ buffer.</w:t>
      </w:r>
    </w:p>
    <w:p w14:paraId="4815DC33" w14:textId="77777777" w:rsidR="006F4CB8" w:rsidRDefault="006F4CB8" w:rsidP="006F4CB8">
      <w:r>
        <w:rPr>
          <w:b/>
        </w:rPr>
        <w:t>mac (variable):</w:t>
      </w:r>
      <w:r>
        <w:t xml:space="preserve"> A trailing buffer containing the message authentication code (MAC). The size of this buffer MUST correspond to the negotiated hashing function, such as 32 bytes for SHA256. The MAC is the HMAC of all SRP messages in the sequence, including the current one, but excluding all mac fields. </w:t>
      </w:r>
      <w:r>
        <w:lastRenderedPageBreak/>
        <w:t>The server MUST compute the MAC independently and abort the authentication sequence if the value doesn’t match.</w:t>
      </w:r>
    </w:p>
    <w:p w14:paraId="09AD7250" w14:textId="77777777" w:rsidR="006F4CB8" w:rsidRDefault="006F4CB8" w:rsidP="00BE1BC2">
      <w:pPr>
        <w:pStyle w:val="Titre4"/>
      </w:pPr>
      <w:bookmarkStart w:id="26" w:name="_Toc15472369"/>
      <w:bookmarkStart w:id="27" w:name="_Toc15560154"/>
      <w:bookmarkStart w:id="28" w:name="_SRP_CONFIRM_MSG"/>
      <w:bookmarkEnd w:id="28"/>
      <w:r>
        <w:t>SRP_CONFIRM_MSG</w:t>
      </w:r>
      <w:bookmarkEnd w:id="26"/>
      <w:bookmarkEnd w:id="27"/>
    </w:p>
    <w:p w14:paraId="5E071C1C" w14:textId="77777777" w:rsidR="006F4CB8" w:rsidRDefault="006F4CB8" w:rsidP="006F4CB8">
      <w:r>
        <w:t xml:space="preserve">The SRP_CONFIRM_MSG structure is sent server-to-client and is the fourth message </w:t>
      </w:r>
      <w:r w:rsidRPr="00C47EEE">
        <w:rPr>
          <w:noProof/>
        </w:rPr>
        <w:t>of</w:t>
      </w:r>
      <w:r>
        <w:t xml:space="preserve"> the authentication sequence.</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6F4CB8" w14:paraId="60C29CBB" w14:textId="77777777" w:rsidTr="006158F2">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CE4F17" w14:textId="77777777" w:rsidR="006F4CB8" w:rsidRDefault="006F4CB8" w:rsidP="006158F2">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2BCF4ED"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0D248D"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1402A2F"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9F3BAC"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8C0ECDB"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C4B7050"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209657"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3442F3"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F938B9"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501DFE3" w14:textId="77777777" w:rsidR="006F4CB8" w:rsidRDefault="006F4CB8" w:rsidP="006158F2">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3F6B04D"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D65397"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51849F" w14:textId="77777777" w:rsidR="006F4CB8" w:rsidRDefault="006F4CB8" w:rsidP="006158F2">
            <w:pPr>
              <w:pStyle w:val="PacketDiagramHeaderRow0"/>
              <w:keepNext/>
              <w:jc w:val="center"/>
            </w:pPr>
            <w: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859AD84"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3626E0F"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224E567"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C8183DA"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FABF719"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3336B2"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C648D9" w14:textId="77777777" w:rsidR="006F4CB8" w:rsidRDefault="006F4CB8" w:rsidP="006158F2">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7E55BCF" w14:textId="77777777" w:rsidR="006F4CB8" w:rsidRDefault="006F4CB8" w:rsidP="006158F2">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5001021" w14:textId="77777777" w:rsidR="006F4CB8" w:rsidRDefault="006F4CB8" w:rsidP="006158F2">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E77AC76" w14:textId="77777777" w:rsidR="006F4CB8" w:rsidRDefault="006F4CB8" w:rsidP="006158F2">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02008FA" w14:textId="77777777" w:rsidR="006F4CB8" w:rsidRDefault="006F4CB8" w:rsidP="006158F2">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8053E0E" w14:textId="77777777" w:rsidR="006F4CB8" w:rsidRDefault="006F4CB8" w:rsidP="006158F2">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C2A73C2" w14:textId="77777777" w:rsidR="006F4CB8" w:rsidRDefault="006F4CB8" w:rsidP="006158F2">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3A796B1" w14:textId="77777777" w:rsidR="006F4CB8" w:rsidRDefault="006F4CB8" w:rsidP="006158F2">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4CED80" w14:textId="77777777" w:rsidR="006F4CB8" w:rsidRDefault="006F4CB8" w:rsidP="006158F2">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540223D" w14:textId="77777777" w:rsidR="006F4CB8" w:rsidRDefault="006F4CB8" w:rsidP="006158F2">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86E56BA" w14:textId="77777777" w:rsidR="006F4CB8" w:rsidRDefault="006F4CB8" w:rsidP="006158F2">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C01EBDF" w14:textId="77777777" w:rsidR="006F4CB8" w:rsidRDefault="006F4CB8" w:rsidP="006158F2">
            <w:pPr>
              <w:pStyle w:val="PacketDiagramHeaderRow0"/>
              <w:keepNext/>
              <w:jc w:val="center"/>
            </w:pPr>
            <w:r>
              <w:br/>
              <w:t>1</w:t>
            </w:r>
          </w:p>
        </w:tc>
      </w:tr>
      <w:tr w:rsidR="006F4CB8" w14:paraId="1723D96D" w14:textId="77777777" w:rsidTr="006158F2">
        <w:tc>
          <w:tcPr>
            <w:tcW w:w="0" w:type="auto"/>
            <w:gridSpan w:val="32"/>
            <w:shd w:val="clear" w:color="auto" w:fill="auto"/>
          </w:tcPr>
          <w:p w14:paraId="2503A028" w14:textId="77777777" w:rsidR="006F4CB8" w:rsidRDefault="006F4CB8" w:rsidP="006158F2">
            <w:pPr>
              <w:pStyle w:val="PacketDiagramText0"/>
              <w:jc w:val="center"/>
            </w:pPr>
            <w:r>
              <w:t>signature</w:t>
            </w:r>
          </w:p>
        </w:tc>
      </w:tr>
      <w:tr w:rsidR="006F4CB8" w14:paraId="6F84D9DC" w14:textId="77777777" w:rsidTr="006158F2">
        <w:tc>
          <w:tcPr>
            <w:tcW w:w="0" w:type="auto"/>
            <w:gridSpan w:val="8"/>
            <w:shd w:val="clear" w:color="auto" w:fill="auto"/>
          </w:tcPr>
          <w:p w14:paraId="5558FB98" w14:textId="77777777" w:rsidR="006F4CB8" w:rsidRDefault="006F4CB8" w:rsidP="006158F2">
            <w:pPr>
              <w:pStyle w:val="PacketDiagramText0"/>
              <w:jc w:val="center"/>
            </w:pPr>
            <w:r>
              <w:t>type</w:t>
            </w:r>
          </w:p>
        </w:tc>
        <w:tc>
          <w:tcPr>
            <w:tcW w:w="0" w:type="auto"/>
            <w:gridSpan w:val="8"/>
            <w:shd w:val="clear" w:color="auto" w:fill="auto"/>
          </w:tcPr>
          <w:p w14:paraId="51B8DD9E" w14:textId="77777777" w:rsidR="006F4CB8" w:rsidRDefault="006F4CB8" w:rsidP="006158F2">
            <w:pPr>
              <w:pStyle w:val="PacketDiagramText0"/>
              <w:jc w:val="center"/>
            </w:pPr>
            <w:r>
              <w:t>version</w:t>
            </w:r>
          </w:p>
        </w:tc>
        <w:tc>
          <w:tcPr>
            <w:tcW w:w="0" w:type="auto"/>
            <w:gridSpan w:val="16"/>
            <w:shd w:val="clear" w:color="auto" w:fill="auto"/>
          </w:tcPr>
          <w:p w14:paraId="3C1AE9B7" w14:textId="77777777" w:rsidR="006F4CB8" w:rsidRDefault="006F4CB8" w:rsidP="006158F2">
            <w:pPr>
              <w:pStyle w:val="PacketDiagramText0"/>
              <w:jc w:val="center"/>
            </w:pPr>
            <w:r>
              <w:t>flags</w:t>
            </w:r>
          </w:p>
        </w:tc>
      </w:tr>
      <w:tr w:rsidR="006F4CB8" w14:paraId="550479CE" w14:textId="77777777" w:rsidTr="006158F2">
        <w:tc>
          <w:tcPr>
            <w:tcW w:w="0" w:type="auto"/>
            <w:gridSpan w:val="32"/>
            <w:shd w:val="clear" w:color="auto" w:fill="auto"/>
          </w:tcPr>
          <w:p w14:paraId="56A6B898" w14:textId="77777777" w:rsidR="006F4CB8" w:rsidRDefault="006F4CB8" w:rsidP="006158F2">
            <w:pPr>
              <w:pStyle w:val="PacketDiagramText0"/>
              <w:jc w:val="center"/>
            </w:pPr>
            <w:r>
              <w:t>HAMK (variable)</w:t>
            </w:r>
          </w:p>
        </w:tc>
      </w:tr>
      <w:tr w:rsidR="006F4CB8" w14:paraId="4FA8CF8F" w14:textId="77777777" w:rsidTr="006158F2">
        <w:tc>
          <w:tcPr>
            <w:tcW w:w="0" w:type="auto"/>
            <w:gridSpan w:val="32"/>
            <w:shd w:val="clear" w:color="auto" w:fill="auto"/>
          </w:tcPr>
          <w:p w14:paraId="27C1C4D4" w14:textId="77777777" w:rsidR="006F4CB8" w:rsidRDefault="006F4CB8" w:rsidP="006158F2">
            <w:pPr>
              <w:pStyle w:val="PacketDiagramText0"/>
              <w:jc w:val="center"/>
            </w:pPr>
            <w:r>
              <w:t>mac (variable)</w:t>
            </w:r>
          </w:p>
        </w:tc>
      </w:tr>
    </w:tbl>
    <w:p w14:paraId="1A2F72EC" w14:textId="77777777" w:rsidR="006F4CB8" w:rsidRDefault="006F4CB8" w:rsidP="006F4CB8">
      <w:r>
        <w:rPr>
          <w:b/>
        </w:rPr>
        <w:t>signature (4 bytes):</w:t>
      </w:r>
      <w:r>
        <w:t xml:space="preserve"> The SRP message signature.</w:t>
      </w:r>
    </w:p>
    <w:p w14:paraId="295896A3" w14:textId="77777777" w:rsidR="006F4CB8" w:rsidRPr="008B1C84" w:rsidRDefault="006F4CB8" w:rsidP="006F4CB8">
      <w:r>
        <w:rPr>
          <w:b/>
        </w:rPr>
        <w:t>type (1 byte):</w:t>
      </w:r>
      <w:r>
        <w:t xml:space="preserve"> The SRP message type, MUST be set to 4.</w:t>
      </w:r>
    </w:p>
    <w:p w14:paraId="4697A8F5" w14:textId="77777777" w:rsidR="006F4CB8" w:rsidRDefault="006F4CB8" w:rsidP="006F4CB8">
      <w:r>
        <w:rPr>
          <w:b/>
        </w:rPr>
        <w:t>version (1 byte):</w:t>
      </w:r>
      <w:r>
        <w:t xml:space="preserve"> The SRP protocol version, MUST be set to 6.</w:t>
      </w:r>
    </w:p>
    <w:p w14:paraId="43398C41" w14:textId="77777777" w:rsidR="006F4CB8" w:rsidRPr="00C35CF9" w:rsidRDefault="006F4CB8" w:rsidP="006F4CB8">
      <w:r>
        <w:rPr>
          <w:b/>
        </w:rPr>
        <w:t>flags (2 bytes):</w:t>
      </w:r>
      <w:r>
        <w:t xml:space="preserve"> The SRP message flags. The SRP_FLAG_MAC flag MUST be set.</w:t>
      </w:r>
    </w:p>
    <w:p w14:paraId="11C67DDF" w14:textId="77777777" w:rsidR="006F4CB8" w:rsidRDefault="006F4CB8" w:rsidP="006F4CB8">
      <w:r>
        <w:rPr>
          <w:b/>
        </w:rPr>
        <w:t>HAMK (variable):</w:t>
      </w:r>
      <w:r>
        <w:t xml:space="preserve"> An SRP_BUFFER structure containing the SRP ‘HAMK’ buffer.</w:t>
      </w:r>
    </w:p>
    <w:p w14:paraId="06D788D7" w14:textId="77777777" w:rsidR="006F4CB8" w:rsidRDefault="006F4CB8" w:rsidP="006F4CB8">
      <w:r>
        <w:rPr>
          <w:b/>
        </w:rPr>
        <w:t>mac (variable):</w:t>
      </w:r>
      <w:r>
        <w:t xml:space="preserve"> A trailing buffer containing the message authentication code (MAC). The size of this buffer MUST correspond to the negotiated hashing function, such as 32 bytes for SHA256. The MAC is the HMAC of all SRP messages in the sequence, including the current one, but excluding all mac fields. The client MUST compute the MAC independently and abort the authentication sequence if the value doesn’t match.</w:t>
      </w:r>
    </w:p>
    <w:sectPr w:rsidR="006F4C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948DA" w14:textId="77777777" w:rsidR="00FB0414" w:rsidRDefault="00FB0414">
      <w:pPr>
        <w:spacing w:before="0" w:after="0"/>
      </w:pPr>
      <w:r>
        <w:separator/>
      </w:r>
    </w:p>
  </w:endnote>
  <w:endnote w:type="continuationSeparator" w:id="0">
    <w:p w14:paraId="4F262624" w14:textId="77777777" w:rsidR="00FB0414" w:rsidRDefault="00FB04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B7E" w14:textId="77777777" w:rsidR="006158F2" w:rsidRDefault="006158F2">
    <w:pPr>
      <w:pStyle w:val="FooterPageNumber"/>
    </w:pPr>
    <w:r>
      <w:fldChar w:fldCharType="begin"/>
    </w:r>
    <w:r>
      <w:instrText xml:space="preserve"> PAGE </w:instrText>
    </w:r>
    <w:r>
      <w:fldChar w:fldCharType="separate"/>
    </w:r>
    <w:r>
      <w:rPr>
        <w:noProof/>
      </w:rPr>
      <w:t>17</w:t>
    </w:r>
    <w:r>
      <w:fldChar w:fldCharType="end"/>
    </w:r>
    <w:r>
      <w:t> / </w:t>
    </w:r>
    <w:r>
      <w:fldChar w:fldCharType="begin"/>
    </w:r>
    <w:r>
      <w:instrText xml:space="preserve"> NUMPAGES  </w:instrText>
    </w:r>
    <w:r>
      <w:fldChar w:fldCharType="separate"/>
    </w:r>
    <w:r>
      <w:rPr>
        <w:noProof/>
      </w:rPr>
      <w:t>17</w:t>
    </w:r>
    <w:r>
      <w:fldChar w:fldCharType="end"/>
    </w:r>
  </w:p>
  <w:p w14:paraId="48D12F1D" w14:textId="3C909E18" w:rsidR="006158F2" w:rsidRDefault="006158F2" w:rsidP="00C11E77">
    <w:pPr>
      <w:pStyle w:val="Pieddepage"/>
    </w:pPr>
    <w:r>
      <w:rPr>
        <w:b/>
      </w:rPr>
      <w:t>[SRP-PROTO]</w:t>
    </w:r>
    <w:r>
      <w:rPr>
        <w:b/>
      </w:rPr>
      <w:br/>
    </w:r>
    <w:r>
      <w:t>Secure Remote Password Protocol</w:t>
    </w:r>
  </w:p>
  <w:p w14:paraId="1C0955AC" w14:textId="1300913B" w:rsidR="006158F2" w:rsidRDefault="006158F2" w:rsidP="00C11E77">
    <w:pPr>
      <w:pStyle w:val="Pieddepage"/>
    </w:pPr>
    <w:r>
      <w:t>Copyright © 2019 Devolutions Inc.</w:t>
    </w:r>
  </w:p>
  <w:p w14:paraId="2D287975" w14:textId="0DF87A5E" w:rsidR="006158F2" w:rsidRDefault="006158F2" w:rsidP="00C11E77">
    <w:pPr>
      <w:pStyle w:val="Pieddepage"/>
    </w:pPr>
    <w:r>
      <w:t>Release: August 1</w:t>
    </w:r>
    <w:r>
      <w:rPr>
        <w:vertAlign w:val="superscript"/>
      </w:rPr>
      <w:t>st</w:t>
    </w:r>
    <w:r>
      <w:t>,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1897A" w14:textId="77777777" w:rsidR="00FB0414" w:rsidRDefault="00FB0414">
      <w:pPr>
        <w:spacing w:before="0" w:after="0"/>
      </w:pPr>
      <w:r>
        <w:separator/>
      </w:r>
    </w:p>
  </w:footnote>
  <w:footnote w:type="continuationSeparator" w:id="0">
    <w:p w14:paraId="77D592E6" w14:textId="77777777" w:rsidR="00FB0414" w:rsidRDefault="00FB04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
      <w:lvlText w:val="%3."/>
      <w:lvlJc w:val="left"/>
      <w:pPr>
        <w:tabs>
          <w:tab w:val="num" w:pos="810"/>
        </w:tabs>
        <w:ind w:left="810" w:hanging="270"/>
      </w:pPr>
      <w:rPr>
        <w:rFonts w:hint="default"/>
      </w:rPr>
    </w:lvl>
    <w:lvl w:ilvl="3">
      <w:start w:val="1"/>
      <w:numFmt w:val="decimal"/>
      <w:pStyle w:val="WBListNumber2"/>
      <w:lvlText w:val="%4."/>
      <w:lvlJc w:val="left"/>
      <w:pPr>
        <w:tabs>
          <w:tab w:val="num" w:pos="1080"/>
        </w:tabs>
        <w:ind w:left="1080" w:hanging="270"/>
      </w:pPr>
      <w:rPr>
        <w:rFonts w:hint="default"/>
      </w:rPr>
    </w:lvl>
    <w:lvl w:ilvl="4">
      <w:start w:val="1"/>
      <w:numFmt w:val="decimal"/>
      <w:pStyle w:val="WBListNumber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4" w15:restartNumberingAfterBreak="0">
    <w:nsid w:val="1EBC46AB"/>
    <w:multiLevelType w:val="hybridMultilevel"/>
    <w:tmpl w:val="ED44E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784E2E"/>
    <w:multiLevelType w:val="hybridMultilevel"/>
    <w:tmpl w:val="DC203C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
      <w:lvlText w:val=""/>
      <w:lvlJc w:val="left"/>
      <w:pPr>
        <w:tabs>
          <w:tab w:val="num" w:pos="540"/>
        </w:tabs>
        <w:ind w:left="756" w:right="360" w:firstLine="0"/>
      </w:pPr>
      <w:rPr>
        <w:rFonts w:hint="default"/>
      </w:rPr>
    </w:lvl>
    <w:lvl w:ilvl="3">
      <w:start w:val="1"/>
      <w:numFmt w:val="none"/>
      <w:pStyle w:val="WBCode-List"/>
      <w:lvlText w:val=""/>
      <w:lvlJc w:val="left"/>
      <w:pPr>
        <w:tabs>
          <w:tab w:val="num" w:pos="810"/>
        </w:tabs>
        <w:ind w:left="1026" w:right="360" w:firstLine="0"/>
      </w:pPr>
      <w:rPr>
        <w:rFonts w:hint="default"/>
      </w:rPr>
    </w:lvl>
    <w:lvl w:ilvl="4">
      <w:start w:val="1"/>
      <w:numFmt w:val="none"/>
      <w:pStyle w:val="WB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7" w15:restartNumberingAfterBreak="0">
    <w:nsid w:val="24E778B0"/>
    <w:multiLevelType w:val="hybridMultilevel"/>
    <w:tmpl w:val="9F9CA4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FA70D3"/>
    <w:multiLevelType w:val="hybridMultilevel"/>
    <w:tmpl w:val="56C89320"/>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
      <w:lvlText w:val=""/>
      <w:lvlJc w:val="left"/>
      <w:pPr>
        <w:tabs>
          <w:tab w:val="num" w:pos="540"/>
        </w:tabs>
        <w:ind w:left="756" w:right="360" w:firstLine="0"/>
      </w:pPr>
      <w:rPr>
        <w:rFonts w:hint="default"/>
      </w:rPr>
    </w:lvl>
    <w:lvl w:ilvl="3">
      <w:start w:val="1"/>
      <w:numFmt w:val="none"/>
      <w:pStyle w:val="CodeSmall-List"/>
      <w:lvlText w:val=""/>
      <w:lvlJc w:val="left"/>
      <w:pPr>
        <w:tabs>
          <w:tab w:val="num" w:pos="810"/>
        </w:tabs>
        <w:ind w:left="1026" w:right="360" w:firstLine="0"/>
      </w:pPr>
      <w:rPr>
        <w:rFonts w:hint="default"/>
      </w:rPr>
    </w:lvl>
    <w:lvl w:ilvl="4">
      <w:start w:val="1"/>
      <w:numFmt w:val="none"/>
      <w:pStyle w:val="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0"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
      <w:lvlText w:val=""/>
      <w:lvlJc w:val="left"/>
      <w:pPr>
        <w:tabs>
          <w:tab w:val="num" w:pos="810"/>
        </w:tabs>
        <w:ind w:left="810" w:hanging="270"/>
      </w:pPr>
      <w:rPr>
        <w:rFonts w:ascii="Wingdings" w:hAnsi="Wingdings" w:hint="default"/>
      </w:rPr>
    </w:lvl>
    <w:lvl w:ilvl="3">
      <w:start w:val="1"/>
      <w:numFmt w:val="bullet"/>
      <w:pStyle w:val="WBListBullet2"/>
      <w:lvlText w:val=""/>
      <w:lvlJc w:val="left"/>
      <w:pPr>
        <w:tabs>
          <w:tab w:val="num" w:pos="1080"/>
        </w:tabs>
        <w:ind w:left="1080" w:hanging="270"/>
      </w:pPr>
      <w:rPr>
        <w:rFonts w:ascii="Wingdings" w:hAnsi="Wingdings" w:hint="default"/>
      </w:rPr>
    </w:lvl>
    <w:lvl w:ilvl="4">
      <w:start w:val="1"/>
      <w:numFmt w:val="bullet"/>
      <w:pStyle w:val="WBListBullet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1"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
      <w:lvlText w:val=""/>
      <w:lvlJc w:val="left"/>
      <w:pPr>
        <w:tabs>
          <w:tab w:val="num" w:pos="540"/>
        </w:tabs>
        <w:ind w:left="756" w:right="360" w:firstLine="0"/>
      </w:pPr>
      <w:rPr>
        <w:rFonts w:hint="default"/>
      </w:rPr>
    </w:lvl>
    <w:lvl w:ilvl="3">
      <w:start w:val="1"/>
      <w:numFmt w:val="none"/>
      <w:pStyle w:val="WBCodeSmall-List"/>
      <w:lvlText w:val=""/>
      <w:lvlJc w:val="left"/>
      <w:pPr>
        <w:tabs>
          <w:tab w:val="num" w:pos="810"/>
        </w:tabs>
        <w:ind w:left="1026" w:right="360" w:firstLine="0"/>
      </w:pPr>
      <w:rPr>
        <w:rFonts w:hint="default"/>
      </w:rPr>
    </w:lvl>
    <w:lvl w:ilvl="4">
      <w:start w:val="1"/>
      <w:numFmt w:val="none"/>
      <w:pStyle w:val="WBCodeSmall-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2"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epuces"/>
      <w:lvlText w:val=""/>
      <w:lvlJc w:val="left"/>
      <w:pPr>
        <w:tabs>
          <w:tab w:val="num" w:pos="270"/>
        </w:tabs>
        <w:ind w:left="270" w:hanging="270"/>
      </w:pPr>
      <w:rPr>
        <w:rFonts w:ascii="Wingdings" w:hAnsi="Wingdings" w:hint="default"/>
      </w:rPr>
    </w:lvl>
    <w:lvl w:ilvl="1">
      <w:start w:val="1"/>
      <w:numFmt w:val="bullet"/>
      <w:pStyle w:val="Listepuces2"/>
      <w:lvlText w:val=""/>
      <w:lvlJc w:val="left"/>
      <w:pPr>
        <w:tabs>
          <w:tab w:val="num" w:pos="540"/>
        </w:tabs>
        <w:ind w:left="540" w:hanging="270"/>
      </w:pPr>
      <w:rPr>
        <w:rFonts w:ascii="Wingdings" w:hAnsi="Wingdings" w:hint="default"/>
      </w:rPr>
    </w:lvl>
    <w:lvl w:ilvl="2">
      <w:start w:val="1"/>
      <w:numFmt w:val="bullet"/>
      <w:pStyle w:val="Listepuces"/>
      <w:lvlText w:val=""/>
      <w:lvlJc w:val="left"/>
      <w:pPr>
        <w:tabs>
          <w:tab w:val="num" w:pos="810"/>
        </w:tabs>
        <w:ind w:left="810" w:hanging="270"/>
      </w:pPr>
      <w:rPr>
        <w:rFonts w:ascii="Wingdings" w:hAnsi="Wingdings" w:hint="default"/>
      </w:rPr>
    </w:lvl>
    <w:lvl w:ilvl="3">
      <w:start w:val="1"/>
      <w:numFmt w:val="bullet"/>
      <w:pStyle w:val="Listepuces2"/>
      <w:lvlText w:val=""/>
      <w:lvlJc w:val="left"/>
      <w:pPr>
        <w:tabs>
          <w:tab w:val="num" w:pos="1080"/>
        </w:tabs>
        <w:ind w:left="1080" w:hanging="270"/>
      </w:pPr>
      <w:rPr>
        <w:rFonts w:ascii="Wingdings" w:hAnsi="Wingdings" w:hint="default"/>
      </w:rPr>
    </w:lvl>
    <w:lvl w:ilvl="4">
      <w:start w:val="1"/>
      <w:numFmt w:val="bullet"/>
      <w:pStyle w:val="Listepuces3"/>
      <w:lvlText w:val=""/>
      <w:lvlJc w:val="left"/>
      <w:pPr>
        <w:tabs>
          <w:tab w:val="num" w:pos="1350"/>
        </w:tabs>
        <w:ind w:left="1350" w:hanging="270"/>
      </w:pPr>
      <w:rPr>
        <w:rFonts w:ascii="Wingdings" w:hAnsi="Wingdings" w:hint="default"/>
      </w:rPr>
    </w:lvl>
    <w:lvl w:ilvl="5">
      <w:start w:val="1"/>
      <w:numFmt w:val="bullet"/>
      <w:lvlText w:val=""/>
      <w:lvlJc w:val="left"/>
      <w:pPr>
        <w:tabs>
          <w:tab w:val="num" w:pos="1620"/>
        </w:tabs>
        <w:ind w:left="1620" w:hanging="270"/>
      </w:pPr>
      <w:rPr>
        <w:rFonts w:ascii="Wingdings" w:hAnsi="Wingdings" w:hint="default"/>
      </w:rPr>
    </w:lvl>
    <w:lvl w:ilvl="6">
      <w:start w:val="1"/>
      <w:numFmt w:val="bullet"/>
      <w:lvlText w:val=""/>
      <w:lvlJc w:val="left"/>
      <w:pPr>
        <w:tabs>
          <w:tab w:val="num" w:pos="1890"/>
        </w:tabs>
        <w:ind w:left="1890" w:hanging="270"/>
      </w:pPr>
      <w:rPr>
        <w:rFonts w:ascii="Wingdings" w:hAnsi="Wingdings" w:hint="default"/>
      </w:rPr>
    </w:lvl>
    <w:lvl w:ilvl="7">
      <w:start w:val="1"/>
      <w:numFmt w:val="bullet"/>
      <w:lvlText w:val=""/>
      <w:lvlJc w:val="left"/>
      <w:pPr>
        <w:tabs>
          <w:tab w:val="num" w:pos="2160"/>
        </w:tabs>
        <w:ind w:left="2160" w:hanging="270"/>
      </w:pPr>
      <w:rPr>
        <w:rFonts w:ascii="Wingdings" w:hAnsi="Wingdings" w:hint="default"/>
      </w:rPr>
    </w:lvl>
    <w:lvl w:ilvl="8">
      <w:start w:val="1"/>
      <w:numFmt w:val="bullet"/>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766C9"/>
    <w:multiLevelType w:val="hybridMultilevel"/>
    <w:tmpl w:val="58D69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
      <w:lvlText w:val=""/>
      <w:lvlJc w:val="left"/>
      <w:pPr>
        <w:tabs>
          <w:tab w:val="num" w:pos="810"/>
        </w:tabs>
        <w:ind w:left="1026" w:right="360" w:firstLine="0"/>
      </w:pPr>
      <w:rPr>
        <w:rFonts w:hint="default"/>
      </w:rPr>
    </w:lvl>
    <w:lvl w:ilvl="4">
      <w:start w:val="1"/>
      <w:numFmt w:val="none"/>
      <w:pStyle w:val="Code-List2"/>
      <w:lvlText w:val=""/>
      <w:lvlJc w:val="left"/>
      <w:pPr>
        <w:tabs>
          <w:tab w:val="num" w:pos="1080"/>
        </w:tabs>
        <w:ind w:left="1296" w:right="360" w:firstLine="0"/>
      </w:pPr>
      <w:rPr>
        <w:rFonts w:hint="default"/>
      </w:rPr>
    </w:lvl>
    <w:lvl w:ilvl="5">
      <w:start w:val="1"/>
      <w:numFmt w:val="none"/>
      <w:lvlText w:val=""/>
      <w:lvlJc w:val="left"/>
      <w:pPr>
        <w:tabs>
          <w:tab w:val="num" w:pos="1350"/>
        </w:tabs>
        <w:ind w:left="1566" w:right="360" w:firstLine="0"/>
      </w:pPr>
      <w:rPr>
        <w:rFonts w:hint="default"/>
      </w:rPr>
    </w:lvl>
    <w:lvl w:ilvl="6">
      <w:start w:val="1"/>
      <w:numFmt w:val="none"/>
      <w:lvlText w:val=""/>
      <w:lvlJc w:val="left"/>
      <w:pPr>
        <w:tabs>
          <w:tab w:val="num" w:pos="1620"/>
        </w:tabs>
        <w:ind w:left="1836" w:right="360" w:firstLine="0"/>
      </w:pPr>
      <w:rPr>
        <w:rFonts w:hint="default"/>
      </w:rPr>
    </w:lvl>
    <w:lvl w:ilvl="7">
      <w:start w:val="1"/>
      <w:numFmt w:val="none"/>
      <w:lvlText w:val=""/>
      <w:lvlJc w:val="left"/>
      <w:pPr>
        <w:tabs>
          <w:tab w:val="num" w:pos="1890"/>
        </w:tabs>
        <w:ind w:left="2106" w:right="360" w:firstLine="0"/>
      </w:pPr>
      <w:rPr>
        <w:rFonts w:hint="default"/>
      </w:rPr>
    </w:lvl>
    <w:lvl w:ilvl="8">
      <w:start w:val="1"/>
      <w:numFmt w:val="none"/>
      <w:lvlText w:val=""/>
      <w:lvlJc w:val="left"/>
      <w:pPr>
        <w:tabs>
          <w:tab w:val="num" w:pos="2160"/>
        </w:tabs>
        <w:ind w:left="2376" w:right="360" w:firstLine="0"/>
      </w:pPr>
      <w:rPr>
        <w:rFonts w:hint="default"/>
      </w:rPr>
    </w:lvl>
  </w:abstractNum>
  <w:abstractNum w:abstractNumId="19" w15:restartNumberingAfterBreak="0">
    <w:nsid w:val="6486464F"/>
    <w:multiLevelType w:val="multilevel"/>
    <w:tmpl w:val="FD963142"/>
    <w:lvl w:ilvl="0">
      <w:start w:val="1"/>
      <w:numFmt w:val="decimal"/>
      <w:pStyle w:val="Listenumros"/>
      <w:lvlText w:val="%1."/>
      <w:lvlJc w:val="left"/>
      <w:pPr>
        <w:tabs>
          <w:tab w:val="num" w:pos="270"/>
        </w:tabs>
        <w:ind w:left="270" w:hanging="270"/>
      </w:pPr>
      <w:rPr>
        <w:rFonts w:hint="default"/>
      </w:rPr>
    </w:lvl>
    <w:lvl w:ilvl="1">
      <w:start w:val="1"/>
      <w:numFmt w:val="decimal"/>
      <w:pStyle w:val="Listenumros2"/>
      <w:lvlText w:val="%2."/>
      <w:lvlJc w:val="left"/>
      <w:pPr>
        <w:tabs>
          <w:tab w:val="num" w:pos="540"/>
        </w:tabs>
        <w:ind w:left="540" w:hanging="270"/>
      </w:pPr>
      <w:rPr>
        <w:rFonts w:hint="default"/>
      </w:rPr>
    </w:lvl>
    <w:lvl w:ilvl="2">
      <w:start w:val="1"/>
      <w:numFmt w:val="decimal"/>
      <w:pStyle w:val="Listenumros"/>
      <w:lvlText w:val="%3."/>
      <w:lvlJc w:val="left"/>
      <w:pPr>
        <w:tabs>
          <w:tab w:val="num" w:pos="810"/>
        </w:tabs>
        <w:ind w:left="810" w:hanging="270"/>
      </w:pPr>
      <w:rPr>
        <w:rFonts w:hint="default"/>
      </w:rPr>
    </w:lvl>
    <w:lvl w:ilvl="3">
      <w:start w:val="1"/>
      <w:numFmt w:val="decimal"/>
      <w:pStyle w:val="Listenumros2"/>
      <w:lvlText w:val="%4."/>
      <w:lvlJc w:val="left"/>
      <w:pPr>
        <w:tabs>
          <w:tab w:val="num" w:pos="1080"/>
        </w:tabs>
        <w:ind w:left="1080" w:hanging="270"/>
      </w:pPr>
      <w:rPr>
        <w:rFonts w:hint="default"/>
      </w:rPr>
    </w:lvl>
    <w:lvl w:ilvl="4">
      <w:start w:val="1"/>
      <w:numFmt w:val="decimal"/>
      <w:pStyle w:val="Listenumros3"/>
      <w:lvlText w:val="%5."/>
      <w:lvlJc w:val="left"/>
      <w:pPr>
        <w:tabs>
          <w:tab w:val="num" w:pos="1350"/>
        </w:tabs>
        <w:ind w:left="1350" w:hanging="270"/>
      </w:pPr>
      <w:rPr>
        <w:rFonts w:hint="default"/>
      </w:rPr>
    </w:lvl>
    <w:lvl w:ilvl="5">
      <w:start w:val="1"/>
      <w:numFmt w:val="decimal"/>
      <w:lvlText w:val="%6."/>
      <w:lvlJc w:val="left"/>
      <w:pPr>
        <w:tabs>
          <w:tab w:val="num" w:pos="1620"/>
        </w:tabs>
        <w:ind w:left="1620" w:hanging="270"/>
      </w:pPr>
      <w:rPr>
        <w:rFonts w:hint="default"/>
      </w:rPr>
    </w:lvl>
    <w:lvl w:ilvl="6">
      <w:start w:val="1"/>
      <w:numFmt w:val="decimal"/>
      <w:lvlText w:val="%7."/>
      <w:lvlJc w:val="left"/>
      <w:pPr>
        <w:tabs>
          <w:tab w:val="num" w:pos="1890"/>
        </w:tabs>
        <w:ind w:left="1890" w:hanging="270"/>
      </w:pPr>
      <w:rPr>
        <w:rFonts w:hint="default"/>
      </w:rPr>
    </w:lvl>
    <w:lvl w:ilvl="7">
      <w:start w:val="1"/>
      <w:numFmt w:val="decimal"/>
      <w:lvlText w:val="%8."/>
      <w:lvlJc w:val="left"/>
      <w:pPr>
        <w:tabs>
          <w:tab w:val="num" w:pos="2160"/>
        </w:tabs>
        <w:ind w:left="2160" w:hanging="270"/>
      </w:pPr>
      <w:rPr>
        <w:rFonts w:hint="default"/>
      </w:rPr>
    </w:lvl>
    <w:lvl w:ilvl="8">
      <w:start w:val="1"/>
      <w:numFmt w:val="decimal"/>
      <w:lvlText w:val="%9."/>
      <w:lvlJc w:val="left"/>
      <w:pPr>
        <w:tabs>
          <w:tab w:val="num" w:pos="2430"/>
        </w:tabs>
        <w:ind w:left="2430" w:hanging="270"/>
      </w:pPr>
      <w:rPr>
        <w:rFonts w:hint="default"/>
      </w:rPr>
    </w:lvl>
  </w:abstractNum>
  <w:abstractNum w:abstractNumId="20" w15:restartNumberingAfterBreak="0">
    <w:nsid w:val="6567768B"/>
    <w:multiLevelType w:val="hybridMultilevel"/>
    <w:tmpl w:val="4FFC0E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
      <w:lvlText w:val=""/>
      <w:lvlJc w:val="left"/>
      <w:pPr>
        <w:tabs>
          <w:tab w:val="num" w:pos="540"/>
        </w:tabs>
        <w:ind w:left="540" w:firstLine="0"/>
      </w:pPr>
      <w:rPr>
        <w:rFonts w:hint="default"/>
      </w:rPr>
    </w:lvl>
    <w:lvl w:ilvl="3">
      <w:start w:val="1"/>
      <w:numFmt w:val="none"/>
      <w:pStyle w:val="WBNormal-List"/>
      <w:lvlText w:val=""/>
      <w:lvlJc w:val="left"/>
      <w:pPr>
        <w:tabs>
          <w:tab w:val="num" w:pos="810"/>
        </w:tabs>
        <w:ind w:left="810" w:firstLine="0"/>
      </w:pPr>
      <w:rPr>
        <w:rFonts w:hint="default"/>
      </w:rPr>
    </w:lvl>
    <w:lvl w:ilvl="4">
      <w:start w:val="1"/>
      <w:numFmt w:val="none"/>
      <w:pStyle w:val="WBNormal-List2"/>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22" w15:restartNumberingAfterBreak="0">
    <w:nsid w:val="6AC25C4D"/>
    <w:multiLevelType w:val="hybridMultilevel"/>
    <w:tmpl w:val="79ECEA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4" w15:restartNumberingAfterBreak="0">
    <w:nsid w:val="775F46E1"/>
    <w:multiLevelType w:val="hybridMultilevel"/>
    <w:tmpl w:val="BAA86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7A3C252C"/>
    <w:multiLevelType w:val="multilevel"/>
    <w:tmpl w:val="CAC6A268"/>
    <w:lvl w:ilvl="0">
      <w:start w:val="1"/>
      <w:numFmt w:val="decimal"/>
      <w:pStyle w:val="Titre1"/>
      <w:lvlText w:val="%1   "/>
      <w:lvlJc w:val="left"/>
    </w:lvl>
    <w:lvl w:ilvl="1">
      <w:start w:val="1"/>
      <w:numFmt w:val="decimal"/>
      <w:pStyle w:val="Titre2"/>
      <w:lvlText w:val="%1.%2   "/>
      <w:lvlJc w:val="left"/>
    </w:lvl>
    <w:lvl w:ilvl="2">
      <w:start w:val="1"/>
      <w:numFmt w:val="decimal"/>
      <w:pStyle w:val="Titre3"/>
      <w:lvlText w:val="%1.%2.%3   "/>
      <w:lvlJc w:val="left"/>
    </w:lvl>
    <w:lvl w:ilvl="3">
      <w:start w:val="1"/>
      <w:numFmt w:val="decimal"/>
      <w:pStyle w:val="Titre4"/>
      <w:lvlText w:val="%1.%2.%3.%4   "/>
      <w:lvlJc w:val="left"/>
    </w:lvl>
    <w:lvl w:ilvl="4">
      <w:start w:val="1"/>
      <w:numFmt w:val="decimal"/>
      <w:pStyle w:val="Titre5"/>
      <w:lvlText w:val="%1.%2.%3.%4.%5   "/>
      <w:lvlJc w:val="left"/>
    </w:lvl>
    <w:lvl w:ilvl="5">
      <w:start w:val="1"/>
      <w:numFmt w:val="decimal"/>
      <w:pStyle w:val="Titre6"/>
      <w:lvlText w:val="%1.%2.%3.%4.%5.%6   "/>
      <w:lvlJc w:val="left"/>
    </w:lvl>
    <w:lvl w:ilvl="6">
      <w:start w:val="1"/>
      <w:numFmt w:val="decimal"/>
      <w:pStyle w:val="Titre7"/>
      <w:lvlText w:val="%1.%2.%3.%4.%5.%6.%7   "/>
      <w:lvlJc w:val="left"/>
    </w:lvl>
    <w:lvl w:ilvl="7">
      <w:start w:val="1"/>
      <w:numFmt w:val="decimal"/>
      <w:pStyle w:val="Titre8"/>
      <w:lvlText w:val="%1.%2.%3.%4.%5.%6.%7.%8   "/>
      <w:lvlJc w:val="left"/>
    </w:lvl>
    <w:lvl w:ilvl="8">
      <w:start w:val="1"/>
      <w:numFmt w:val="decimal"/>
      <w:pStyle w:val="Titre9"/>
      <w:lvlText w:val="%1.%2.%3.%4.%5.%6.%7.%8.%9   "/>
      <w:lvlJc w:val="left"/>
    </w:lvl>
  </w:abstractNum>
  <w:num w:numId="1">
    <w:abstractNumId w:val="25"/>
  </w:num>
  <w:num w:numId="2">
    <w:abstractNumId w:val="18"/>
  </w:num>
  <w:num w:numId="3">
    <w:abstractNumId w:val="6"/>
  </w:num>
  <w:num w:numId="4">
    <w:abstractNumId w:val="9"/>
  </w:num>
  <w:num w:numId="5">
    <w:abstractNumId w:val="11"/>
  </w:num>
  <w:num w:numId="6">
    <w:abstractNumId w:val="12"/>
  </w:num>
  <w:num w:numId="7">
    <w:abstractNumId w:val="21"/>
  </w:num>
  <w:num w:numId="8">
    <w:abstractNumId w:val="19"/>
  </w:num>
  <w:num w:numId="9">
    <w:abstractNumId w:val="3"/>
  </w:num>
  <w:num w:numId="10">
    <w:abstractNumId w:val="15"/>
  </w:num>
  <w:num w:numId="11">
    <w:abstractNumId w:val="10"/>
  </w:num>
  <w:num w:numId="12">
    <w:abstractNumId w:val="13"/>
  </w:num>
  <w:num w:numId="13">
    <w:abstractNumId w:val="2"/>
  </w:num>
  <w:num w:numId="14">
    <w:abstractNumId w:val="1"/>
  </w:num>
  <w:num w:numId="15">
    <w:abstractNumId w:val="14"/>
  </w:num>
  <w:num w:numId="16">
    <w:abstractNumId w:val="16"/>
  </w:num>
  <w:num w:numId="17">
    <w:abstractNumId w:val="23"/>
  </w:num>
  <w:num w:numId="18">
    <w:abstractNumId w:val="0"/>
  </w:num>
  <w:num w:numId="19">
    <w:abstractNumId w:val="8"/>
  </w:num>
  <w:num w:numId="20">
    <w:abstractNumId w:val="20"/>
  </w:num>
  <w:num w:numId="21">
    <w:abstractNumId w:val="24"/>
  </w:num>
  <w:num w:numId="22">
    <w:abstractNumId w:val="22"/>
  </w:num>
  <w:num w:numId="23">
    <w:abstractNumId w:val="7"/>
  </w:num>
  <w:num w:numId="24">
    <w:abstractNumId w:val="5"/>
  </w:num>
  <w:num w:numId="25">
    <w:abstractNumId w:val="1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90"/>
    <w:rsid w:val="00005055"/>
    <w:rsid w:val="00005F4F"/>
    <w:rsid w:val="00010DA8"/>
    <w:rsid w:val="000523E6"/>
    <w:rsid w:val="00054A16"/>
    <w:rsid w:val="00063285"/>
    <w:rsid w:val="000757DF"/>
    <w:rsid w:val="00085CE0"/>
    <w:rsid w:val="00096B99"/>
    <w:rsid w:val="000A12B6"/>
    <w:rsid w:val="000A1FF7"/>
    <w:rsid w:val="000A24E5"/>
    <w:rsid w:val="000A6411"/>
    <w:rsid w:val="000B2303"/>
    <w:rsid w:val="000B4936"/>
    <w:rsid w:val="000C4ED2"/>
    <w:rsid w:val="000D01BC"/>
    <w:rsid w:val="000D2EAF"/>
    <w:rsid w:val="000D4756"/>
    <w:rsid w:val="000E5822"/>
    <w:rsid w:val="000E5E10"/>
    <w:rsid w:val="001039E3"/>
    <w:rsid w:val="00113EBB"/>
    <w:rsid w:val="00133755"/>
    <w:rsid w:val="00135E2B"/>
    <w:rsid w:val="00147BD2"/>
    <w:rsid w:val="00152E04"/>
    <w:rsid w:val="001649B3"/>
    <w:rsid w:val="001712AC"/>
    <w:rsid w:val="00171E39"/>
    <w:rsid w:val="00175DE3"/>
    <w:rsid w:val="0018032A"/>
    <w:rsid w:val="00180B98"/>
    <w:rsid w:val="00191595"/>
    <w:rsid w:val="001917C5"/>
    <w:rsid w:val="00192007"/>
    <w:rsid w:val="001A21AA"/>
    <w:rsid w:val="001A5622"/>
    <w:rsid w:val="001B3951"/>
    <w:rsid w:val="001B4701"/>
    <w:rsid w:val="001C578B"/>
    <w:rsid w:val="001D3327"/>
    <w:rsid w:val="001E1899"/>
    <w:rsid w:val="001E1C05"/>
    <w:rsid w:val="001E2D64"/>
    <w:rsid w:val="001F42D2"/>
    <w:rsid w:val="00200468"/>
    <w:rsid w:val="00227632"/>
    <w:rsid w:val="002404C8"/>
    <w:rsid w:val="00245C3A"/>
    <w:rsid w:val="00254990"/>
    <w:rsid w:val="00270A56"/>
    <w:rsid w:val="00274DBB"/>
    <w:rsid w:val="002953B5"/>
    <w:rsid w:val="002975B7"/>
    <w:rsid w:val="002A3F06"/>
    <w:rsid w:val="002A618C"/>
    <w:rsid w:val="002B0DB2"/>
    <w:rsid w:val="002C1B57"/>
    <w:rsid w:val="002D63F5"/>
    <w:rsid w:val="002E05B2"/>
    <w:rsid w:val="002F0876"/>
    <w:rsid w:val="002F5B23"/>
    <w:rsid w:val="00301340"/>
    <w:rsid w:val="003150A5"/>
    <w:rsid w:val="0031599D"/>
    <w:rsid w:val="003203B8"/>
    <w:rsid w:val="00321D38"/>
    <w:rsid w:val="003272A2"/>
    <w:rsid w:val="00335403"/>
    <w:rsid w:val="00356432"/>
    <w:rsid w:val="00366847"/>
    <w:rsid w:val="00376176"/>
    <w:rsid w:val="00385139"/>
    <w:rsid w:val="00387310"/>
    <w:rsid w:val="00394371"/>
    <w:rsid w:val="003948B3"/>
    <w:rsid w:val="003A2225"/>
    <w:rsid w:val="003B010D"/>
    <w:rsid w:val="003B3397"/>
    <w:rsid w:val="003D05AC"/>
    <w:rsid w:val="003F08A6"/>
    <w:rsid w:val="003F281C"/>
    <w:rsid w:val="003F62ED"/>
    <w:rsid w:val="00400416"/>
    <w:rsid w:val="0041227D"/>
    <w:rsid w:val="00420B2B"/>
    <w:rsid w:val="00455C7B"/>
    <w:rsid w:val="004577D7"/>
    <w:rsid w:val="004578C1"/>
    <w:rsid w:val="00460BEC"/>
    <w:rsid w:val="00462A90"/>
    <w:rsid w:val="004672EC"/>
    <w:rsid w:val="0047596F"/>
    <w:rsid w:val="00494BDF"/>
    <w:rsid w:val="004A3283"/>
    <w:rsid w:val="004C567C"/>
    <w:rsid w:val="004C5BDB"/>
    <w:rsid w:val="004E30F8"/>
    <w:rsid w:val="004E6188"/>
    <w:rsid w:val="004E6210"/>
    <w:rsid w:val="00562CB7"/>
    <w:rsid w:val="00566ED9"/>
    <w:rsid w:val="00586F69"/>
    <w:rsid w:val="005967E0"/>
    <w:rsid w:val="005A020C"/>
    <w:rsid w:val="005B1028"/>
    <w:rsid w:val="005C2227"/>
    <w:rsid w:val="005C506D"/>
    <w:rsid w:val="005E014A"/>
    <w:rsid w:val="005F65F3"/>
    <w:rsid w:val="0060730D"/>
    <w:rsid w:val="006124DC"/>
    <w:rsid w:val="006158F2"/>
    <w:rsid w:val="006231A6"/>
    <w:rsid w:val="00623C35"/>
    <w:rsid w:val="0064051B"/>
    <w:rsid w:val="00651C88"/>
    <w:rsid w:val="00654C9F"/>
    <w:rsid w:val="00657880"/>
    <w:rsid w:val="006634EF"/>
    <w:rsid w:val="0067306C"/>
    <w:rsid w:val="00674C09"/>
    <w:rsid w:val="00680B2F"/>
    <w:rsid w:val="00681604"/>
    <w:rsid w:val="00691B68"/>
    <w:rsid w:val="006A7B78"/>
    <w:rsid w:val="006B05FA"/>
    <w:rsid w:val="006B3C7B"/>
    <w:rsid w:val="006C1C47"/>
    <w:rsid w:val="006D03F8"/>
    <w:rsid w:val="006D1778"/>
    <w:rsid w:val="006D261B"/>
    <w:rsid w:val="006D370E"/>
    <w:rsid w:val="006D744D"/>
    <w:rsid w:val="006F4CB8"/>
    <w:rsid w:val="0070182B"/>
    <w:rsid w:val="00701972"/>
    <w:rsid w:val="00712815"/>
    <w:rsid w:val="00720461"/>
    <w:rsid w:val="007205A0"/>
    <w:rsid w:val="00724A88"/>
    <w:rsid w:val="007320DA"/>
    <w:rsid w:val="0075537D"/>
    <w:rsid w:val="00762FE4"/>
    <w:rsid w:val="00764274"/>
    <w:rsid w:val="00784A9A"/>
    <w:rsid w:val="007938C7"/>
    <w:rsid w:val="007A2B1B"/>
    <w:rsid w:val="007B5295"/>
    <w:rsid w:val="007B6084"/>
    <w:rsid w:val="007B6D39"/>
    <w:rsid w:val="007C5794"/>
    <w:rsid w:val="007C6653"/>
    <w:rsid w:val="007E4DB0"/>
    <w:rsid w:val="007E4E38"/>
    <w:rsid w:val="007E65C6"/>
    <w:rsid w:val="007E6AA8"/>
    <w:rsid w:val="007F13DF"/>
    <w:rsid w:val="007F1CFA"/>
    <w:rsid w:val="007F23C7"/>
    <w:rsid w:val="007F62C0"/>
    <w:rsid w:val="00802826"/>
    <w:rsid w:val="00810256"/>
    <w:rsid w:val="00822E5B"/>
    <w:rsid w:val="00834341"/>
    <w:rsid w:val="008435E7"/>
    <w:rsid w:val="00843CAC"/>
    <w:rsid w:val="0085166A"/>
    <w:rsid w:val="008535C4"/>
    <w:rsid w:val="00877243"/>
    <w:rsid w:val="008A78ED"/>
    <w:rsid w:val="008D264E"/>
    <w:rsid w:val="008E239E"/>
    <w:rsid w:val="008F2A42"/>
    <w:rsid w:val="008F3D7D"/>
    <w:rsid w:val="008F6D4A"/>
    <w:rsid w:val="008F7564"/>
    <w:rsid w:val="008F75DA"/>
    <w:rsid w:val="00904677"/>
    <w:rsid w:val="00905ABE"/>
    <w:rsid w:val="00913A5F"/>
    <w:rsid w:val="009145DE"/>
    <w:rsid w:val="00931066"/>
    <w:rsid w:val="0093121C"/>
    <w:rsid w:val="00951951"/>
    <w:rsid w:val="009536DC"/>
    <w:rsid w:val="00956B93"/>
    <w:rsid w:val="009643E3"/>
    <w:rsid w:val="00966D79"/>
    <w:rsid w:val="009751B1"/>
    <w:rsid w:val="00987894"/>
    <w:rsid w:val="009A3381"/>
    <w:rsid w:val="009A3A9F"/>
    <w:rsid w:val="009A5F0A"/>
    <w:rsid w:val="009A79B9"/>
    <w:rsid w:val="009B1D51"/>
    <w:rsid w:val="009D1F10"/>
    <w:rsid w:val="009D61F7"/>
    <w:rsid w:val="009D7D77"/>
    <w:rsid w:val="009E651C"/>
    <w:rsid w:val="009F46BC"/>
    <w:rsid w:val="009F5E62"/>
    <w:rsid w:val="00A01413"/>
    <w:rsid w:val="00A046E8"/>
    <w:rsid w:val="00A12854"/>
    <w:rsid w:val="00A12E9C"/>
    <w:rsid w:val="00A17911"/>
    <w:rsid w:val="00A519F0"/>
    <w:rsid w:val="00A55F6C"/>
    <w:rsid w:val="00A71CF7"/>
    <w:rsid w:val="00A822A7"/>
    <w:rsid w:val="00A94969"/>
    <w:rsid w:val="00AB0642"/>
    <w:rsid w:val="00AD0F14"/>
    <w:rsid w:val="00AD4E5B"/>
    <w:rsid w:val="00AE2FB2"/>
    <w:rsid w:val="00AE721A"/>
    <w:rsid w:val="00AF4453"/>
    <w:rsid w:val="00AF73C6"/>
    <w:rsid w:val="00B05456"/>
    <w:rsid w:val="00B055B7"/>
    <w:rsid w:val="00B1733D"/>
    <w:rsid w:val="00B1778F"/>
    <w:rsid w:val="00B17950"/>
    <w:rsid w:val="00B21457"/>
    <w:rsid w:val="00B33B1C"/>
    <w:rsid w:val="00B4721C"/>
    <w:rsid w:val="00B54D38"/>
    <w:rsid w:val="00B55F91"/>
    <w:rsid w:val="00B6651B"/>
    <w:rsid w:val="00B7154A"/>
    <w:rsid w:val="00B72DE5"/>
    <w:rsid w:val="00B73C54"/>
    <w:rsid w:val="00B755A1"/>
    <w:rsid w:val="00B7565D"/>
    <w:rsid w:val="00B80260"/>
    <w:rsid w:val="00B8067C"/>
    <w:rsid w:val="00B8114D"/>
    <w:rsid w:val="00B82C40"/>
    <w:rsid w:val="00B84FA6"/>
    <w:rsid w:val="00B90DFD"/>
    <w:rsid w:val="00B93622"/>
    <w:rsid w:val="00B95E23"/>
    <w:rsid w:val="00B961C0"/>
    <w:rsid w:val="00BA1EDF"/>
    <w:rsid w:val="00BB55CF"/>
    <w:rsid w:val="00BC3A93"/>
    <w:rsid w:val="00BC41F6"/>
    <w:rsid w:val="00BC4F95"/>
    <w:rsid w:val="00BD1471"/>
    <w:rsid w:val="00BD2322"/>
    <w:rsid w:val="00BD5BDF"/>
    <w:rsid w:val="00BE1BC2"/>
    <w:rsid w:val="00BE26AA"/>
    <w:rsid w:val="00BE463D"/>
    <w:rsid w:val="00BE56FB"/>
    <w:rsid w:val="00BE5B74"/>
    <w:rsid w:val="00BF48BB"/>
    <w:rsid w:val="00C06981"/>
    <w:rsid w:val="00C11E77"/>
    <w:rsid w:val="00C139D8"/>
    <w:rsid w:val="00C235A2"/>
    <w:rsid w:val="00C273D4"/>
    <w:rsid w:val="00C346B0"/>
    <w:rsid w:val="00C352FD"/>
    <w:rsid w:val="00C37771"/>
    <w:rsid w:val="00C37C92"/>
    <w:rsid w:val="00C42B28"/>
    <w:rsid w:val="00C51E77"/>
    <w:rsid w:val="00C55C52"/>
    <w:rsid w:val="00C63377"/>
    <w:rsid w:val="00C6431A"/>
    <w:rsid w:val="00C666EF"/>
    <w:rsid w:val="00C67EC4"/>
    <w:rsid w:val="00C71338"/>
    <w:rsid w:val="00C71A1C"/>
    <w:rsid w:val="00C76CFE"/>
    <w:rsid w:val="00C83E56"/>
    <w:rsid w:val="00C86E9E"/>
    <w:rsid w:val="00CA102B"/>
    <w:rsid w:val="00CB2B40"/>
    <w:rsid w:val="00CB485E"/>
    <w:rsid w:val="00CC1BBC"/>
    <w:rsid w:val="00CC3C48"/>
    <w:rsid w:val="00CC3F6D"/>
    <w:rsid w:val="00CC7793"/>
    <w:rsid w:val="00CD1BEC"/>
    <w:rsid w:val="00CD3527"/>
    <w:rsid w:val="00CD6EC4"/>
    <w:rsid w:val="00CE706D"/>
    <w:rsid w:val="00CE781A"/>
    <w:rsid w:val="00CF218D"/>
    <w:rsid w:val="00CF2BBC"/>
    <w:rsid w:val="00CF506B"/>
    <w:rsid w:val="00D03179"/>
    <w:rsid w:val="00D06023"/>
    <w:rsid w:val="00D246AC"/>
    <w:rsid w:val="00D26C89"/>
    <w:rsid w:val="00D33C37"/>
    <w:rsid w:val="00D46A84"/>
    <w:rsid w:val="00D55B42"/>
    <w:rsid w:val="00D56E34"/>
    <w:rsid w:val="00D70FFE"/>
    <w:rsid w:val="00D85D09"/>
    <w:rsid w:val="00DA1298"/>
    <w:rsid w:val="00DA3042"/>
    <w:rsid w:val="00DA4787"/>
    <w:rsid w:val="00DA7822"/>
    <w:rsid w:val="00DB078C"/>
    <w:rsid w:val="00DB21B2"/>
    <w:rsid w:val="00DB60E7"/>
    <w:rsid w:val="00DB75B3"/>
    <w:rsid w:val="00DD5F68"/>
    <w:rsid w:val="00DE055F"/>
    <w:rsid w:val="00DE26F8"/>
    <w:rsid w:val="00DF46DD"/>
    <w:rsid w:val="00E00BFB"/>
    <w:rsid w:val="00E05699"/>
    <w:rsid w:val="00E05FE1"/>
    <w:rsid w:val="00E07773"/>
    <w:rsid w:val="00E129E2"/>
    <w:rsid w:val="00E17266"/>
    <w:rsid w:val="00E2089E"/>
    <w:rsid w:val="00E253F4"/>
    <w:rsid w:val="00E319E9"/>
    <w:rsid w:val="00E35C64"/>
    <w:rsid w:val="00E43DB6"/>
    <w:rsid w:val="00E47F0A"/>
    <w:rsid w:val="00E6338E"/>
    <w:rsid w:val="00E64AC3"/>
    <w:rsid w:val="00E756D3"/>
    <w:rsid w:val="00E867D6"/>
    <w:rsid w:val="00E921A7"/>
    <w:rsid w:val="00E93FF5"/>
    <w:rsid w:val="00E96D6B"/>
    <w:rsid w:val="00EA3407"/>
    <w:rsid w:val="00EB02CE"/>
    <w:rsid w:val="00EB5671"/>
    <w:rsid w:val="00EC7DFD"/>
    <w:rsid w:val="00EE0EAC"/>
    <w:rsid w:val="00EE56BD"/>
    <w:rsid w:val="00EF203F"/>
    <w:rsid w:val="00F00B69"/>
    <w:rsid w:val="00F04E95"/>
    <w:rsid w:val="00F1033F"/>
    <w:rsid w:val="00F163EF"/>
    <w:rsid w:val="00F346B7"/>
    <w:rsid w:val="00F4619F"/>
    <w:rsid w:val="00F550E2"/>
    <w:rsid w:val="00F55F30"/>
    <w:rsid w:val="00F63251"/>
    <w:rsid w:val="00F63D0B"/>
    <w:rsid w:val="00F71DC5"/>
    <w:rsid w:val="00F732CB"/>
    <w:rsid w:val="00F80CEA"/>
    <w:rsid w:val="00F9074E"/>
    <w:rsid w:val="00FB0414"/>
    <w:rsid w:val="00FB651D"/>
    <w:rsid w:val="00FC0FFD"/>
    <w:rsid w:val="00FC160B"/>
    <w:rsid w:val="00FD06CC"/>
    <w:rsid w:val="00FD436E"/>
    <w:rsid w:val="00FD5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5F2B7"/>
  <w15:chartTrackingRefBased/>
  <w15:docId w15:val="{095B0357-6A97-4668-A3A8-38A19E27B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3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4990"/>
    <w:pPr>
      <w:numPr>
        <w:numId w:val="6"/>
      </w:numPr>
      <w:spacing w:before="180" w:after="180" w:line="240" w:lineRule="auto"/>
    </w:pPr>
    <w:rPr>
      <w:rFonts w:ascii="Verdana" w:eastAsia="Times New Roman" w:hAnsi="Verdana" w:cs="Times New Roman"/>
      <w:sz w:val="18"/>
      <w:szCs w:val="24"/>
      <w:lang w:val="en-US"/>
    </w:rPr>
  </w:style>
  <w:style w:type="paragraph" w:styleId="Titre1">
    <w:name w:val="heading 1"/>
    <w:next w:val="Normal"/>
    <w:link w:val="Titre1Car"/>
    <w:qFormat/>
    <w:rsid w:val="00254990"/>
    <w:pPr>
      <w:keepNext/>
      <w:pageBreakBefore/>
      <w:numPr>
        <w:numId w:val="1"/>
      </w:numPr>
      <w:spacing w:before="240" w:after="120" w:line="240" w:lineRule="auto"/>
      <w:outlineLvl w:val="0"/>
    </w:pPr>
    <w:rPr>
      <w:rFonts w:ascii="Verdana" w:eastAsia="Times New Roman" w:hAnsi="Verdana" w:cs="Arial"/>
      <w:b/>
      <w:bCs/>
      <w:kern w:val="32"/>
      <w:sz w:val="24"/>
      <w:szCs w:val="32"/>
      <w:lang w:val="en-US"/>
    </w:rPr>
  </w:style>
  <w:style w:type="paragraph" w:styleId="Titre2">
    <w:name w:val="heading 2"/>
    <w:basedOn w:val="Titre1"/>
    <w:next w:val="Normal"/>
    <w:link w:val="Titre2Car"/>
    <w:qFormat/>
    <w:rsid w:val="00254990"/>
    <w:pPr>
      <w:pageBreakBefore w:val="0"/>
      <w:numPr>
        <w:ilvl w:val="1"/>
      </w:numPr>
      <w:outlineLvl w:val="1"/>
    </w:pPr>
    <w:rPr>
      <w:bCs w:val="0"/>
      <w:sz w:val="20"/>
      <w:szCs w:val="28"/>
    </w:rPr>
  </w:style>
  <w:style w:type="paragraph" w:styleId="Titre3">
    <w:name w:val="heading 3"/>
    <w:basedOn w:val="Titre1"/>
    <w:next w:val="Normal"/>
    <w:link w:val="Titre3Car"/>
    <w:qFormat/>
    <w:rsid w:val="00254990"/>
    <w:pPr>
      <w:pageBreakBefore w:val="0"/>
      <w:numPr>
        <w:ilvl w:val="2"/>
      </w:numPr>
      <w:outlineLvl w:val="2"/>
    </w:pPr>
    <w:rPr>
      <w:bCs w:val="0"/>
      <w:sz w:val="20"/>
      <w:szCs w:val="26"/>
    </w:rPr>
  </w:style>
  <w:style w:type="paragraph" w:styleId="Titre4">
    <w:name w:val="heading 4"/>
    <w:basedOn w:val="Titre1"/>
    <w:next w:val="Normal"/>
    <w:link w:val="Titre4Car"/>
    <w:qFormat/>
    <w:rsid w:val="00254990"/>
    <w:pPr>
      <w:pageBreakBefore w:val="0"/>
      <w:numPr>
        <w:ilvl w:val="3"/>
      </w:numPr>
      <w:outlineLvl w:val="3"/>
    </w:pPr>
    <w:rPr>
      <w:bCs w:val="0"/>
      <w:sz w:val="20"/>
      <w:szCs w:val="28"/>
    </w:rPr>
  </w:style>
  <w:style w:type="paragraph" w:styleId="Titre5">
    <w:name w:val="heading 5"/>
    <w:basedOn w:val="Titre1"/>
    <w:next w:val="Normal"/>
    <w:link w:val="Titre5Car"/>
    <w:qFormat/>
    <w:rsid w:val="00254990"/>
    <w:pPr>
      <w:pageBreakBefore w:val="0"/>
      <w:numPr>
        <w:ilvl w:val="4"/>
      </w:numPr>
      <w:outlineLvl w:val="4"/>
    </w:pPr>
    <w:rPr>
      <w:bCs w:val="0"/>
      <w:sz w:val="20"/>
      <w:szCs w:val="26"/>
    </w:rPr>
  </w:style>
  <w:style w:type="paragraph" w:styleId="Titre6">
    <w:name w:val="heading 6"/>
    <w:basedOn w:val="Titre1"/>
    <w:next w:val="Normal"/>
    <w:link w:val="Titre6Car"/>
    <w:qFormat/>
    <w:rsid w:val="00254990"/>
    <w:pPr>
      <w:pageBreakBefore w:val="0"/>
      <w:numPr>
        <w:ilvl w:val="5"/>
      </w:numPr>
      <w:outlineLvl w:val="5"/>
    </w:pPr>
    <w:rPr>
      <w:sz w:val="20"/>
      <w:szCs w:val="22"/>
    </w:rPr>
  </w:style>
  <w:style w:type="paragraph" w:styleId="Titre7">
    <w:name w:val="heading 7"/>
    <w:basedOn w:val="Titre1"/>
    <w:next w:val="Normal"/>
    <w:link w:val="Titre7Car"/>
    <w:qFormat/>
    <w:rsid w:val="00254990"/>
    <w:pPr>
      <w:pageBreakBefore w:val="0"/>
      <w:numPr>
        <w:ilvl w:val="6"/>
      </w:numPr>
      <w:outlineLvl w:val="6"/>
    </w:pPr>
    <w:rPr>
      <w:sz w:val="20"/>
    </w:rPr>
  </w:style>
  <w:style w:type="paragraph" w:styleId="Titre8">
    <w:name w:val="heading 8"/>
    <w:basedOn w:val="Titre1"/>
    <w:next w:val="Normal"/>
    <w:link w:val="Titre8Car"/>
    <w:qFormat/>
    <w:rsid w:val="00254990"/>
    <w:pPr>
      <w:pageBreakBefore w:val="0"/>
      <w:numPr>
        <w:ilvl w:val="7"/>
      </w:numPr>
      <w:outlineLvl w:val="7"/>
    </w:pPr>
    <w:rPr>
      <w:sz w:val="20"/>
    </w:rPr>
  </w:style>
  <w:style w:type="paragraph" w:styleId="Titre9">
    <w:name w:val="heading 9"/>
    <w:basedOn w:val="Titre1"/>
    <w:next w:val="Normal"/>
    <w:link w:val="Titre9Car"/>
    <w:qFormat/>
    <w:rsid w:val="00254990"/>
    <w:pPr>
      <w:pageBreakBefore w:val="0"/>
      <w:numPr>
        <w:ilvl w:val="8"/>
      </w:numPr>
      <w:outlineLvl w:val="8"/>
    </w:pPr>
    <w:rPr>
      <w:sz w:val="20"/>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54990"/>
    <w:rPr>
      <w:rFonts w:ascii="Verdana" w:eastAsia="Times New Roman" w:hAnsi="Verdana" w:cs="Arial"/>
      <w:b/>
      <w:bCs/>
      <w:kern w:val="32"/>
      <w:sz w:val="24"/>
      <w:szCs w:val="32"/>
      <w:lang w:val="en-US"/>
    </w:rPr>
  </w:style>
  <w:style w:type="character" w:customStyle="1" w:styleId="Titre2Car">
    <w:name w:val="Titre 2 Car"/>
    <w:basedOn w:val="Policepardfaut"/>
    <w:link w:val="Titre2"/>
    <w:rsid w:val="00254990"/>
    <w:rPr>
      <w:rFonts w:ascii="Verdana" w:eastAsia="Times New Roman" w:hAnsi="Verdana" w:cs="Arial"/>
      <w:b/>
      <w:kern w:val="32"/>
      <w:sz w:val="20"/>
      <w:szCs w:val="28"/>
      <w:lang w:val="en-US"/>
    </w:rPr>
  </w:style>
  <w:style w:type="character" w:customStyle="1" w:styleId="Titre3Car">
    <w:name w:val="Titre 3 Car"/>
    <w:basedOn w:val="Policepardfaut"/>
    <w:link w:val="Titre3"/>
    <w:rsid w:val="00254990"/>
    <w:rPr>
      <w:rFonts w:ascii="Verdana" w:eastAsia="Times New Roman" w:hAnsi="Verdana" w:cs="Arial"/>
      <w:b/>
      <w:kern w:val="32"/>
      <w:sz w:val="20"/>
      <w:szCs w:val="26"/>
      <w:lang w:val="en-US"/>
    </w:rPr>
  </w:style>
  <w:style w:type="character" w:customStyle="1" w:styleId="Titre4Car">
    <w:name w:val="Titre 4 Car"/>
    <w:basedOn w:val="Policepardfaut"/>
    <w:link w:val="Titre4"/>
    <w:rsid w:val="00254990"/>
    <w:rPr>
      <w:rFonts w:ascii="Verdana" w:eastAsia="Times New Roman" w:hAnsi="Verdana" w:cs="Arial"/>
      <w:b/>
      <w:kern w:val="32"/>
      <w:sz w:val="20"/>
      <w:szCs w:val="28"/>
      <w:lang w:val="en-US"/>
    </w:rPr>
  </w:style>
  <w:style w:type="character" w:customStyle="1" w:styleId="Titre5Car">
    <w:name w:val="Titre 5 Car"/>
    <w:basedOn w:val="Policepardfaut"/>
    <w:link w:val="Titre5"/>
    <w:rsid w:val="00254990"/>
    <w:rPr>
      <w:rFonts w:ascii="Verdana" w:eastAsia="Times New Roman" w:hAnsi="Verdana" w:cs="Arial"/>
      <w:b/>
      <w:kern w:val="32"/>
      <w:sz w:val="20"/>
      <w:szCs w:val="26"/>
      <w:lang w:val="en-US"/>
    </w:rPr>
  </w:style>
  <w:style w:type="character" w:customStyle="1" w:styleId="Titre6Car">
    <w:name w:val="Titre 6 Car"/>
    <w:basedOn w:val="Policepardfaut"/>
    <w:link w:val="Titre6"/>
    <w:rsid w:val="00254990"/>
    <w:rPr>
      <w:rFonts w:ascii="Verdana" w:eastAsia="Times New Roman" w:hAnsi="Verdana" w:cs="Arial"/>
      <w:b/>
      <w:bCs/>
      <w:kern w:val="32"/>
      <w:sz w:val="20"/>
      <w:lang w:val="en-US"/>
    </w:rPr>
  </w:style>
  <w:style w:type="character" w:customStyle="1" w:styleId="Titre7Car">
    <w:name w:val="Titre 7 Car"/>
    <w:basedOn w:val="Policepardfaut"/>
    <w:link w:val="Titre7"/>
    <w:rsid w:val="00254990"/>
    <w:rPr>
      <w:rFonts w:ascii="Verdana" w:eastAsia="Times New Roman" w:hAnsi="Verdana" w:cs="Arial"/>
      <w:b/>
      <w:bCs/>
      <w:kern w:val="32"/>
      <w:sz w:val="20"/>
      <w:szCs w:val="32"/>
      <w:lang w:val="en-US"/>
    </w:rPr>
  </w:style>
  <w:style w:type="character" w:customStyle="1" w:styleId="Titre8Car">
    <w:name w:val="Titre 8 Car"/>
    <w:basedOn w:val="Policepardfaut"/>
    <w:link w:val="Titre8"/>
    <w:rsid w:val="00254990"/>
    <w:rPr>
      <w:rFonts w:ascii="Verdana" w:eastAsia="Times New Roman" w:hAnsi="Verdana" w:cs="Arial"/>
      <w:b/>
      <w:bCs/>
      <w:kern w:val="32"/>
      <w:sz w:val="20"/>
      <w:szCs w:val="32"/>
      <w:lang w:val="en-US"/>
    </w:rPr>
  </w:style>
  <w:style w:type="character" w:customStyle="1" w:styleId="Titre9Car">
    <w:name w:val="Titre 9 Car"/>
    <w:basedOn w:val="Policepardfaut"/>
    <w:link w:val="Titre9"/>
    <w:rsid w:val="00254990"/>
    <w:rPr>
      <w:rFonts w:ascii="Verdana" w:eastAsia="Times New Roman" w:hAnsi="Verdana" w:cs="Arial"/>
      <w:b/>
      <w:bCs/>
      <w:kern w:val="32"/>
      <w:sz w:val="20"/>
      <w:lang w:val="en-US"/>
    </w:rPr>
  </w:style>
  <w:style w:type="character" w:customStyle="1" w:styleId="Superscript">
    <w:name w:val="Superscript"/>
    <w:rsid w:val="00254990"/>
    <w:rPr>
      <w:vertAlign w:val="superscript"/>
    </w:rPr>
  </w:style>
  <w:style w:type="character" w:customStyle="1" w:styleId="Superscript-Bold">
    <w:name w:val="Superscript - Bold"/>
    <w:rsid w:val="00254990"/>
    <w:rPr>
      <w:b/>
      <w:vertAlign w:val="superscript"/>
    </w:rPr>
  </w:style>
  <w:style w:type="character" w:customStyle="1" w:styleId="Subscript">
    <w:name w:val="Subscript"/>
    <w:rsid w:val="00254990"/>
    <w:rPr>
      <w:vertAlign w:val="subscript"/>
    </w:rPr>
  </w:style>
  <w:style w:type="character" w:customStyle="1" w:styleId="Subscript-Bold">
    <w:name w:val="Subscript - Bold"/>
    <w:rsid w:val="00254990"/>
    <w:rPr>
      <w:b/>
      <w:vertAlign w:val="subscript"/>
    </w:rPr>
  </w:style>
  <w:style w:type="character" w:customStyle="1" w:styleId="BoldTermorDefinitionName">
    <w:name w:val="Bold (Term or Definition Name)"/>
    <w:rsid w:val="00254990"/>
    <w:rPr>
      <w:b/>
    </w:rPr>
  </w:style>
  <w:style w:type="character" w:customStyle="1" w:styleId="GlossaryTermseconduse">
    <w:name w:val="Glossary Term (second use)"/>
    <w:rsid w:val="00254990"/>
  </w:style>
  <w:style w:type="character" w:customStyle="1" w:styleId="Boldfaceundefineduse">
    <w:name w:val="Boldface undefined use"/>
    <w:rsid w:val="00254990"/>
    <w:rPr>
      <w:b/>
    </w:rPr>
  </w:style>
  <w:style w:type="character" w:customStyle="1" w:styleId="Italicsundefineduse">
    <w:name w:val="Italics undefined use"/>
    <w:rsid w:val="00254990"/>
    <w:rPr>
      <w:i/>
    </w:rPr>
  </w:style>
  <w:style w:type="character" w:customStyle="1" w:styleId="UnderlinedforAD">
    <w:name w:val="Underlined (for AD)"/>
    <w:rsid w:val="00254990"/>
    <w:rPr>
      <w:u w:val="single"/>
    </w:rPr>
  </w:style>
  <w:style w:type="character" w:customStyle="1" w:styleId="Link">
    <w:name w:val="Link"/>
    <w:rsid w:val="00254990"/>
    <w:rPr>
      <w:color w:val="0066FF"/>
      <w:u w:val="single"/>
    </w:rPr>
  </w:style>
  <w:style w:type="character" w:customStyle="1" w:styleId="Link-Bold">
    <w:name w:val="Link - Bold"/>
    <w:rsid w:val="00254990"/>
    <w:rPr>
      <w:b/>
      <w:color w:val="0066FF"/>
      <w:u w:val="single"/>
    </w:rPr>
  </w:style>
  <w:style w:type="character" w:customStyle="1" w:styleId="Link-Term">
    <w:name w:val="Link - Term"/>
    <w:rsid w:val="00254990"/>
    <w:rPr>
      <w:b/>
      <w:color w:val="009900"/>
    </w:rPr>
  </w:style>
  <w:style w:type="paragraph" w:customStyle="1" w:styleId="Code">
    <w:name w:val="Code"/>
    <w:aliases w:val="c"/>
    <w:link w:val="CodeChar"/>
    <w:rsid w:val="00254990"/>
    <w:pPr>
      <w:numPr>
        <w:ilvl w:val="1"/>
        <w:numId w:val="2"/>
      </w:numPr>
      <w:pBdr>
        <w:top w:val="single" w:sz="24" w:space="4" w:color="FFFFFF"/>
        <w:left w:val="single" w:sz="24" w:space="6" w:color="FFFFFF"/>
        <w:bottom w:val="single" w:sz="24" w:space="5" w:color="FFFFFF"/>
        <w:right w:val="single" w:sz="24" w:space="6" w:color="FFFFFF"/>
      </w:pBdr>
      <w:shd w:val="clear" w:color="auto" w:fill="FFFFFF"/>
      <w:tabs>
        <w:tab w:val="clear" w:pos="270"/>
        <w:tab w:val="num" w:pos="0"/>
      </w:tabs>
      <w:spacing w:after="240" w:line="240" w:lineRule="auto"/>
      <w:ind w:left="216"/>
      <w:contextualSpacing/>
    </w:pPr>
    <w:rPr>
      <w:rFonts w:ascii="Courier New" w:eastAsia="Times New Roman" w:hAnsi="Courier New" w:cs="Times New Roman"/>
      <w:sz w:val="18"/>
      <w:szCs w:val="24"/>
      <w:lang w:val="en-US"/>
    </w:rPr>
  </w:style>
  <w:style w:type="character" w:customStyle="1" w:styleId="CodeChar">
    <w:name w:val="Code Char"/>
    <w:aliases w:val="c Char"/>
    <w:link w:val="Code"/>
    <w:rsid w:val="00254990"/>
    <w:rPr>
      <w:rFonts w:ascii="Courier New" w:eastAsia="Times New Roman" w:hAnsi="Courier New" w:cs="Times New Roman"/>
      <w:sz w:val="18"/>
      <w:szCs w:val="24"/>
      <w:shd w:val="clear" w:color="auto" w:fill="FFFFFF"/>
      <w:lang w:val="en-US"/>
    </w:rPr>
  </w:style>
  <w:style w:type="paragraph" w:customStyle="1" w:styleId="Code-List">
    <w:name w:val="Code - List"/>
    <w:basedOn w:val="Code"/>
    <w:rsid w:val="00254990"/>
    <w:pPr>
      <w:numPr>
        <w:ilvl w:val="3"/>
      </w:numPr>
      <w:tabs>
        <w:tab w:val="clear" w:pos="810"/>
        <w:tab w:val="num" w:pos="270"/>
      </w:tabs>
      <w:ind w:left="486"/>
    </w:pPr>
  </w:style>
  <w:style w:type="paragraph" w:customStyle="1" w:styleId="Code-List2">
    <w:name w:val="Code - List 2"/>
    <w:basedOn w:val="Code"/>
    <w:rsid w:val="00254990"/>
    <w:pPr>
      <w:numPr>
        <w:ilvl w:val="4"/>
      </w:numPr>
      <w:tabs>
        <w:tab w:val="clear" w:pos="1080"/>
        <w:tab w:val="num" w:pos="540"/>
      </w:tabs>
      <w:ind w:left="756"/>
    </w:pPr>
  </w:style>
  <w:style w:type="paragraph" w:customStyle="1" w:styleId="Code-List3">
    <w:name w:val="Code - List 3"/>
    <w:basedOn w:val="Code"/>
    <w:rsid w:val="00254990"/>
    <w:pPr>
      <w:numPr>
        <w:ilvl w:val="0"/>
        <w:numId w:val="0"/>
      </w:numPr>
      <w:tabs>
        <w:tab w:val="num" w:pos="810"/>
      </w:tabs>
      <w:ind w:left="1026"/>
    </w:pPr>
  </w:style>
  <w:style w:type="paragraph" w:customStyle="1" w:styleId="Code-List4">
    <w:name w:val="Code - List 4"/>
    <w:basedOn w:val="Code"/>
    <w:rsid w:val="00254990"/>
    <w:pPr>
      <w:numPr>
        <w:ilvl w:val="0"/>
        <w:numId w:val="0"/>
      </w:numPr>
      <w:tabs>
        <w:tab w:val="num" w:pos="1080"/>
      </w:tabs>
      <w:ind w:left="1296"/>
    </w:pPr>
  </w:style>
  <w:style w:type="paragraph" w:customStyle="1" w:styleId="Code-List5">
    <w:name w:val="Code - List 5"/>
    <w:basedOn w:val="Code"/>
    <w:rsid w:val="00254990"/>
    <w:pPr>
      <w:numPr>
        <w:ilvl w:val="0"/>
        <w:numId w:val="0"/>
      </w:numPr>
      <w:tabs>
        <w:tab w:val="num" w:pos="1350"/>
      </w:tabs>
      <w:ind w:left="1566"/>
    </w:pPr>
  </w:style>
  <w:style w:type="paragraph" w:customStyle="1" w:styleId="Code-List6">
    <w:name w:val="Code - List 6"/>
    <w:basedOn w:val="Code"/>
    <w:rsid w:val="00254990"/>
    <w:pPr>
      <w:numPr>
        <w:ilvl w:val="0"/>
        <w:numId w:val="0"/>
      </w:numPr>
      <w:tabs>
        <w:tab w:val="num" w:pos="1620"/>
      </w:tabs>
      <w:ind w:left="1836"/>
    </w:pPr>
  </w:style>
  <w:style w:type="paragraph" w:customStyle="1" w:styleId="Code-List7">
    <w:name w:val="Code - List 7"/>
    <w:basedOn w:val="Code"/>
    <w:rsid w:val="00254990"/>
    <w:pPr>
      <w:numPr>
        <w:ilvl w:val="0"/>
        <w:numId w:val="0"/>
      </w:numPr>
      <w:tabs>
        <w:tab w:val="num" w:pos="1890"/>
      </w:tabs>
      <w:ind w:left="2106"/>
    </w:pPr>
  </w:style>
  <w:style w:type="paragraph" w:customStyle="1" w:styleId="Code-List8">
    <w:name w:val="Code - List 8"/>
    <w:basedOn w:val="Code"/>
    <w:rsid w:val="00254990"/>
    <w:pPr>
      <w:numPr>
        <w:ilvl w:val="0"/>
        <w:numId w:val="0"/>
      </w:numPr>
      <w:tabs>
        <w:tab w:val="num" w:pos="2160"/>
      </w:tabs>
      <w:ind w:left="2376"/>
    </w:pPr>
  </w:style>
  <w:style w:type="paragraph" w:customStyle="1" w:styleId="WBCode">
    <w:name w:val="WB: Code"/>
    <w:rsid w:val="00254990"/>
    <w:pPr>
      <w:numPr>
        <w:ilvl w:val="2"/>
        <w:numId w:val="3"/>
      </w:numPr>
      <w:pBdr>
        <w:top w:val="single" w:sz="24" w:space="4" w:color="FFFFFF"/>
        <w:left w:val="single" w:sz="24" w:space="6" w:color="FFFFFF"/>
        <w:bottom w:val="single" w:sz="24" w:space="5" w:color="FFFFFF"/>
        <w:right w:val="single" w:sz="24" w:space="6" w:color="FFFFFF"/>
      </w:pBdr>
      <w:shd w:val="clear" w:color="auto" w:fill="FFFFFF"/>
      <w:tabs>
        <w:tab w:val="clear" w:pos="540"/>
        <w:tab w:val="num" w:pos="0"/>
      </w:tabs>
      <w:spacing w:after="240" w:line="240" w:lineRule="auto"/>
      <w:ind w:left="216"/>
      <w:contextualSpacing/>
    </w:pPr>
    <w:rPr>
      <w:rFonts w:ascii="Courier New" w:eastAsia="Times New Roman" w:hAnsi="Courier New" w:cs="Times New Roman"/>
      <w:i/>
      <w:sz w:val="18"/>
      <w:szCs w:val="24"/>
      <w:lang w:val="en-US"/>
    </w:rPr>
  </w:style>
  <w:style w:type="paragraph" w:customStyle="1" w:styleId="WBCode-List">
    <w:name w:val="WB: Code - List"/>
    <w:basedOn w:val="WBCode"/>
    <w:rsid w:val="00254990"/>
    <w:pPr>
      <w:numPr>
        <w:ilvl w:val="3"/>
      </w:numPr>
      <w:tabs>
        <w:tab w:val="clear" w:pos="810"/>
        <w:tab w:val="num" w:pos="270"/>
      </w:tabs>
      <w:ind w:left="486"/>
    </w:pPr>
  </w:style>
  <w:style w:type="paragraph" w:customStyle="1" w:styleId="WBCode-List2">
    <w:name w:val="WB: Code - List 2"/>
    <w:basedOn w:val="WBCode"/>
    <w:rsid w:val="00254990"/>
    <w:pPr>
      <w:numPr>
        <w:ilvl w:val="4"/>
      </w:numPr>
      <w:tabs>
        <w:tab w:val="clear" w:pos="1080"/>
        <w:tab w:val="num" w:pos="540"/>
      </w:tabs>
      <w:ind w:left="756"/>
    </w:pPr>
  </w:style>
  <w:style w:type="paragraph" w:customStyle="1" w:styleId="WBCode-List3">
    <w:name w:val="WB: Code - List 3"/>
    <w:basedOn w:val="WBCode"/>
    <w:rsid w:val="00254990"/>
    <w:pPr>
      <w:numPr>
        <w:ilvl w:val="0"/>
        <w:numId w:val="0"/>
      </w:numPr>
      <w:tabs>
        <w:tab w:val="num" w:pos="810"/>
      </w:tabs>
      <w:ind w:left="1026"/>
    </w:pPr>
  </w:style>
  <w:style w:type="paragraph" w:customStyle="1" w:styleId="WBCode-List4">
    <w:name w:val="WB: Code - List 4"/>
    <w:basedOn w:val="WBCode"/>
    <w:rsid w:val="00254990"/>
    <w:pPr>
      <w:numPr>
        <w:ilvl w:val="0"/>
        <w:numId w:val="0"/>
      </w:numPr>
      <w:tabs>
        <w:tab w:val="num" w:pos="1080"/>
      </w:tabs>
      <w:ind w:left="1296"/>
    </w:pPr>
  </w:style>
  <w:style w:type="paragraph" w:customStyle="1" w:styleId="WBCode-List5">
    <w:name w:val="WB: Code - List 5"/>
    <w:basedOn w:val="WBCode"/>
    <w:rsid w:val="00254990"/>
    <w:pPr>
      <w:numPr>
        <w:ilvl w:val="0"/>
        <w:numId w:val="0"/>
      </w:numPr>
      <w:tabs>
        <w:tab w:val="num" w:pos="1350"/>
      </w:tabs>
      <w:ind w:left="1566"/>
    </w:pPr>
  </w:style>
  <w:style w:type="paragraph" w:customStyle="1" w:styleId="WBCode-List6">
    <w:name w:val="WB: Code - List 6"/>
    <w:basedOn w:val="WBCode"/>
    <w:rsid w:val="00254990"/>
    <w:pPr>
      <w:numPr>
        <w:ilvl w:val="0"/>
        <w:numId w:val="0"/>
      </w:numPr>
      <w:tabs>
        <w:tab w:val="num" w:pos="1620"/>
      </w:tabs>
      <w:ind w:left="1836"/>
    </w:pPr>
  </w:style>
  <w:style w:type="paragraph" w:customStyle="1" w:styleId="WBCode-List7">
    <w:name w:val="WB: Code - List 7"/>
    <w:basedOn w:val="WBCode"/>
    <w:rsid w:val="00254990"/>
    <w:pPr>
      <w:numPr>
        <w:ilvl w:val="0"/>
        <w:numId w:val="0"/>
      </w:numPr>
      <w:tabs>
        <w:tab w:val="num" w:pos="1890"/>
      </w:tabs>
      <w:ind w:left="2106"/>
    </w:pPr>
  </w:style>
  <w:style w:type="paragraph" w:customStyle="1" w:styleId="WBCode-List8">
    <w:name w:val="WB: Code - List 8"/>
    <w:basedOn w:val="WBCode"/>
    <w:rsid w:val="00254990"/>
    <w:pPr>
      <w:numPr>
        <w:ilvl w:val="0"/>
        <w:numId w:val="0"/>
      </w:numPr>
      <w:tabs>
        <w:tab w:val="num" w:pos="2160"/>
      </w:tabs>
      <w:ind w:left="2376"/>
    </w:pPr>
  </w:style>
  <w:style w:type="paragraph" w:customStyle="1" w:styleId="CodeSmall">
    <w:name w:val="Code Small"/>
    <w:basedOn w:val="Code"/>
    <w:rsid w:val="00254990"/>
    <w:pPr>
      <w:numPr>
        <w:ilvl w:val="2"/>
        <w:numId w:val="4"/>
      </w:numPr>
      <w:tabs>
        <w:tab w:val="clear" w:pos="540"/>
        <w:tab w:val="num" w:pos="0"/>
      </w:tabs>
      <w:ind w:left="216"/>
    </w:pPr>
    <w:rPr>
      <w:sz w:val="16"/>
    </w:rPr>
  </w:style>
  <w:style w:type="paragraph" w:customStyle="1" w:styleId="CodeSmall-List">
    <w:name w:val="Code Small - List"/>
    <w:basedOn w:val="CodeSmall"/>
    <w:rsid w:val="00254990"/>
    <w:pPr>
      <w:numPr>
        <w:ilvl w:val="3"/>
      </w:numPr>
      <w:tabs>
        <w:tab w:val="clear" w:pos="810"/>
        <w:tab w:val="num" w:pos="270"/>
      </w:tabs>
      <w:ind w:left="486"/>
    </w:pPr>
  </w:style>
  <w:style w:type="paragraph" w:customStyle="1" w:styleId="CodeSmall-List2">
    <w:name w:val="Code Small - List 2"/>
    <w:basedOn w:val="CodeSmall"/>
    <w:rsid w:val="00254990"/>
    <w:pPr>
      <w:numPr>
        <w:ilvl w:val="4"/>
      </w:numPr>
      <w:tabs>
        <w:tab w:val="clear" w:pos="1080"/>
        <w:tab w:val="num" w:pos="540"/>
      </w:tabs>
      <w:ind w:left="756"/>
    </w:pPr>
  </w:style>
  <w:style w:type="paragraph" w:customStyle="1" w:styleId="CodeSmall-List3">
    <w:name w:val="Code Small - List 3"/>
    <w:basedOn w:val="CodeSmall"/>
    <w:rsid w:val="00254990"/>
    <w:pPr>
      <w:numPr>
        <w:ilvl w:val="0"/>
        <w:numId w:val="0"/>
      </w:numPr>
      <w:tabs>
        <w:tab w:val="num" w:pos="810"/>
      </w:tabs>
      <w:ind w:left="1026"/>
    </w:pPr>
  </w:style>
  <w:style w:type="paragraph" w:customStyle="1" w:styleId="CodeSmall-List4">
    <w:name w:val="Code Small - List 4"/>
    <w:basedOn w:val="CodeSmall"/>
    <w:rsid w:val="00254990"/>
    <w:pPr>
      <w:numPr>
        <w:ilvl w:val="0"/>
        <w:numId w:val="0"/>
      </w:numPr>
      <w:tabs>
        <w:tab w:val="num" w:pos="1080"/>
      </w:tabs>
      <w:ind w:left="1296"/>
    </w:pPr>
  </w:style>
  <w:style w:type="paragraph" w:customStyle="1" w:styleId="CodeSmall-List5">
    <w:name w:val="Code Small - List 5"/>
    <w:basedOn w:val="CodeSmall"/>
    <w:rsid w:val="00254990"/>
    <w:pPr>
      <w:numPr>
        <w:ilvl w:val="0"/>
        <w:numId w:val="0"/>
      </w:numPr>
      <w:tabs>
        <w:tab w:val="num" w:pos="1350"/>
      </w:tabs>
      <w:ind w:left="1566"/>
    </w:pPr>
  </w:style>
  <w:style w:type="paragraph" w:customStyle="1" w:styleId="CodeSmall-List6">
    <w:name w:val="Code Small - List 6"/>
    <w:basedOn w:val="CodeSmall"/>
    <w:rsid w:val="00254990"/>
    <w:pPr>
      <w:numPr>
        <w:ilvl w:val="0"/>
        <w:numId w:val="0"/>
      </w:numPr>
      <w:tabs>
        <w:tab w:val="num" w:pos="1620"/>
      </w:tabs>
      <w:ind w:left="1836"/>
    </w:pPr>
  </w:style>
  <w:style w:type="paragraph" w:customStyle="1" w:styleId="CodeSmall-List7">
    <w:name w:val="Code Small - List 7"/>
    <w:basedOn w:val="CodeSmall"/>
    <w:rsid w:val="00254990"/>
    <w:pPr>
      <w:numPr>
        <w:ilvl w:val="0"/>
        <w:numId w:val="0"/>
      </w:numPr>
      <w:tabs>
        <w:tab w:val="num" w:pos="1890"/>
      </w:tabs>
      <w:ind w:left="2106"/>
    </w:pPr>
  </w:style>
  <w:style w:type="paragraph" w:customStyle="1" w:styleId="CodeSmall-List8">
    <w:name w:val="Code Small - List 8"/>
    <w:basedOn w:val="CodeSmall"/>
    <w:rsid w:val="00254990"/>
    <w:pPr>
      <w:numPr>
        <w:ilvl w:val="0"/>
        <w:numId w:val="0"/>
      </w:numPr>
      <w:tabs>
        <w:tab w:val="num" w:pos="2160"/>
      </w:tabs>
      <w:ind w:left="2376"/>
    </w:pPr>
  </w:style>
  <w:style w:type="paragraph" w:customStyle="1" w:styleId="WBCodeSmall">
    <w:name w:val="WB: Code Small"/>
    <w:basedOn w:val="Code"/>
    <w:rsid w:val="00254990"/>
    <w:pPr>
      <w:numPr>
        <w:ilvl w:val="2"/>
        <w:numId w:val="5"/>
      </w:numPr>
      <w:tabs>
        <w:tab w:val="clear" w:pos="540"/>
        <w:tab w:val="num" w:pos="0"/>
      </w:tabs>
      <w:ind w:left="216"/>
    </w:pPr>
    <w:rPr>
      <w:i/>
      <w:sz w:val="16"/>
    </w:rPr>
  </w:style>
  <w:style w:type="paragraph" w:customStyle="1" w:styleId="WBCodeSmall-List">
    <w:name w:val="WB: Code Small - List"/>
    <w:basedOn w:val="WBCodeSmall"/>
    <w:rsid w:val="00254990"/>
    <w:pPr>
      <w:numPr>
        <w:ilvl w:val="3"/>
      </w:numPr>
      <w:tabs>
        <w:tab w:val="clear" w:pos="810"/>
        <w:tab w:val="num" w:pos="270"/>
      </w:tabs>
      <w:ind w:left="486"/>
    </w:pPr>
  </w:style>
  <w:style w:type="paragraph" w:customStyle="1" w:styleId="WBCodeSmall-List2">
    <w:name w:val="WB: Code Small - List 2"/>
    <w:basedOn w:val="WBCodeSmall"/>
    <w:rsid w:val="00254990"/>
    <w:pPr>
      <w:numPr>
        <w:ilvl w:val="4"/>
      </w:numPr>
      <w:tabs>
        <w:tab w:val="clear" w:pos="1080"/>
        <w:tab w:val="num" w:pos="540"/>
      </w:tabs>
      <w:ind w:left="756"/>
    </w:pPr>
  </w:style>
  <w:style w:type="paragraph" w:customStyle="1" w:styleId="WBCodeSmall-List3">
    <w:name w:val="WB: Code Small - List 3"/>
    <w:basedOn w:val="WBCodeSmall"/>
    <w:rsid w:val="00254990"/>
    <w:pPr>
      <w:numPr>
        <w:ilvl w:val="0"/>
        <w:numId w:val="0"/>
      </w:numPr>
      <w:tabs>
        <w:tab w:val="num" w:pos="810"/>
      </w:tabs>
      <w:ind w:left="1026"/>
    </w:pPr>
  </w:style>
  <w:style w:type="paragraph" w:customStyle="1" w:styleId="WBCodeSmall-List4">
    <w:name w:val="WB: Code Small - List 4"/>
    <w:basedOn w:val="WBCodeSmall"/>
    <w:rsid w:val="00254990"/>
    <w:pPr>
      <w:numPr>
        <w:ilvl w:val="0"/>
        <w:numId w:val="0"/>
      </w:numPr>
      <w:tabs>
        <w:tab w:val="num" w:pos="1080"/>
      </w:tabs>
      <w:ind w:left="1296"/>
    </w:pPr>
  </w:style>
  <w:style w:type="paragraph" w:customStyle="1" w:styleId="WBCodeSmall-List5">
    <w:name w:val="WB: Code Small - List 5"/>
    <w:basedOn w:val="WBCodeSmall"/>
    <w:rsid w:val="00254990"/>
    <w:pPr>
      <w:numPr>
        <w:ilvl w:val="0"/>
        <w:numId w:val="0"/>
      </w:numPr>
      <w:tabs>
        <w:tab w:val="num" w:pos="1350"/>
      </w:tabs>
      <w:ind w:left="1566"/>
    </w:pPr>
  </w:style>
  <w:style w:type="paragraph" w:customStyle="1" w:styleId="WBCodeSmall-List6">
    <w:name w:val="WB: Code Small - List 6"/>
    <w:basedOn w:val="WBCodeSmall"/>
    <w:rsid w:val="00254990"/>
    <w:pPr>
      <w:numPr>
        <w:ilvl w:val="0"/>
        <w:numId w:val="0"/>
      </w:numPr>
      <w:tabs>
        <w:tab w:val="num" w:pos="1620"/>
      </w:tabs>
      <w:ind w:left="1836"/>
    </w:pPr>
  </w:style>
  <w:style w:type="paragraph" w:customStyle="1" w:styleId="WBCodeSmall-List7">
    <w:name w:val="WB: Code Small - List 7"/>
    <w:basedOn w:val="WBCodeSmall"/>
    <w:rsid w:val="00254990"/>
    <w:pPr>
      <w:numPr>
        <w:ilvl w:val="0"/>
        <w:numId w:val="0"/>
      </w:numPr>
      <w:tabs>
        <w:tab w:val="num" w:pos="1890"/>
      </w:tabs>
      <w:ind w:left="2106"/>
    </w:pPr>
  </w:style>
  <w:style w:type="paragraph" w:customStyle="1" w:styleId="WBCodeSmall-List8">
    <w:name w:val="WB: Code Small - List 8"/>
    <w:basedOn w:val="WBCodeSmall"/>
    <w:rsid w:val="00254990"/>
    <w:pPr>
      <w:numPr>
        <w:ilvl w:val="0"/>
        <w:numId w:val="0"/>
      </w:numPr>
      <w:tabs>
        <w:tab w:val="num" w:pos="2160"/>
      </w:tabs>
      <w:ind w:left="2376"/>
    </w:pPr>
  </w:style>
  <w:style w:type="paragraph" w:customStyle="1" w:styleId="PseudocodeforAD">
    <w:name w:val="Pseudocode (for AD)"/>
    <w:basedOn w:val="Code"/>
    <w:rsid w:val="00254990"/>
  </w:style>
  <w:style w:type="paragraph" w:customStyle="1" w:styleId="Normal-List">
    <w:name w:val="Normal - List"/>
    <w:basedOn w:val="Normal"/>
    <w:rsid w:val="00254990"/>
    <w:pPr>
      <w:numPr>
        <w:numId w:val="0"/>
      </w:numPr>
      <w:tabs>
        <w:tab w:val="num" w:pos="270"/>
      </w:tabs>
      <w:ind w:left="270"/>
    </w:pPr>
  </w:style>
  <w:style w:type="paragraph" w:customStyle="1" w:styleId="Normal-List2">
    <w:name w:val="Normal - List 2"/>
    <w:basedOn w:val="Normal"/>
    <w:rsid w:val="00254990"/>
    <w:pPr>
      <w:numPr>
        <w:numId w:val="0"/>
      </w:numPr>
      <w:tabs>
        <w:tab w:val="num" w:pos="540"/>
      </w:tabs>
      <w:ind w:left="540"/>
    </w:pPr>
  </w:style>
  <w:style w:type="paragraph" w:customStyle="1" w:styleId="Normal-List3">
    <w:name w:val="Normal - List 3"/>
    <w:basedOn w:val="Normal"/>
    <w:rsid w:val="00254990"/>
    <w:pPr>
      <w:numPr>
        <w:numId w:val="0"/>
      </w:numPr>
      <w:tabs>
        <w:tab w:val="num" w:pos="810"/>
      </w:tabs>
      <w:ind w:left="810"/>
    </w:pPr>
  </w:style>
  <w:style w:type="paragraph" w:customStyle="1" w:styleId="Normal-List4">
    <w:name w:val="Normal - List 4"/>
    <w:basedOn w:val="Normal"/>
    <w:rsid w:val="00254990"/>
    <w:pPr>
      <w:numPr>
        <w:numId w:val="0"/>
      </w:numPr>
      <w:tabs>
        <w:tab w:val="num" w:pos="1080"/>
      </w:tabs>
      <w:ind w:left="1080"/>
    </w:pPr>
  </w:style>
  <w:style w:type="paragraph" w:customStyle="1" w:styleId="Normal-List5">
    <w:name w:val="Normal - List 5"/>
    <w:basedOn w:val="Normal"/>
    <w:rsid w:val="00254990"/>
    <w:pPr>
      <w:numPr>
        <w:numId w:val="0"/>
      </w:numPr>
      <w:tabs>
        <w:tab w:val="num" w:pos="1350"/>
      </w:tabs>
      <w:ind w:left="1350"/>
    </w:pPr>
  </w:style>
  <w:style w:type="paragraph" w:customStyle="1" w:styleId="Normal-List6">
    <w:name w:val="Normal - List 6"/>
    <w:basedOn w:val="Normal"/>
    <w:rsid w:val="00254990"/>
    <w:pPr>
      <w:numPr>
        <w:numId w:val="0"/>
      </w:numPr>
      <w:tabs>
        <w:tab w:val="num" w:pos="1620"/>
      </w:tabs>
      <w:ind w:left="1620"/>
    </w:pPr>
  </w:style>
  <w:style w:type="paragraph" w:customStyle="1" w:styleId="Normal-List7">
    <w:name w:val="Normal - List 7"/>
    <w:basedOn w:val="Normal"/>
    <w:rsid w:val="00254990"/>
    <w:pPr>
      <w:numPr>
        <w:numId w:val="0"/>
      </w:numPr>
      <w:tabs>
        <w:tab w:val="num" w:pos="1890"/>
      </w:tabs>
      <w:ind w:left="1890"/>
    </w:pPr>
  </w:style>
  <w:style w:type="paragraph" w:customStyle="1" w:styleId="Normal-List8">
    <w:name w:val="Normal - List 8"/>
    <w:basedOn w:val="Normal"/>
    <w:rsid w:val="00254990"/>
    <w:pPr>
      <w:numPr>
        <w:numId w:val="0"/>
      </w:numPr>
      <w:tabs>
        <w:tab w:val="num" w:pos="2160"/>
      </w:tabs>
      <w:ind w:left="2160"/>
    </w:pPr>
  </w:style>
  <w:style w:type="paragraph" w:customStyle="1" w:styleId="WBNormal">
    <w:name w:val="WB: Normal"/>
    <w:rsid w:val="00254990"/>
    <w:pPr>
      <w:numPr>
        <w:ilvl w:val="2"/>
        <w:numId w:val="7"/>
      </w:numPr>
      <w:tabs>
        <w:tab w:val="clear" w:pos="540"/>
        <w:tab w:val="num" w:pos="0"/>
      </w:tabs>
      <w:spacing w:before="180" w:after="180" w:line="240" w:lineRule="auto"/>
      <w:ind w:left="0"/>
    </w:pPr>
    <w:rPr>
      <w:rFonts w:ascii="Verdana" w:eastAsia="Times New Roman" w:hAnsi="Verdana" w:cs="Times New Roman"/>
      <w:i/>
      <w:sz w:val="18"/>
      <w:szCs w:val="24"/>
      <w:lang w:val="en-US"/>
    </w:rPr>
  </w:style>
  <w:style w:type="paragraph" w:customStyle="1" w:styleId="WBNormal-List">
    <w:name w:val="WB: Normal - List"/>
    <w:basedOn w:val="WBNormal"/>
    <w:rsid w:val="00254990"/>
    <w:pPr>
      <w:numPr>
        <w:ilvl w:val="3"/>
      </w:numPr>
      <w:tabs>
        <w:tab w:val="clear" w:pos="810"/>
        <w:tab w:val="num" w:pos="270"/>
      </w:tabs>
      <w:ind w:left="270"/>
    </w:pPr>
  </w:style>
  <w:style w:type="paragraph" w:customStyle="1" w:styleId="WBNormal-List2">
    <w:name w:val="WB: Normal - List 2"/>
    <w:basedOn w:val="WBNormal"/>
    <w:rsid w:val="00254990"/>
    <w:pPr>
      <w:numPr>
        <w:ilvl w:val="4"/>
      </w:numPr>
      <w:tabs>
        <w:tab w:val="clear" w:pos="1080"/>
        <w:tab w:val="num" w:pos="540"/>
      </w:tabs>
      <w:ind w:left="540"/>
    </w:pPr>
  </w:style>
  <w:style w:type="paragraph" w:customStyle="1" w:styleId="WBNormal-List3">
    <w:name w:val="WB: Normal - List 3"/>
    <w:basedOn w:val="WBNormal"/>
    <w:rsid w:val="00254990"/>
    <w:pPr>
      <w:numPr>
        <w:ilvl w:val="0"/>
        <w:numId w:val="0"/>
      </w:numPr>
      <w:tabs>
        <w:tab w:val="num" w:pos="810"/>
      </w:tabs>
      <w:ind w:left="810"/>
    </w:pPr>
  </w:style>
  <w:style w:type="paragraph" w:customStyle="1" w:styleId="WBNormal-List4">
    <w:name w:val="WB: Normal - List 4"/>
    <w:basedOn w:val="WBNormal"/>
    <w:rsid w:val="00254990"/>
    <w:pPr>
      <w:numPr>
        <w:ilvl w:val="0"/>
        <w:numId w:val="0"/>
      </w:numPr>
      <w:tabs>
        <w:tab w:val="num" w:pos="1080"/>
      </w:tabs>
      <w:ind w:left="1080"/>
    </w:pPr>
  </w:style>
  <w:style w:type="paragraph" w:customStyle="1" w:styleId="WBNormal-List5">
    <w:name w:val="WB: Normal - List 5"/>
    <w:basedOn w:val="WBNormal"/>
    <w:rsid w:val="00254990"/>
    <w:pPr>
      <w:numPr>
        <w:ilvl w:val="0"/>
        <w:numId w:val="0"/>
      </w:numPr>
      <w:tabs>
        <w:tab w:val="num" w:pos="1350"/>
      </w:tabs>
      <w:ind w:left="1350"/>
    </w:pPr>
  </w:style>
  <w:style w:type="paragraph" w:customStyle="1" w:styleId="WBNormal-List6">
    <w:name w:val="WB: Normal - List 6"/>
    <w:basedOn w:val="WBNormal"/>
    <w:rsid w:val="00254990"/>
    <w:pPr>
      <w:numPr>
        <w:ilvl w:val="0"/>
        <w:numId w:val="0"/>
      </w:numPr>
      <w:tabs>
        <w:tab w:val="num" w:pos="1620"/>
      </w:tabs>
      <w:ind w:left="1620"/>
    </w:pPr>
  </w:style>
  <w:style w:type="paragraph" w:customStyle="1" w:styleId="WBNormal-List7">
    <w:name w:val="WB: Normal - List 7"/>
    <w:basedOn w:val="WBNormal"/>
    <w:rsid w:val="00254990"/>
    <w:pPr>
      <w:numPr>
        <w:ilvl w:val="0"/>
        <w:numId w:val="0"/>
      </w:numPr>
      <w:tabs>
        <w:tab w:val="num" w:pos="1890"/>
      </w:tabs>
      <w:ind w:left="1890"/>
    </w:pPr>
  </w:style>
  <w:style w:type="paragraph" w:customStyle="1" w:styleId="WBNormal-List8">
    <w:name w:val="WB: Normal - List 8"/>
    <w:basedOn w:val="WBNormal"/>
    <w:rsid w:val="00254990"/>
    <w:pPr>
      <w:numPr>
        <w:ilvl w:val="0"/>
        <w:numId w:val="0"/>
      </w:numPr>
      <w:tabs>
        <w:tab w:val="num" w:pos="2160"/>
      </w:tabs>
      <w:ind w:left="2160"/>
    </w:pPr>
  </w:style>
  <w:style w:type="paragraph" w:customStyle="1" w:styleId="NormalBase">
    <w:name w:val="Normal Base"/>
    <w:semiHidden/>
    <w:rsid w:val="00254990"/>
    <w:pPr>
      <w:spacing w:before="180" w:after="180" w:line="240" w:lineRule="auto"/>
    </w:pPr>
    <w:rPr>
      <w:rFonts w:ascii="Verdana" w:eastAsia="Times New Roman" w:hAnsi="Verdana" w:cs="Times New Roman"/>
      <w:sz w:val="18"/>
      <w:szCs w:val="24"/>
      <w:lang w:val="en-US"/>
    </w:rPr>
  </w:style>
  <w:style w:type="paragraph" w:styleId="Listenumros">
    <w:name w:val="List Number"/>
    <w:basedOn w:val="NormalBase"/>
    <w:rsid w:val="00254990"/>
    <w:pPr>
      <w:numPr>
        <w:ilvl w:val="2"/>
        <w:numId w:val="8"/>
      </w:numPr>
      <w:tabs>
        <w:tab w:val="clear" w:pos="810"/>
        <w:tab w:val="num" w:pos="270"/>
      </w:tabs>
      <w:ind w:left="270"/>
    </w:pPr>
  </w:style>
  <w:style w:type="paragraph" w:styleId="Listenumros2">
    <w:name w:val="List Number 2"/>
    <w:basedOn w:val="Listenumros"/>
    <w:rsid w:val="00254990"/>
    <w:pPr>
      <w:numPr>
        <w:ilvl w:val="3"/>
      </w:numPr>
      <w:tabs>
        <w:tab w:val="clear" w:pos="1080"/>
        <w:tab w:val="num" w:pos="540"/>
      </w:tabs>
      <w:ind w:left="540"/>
    </w:pPr>
  </w:style>
  <w:style w:type="paragraph" w:styleId="Listenumros3">
    <w:name w:val="List Number 3"/>
    <w:basedOn w:val="Listenumros"/>
    <w:rsid w:val="00254990"/>
    <w:pPr>
      <w:numPr>
        <w:ilvl w:val="4"/>
      </w:numPr>
      <w:tabs>
        <w:tab w:val="clear" w:pos="1350"/>
        <w:tab w:val="num" w:pos="810"/>
      </w:tabs>
      <w:ind w:left="810"/>
    </w:pPr>
  </w:style>
  <w:style w:type="paragraph" w:styleId="Listenumros4">
    <w:name w:val="List Number 4"/>
    <w:basedOn w:val="Listenumros"/>
    <w:rsid w:val="00254990"/>
    <w:pPr>
      <w:numPr>
        <w:ilvl w:val="0"/>
        <w:numId w:val="0"/>
      </w:numPr>
      <w:tabs>
        <w:tab w:val="num" w:pos="1080"/>
      </w:tabs>
      <w:ind w:left="1080" w:hanging="270"/>
    </w:pPr>
  </w:style>
  <w:style w:type="paragraph" w:styleId="Listenumros5">
    <w:name w:val="List Number 5"/>
    <w:basedOn w:val="Listenumros"/>
    <w:rsid w:val="00254990"/>
    <w:pPr>
      <w:numPr>
        <w:ilvl w:val="0"/>
        <w:numId w:val="0"/>
      </w:numPr>
      <w:tabs>
        <w:tab w:val="num" w:pos="1350"/>
      </w:tabs>
      <w:ind w:left="1350" w:hanging="270"/>
    </w:pPr>
  </w:style>
  <w:style w:type="paragraph" w:customStyle="1" w:styleId="ListNumber6">
    <w:name w:val="List Number 6"/>
    <w:basedOn w:val="Listenumros"/>
    <w:rsid w:val="00254990"/>
    <w:pPr>
      <w:numPr>
        <w:ilvl w:val="0"/>
        <w:numId w:val="0"/>
      </w:numPr>
      <w:tabs>
        <w:tab w:val="num" w:pos="1620"/>
      </w:tabs>
      <w:ind w:left="1620" w:hanging="270"/>
    </w:pPr>
  </w:style>
  <w:style w:type="paragraph" w:customStyle="1" w:styleId="ListNumber7">
    <w:name w:val="List Number 7"/>
    <w:basedOn w:val="Listenumros"/>
    <w:rsid w:val="00254990"/>
    <w:pPr>
      <w:numPr>
        <w:ilvl w:val="0"/>
        <w:numId w:val="0"/>
      </w:numPr>
      <w:tabs>
        <w:tab w:val="num" w:pos="1890"/>
      </w:tabs>
      <w:ind w:left="1890" w:hanging="270"/>
    </w:pPr>
  </w:style>
  <w:style w:type="paragraph" w:customStyle="1" w:styleId="ListNumber8">
    <w:name w:val="List Number 8"/>
    <w:basedOn w:val="Listenumros"/>
    <w:rsid w:val="00254990"/>
    <w:pPr>
      <w:numPr>
        <w:ilvl w:val="0"/>
        <w:numId w:val="0"/>
      </w:numPr>
      <w:tabs>
        <w:tab w:val="num" w:pos="2160"/>
      </w:tabs>
      <w:ind w:left="2160" w:hanging="270"/>
    </w:pPr>
  </w:style>
  <w:style w:type="paragraph" w:customStyle="1" w:styleId="ListNumber9">
    <w:name w:val="List Number 9"/>
    <w:basedOn w:val="Listenumros"/>
    <w:rsid w:val="00254990"/>
    <w:pPr>
      <w:numPr>
        <w:ilvl w:val="0"/>
        <w:numId w:val="0"/>
      </w:numPr>
      <w:tabs>
        <w:tab w:val="num" w:pos="2430"/>
      </w:tabs>
      <w:ind w:left="2430" w:hanging="270"/>
    </w:pPr>
  </w:style>
  <w:style w:type="paragraph" w:customStyle="1" w:styleId="WBListNumber">
    <w:name w:val="WB: List Number"/>
    <w:basedOn w:val="NormalBase"/>
    <w:rsid w:val="00254990"/>
    <w:pPr>
      <w:numPr>
        <w:ilvl w:val="2"/>
        <w:numId w:val="9"/>
      </w:numPr>
      <w:tabs>
        <w:tab w:val="clear" w:pos="810"/>
        <w:tab w:val="num" w:pos="270"/>
      </w:tabs>
      <w:ind w:left="270"/>
    </w:pPr>
    <w:rPr>
      <w:i/>
    </w:rPr>
  </w:style>
  <w:style w:type="paragraph" w:customStyle="1" w:styleId="WBListNumber2">
    <w:name w:val="WB: List Number 2"/>
    <w:basedOn w:val="WBListNumber"/>
    <w:rsid w:val="00254990"/>
    <w:pPr>
      <w:numPr>
        <w:ilvl w:val="3"/>
      </w:numPr>
      <w:tabs>
        <w:tab w:val="clear" w:pos="1080"/>
        <w:tab w:val="num" w:pos="540"/>
      </w:tabs>
      <w:ind w:left="540"/>
    </w:pPr>
  </w:style>
  <w:style w:type="paragraph" w:customStyle="1" w:styleId="WBListNumber3">
    <w:name w:val="WB: List Number 3"/>
    <w:basedOn w:val="WBListNumber"/>
    <w:rsid w:val="00254990"/>
    <w:pPr>
      <w:numPr>
        <w:ilvl w:val="4"/>
      </w:numPr>
      <w:tabs>
        <w:tab w:val="clear" w:pos="1350"/>
        <w:tab w:val="num" w:pos="810"/>
      </w:tabs>
      <w:ind w:left="810"/>
    </w:pPr>
  </w:style>
  <w:style w:type="paragraph" w:customStyle="1" w:styleId="WBListNumber4">
    <w:name w:val="WB: List Number 4"/>
    <w:basedOn w:val="WBListNumber"/>
    <w:rsid w:val="00254990"/>
    <w:pPr>
      <w:numPr>
        <w:ilvl w:val="0"/>
        <w:numId w:val="0"/>
      </w:numPr>
      <w:tabs>
        <w:tab w:val="num" w:pos="1080"/>
      </w:tabs>
      <w:ind w:left="1080" w:hanging="270"/>
    </w:pPr>
  </w:style>
  <w:style w:type="paragraph" w:customStyle="1" w:styleId="WBListNumber5">
    <w:name w:val="WB: List Number 5"/>
    <w:basedOn w:val="WBListNumber"/>
    <w:rsid w:val="00254990"/>
    <w:pPr>
      <w:numPr>
        <w:ilvl w:val="0"/>
        <w:numId w:val="0"/>
      </w:numPr>
      <w:tabs>
        <w:tab w:val="num" w:pos="1350"/>
      </w:tabs>
      <w:ind w:left="1350" w:hanging="270"/>
    </w:pPr>
  </w:style>
  <w:style w:type="paragraph" w:customStyle="1" w:styleId="WBListNumber6">
    <w:name w:val="WB: List Number 6"/>
    <w:basedOn w:val="WBListNumber"/>
    <w:rsid w:val="00254990"/>
    <w:pPr>
      <w:numPr>
        <w:ilvl w:val="0"/>
        <w:numId w:val="0"/>
      </w:numPr>
      <w:tabs>
        <w:tab w:val="num" w:pos="1620"/>
      </w:tabs>
      <w:ind w:left="1620" w:hanging="270"/>
    </w:pPr>
  </w:style>
  <w:style w:type="paragraph" w:customStyle="1" w:styleId="WBListNumber7">
    <w:name w:val="WB: List Number 7"/>
    <w:basedOn w:val="WBListNumber"/>
    <w:rsid w:val="00254990"/>
    <w:pPr>
      <w:numPr>
        <w:ilvl w:val="0"/>
        <w:numId w:val="0"/>
      </w:numPr>
      <w:tabs>
        <w:tab w:val="num" w:pos="1890"/>
      </w:tabs>
      <w:ind w:left="1890" w:hanging="270"/>
    </w:pPr>
  </w:style>
  <w:style w:type="paragraph" w:customStyle="1" w:styleId="WBListNumber8">
    <w:name w:val="WB: List Number 8"/>
    <w:basedOn w:val="WBListNumber"/>
    <w:rsid w:val="00254990"/>
    <w:pPr>
      <w:numPr>
        <w:ilvl w:val="0"/>
        <w:numId w:val="0"/>
      </w:numPr>
      <w:tabs>
        <w:tab w:val="num" w:pos="2160"/>
      </w:tabs>
      <w:ind w:left="2160" w:hanging="270"/>
    </w:pPr>
  </w:style>
  <w:style w:type="paragraph" w:customStyle="1" w:styleId="WBListNumber9">
    <w:name w:val="WB: List Number 9"/>
    <w:basedOn w:val="WBListNumber"/>
    <w:rsid w:val="00254990"/>
    <w:pPr>
      <w:numPr>
        <w:ilvl w:val="0"/>
        <w:numId w:val="0"/>
      </w:numPr>
      <w:tabs>
        <w:tab w:val="num" w:pos="2430"/>
      </w:tabs>
      <w:ind w:left="2430" w:hanging="270"/>
    </w:pPr>
  </w:style>
  <w:style w:type="paragraph" w:styleId="Listepuces">
    <w:name w:val="List Bullet"/>
    <w:basedOn w:val="NormalBase"/>
    <w:rsid w:val="00254990"/>
    <w:pPr>
      <w:numPr>
        <w:ilvl w:val="2"/>
        <w:numId w:val="10"/>
      </w:numPr>
      <w:tabs>
        <w:tab w:val="clear" w:pos="810"/>
        <w:tab w:val="num" w:pos="270"/>
      </w:tabs>
      <w:ind w:left="270"/>
    </w:pPr>
  </w:style>
  <w:style w:type="paragraph" w:styleId="Listepuces2">
    <w:name w:val="List Bullet 2"/>
    <w:basedOn w:val="Listepuces"/>
    <w:rsid w:val="00254990"/>
    <w:pPr>
      <w:numPr>
        <w:ilvl w:val="3"/>
      </w:numPr>
      <w:tabs>
        <w:tab w:val="clear" w:pos="1080"/>
        <w:tab w:val="num" w:pos="540"/>
      </w:tabs>
      <w:ind w:left="540"/>
    </w:pPr>
  </w:style>
  <w:style w:type="paragraph" w:styleId="Listepuces3">
    <w:name w:val="List Bullet 3"/>
    <w:basedOn w:val="Listepuces"/>
    <w:rsid w:val="00254990"/>
    <w:pPr>
      <w:numPr>
        <w:ilvl w:val="4"/>
      </w:numPr>
      <w:tabs>
        <w:tab w:val="clear" w:pos="1350"/>
        <w:tab w:val="num" w:pos="810"/>
      </w:tabs>
      <w:ind w:left="810"/>
    </w:pPr>
  </w:style>
  <w:style w:type="paragraph" w:styleId="Listepuces4">
    <w:name w:val="List Bullet 4"/>
    <w:basedOn w:val="Listepuces"/>
    <w:rsid w:val="00254990"/>
    <w:pPr>
      <w:numPr>
        <w:ilvl w:val="0"/>
        <w:numId w:val="0"/>
      </w:numPr>
      <w:tabs>
        <w:tab w:val="num" w:pos="1080"/>
      </w:tabs>
      <w:ind w:left="1080" w:hanging="270"/>
    </w:pPr>
  </w:style>
  <w:style w:type="paragraph" w:styleId="Listepuces5">
    <w:name w:val="List Bullet 5"/>
    <w:basedOn w:val="Listepuces"/>
    <w:rsid w:val="00254990"/>
    <w:pPr>
      <w:numPr>
        <w:ilvl w:val="0"/>
        <w:numId w:val="0"/>
      </w:numPr>
      <w:tabs>
        <w:tab w:val="num" w:pos="1350"/>
      </w:tabs>
      <w:ind w:left="1350" w:hanging="270"/>
    </w:pPr>
  </w:style>
  <w:style w:type="paragraph" w:customStyle="1" w:styleId="ListBullet6">
    <w:name w:val="List Bullet 6"/>
    <w:basedOn w:val="Listepuces"/>
    <w:rsid w:val="00254990"/>
    <w:pPr>
      <w:numPr>
        <w:ilvl w:val="0"/>
        <w:numId w:val="0"/>
      </w:numPr>
      <w:tabs>
        <w:tab w:val="num" w:pos="1620"/>
      </w:tabs>
      <w:ind w:left="1620" w:hanging="270"/>
    </w:pPr>
  </w:style>
  <w:style w:type="paragraph" w:customStyle="1" w:styleId="ListBullet7">
    <w:name w:val="List Bullet 7"/>
    <w:basedOn w:val="Listepuces"/>
    <w:rsid w:val="00254990"/>
    <w:pPr>
      <w:numPr>
        <w:ilvl w:val="0"/>
        <w:numId w:val="0"/>
      </w:numPr>
      <w:tabs>
        <w:tab w:val="num" w:pos="1890"/>
      </w:tabs>
      <w:ind w:left="1890" w:hanging="270"/>
    </w:pPr>
  </w:style>
  <w:style w:type="paragraph" w:customStyle="1" w:styleId="ListBullet8">
    <w:name w:val="List Bullet 8"/>
    <w:basedOn w:val="Listepuces"/>
    <w:rsid w:val="00254990"/>
    <w:pPr>
      <w:numPr>
        <w:ilvl w:val="0"/>
        <w:numId w:val="0"/>
      </w:numPr>
      <w:tabs>
        <w:tab w:val="num" w:pos="2160"/>
      </w:tabs>
      <w:ind w:left="2160" w:hanging="270"/>
    </w:pPr>
  </w:style>
  <w:style w:type="paragraph" w:customStyle="1" w:styleId="ListBullet9">
    <w:name w:val="List Bullet 9"/>
    <w:basedOn w:val="Listepuces"/>
    <w:rsid w:val="00254990"/>
    <w:pPr>
      <w:numPr>
        <w:ilvl w:val="0"/>
        <w:numId w:val="0"/>
      </w:numPr>
      <w:tabs>
        <w:tab w:val="num" w:pos="2430"/>
      </w:tabs>
      <w:ind w:left="2430" w:hanging="270"/>
    </w:pPr>
  </w:style>
  <w:style w:type="paragraph" w:customStyle="1" w:styleId="WBListBullet">
    <w:name w:val="WB: List Bullet"/>
    <w:basedOn w:val="NormalBase"/>
    <w:rsid w:val="00254990"/>
    <w:pPr>
      <w:numPr>
        <w:ilvl w:val="2"/>
        <w:numId w:val="11"/>
      </w:numPr>
      <w:tabs>
        <w:tab w:val="clear" w:pos="810"/>
        <w:tab w:val="num" w:pos="270"/>
      </w:tabs>
      <w:ind w:left="270"/>
    </w:pPr>
    <w:rPr>
      <w:i/>
    </w:rPr>
  </w:style>
  <w:style w:type="paragraph" w:customStyle="1" w:styleId="WBListBullet2">
    <w:name w:val="WB: List Bullet 2"/>
    <w:basedOn w:val="WBListBullet"/>
    <w:rsid w:val="00254990"/>
    <w:pPr>
      <w:numPr>
        <w:ilvl w:val="3"/>
      </w:numPr>
      <w:tabs>
        <w:tab w:val="clear" w:pos="1080"/>
        <w:tab w:val="num" w:pos="540"/>
      </w:tabs>
      <w:ind w:left="540"/>
    </w:pPr>
  </w:style>
  <w:style w:type="paragraph" w:customStyle="1" w:styleId="WBListBullet3">
    <w:name w:val="WB: List Bullet 3"/>
    <w:basedOn w:val="WBListBullet"/>
    <w:rsid w:val="00254990"/>
    <w:pPr>
      <w:numPr>
        <w:ilvl w:val="4"/>
      </w:numPr>
      <w:tabs>
        <w:tab w:val="clear" w:pos="1350"/>
        <w:tab w:val="num" w:pos="810"/>
      </w:tabs>
      <w:ind w:left="810"/>
    </w:pPr>
  </w:style>
  <w:style w:type="paragraph" w:customStyle="1" w:styleId="WBListBullet4">
    <w:name w:val="WB: List Bullet 4"/>
    <w:basedOn w:val="WBListBullet"/>
    <w:rsid w:val="00254990"/>
    <w:pPr>
      <w:numPr>
        <w:ilvl w:val="0"/>
        <w:numId w:val="0"/>
      </w:numPr>
      <w:tabs>
        <w:tab w:val="num" w:pos="1080"/>
      </w:tabs>
      <w:ind w:left="1080" w:hanging="270"/>
    </w:pPr>
  </w:style>
  <w:style w:type="paragraph" w:customStyle="1" w:styleId="WBListBullet5">
    <w:name w:val="WB: List Bullet 5"/>
    <w:basedOn w:val="WBListBullet"/>
    <w:rsid w:val="00254990"/>
    <w:pPr>
      <w:numPr>
        <w:ilvl w:val="0"/>
        <w:numId w:val="0"/>
      </w:numPr>
      <w:tabs>
        <w:tab w:val="num" w:pos="1350"/>
      </w:tabs>
      <w:ind w:left="1350" w:hanging="270"/>
    </w:pPr>
  </w:style>
  <w:style w:type="paragraph" w:customStyle="1" w:styleId="WBListBullet6">
    <w:name w:val="WB: List Bullet 6"/>
    <w:basedOn w:val="WBListBullet"/>
    <w:rsid w:val="00254990"/>
    <w:pPr>
      <w:numPr>
        <w:ilvl w:val="0"/>
        <w:numId w:val="0"/>
      </w:numPr>
      <w:tabs>
        <w:tab w:val="num" w:pos="1620"/>
      </w:tabs>
      <w:ind w:left="1620" w:hanging="270"/>
    </w:pPr>
  </w:style>
  <w:style w:type="paragraph" w:customStyle="1" w:styleId="WBListBullet7">
    <w:name w:val="WB: List Bullet 7"/>
    <w:basedOn w:val="WBListBullet"/>
    <w:rsid w:val="00254990"/>
    <w:pPr>
      <w:numPr>
        <w:ilvl w:val="0"/>
        <w:numId w:val="0"/>
      </w:numPr>
      <w:tabs>
        <w:tab w:val="num" w:pos="1890"/>
      </w:tabs>
      <w:ind w:left="1890" w:hanging="270"/>
    </w:pPr>
  </w:style>
  <w:style w:type="paragraph" w:customStyle="1" w:styleId="WBListBullet8">
    <w:name w:val="WB: List Bullet 8"/>
    <w:basedOn w:val="WBListBullet"/>
    <w:rsid w:val="00254990"/>
    <w:pPr>
      <w:numPr>
        <w:ilvl w:val="0"/>
        <w:numId w:val="0"/>
      </w:numPr>
      <w:tabs>
        <w:tab w:val="num" w:pos="2160"/>
      </w:tabs>
      <w:ind w:left="2160" w:hanging="270"/>
    </w:pPr>
  </w:style>
  <w:style w:type="paragraph" w:customStyle="1" w:styleId="WBListBullet9">
    <w:name w:val="WB: List Bullet 9"/>
    <w:basedOn w:val="WBListBullet"/>
    <w:rsid w:val="00254990"/>
    <w:pPr>
      <w:numPr>
        <w:ilvl w:val="0"/>
        <w:numId w:val="0"/>
      </w:numPr>
      <w:tabs>
        <w:tab w:val="num" w:pos="2430"/>
      </w:tabs>
      <w:ind w:left="2430" w:hanging="270"/>
    </w:pPr>
  </w:style>
  <w:style w:type="paragraph" w:customStyle="1" w:styleId="Definitiongeneric">
    <w:name w:val="Definition (generic)"/>
    <w:basedOn w:val="NormalBase"/>
    <w:rsid w:val="00254990"/>
    <w:pPr>
      <w:ind w:left="540" w:hanging="270"/>
    </w:pPr>
  </w:style>
  <w:style w:type="paragraph" w:customStyle="1" w:styleId="Definition-GlossaryTerm">
    <w:name w:val="Definition - Glossary Term"/>
    <w:basedOn w:val="Definitiongeneric"/>
    <w:rsid w:val="00254990"/>
  </w:style>
  <w:style w:type="paragraph" w:customStyle="1" w:styleId="Definition-Constant">
    <w:name w:val="Definition - Constant"/>
    <w:basedOn w:val="Definitiongeneric"/>
    <w:rsid w:val="00254990"/>
  </w:style>
  <w:style w:type="paragraph" w:customStyle="1" w:styleId="Definition-Datatype">
    <w:name w:val="Definition - Datatype"/>
    <w:basedOn w:val="Definitiongeneric"/>
    <w:rsid w:val="00254990"/>
  </w:style>
  <w:style w:type="paragraph" w:customStyle="1" w:styleId="Definition-Field">
    <w:name w:val="Definition - Field"/>
    <w:basedOn w:val="Definitiongeneric"/>
    <w:rsid w:val="00254990"/>
  </w:style>
  <w:style w:type="paragraph" w:customStyle="1" w:styleId="Definition-Field2">
    <w:name w:val="Definition - Field 2"/>
    <w:basedOn w:val="Definition-Field"/>
    <w:rsid w:val="00254990"/>
    <w:pPr>
      <w:ind w:left="1080"/>
    </w:pPr>
  </w:style>
  <w:style w:type="paragraph" w:customStyle="1" w:styleId="Definition-HTTPToken">
    <w:name w:val="Definition - HTTP Token"/>
    <w:basedOn w:val="Definitiongeneric"/>
    <w:rsid w:val="00254990"/>
  </w:style>
  <w:style w:type="paragraph" w:customStyle="1" w:styleId="Definition-Member">
    <w:name w:val="Definition - Member"/>
    <w:basedOn w:val="Definitiongeneric"/>
    <w:rsid w:val="00254990"/>
  </w:style>
  <w:style w:type="paragraph" w:customStyle="1" w:styleId="Definition-Member2">
    <w:name w:val="Definition - Member 2"/>
    <w:basedOn w:val="Definition-Member"/>
    <w:rsid w:val="00254990"/>
    <w:pPr>
      <w:ind w:left="1080"/>
    </w:pPr>
  </w:style>
  <w:style w:type="paragraph" w:customStyle="1" w:styleId="Definition-Parameter">
    <w:name w:val="Definition - Parameter"/>
    <w:basedOn w:val="Definitiongeneric"/>
    <w:rsid w:val="00254990"/>
  </w:style>
  <w:style w:type="paragraph" w:customStyle="1" w:styleId="Definition-ReturnValues">
    <w:name w:val="Definition - Return Values"/>
    <w:basedOn w:val="Definitiongeneric"/>
    <w:rsid w:val="00254990"/>
  </w:style>
  <w:style w:type="paragraph" w:customStyle="1" w:styleId="GlossaryExternalRef">
    <w:name w:val="Glossary External Ref"/>
    <w:basedOn w:val="NormalBase"/>
    <w:rsid w:val="00254990"/>
    <w:pPr>
      <w:spacing w:before="0" w:after="0"/>
      <w:ind w:left="270"/>
    </w:pPr>
    <w:rPr>
      <w:b/>
    </w:rPr>
  </w:style>
  <w:style w:type="paragraph" w:customStyle="1" w:styleId="DocumentSummary">
    <w:name w:val="Document Summary"/>
    <w:basedOn w:val="NormalBase"/>
    <w:rsid w:val="00254990"/>
    <w:pPr>
      <w:spacing w:before="60" w:after="60"/>
    </w:pPr>
    <w:rPr>
      <w:sz w:val="16"/>
    </w:rPr>
  </w:style>
  <w:style w:type="paragraph" w:customStyle="1" w:styleId="CoverHR">
    <w:name w:val="Cover HR"/>
    <w:basedOn w:val="NormalBase"/>
    <w:next w:val="Normal"/>
    <w:semiHidden/>
    <w:rsid w:val="00254990"/>
    <w:pPr>
      <w:pBdr>
        <w:bottom w:val="single" w:sz="4" w:space="1" w:color="auto"/>
      </w:pBdr>
      <w:ind w:right="180"/>
    </w:pPr>
  </w:style>
  <w:style w:type="paragraph" w:customStyle="1" w:styleId="RevisionSummaryHeading">
    <w:name w:val="Revision Summary Heading"/>
    <w:basedOn w:val="NormalBase"/>
    <w:semiHidden/>
    <w:rsid w:val="00254990"/>
    <w:pPr>
      <w:spacing w:before="360"/>
    </w:pPr>
    <w:rPr>
      <w:b/>
      <w:sz w:val="22"/>
    </w:rPr>
  </w:style>
  <w:style w:type="paragraph" w:customStyle="1" w:styleId="TableText">
    <w:name w:val="Table Text"/>
    <w:basedOn w:val="NormalBase"/>
    <w:semiHidden/>
    <w:rsid w:val="00254990"/>
    <w:pPr>
      <w:spacing w:before="60" w:after="60" w:line="200" w:lineRule="exact"/>
    </w:pPr>
    <w:rPr>
      <w:sz w:val="16"/>
    </w:rPr>
  </w:style>
  <w:style w:type="paragraph" w:customStyle="1" w:styleId="TableBodyText">
    <w:name w:val="Table Body Text"/>
    <w:basedOn w:val="TableText"/>
    <w:rsid w:val="00254990"/>
  </w:style>
  <w:style w:type="paragraph" w:customStyle="1" w:styleId="WBTableBodyText">
    <w:name w:val="WB: Table Body Text"/>
    <w:basedOn w:val="TableText"/>
    <w:rsid w:val="00254990"/>
    <w:rPr>
      <w:i/>
    </w:rPr>
  </w:style>
  <w:style w:type="paragraph" w:customStyle="1" w:styleId="TableHeaderText">
    <w:name w:val="Table Header Text"/>
    <w:basedOn w:val="TableBodyText"/>
    <w:rsid w:val="00254990"/>
    <w:rPr>
      <w:b/>
    </w:rPr>
  </w:style>
  <w:style w:type="paragraph" w:customStyle="1" w:styleId="WBTableHeaderText">
    <w:name w:val="WB: Table Header Text"/>
    <w:basedOn w:val="TableBodyText"/>
    <w:rsid w:val="00254990"/>
    <w:rPr>
      <w:b/>
      <w:i/>
    </w:rPr>
  </w:style>
  <w:style w:type="paragraph" w:customStyle="1" w:styleId="Packetdiagramheaderrow">
    <w:name w:val="Packet diagram header row"/>
    <w:basedOn w:val="TableText"/>
    <w:semiHidden/>
    <w:rsid w:val="00254990"/>
    <w:pPr>
      <w:spacing w:before="180"/>
    </w:pPr>
  </w:style>
  <w:style w:type="paragraph" w:customStyle="1" w:styleId="WBPacketdiagramheaderrow">
    <w:name w:val="WB: Packet diagram header row"/>
    <w:basedOn w:val="TableText"/>
    <w:semiHidden/>
    <w:rsid w:val="00254990"/>
    <w:pPr>
      <w:spacing w:before="180"/>
    </w:pPr>
    <w:rPr>
      <w:i/>
    </w:rPr>
  </w:style>
  <w:style w:type="paragraph" w:customStyle="1" w:styleId="Packetdiagramtext">
    <w:name w:val="Packet diagram text"/>
    <w:basedOn w:val="TableText"/>
    <w:semiHidden/>
    <w:rsid w:val="00254990"/>
    <w:pPr>
      <w:spacing w:before="180" w:after="120"/>
    </w:pPr>
  </w:style>
  <w:style w:type="paragraph" w:customStyle="1" w:styleId="WBPacketdiagramtext">
    <w:name w:val="WB: Packet diagram text"/>
    <w:basedOn w:val="TableText"/>
    <w:semiHidden/>
    <w:rsid w:val="00254990"/>
    <w:pPr>
      <w:spacing w:before="180" w:after="120"/>
    </w:pPr>
    <w:rPr>
      <w:i/>
    </w:rPr>
  </w:style>
  <w:style w:type="paragraph" w:styleId="Pieddepage">
    <w:name w:val="footer"/>
    <w:basedOn w:val="NormalBase"/>
    <w:link w:val="PieddepageCar"/>
    <w:semiHidden/>
    <w:rsid w:val="00254990"/>
    <w:pPr>
      <w:spacing w:before="120" w:after="120"/>
    </w:pPr>
    <w:rPr>
      <w:i/>
      <w:sz w:val="16"/>
    </w:rPr>
  </w:style>
  <w:style w:type="character" w:customStyle="1" w:styleId="PieddepageCar">
    <w:name w:val="Pied de page Car"/>
    <w:basedOn w:val="Policepardfaut"/>
    <w:link w:val="Pieddepage"/>
    <w:semiHidden/>
    <w:rsid w:val="00254990"/>
    <w:rPr>
      <w:rFonts w:ascii="Verdana" w:eastAsia="Times New Roman" w:hAnsi="Verdana" w:cs="Times New Roman"/>
      <w:i/>
      <w:sz w:val="16"/>
      <w:szCs w:val="24"/>
      <w:lang w:val="en-US"/>
    </w:rPr>
  </w:style>
  <w:style w:type="paragraph" w:customStyle="1" w:styleId="FooterPageNumber">
    <w:name w:val="Footer Page Number"/>
    <w:basedOn w:val="Pieddepage"/>
    <w:semiHidden/>
    <w:rsid w:val="00254990"/>
    <w:pPr>
      <w:pBdr>
        <w:top w:val="single" w:sz="4" w:space="1" w:color="auto"/>
      </w:pBdr>
      <w:ind w:hanging="180"/>
      <w:jc w:val="right"/>
    </w:pPr>
  </w:style>
  <w:style w:type="paragraph" w:customStyle="1" w:styleId="IndexEntry">
    <w:name w:val="Index Entry"/>
    <w:basedOn w:val="NormalBase"/>
    <w:semiHidden/>
    <w:rsid w:val="00254990"/>
    <w:pPr>
      <w:spacing w:before="0" w:after="0"/>
    </w:pPr>
    <w:rPr>
      <w:sz w:val="16"/>
    </w:rPr>
  </w:style>
  <w:style w:type="paragraph" w:customStyle="1" w:styleId="GridTable31">
    <w:name w:val="Grid Table 31"/>
    <w:basedOn w:val="NormalBase"/>
    <w:next w:val="TM1"/>
    <w:qFormat/>
    <w:rsid w:val="00254990"/>
    <w:pPr>
      <w:pageBreakBefore/>
      <w:spacing w:before="360"/>
      <w:ind w:hanging="180"/>
      <w:outlineLvl w:val="0"/>
    </w:pPr>
    <w:rPr>
      <w:rFonts w:cs="Segoe UI"/>
      <w:b/>
      <w:sz w:val="26"/>
      <w:szCs w:val="26"/>
    </w:rPr>
  </w:style>
  <w:style w:type="paragraph" w:styleId="TM1">
    <w:name w:val="toc 1"/>
    <w:basedOn w:val="TOCBase"/>
    <w:uiPriority w:val="39"/>
    <w:rsid w:val="00254990"/>
    <w:pPr>
      <w:tabs>
        <w:tab w:val="left" w:pos="360"/>
      </w:tabs>
      <w:spacing w:before="120"/>
      <w:ind w:left="360" w:hanging="360"/>
    </w:pPr>
    <w:rPr>
      <w:b/>
      <w:bCs/>
    </w:rPr>
  </w:style>
  <w:style w:type="paragraph" w:customStyle="1" w:styleId="TOCBase">
    <w:name w:val="TOC Base"/>
    <w:basedOn w:val="NormalBase"/>
    <w:semiHidden/>
    <w:rsid w:val="00254990"/>
    <w:pPr>
      <w:tabs>
        <w:tab w:val="right" w:leader="dot" w:pos="8820"/>
      </w:tabs>
      <w:spacing w:before="0" w:after="0"/>
      <w:ind w:right="450"/>
    </w:pPr>
  </w:style>
  <w:style w:type="paragraph" w:customStyle="1" w:styleId="TOCTable">
    <w:name w:val="TOC Table"/>
    <w:basedOn w:val="NormalBase"/>
    <w:semiHidden/>
    <w:rsid w:val="00254990"/>
    <w:pPr>
      <w:spacing w:before="0" w:after="0"/>
    </w:pPr>
  </w:style>
  <w:style w:type="paragraph" w:styleId="TM2">
    <w:name w:val="toc 2"/>
    <w:basedOn w:val="TOCBase"/>
    <w:uiPriority w:val="39"/>
    <w:rsid w:val="00254990"/>
    <w:pPr>
      <w:tabs>
        <w:tab w:val="left" w:pos="720"/>
        <w:tab w:val="left" w:pos="900"/>
        <w:tab w:val="left" w:pos="1080"/>
      </w:tabs>
      <w:ind w:left="720" w:hanging="540"/>
    </w:pPr>
  </w:style>
  <w:style w:type="paragraph" w:styleId="TM3">
    <w:name w:val="toc 3"/>
    <w:basedOn w:val="TOCBase"/>
    <w:uiPriority w:val="39"/>
    <w:rsid w:val="00254990"/>
    <w:pPr>
      <w:tabs>
        <w:tab w:val="left" w:pos="1080"/>
        <w:tab w:val="left" w:pos="1260"/>
        <w:tab w:val="left" w:pos="1440"/>
      </w:tabs>
      <w:ind w:left="1080" w:hanging="720"/>
    </w:pPr>
  </w:style>
  <w:style w:type="paragraph" w:styleId="TM4">
    <w:name w:val="toc 4"/>
    <w:basedOn w:val="TOCBase"/>
    <w:uiPriority w:val="39"/>
    <w:rsid w:val="00254990"/>
    <w:pPr>
      <w:tabs>
        <w:tab w:val="left" w:pos="1440"/>
        <w:tab w:val="left" w:pos="1620"/>
        <w:tab w:val="left" w:pos="1800"/>
      </w:tabs>
      <w:ind w:left="1440" w:hanging="900"/>
    </w:pPr>
  </w:style>
  <w:style w:type="paragraph" w:styleId="TM5">
    <w:name w:val="toc 5"/>
    <w:basedOn w:val="TOCBase"/>
    <w:uiPriority w:val="39"/>
    <w:rsid w:val="00254990"/>
    <w:pPr>
      <w:tabs>
        <w:tab w:val="left" w:pos="1800"/>
        <w:tab w:val="left" w:pos="1980"/>
        <w:tab w:val="left" w:pos="2160"/>
      </w:tabs>
      <w:ind w:left="1800" w:hanging="1080"/>
    </w:pPr>
  </w:style>
  <w:style w:type="paragraph" w:styleId="TM6">
    <w:name w:val="toc 6"/>
    <w:basedOn w:val="TOCBase"/>
    <w:uiPriority w:val="39"/>
    <w:rsid w:val="00254990"/>
    <w:pPr>
      <w:tabs>
        <w:tab w:val="left" w:pos="2160"/>
        <w:tab w:val="left" w:pos="2340"/>
        <w:tab w:val="left" w:pos="2520"/>
      </w:tabs>
      <w:ind w:left="2160" w:hanging="1260"/>
    </w:pPr>
  </w:style>
  <w:style w:type="paragraph" w:styleId="TM7">
    <w:name w:val="toc 7"/>
    <w:basedOn w:val="TOCBase"/>
    <w:next w:val="Normal"/>
    <w:uiPriority w:val="39"/>
    <w:rsid w:val="00254990"/>
    <w:pPr>
      <w:tabs>
        <w:tab w:val="left" w:pos="2520"/>
        <w:tab w:val="left" w:pos="2700"/>
        <w:tab w:val="left" w:pos="2880"/>
      </w:tabs>
      <w:ind w:left="2520" w:hanging="1440"/>
    </w:pPr>
  </w:style>
  <w:style w:type="paragraph" w:styleId="TM8">
    <w:name w:val="toc 8"/>
    <w:basedOn w:val="TOCBase"/>
    <w:next w:val="Normal"/>
    <w:uiPriority w:val="39"/>
    <w:rsid w:val="00254990"/>
    <w:pPr>
      <w:tabs>
        <w:tab w:val="left" w:pos="2880"/>
        <w:tab w:val="left" w:pos="3060"/>
        <w:tab w:val="left" w:pos="3240"/>
      </w:tabs>
      <w:ind w:left="2880" w:hanging="1620"/>
    </w:pPr>
  </w:style>
  <w:style w:type="paragraph" w:styleId="TM9">
    <w:name w:val="toc 9"/>
    <w:basedOn w:val="TOCBase"/>
    <w:next w:val="Normal"/>
    <w:uiPriority w:val="39"/>
    <w:rsid w:val="00254990"/>
    <w:pPr>
      <w:tabs>
        <w:tab w:val="left" w:pos="3240"/>
        <w:tab w:val="left" w:pos="3420"/>
        <w:tab w:val="left" w:pos="3600"/>
      </w:tabs>
      <w:ind w:left="3240" w:hanging="1800"/>
    </w:pPr>
  </w:style>
  <w:style w:type="paragraph" w:styleId="Titre">
    <w:name w:val="Title"/>
    <w:next w:val="Normal"/>
    <w:link w:val="TitreCar"/>
    <w:qFormat/>
    <w:rsid w:val="00254990"/>
    <w:pPr>
      <w:spacing w:before="480" w:after="180" w:line="240" w:lineRule="auto"/>
      <w:ind w:hanging="180"/>
    </w:pPr>
    <w:rPr>
      <w:rFonts w:ascii="Verdana" w:eastAsia="Times New Roman" w:hAnsi="Verdana" w:cs="Arial"/>
      <w:b/>
      <w:bCs/>
      <w:kern w:val="28"/>
      <w:sz w:val="28"/>
      <w:szCs w:val="32"/>
      <w:lang w:val="en-US"/>
    </w:rPr>
  </w:style>
  <w:style w:type="character" w:customStyle="1" w:styleId="TitreCar">
    <w:name w:val="Titre Car"/>
    <w:basedOn w:val="Policepardfaut"/>
    <w:link w:val="Titre"/>
    <w:rsid w:val="00254990"/>
    <w:rPr>
      <w:rFonts w:ascii="Verdana" w:eastAsia="Times New Roman" w:hAnsi="Verdana" w:cs="Arial"/>
      <w:b/>
      <w:bCs/>
      <w:kern w:val="28"/>
      <w:sz w:val="28"/>
      <w:szCs w:val="32"/>
      <w:lang w:val="en-US"/>
    </w:rPr>
  </w:style>
  <w:style w:type="table" w:customStyle="1" w:styleId="Table-shadedheader">
    <w:name w:val="Table - shaded header"/>
    <w:rsid w:val="00254990"/>
    <w:pPr>
      <w:spacing w:after="0" w:line="240" w:lineRule="auto"/>
    </w:pPr>
    <w:rPr>
      <w:rFonts w:ascii="Times New Roman" w:eastAsia="Times New Roman" w:hAnsi="Times New Roman" w:cs="Times New Roman"/>
      <w:sz w:val="16"/>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254990"/>
    <w:pPr>
      <w:jc w:val="center"/>
    </w:pPr>
    <w:tblPr>
      <w:tblCellMar>
        <w:left w:w="30" w:type="dxa"/>
        <w:right w:w="30" w:type="dxa"/>
      </w:tblCellMar>
    </w:tblPr>
    <w:tblStylePr w:type="firstRow">
      <w:tblPr/>
      <w:tcPr>
        <w:shd w:val="clear" w:color="auto" w:fill="D9D9D9"/>
        <w:vAlign w:val="bottom"/>
      </w:tcPr>
    </w:tblStylePr>
  </w:style>
  <w:style w:type="paragraph" w:styleId="En-tte">
    <w:name w:val="header"/>
    <w:basedOn w:val="Normal"/>
    <w:link w:val="En-tteCar"/>
    <w:rsid w:val="00254990"/>
    <w:pPr>
      <w:tabs>
        <w:tab w:val="clear" w:pos="0"/>
        <w:tab w:val="center" w:pos="4320"/>
        <w:tab w:val="right" w:pos="8640"/>
      </w:tabs>
    </w:pPr>
  </w:style>
  <w:style w:type="character" w:customStyle="1" w:styleId="En-tteCar">
    <w:name w:val="En-tête Car"/>
    <w:basedOn w:val="Policepardfaut"/>
    <w:link w:val="En-tte"/>
    <w:rsid w:val="00254990"/>
    <w:rPr>
      <w:rFonts w:ascii="Verdana" w:eastAsia="Times New Roman" w:hAnsi="Verdana" w:cs="Times New Roman"/>
      <w:sz w:val="18"/>
      <w:szCs w:val="24"/>
      <w:lang w:val="en-US"/>
    </w:rPr>
  </w:style>
  <w:style w:type="character" w:styleId="Marquedecommentaire">
    <w:name w:val="annotation reference"/>
    <w:semiHidden/>
    <w:rsid w:val="00254990"/>
    <w:rPr>
      <w:sz w:val="16"/>
      <w:szCs w:val="16"/>
    </w:rPr>
  </w:style>
  <w:style w:type="paragraph" w:styleId="Commentaire">
    <w:name w:val="annotation text"/>
    <w:basedOn w:val="Normal"/>
    <w:link w:val="CommentaireCar"/>
    <w:semiHidden/>
    <w:rsid w:val="00254990"/>
    <w:rPr>
      <w:sz w:val="20"/>
      <w:szCs w:val="20"/>
    </w:rPr>
  </w:style>
  <w:style w:type="character" w:customStyle="1" w:styleId="CommentaireCar">
    <w:name w:val="Commentaire Car"/>
    <w:basedOn w:val="Policepardfaut"/>
    <w:link w:val="Commentaire"/>
    <w:semiHidden/>
    <w:rsid w:val="00254990"/>
    <w:rPr>
      <w:rFonts w:ascii="Verdana" w:eastAsia="Times New Roman" w:hAnsi="Verdana" w:cs="Times New Roman"/>
      <w:sz w:val="20"/>
      <w:szCs w:val="20"/>
      <w:lang w:val="en-US"/>
    </w:rPr>
  </w:style>
  <w:style w:type="paragraph" w:styleId="Objetducommentaire">
    <w:name w:val="annotation subject"/>
    <w:basedOn w:val="Commentaire"/>
    <w:next w:val="Commentaire"/>
    <w:link w:val="ObjetducommentaireCar"/>
    <w:semiHidden/>
    <w:rsid w:val="00254990"/>
    <w:rPr>
      <w:b/>
      <w:bCs/>
    </w:rPr>
  </w:style>
  <w:style w:type="character" w:customStyle="1" w:styleId="ObjetducommentaireCar">
    <w:name w:val="Objet du commentaire Car"/>
    <w:basedOn w:val="CommentaireCar"/>
    <w:link w:val="Objetducommentaire"/>
    <w:semiHidden/>
    <w:rsid w:val="00254990"/>
    <w:rPr>
      <w:rFonts w:ascii="Verdana" w:eastAsia="Times New Roman" w:hAnsi="Verdana" w:cs="Times New Roman"/>
      <w:b/>
      <w:bCs/>
      <w:sz w:val="20"/>
      <w:szCs w:val="20"/>
      <w:lang w:val="en-US"/>
    </w:rPr>
  </w:style>
  <w:style w:type="paragraph" w:styleId="Textedebulles">
    <w:name w:val="Balloon Text"/>
    <w:basedOn w:val="Normal"/>
    <w:link w:val="TextedebullesCar"/>
    <w:semiHidden/>
    <w:rsid w:val="00254990"/>
    <w:rPr>
      <w:rFonts w:ascii="Tahoma" w:hAnsi="Tahoma" w:cs="Tahoma"/>
      <w:sz w:val="16"/>
      <w:szCs w:val="16"/>
    </w:rPr>
  </w:style>
  <w:style w:type="character" w:customStyle="1" w:styleId="TextedebullesCar">
    <w:name w:val="Texte de bulles Car"/>
    <w:basedOn w:val="Policepardfaut"/>
    <w:link w:val="Textedebulles"/>
    <w:semiHidden/>
    <w:rsid w:val="00254990"/>
    <w:rPr>
      <w:rFonts w:ascii="Tahoma" w:eastAsia="Times New Roman" w:hAnsi="Tahoma" w:cs="Tahoma"/>
      <w:sz w:val="16"/>
      <w:szCs w:val="16"/>
      <w:lang w:val="en-US"/>
    </w:rPr>
  </w:style>
  <w:style w:type="paragraph" w:styleId="Corpsdetexte">
    <w:name w:val="Body Text"/>
    <w:basedOn w:val="Normal"/>
    <w:link w:val="CorpsdetexteCar"/>
    <w:rsid w:val="00254990"/>
    <w:pPr>
      <w:numPr>
        <w:numId w:val="0"/>
      </w:numPr>
      <w:spacing w:before="0" w:after="240" w:line="240" w:lineRule="atLeast"/>
      <w:ind w:left="720"/>
    </w:pPr>
    <w:rPr>
      <w:rFonts w:ascii="Arial" w:hAnsi="Arial"/>
      <w:spacing w:val="-5"/>
      <w:sz w:val="20"/>
      <w:szCs w:val="20"/>
    </w:rPr>
  </w:style>
  <w:style w:type="character" w:customStyle="1" w:styleId="CorpsdetexteCar">
    <w:name w:val="Corps de texte Car"/>
    <w:basedOn w:val="Policepardfaut"/>
    <w:link w:val="Corpsdetexte"/>
    <w:rsid w:val="00254990"/>
    <w:rPr>
      <w:rFonts w:ascii="Arial" w:eastAsia="Times New Roman" w:hAnsi="Arial" w:cs="Times New Roman"/>
      <w:spacing w:val="-5"/>
      <w:sz w:val="20"/>
      <w:szCs w:val="20"/>
      <w:lang w:val="en-US"/>
    </w:rPr>
  </w:style>
  <w:style w:type="character" w:styleId="Numrodepage">
    <w:name w:val="page number"/>
    <w:basedOn w:val="Policepardfaut"/>
    <w:rsid w:val="00254990"/>
  </w:style>
  <w:style w:type="character" w:styleId="Appeldenotedefin">
    <w:name w:val="endnote reference"/>
    <w:rsid w:val="00254990"/>
    <w:rPr>
      <w:vertAlign w:val="baseline"/>
    </w:rPr>
  </w:style>
  <w:style w:type="character" w:styleId="Hyperlien">
    <w:name w:val="Hyperlink"/>
    <w:uiPriority w:val="99"/>
    <w:rsid w:val="00254990"/>
    <w:rPr>
      <w:color w:val="0000FF"/>
      <w:u w:val="single"/>
    </w:rPr>
  </w:style>
  <w:style w:type="paragraph" w:customStyle="1" w:styleId="TemplateGuidance">
    <w:name w:val="TemplateGuidance"/>
    <w:basedOn w:val="Normal"/>
    <w:link w:val="TemplateGuidanceChar"/>
    <w:qFormat/>
    <w:rsid w:val="00254990"/>
    <w:rPr>
      <w:rFonts w:ascii="Times New Roman" w:hAnsi="Times New Roman"/>
      <w:i/>
      <w:color w:val="1F497D"/>
      <w:sz w:val="20"/>
      <w:szCs w:val="20"/>
    </w:rPr>
  </w:style>
  <w:style w:type="character" w:customStyle="1" w:styleId="TemplateGuidanceChar">
    <w:name w:val="TemplateGuidance Char"/>
    <w:link w:val="TemplateGuidance"/>
    <w:rsid w:val="00254990"/>
    <w:rPr>
      <w:rFonts w:ascii="Times New Roman" w:eastAsia="Times New Roman" w:hAnsi="Times New Roman" w:cs="Times New Roman"/>
      <w:i/>
      <w:color w:val="1F497D"/>
      <w:sz w:val="20"/>
      <w:szCs w:val="20"/>
      <w:lang w:val="en-US"/>
    </w:rPr>
  </w:style>
  <w:style w:type="paragraph" w:styleId="Explorateurdedocuments">
    <w:name w:val="Document Map"/>
    <w:basedOn w:val="Normal"/>
    <w:link w:val="ExplorateurdedocumentsCar"/>
    <w:rsid w:val="00254990"/>
    <w:rPr>
      <w:rFonts w:ascii="Tahoma" w:hAnsi="Tahoma" w:cs="Tahoma"/>
      <w:sz w:val="16"/>
      <w:szCs w:val="16"/>
    </w:rPr>
  </w:style>
  <w:style w:type="character" w:customStyle="1" w:styleId="ExplorateurdedocumentsCar">
    <w:name w:val="Explorateur de documents Car"/>
    <w:basedOn w:val="Policepardfaut"/>
    <w:link w:val="Explorateurdedocuments"/>
    <w:rsid w:val="00254990"/>
    <w:rPr>
      <w:rFonts w:ascii="Tahoma" w:eastAsia="Times New Roman" w:hAnsi="Tahoma" w:cs="Tahoma"/>
      <w:sz w:val="16"/>
      <w:szCs w:val="16"/>
      <w:lang w:val="en-US"/>
    </w:rPr>
  </w:style>
  <w:style w:type="paragraph" w:styleId="Notedefin">
    <w:name w:val="endnote text"/>
    <w:basedOn w:val="Normal"/>
    <w:link w:val="NotedefinCar"/>
    <w:rsid w:val="00254990"/>
    <w:pPr>
      <w:numPr>
        <w:numId w:val="0"/>
      </w:numPr>
      <w:spacing w:before="0" w:after="0"/>
    </w:pPr>
    <w:rPr>
      <w:rFonts w:ascii="Times New Roman" w:hAnsi="Times New Roman"/>
      <w:spacing w:val="-5"/>
      <w:sz w:val="24"/>
      <w:szCs w:val="20"/>
    </w:rPr>
  </w:style>
  <w:style w:type="character" w:customStyle="1" w:styleId="NotedefinCar">
    <w:name w:val="Note de fin Car"/>
    <w:basedOn w:val="Policepardfaut"/>
    <w:link w:val="Notedefin"/>
    <w:rsid w:val="00254990"/>
    <w:rPr>
      <w:rFonts w:ascii="Times New Roman" w:eastAsia="Times New Roman" w:hAnsi="Times New Roman" w:cs="Times New Roman"/>
      <w:spacing w:val="-5"/>
      <w:sz w:val="24"/>
      <w:szCs w:val="20"/>
      <w:lang w:val="en-US"/>
    </w:rPr>
  </w:style>
  <w:style w:type="paragraph" w:customStyle="1" w:styleId="ColorfulShading-Accent11">
    <w:name w:val="Colorful Shading - Accent 11"/>
    <w:hidden/>
    <w:uiPriority w:val="99"/>
    <w:semiHidden/>
    <w:rsid w:val="00254990"/>
    <w:pPr>
      <w:spacing w:after="0" w:line="240" w:lineRule="auto"/>
    </w:pPr>
    <w:rPr>
      <w:rFonts w:ascii="Verdana" w:eastAsia="Times New Roman" w:hAnsi="Verdana" w:cs="Times New Roman"/>
      <w:sz w:val="18"/>
      <w:szCs w:val="24"/>
      <w:lang w:val="en-US"/>
    </w:rPr>
  </w:style>
  <w:style w:type="character" w:customStyle="1" w:styleId="Link-8pt">
    <w:name w:val="Link-8pt"/>
    <w:rsid w:val="00254990"/>
    <w:rPr>
      <w:color w:val="0066FF"/>
      <w:sz w:val="16"/>
      <w:szCs w:val="16"/>
      <w:u w:val="single"/>
    </w:rPr>
  </w:style>
  <w:style w:type="paragraph" w:customStyle="1" w:styleId="BulletedList1">
    <w:name w:val="Bulleted List 1"/>
    <w:aliases w:val="bl1"/>
    <w:basedOn w:val="Normal"/>
    <w:rsid w:val="00254990"/>
    <w:pPr>
      <w:numPr>
        <w:numId w:val="15"/>
      </w:numPr>
      <w:tabs>
        <w:tab w:val="left" w:pos="274"/>
      </w:tabs>
      <w:ind w:left="274" w:hanging="274"/>
    </w:pPr>
    <w:rPr>
      <w:rFonts w:eastAsia="SimSun"/>
      <w:kern w:val="24"/>
      <w:szCs w:val="20"/>
    </w:rPr>
  </w:style>
  <w:style w:type="character" w:customStyle="1" w:styleId="Bold">
    <w:name w:val="Bold"/>
    <w:aliases w:val="b"/>
    <w:rsid w:val="00254990"/>
    <w:rPr>
      <w:b/>
      <w:szCs w:val="18"/>
    </w:rPr>
  </w:style>
  <w:style w:type="paragraph" w:customStyle="1" w:styleId="BulletedList4">
    <w:name w:val="Bulleted List 4"/>
    <w:aliases w:val="bl4"/>
    <w:basedOn w:val="BulletedList1"/>
    <w:rsid w:val="00254990"/>
    <w:pPr>
      <w:numPr>
        <w:numId w:val="16"/>
      </w:numPr>
      <w:ind w:left="1080" w:hanging="274"/>
    </w:pPr>
  </w:style>
  <w:style w:type="paragraph" w:customStyle="1" w:styleId="PacketDiagramHeaderRow0">
    <w:name w:val="PacketDiagramHeaderRow"/>
    <w:basedOn w:val="Normal"/>
    <w:qFormat/>
    <w:rsid w:val="00254990"/>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254990"/>
    <w:pPr>
      <w:numPr>
        <w:numId w:val="0"/>
      </w:numPr>
      <w:spacing w:after="120" w:line="200" w:lineRule="exact"/>
    </w:pPr>
    <w:rPr>
      <w:rFonts w:eastAsia="SimSun"/>
      <w:kern w:val="24"/>
      <w:sz w:val="16"/>
      <w:szCs w:val="20"/>
    </w:rPr>
  </w:style>
  <w:style w:type="character" w:customStyle="1" w:styleId="ProtocolTermLink">
    <w:name w:val="ProtocolTermLink"/>
    <w:rsid w:val="00254990"/>
    <w:rPr>
      <w:b/>
      <w:color w:val="009900"/>
    </w:rPr>
  </w:style>
  <w:style w:type="paragraph" w:customStyle="1" w:styleId="TextIndented">
    <w:name w:val="Text Indented"/>
    <w:aliases w:val="ti"/>
    <w:basedOn w:val="Normal"/>
    <w:rsid w:val="00254990"/>
    <w:pPr>
      <w:numPr>
        <w:numId w:val="0"/>
      </w:numPr>
      <w:ind w:left="548" w:hanging="274"/>
    </w:pPr>
    <w:rPr>
      <w:rFonts w:eastAsia="SimSun"/>
      <w:kern w:val="24"/>
      <w:szCs w:val="20"/>
    </w:rPr>
  </w:style>
  <w:style w:type="paragraph" w:customStyle="1" w:styleId="Normal-List20">
    <w:name w:val="Normal-List2"/>
    <w:rsid w:val="00254990"/>
    <w:pPr>
      <w:tabs>
        <w:tab w:val="left" w:pos="461"/>
      </w:tabs>
      <w:spacing w:before="180" w:after="180" w:line="240" w:lineRule="auto"/>
      <w:ind w:left="576"/>
    </w:pPr>
    <w:rPr>
      <w:rFonts w:ascii="Verdana" w:eastAsia="MS Mincho" w:hAnsi="Verdana" w:cs="Times New Roman"/>
      <w:sz w:val="18"/>
      <w:szCs w:val="20"/>
      <w:lang w:val="en-US"/>
    </w:rPr>
  </w:style>
  <w:style w:type="paragraph" w:customStyle="1" w:styleId="NumberedList2">
    <w:name w:val="Numbered List 2"/>
    <w:aliases w:val="nl2"/>
    <w:basedOn w:val="Listenumros"/>
    <w:rsid w:val="00254990"/>
    <w:pPr>
      <w:numPr>
        <w:ilvl w:val="0"/>
        <w:numId w:val="17"/>
      </w:numPr>
      <w:tabs>
        <w:tab w:val="left" w:pos="547"/>
      </w:tabs>
      <w:ind w:left="548" w:hanging="274"/>
    </w:pPr>
    <w:rPr>
      <w:rFonts w:eastAsia="SimSun"/>
      <w:kern w:val="24"/>
      <w:szCs w:val="20"/>
    </w:rPr>
  </w:style>
  <w:style w:type="paragraph" w:customStyle="1" w:styleId="DSTOC1-4">
    <w:name w:val="DSTOC1-4"/>
    <w:basedOn w:val="Normal"/>
    <w:next w:val="Normal"/>
    <w:qFormat/>
    <w:rsid w:val="00254990"/>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254990"/>
  </w:style>
  <w:style w:type="paragraph" w:styleId="Normalcentr">
    <w:name w:val="Block Text"/>
    <w:basedOn w:val="Normal"/>
    <w:rsid w:val="00254990"/>
    <w:pPr>
      <w:spacing w:after="120"/>
      <w:ind w:left="1440" w:right="1440"/>
    </w:pPr>
  </w:style>
  <w:style w:type="paragraph" w:styleId="Corpsdetexte2">
    <w:name w:val="Body Text 2"/>
    <w:basedOn w:val="Normal"/>
    <w:link w:val="Corpsdetexte2Car"/>
    <w:rsid w:val="00254990"/>
    <w:pPr>
      <w:spacing w:after="120" w:line="480" w:lineRule="auto"/>
    </w:pPr>
  </w:style>
  <w:style w:type="character" w:customStyle="1" w:styleId="Corpsdetexte2Car">
    <w:name w:val="Corps de texte 2 Car"/>
    <w:basedOn w:val="Policepardfaut"/>
    <w:link w:val="Corpsdetexte2"/>
    <w:rsid w:val="00254990"/>
    <w:rPr>
      <w:rFonts w:ascii="Verdana" w:eastAsia="Times New Roman" w:hAnsi="Verdana" w:cs="Times New Roman"/>
      <w:sz w:val="18"/>
      <w:szCs w:val="24"/>
      <w:lang w:val="en-US"/>
    </w:rPr>
  </w:style>
  <w:style w:type="paragraph" w:styleId="Corpsdetexte3">
    <w:name w:val="Body Text 3"/>
    <w:basedOn w:val="Normal"/>
    <w:link w:val="Corpsdetexte3Car"/>
    <w:rsid w:val="00254990"/>
    <w:pPr>
      <w:spacing w:after="120"/>
    </w:pPr>
    <w:rPr>
      <w:sz w:val="16"/>
      <w:szCs w:val="16"/>
    </w:rPr>
  </w:style>
  <w:style w:type="character" w:customStyle="1" w:styleId="Corpsdetexte3Car">
    <w:name w:val="Corps de texte 3 Car"/>
    <w:basedOn w:val="Policepardfaut"/>
    <w:link w:val="Corpsdetexte3"/>
    <w:rsid w:val="00254990"/>
    <w:rPr>
      <w:rFonts w:ascii="Verdana" w:eastAsia="Times New Roman" w:hAnsi="Verdana" w:cs="Times New Roman"/>
      <w:sz w:val="16"/>
      <w:szCs w:val="16"/>
      <w:lang w:val="en-US"/>
    </w:rPr>
  </w:style>
  <w:style w:type="paragraph" w:styleId="Retrait1religne">
    <w:name w:val="Body Text First Indent"/>
    <w:basedOn w:val="Corpsdetexte"/>
    <w:link w:val="Retrait1religneCar"/>
    <w:rsid w:val="00254990"/>
    <w:pPr>
      <w:numPr>
        <w:numId w:val="6"/>
      </w:numPr>
      <w:spacing w:before="180" w:after="120" w:line="240" w:lineRule="auto"/>
      <w:ind w:firstLine="210"/>
    </w:pPr>
    <w:rPr>
      <w:rFonts w:ascii="Verdana" w:hAnsi="Verdana"/>
      <w:spacing w:val="0"/>
      <w:sz w:val="18"/>
      <w:szCs w:val="24"/>
    </w:rPr>
  </w:style>
  <w:style w:type="character" w:customStyle="1" w:styleId="Retrait1religneCar">
    <w:name w:val="Retrait 1re ligne Car"/>
    <w:basedOn w:val="CorpsdetexteCar"/>
    <w:link w:val="Retrait1religne"/>
    <w:rsid w:val="00254990"/>
    <w:rPr>
      <w:rFonts w:ascii="Verdana" w:eastAsia="Times New Roman" w:hAnsi="Verdana" w:cs="Times New Roman"/>
      <w:spacing w:val="-5"/>
      <w:sz w:val="18"/>
      <w:szCs w:val="24"/>
      <w:lang w:val="en-US"/>
    </w:rPr>
  </w:style>
  <w:style w:type="paragraph" w:styleId="Retraitcorpsdetexte">
    <w:name w:val="Body Text Indent"/>
    <w:basedOn w:val="Normal"/>
    <w:link w:val="RetraitcorpsdetexteCar"/>
    <w:rsid w:val="00254990"/>
    <w:pPr>
      <w:spacing w:after="120"/>
      <w:ind w:left="283"/>
    </w:pPr>
  </w:style>
  <w:style w:type="character" w:customStyle="1" w:styleId="RetraitcorpsdetexteCar">
    <w:name w:val="Retrait corps de texte Car"/>
    <w:basedOn w:val="Policepardfaut"/>
    <w:link w:val="Retraitcorpsdetexte"/>
    <w:rsid w:val="00254990"/>
    <w:rPr>
      <w:rFonts w:ascii="Verdana" w:eastAsia="Times New Roman" w:hAnsi="Verdana" w:cs="Times New Roman"/>
      <w:sz w:val="18"/>
      <w:szCs w:val="24"/>
      <w:lang w:val="en-US"/>
    </w:rPr>
  </w:style>
  <w:style w:type="paragraph" w:styleId="Retraitcorpset1relig">
    <w:name w:val="Body Text First Indent 2"/>
    <w:basedOn w:val="Retraitcorpsdetexte"/>
    <w:link w:val="Retraitcorpset1religCar"/>
    <w:rsid w:val="00254990"/>
    <w:pPr>
      <w:ind w:firstLine="210"/>
    </w:pPr>
  </w:style>
  <w:style w:type="character" w:customStyle="1" w:styleId="Retraitcorpset1religCar">
    <w:name w:val="Retrait corps et 1re lig. Car"/>
    <w:basedOn w:val="RetraitcorpsdetexteCar"/>
    <w:link w:val="Retraitcorpset1relig"/>
    <w:rsid w:val="00254990"/>
    <w:rPr>
      <w:rFonts w:ascii="Verdana" w:eastAsia="Times New Roman" w:hAnsi="Verdana" w:cs="Times New Roman"/>
      <w:sz w:val="18"/>
      <w:szCs w:val="24"/>
      <w:lang w:val="en-US"/>
    </w:rPr>
  </w:style>
  <w:style w:type="paragraph" w:styleId="Retraitcorpsdetexte2">
    <w:name w:val="Body Text Indent 2"/>
    <w:basedOn w:val="Normal"/>
    <w:link w:val="Retraitcorpsdetexte2Car"/>
    <w:rsid w:val="00254990"/>
    <w:pPr>
      <w:spacing w:after="120" w:line="480" w:lineRule="auto"/>
      <w:ind w:left="283"/>
    </w:pPr>
  </w:style>
  <w:style w:type="character" w:customStyle="1" w:styleId="Retraitcorpsdetexte2Car">
    <w:name w:val="Retrait corps de texte 2 Car"/>
    <w:basedOn w:val="Policepardfaut"/>
    <w:link w:val="Retraitcorpsdetexte2"/>
    <w:rsid w:val="00254990"/>
    <w:rPr>
      <w:rFonts w:ascii="Verdana" w:eastAsia="Times New Roman" w:hAnsi="Verdana" w:cs="Times New Roman"/>
      <w:sz w:val="18"/>
      <w:szCs w:val="24"/>
      <w:lang w:val="en-US"/>
    </w:rPr>
  </w:style>
  <w:style w:type="paragraph" w:styleId="Retraitcorpsdetexte3">
    <w:name w:val="Body Text Indent 3"/>
    <w:basedOn w:val="Normal"/>
    <w:link w:val="Retraitcorpsdetexte3Car"/>
    <w:rsid w:val="00254990"/>
    <w:pPr>
      <w:spacing w:after="120"/>
      <w:ind w:left="283"/>
    </w:pPr>
    <w:rPr>
      <w:sz w:val="16"/>
      <w:szCs w:val="16"/>
    </w:rPr>
  </w:style>
  <w:style w:type="character" w:customStyle="1" w:styleId="Retraitcorpsdetexte3Car">
    <w:name w:val="Retrait corps de texte 3 Car"/>
    <w:basedOn w:val="Policepardfaut"/>
    <w:link w:val="Retraitcorpsdetexte3"/>
    <w:rsid w:val="00254990"/>
    <w:rPr>
      <w:rFonts w:ascii="Verdana" w:eastAsia="Times New Roman" w:hAnsi="Verdana" w:cs="Times New Roman"/>
      <w:sz w:val="16"/>
      <w:szCs w:val="16"/>
      <w:lang w:val="en-US"/>
    </w:rPr>
  </w:style>
  <w:style w:type="paragraph" w:styleId="Lgende">
    <w:name w:val="caption"/>
    <w:basedOn w:val="Normal"/>
    <w:next w:val="Normal"/>
    <w:qFormat/>
    <w:rsid w:val="00254990"/>
    <w:rPr>
      <w:b/>
      <w:bCs/>
      <w:sz w:val="20"/>
      <w:szCs w:val="20"/>
    </w:rPr>
  </w:style>
  <w:style w:type="paragraph" w:styleId="Formuledepolitesse">
    <w:name w:val="Closing"/>
    <w:basedOn w:val="Normal"/>
    <w:link w:val="FormuledepolitesseCar"/>
    <w:rsid w:val="00254990"/>
    <w:pPr>
      <w:ind w:left="4252"/>
    </w:pPr>
  </w:style>
  <w:style w:type="character" w:customStyle="1" w:styleId="FormuledepolitesseCar">
    <w:name w:val="Formule de politesse Car"/>
    <w:basedOn w:val="Policepardfaut"/>
    <w:link w:val="Formuledepolitesse"/>
    <w:rsid w:val="00254990"/>
    <w:rPr>
      <w:rFonts w:ascii="Verdana" w:eastAsia="Times New Roman" w:hAnsi="Verdana" w:cs="Times New Roman"/>
      <w:sz w:val="18"/>
      <w:szCs w:val="24"/>
      <w:lang w:val="en-US"/>
    </w:rPr>
  </w:style>
  <w:style w:type="paragraph" w:styleId="Date">
    <w:name w:val="Date"/>
    <w:basedOn w:val="Normal"/>
    <w:next w:val="Normal"/>
    <w:link w:val="DateCar"/>
    <w:rsid w:val="00254990"/>
  </w:style>
  <w:style w:type="character" w:customStyle="1" w:styleId="DateCar">
    <w:name w:val="Date Car"/>
    <w:basedOn w:val="Policepardfaut"/>
    <w:link w:val="Date"/>
    <w:rsid w:val="00254990"/>
    <w:rPr>
      <w:rFonts w:ascii="Verdana" w:eastAsia="Times New Roman" w:hAnsi="Verdana" w:cs="Times New Roman"/>
      <w:sz w:val="18"/>
      <w:szCs w:val="24"/>
      <w:lang w:val="en-US"/>
    </w:rPr>
  </w:style>
  <w:style w:type="paragraph" w:styleId="Signaturelectronique">
    <w:name w:val="E-mail Signature"/>
    <w:basedOn w:val="Normal"/>
    <w:link w:val="SignaturelectroniqueCar"/>
    <w:rsid w:val="00254990"/>
  </w:style>
  <w:style w:type="character" w:customStyle="1" w:styleId="SignaturelectroniqueCar">
    <w:name w:val="Signature électronique Car"/>
    <w:basedOn w:val="Policepardfaut"/>
    <w:link w:val="Signaturelectronique"/>
    <w:rsid w:val="00254990"/>
    <w:rPr>
      <w:rFonts w:ascii="Verdana" w:eastAsia="Times New Roman" w:hAnsi="Verdana" w:cs="Times New Roman"/>
      <w:sz w:val="18"/>
      <w:szCs w:val="24"/>
      <w:lang w:val="en-US"/>
    </w:rPr>
  </w:style>
  <w:style w:type="paragraph" w:styleId="Adressedestinataire">
    <w:name w:val="envelope address"/>
    <w:basedOn w:val="Normal"/>
    <w:rsid w:val="00254990"/>
    <w:pPr>
      <w:framePr w:w="7920" w:h="1980" w:hRule="exact" w:hSpace="180" w:wrap="auto" w:hAnchor="page" w:xAlign="center" w:yAlign="bottom"/>
      <w:ind w:left="2880"/>
    </w:pPr>
    <w:rPr>
      <w:rFonts w:ascii="Calibri Light" w:hAnsi="Calibri Light"/>
      <w:sz w:val="24"/>
    </w:rPr>
  </w:style>
  <w:style w:type="paragraph" w:styleId="Adresseexpditeur">
    <w:name w:val="envelope return"/>
    <w:basedOn w:val="Normal"/>
    <w:rsid w:val="00254990"/>
    <w:rPr>
      <w:rFonts w:ascii="Calibri Light" w:hAnsi="Calibri Light"/>
      <w:sz w:val="20"/>
      <w:szCs w:val="20"/>
    </w:rPr>
  </w:style>
  <w:style w:type="paragraph" w:styleId="Notedebasdepage">
    <w:name w:val="footnote text"/>
    <w:basedOn w:val="Normal"/>
    <w:link w:val="NotedebasdepageCar"/>
    <w:rsid w:val="00254990"/>
    <w:rPr>
      <w:sz w:val="20"/>
      <w:szCs w:val="20"/>
    </w:rPr>
  </w:style>
  <w:style w:type="character" w:customStyle="1" w:styleId="NotedebasdepageCar">
    <w:name w:val="Note de bas de page Car"/>
    <w:basedOn w:val="Policepardfaut"/>
    <w:link w:val="Notedebasdepage"/>
    <w:rsid w:val="00254990"/>
    <w:rPr>
      <w:rFonts w:ascii="Verdana" w:eastAsia="Times New Roman" w:hAnsi="Verdana" w:cs="Times New Roman"/>
      <w:sz w:val="20"/>
      <w:szCs w:val="20"/>
      <w:lang w:val="en-US"/>
    </w:rPr>
  </w:style>
  <w:style w:type="paragraph" w:styleId="AdresseHTML">
    <w:name w:val="HTML Address"/>
    <w:basedOn w:val="Normal"/>
    <w:link w:val="AdresseHTMLCar"/>
    <w:rsid w:val="00254990"/>
    <w:rPr>
      <w:i/>
      <w:iCs/>
    </w:rPr>
  </w:style>
  <w:style w:type="character" w:customStyle="1" w:styleId="AdresseHTMLCar">
    <w:name w:val="Adresse HTML Car"/>
    <w:basedOn w:val="Policepardfaut"/>
    <w:link w:val="AdresseHTML"/>
    <w:rsid w:val="00254990"/>
    <w:rPr>
      <w:rFonts w:ascii="Verdana" w:eastAsia="Times New Roman" w:hAnsi="Verdana" w:cs="Times New Roman"/>
      <w:i/>
      <w:iCs/>
      <w:sz w:val="18"/>
      <w:szCs w:val="24"/>
      <w:lang w:val="en-US"/>
    </w:rPr>
  </w:style>
  <w:style w:type="paragraph" w:styleId="PrformatHTML">
    <w:name w:val="HTML Preformatted"/>
    <w:basedOn w:val="Normal"/>
    <w:link w:val="PrformatHTMLCar"/>
    <w:rsid w:val="00254990"/>
    <w:rPr>
      <w:rFonts w:ascii="Courier New" w:hAnsi="Courier New" w:cs="Courier New"/>
      <w:sz w:val="20"/>
      <w:szCs w:val="20"/>
    </w:rPr>
  </w:style>
  <w:style w:type="character" w:customStyle="1" w:styleId="PrformatHTMLCar">
    <w:name w:val="Préformaté HTML Car"/>
    <w:basedOn w:val="Policepardfaut"/>
    <w:link w:val="PrformatHTML"/>
    <w:rsid w:val="00254990"/>
    <w:rPr>
      <w:rFonts w:ascii="Courier New" w:eastAsia="Times New Roman" w:hAnsi="Courier New" w:cs="Courier New"/>
      <w:sz w:val="20"/>
      <w:szCs w:val="20"/>
      <w:lang w:val="en-US"/>
    </w:rPr>
  </w:style>
  <w:style w:type="paragraph" w:styleId="Index1">
    <w:name w:val="index 1"/>
    <w:basedOn w:val="Normal"/>
    <w:next w:val="Normal"/>
    <w:autoRedefine/>
    <w:rsid w:val="00254990"/>
    <w:pPr>
      <w:tabs>
        <w:tab w:val="clear" w:pos="0"/>
      </w:tabs>
      <w:ind w:left="180" w:hanging="180"/>
    </w:pPr>
  </w:style>
  <w:style w:type="paragraph" w:styleId="Index2">
    <w:name w:val="index 2"/>
    <w:basedOn w:val="Normal"/>
    <w:next w:val="Normal"/>
    <w:autoRedefine/>
    <w:rsid w:val="00254990"/>
    <w:pPr>
      <w:tabs>
        <w:tab w:val="clear" w:pos="0"/>
      </w:tabs>
      <w:ind w:left="360" w:hanging="180"/>
    </w:pPr>
  </w:style>
  <w:style w:type="paragraph" w:styleId="Index3">
    <w:name w:val="index 3"/>
    <w:basedOn w:val="Normal"/>
    <w:next w:val="Normal"/>
    <w:autoRedefine/>
    <w:rsid w:val="00254990"/>
    <w:pPr>
      <w:tabs>
        <w:tab w:val="clear" w:pos="0"/>
      </w:tabs>
      <w:ind w:left="540" w:hanging="180"/>
    </w:pPr>
  </w:style>
  <w:style w:type="paragraph" w:styleId="Index4">
    <w:name w:val="index 4"/>
    <w:basedOn w:val="Normal"/>
    <w:next w:val="Normal"/>
    <w:autoRedefine/>
    <w:rsid w:val="00254990"/>
    <w:pPr>
      <w:tabs>
        <w:tab w:val="clear" w:pos="0"/>
      </w:tabs>
      <w:ind w:left="720" w:hanging="180"/>
    </w:pPr>
  </w:style>
  <w:style w:type="paragraph" w:styleId="Index5">
    <w:name w:val="index 5"/>
    <w:basedOn w:val="Normal"/>
    <w:next w:val="Normal"/>
    <w:autoRedefine/>
    <w:rsid w:val="00254990"/>
    <w:pPr>
      <w:tabs>
        <w:tab w:val="clear" w:pos="0"/>
      </w:tabs>
      <w:ind w:left="900" w:hanging="180"/>
    </w:pPr>
  </w:style>
  <w:style w:type="paragraph" w:styleId="Index6">
    <w:name w:val="index 6"/>
    <w:basedOn w:val="Normal"/>
    <w:next w:val="Normal"/>
    <w:autoRedefine/>
    <w:rsid w:val="00254990"/>
    <w:pPr>
      <w:tabs>
        <w:tab w:val="clear" w:pos="0"/>
      </w:tabs>
      <w:ind w:left="1080" w:hanging="180"/>
    </w:pPr>
  </w:style>
  <w:style w:type="paragraph" w:styleId="Index7">
    <w:name w:val="index 7"/>
    <w:basedOn w:val="Normal"/>
    <w:next w:val="Normal"/>
    <w:autoRedefine/>
    <w:rsid w:val="00254990"/>
    <w:pPr>
      <w:tabs>
        <w:tab w:val="clear" w:pos="0"/>
      </w:tabs>
      <w:ind w:left="1260" w:hanging="180"/>
    </w:pPr>
  </w:style>
  <w:style w:type="paragraph" w:styleId="Index8">
    <w:name w:val="index 8"/>
    <w:basedOn w:val="Normal"/>
    <w:next w:val="Normal"/>
    <w:autoRedefine/>
    <w:rsid w:val="00254990"/>
    <w:pPr>
      <w:tabs>
        <w:tab w:val="clear" w:pos="0"/>
      </w:tabs>
      <w:ind w:left="1440" w:hanging="180"/>
    </w:pPr>
  </w:style>
  <w:style w:type="paragraph" w:styleId="Index9">
    <w:name w:val="index 9"/>
    <w:basedOn w:val="Normal"/>
    <w:next w:val="Normal"/>
    <w:autoRedefine/>
    <w:rsid w:val="00254990"/>
    <w:pPr>
      <w:tabs>
        <w:tab w:val="clear" w:pos="0"/>
      </w:tabs>
      <w:ind w:left="1620" w:hanging="180"/>
    </w:pPr>
  </w:style>
  <w:style w:type="paragraph" w:styleId="Titreindex">
    <w:name w:val="index heading"/>
    <w:basedOn w:val="Normal"/>
    <w:next w:val="Index1"/>
    <w:rsid w:val="00254990"/>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254990"/>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254990"/>
    <w:rPr>
      <w:rFonts w:ascii="Verdana" w:eastAsia="Times New Roman" w:hAnsi="Verdana" w:cs="Times New Roman"/>
      <w:i/>
      <w:iCs/>
      <w:color w:val="5B9BD5"/>
      <w:sz w:val="18"/>
      <w:szCs w:val="24"/>
      <w:lang w:val="en-US"/>
    </w:rPr>
  </w:style>
  <w:style w:type="paragraph" w:styleId="Liste">
    <w:name w:val="List"/>
    <w:basedOn w:val="Normal"/>
    <w:rsid w:val="00254990"/>
    <w:pPr>
      <w:ind w:left="283" w:hanging="283"/>
      <w:contextualSpacing/>
    </w:pPr>
  </w:style>
  <w:style w:type="paragraph" w:styleId="Liste2">
    <w:name w:val="List 2"/>
    <w:basedOn w:val="Normal"/>
    <w:rsid w:val="00254990"/>
    <w:pPr>
      <w:ind w:left="566" w:hanging="283"/>
      <w:contextualSpacing/>
    </w:pPr>
  </w:style>
  <w:style w:type="paragraph" w:styleId="Liste3">
    <w:name w:val="List 3"/>
    <w:basedOn w:val="Normal"/>
    <w:rsid w:val="00254990"/>
    <w:pPr>
      <w:ind w:left="849" w:hanging="283"/>
      <w:contextualSpacing/>
    </w:pPr>
  </w:style>
  <w:style w:type="paragraph" w:styleId="Liste4">
    <w:name w:val="List 4"/>
    <w:basedOn w:val="Normal"/>
    <w:rsid w:val="00254990"/>
    <w:pPr>
      <w:ind w:left="1132" w:hanging="283"/>
      <w:contextualSpacing/>
    </w:pPr>
  </w:style>
  <w:style w:type="paragraph" w:styleId="Liste5">
    <w:name w:val="List 5"/>
    <w:basedOn w:val="Normal"/>
    <w:rsid w:val="00254990"/>
    <w:pPr>
      <w:ind w:left="1415" w:hanging="283"/>
      <w:contextualSpacing/>
    </w:pPr>
  </w:style>
  <w:style w:type="paragraph" w:styleId="Listecontinue">
    <w:name w:val="List Continue"/>
    <w:basedOn w:val="Normal"/>
    <w:rsid w:val="00254990"/>
    <w:pPr>
      <w:spacing w:after="120"/>
      <w:ind w:left="283"/>
      <w:contextualSpacing/>
    </w:pPr>
  </w:style>
  <w:style w:type="paragraph" w:styleId="Listecontinue2">
    <w:name w:val="List Continue 2"/>
    <w:basedOn w:val="Normal"/>
    <w:rsid w:val="00254990"/>
    <w:pPr>
      <w:spacing w:after="120"/>
      <w:ind w:left="566"/>
      <w:contextualSpacing/>
    </w:pPr>
  </w:style>
  <w:style w:type="paragraph" w:styleId="Listecontinue3">
    <w:name w:val="List Continue 3"/>
    <w:basedOn w:val="Normal"/>
    <w:rsid w:val="00254990"/>
    <w:pPr>
      <w:spacing w:after="120"/>
      <w:ind w:left="849"/>
      <w:contextualSpacing/>
    </w:pPr>
  </w:style>
  <w:style w:type="paragraph" w:styleId="Listecontinue4">
    <w:name w:val="List Continue 4"/>
    <w:basedOn w:val="Normal"/>
    <w:rsid w:val="00254990"/>
    <w:pPr>
      <w:spacing w:after="120"/>
      <w:ind w:left="1132"/>
      <w:contextualSpacing/>
    </w:pPr>
  </w:style>
  <w:style w:type="paragraph" w:styleId="Listecontinue5">
    <w:name w:val="List Continue 5"/>
    <w:basedOn w:val="Normal"/>
    <w:rsid w:val="00254990"/>
    <w:pPr>
      <w:spacing w:after="120"/>
      <w:ind w:left="1415"/>
      <w:contextualSpacing/>
    </w:pPr>
  </w:style>
  <w:style w:type="paragraph" w:customStyle="1" w:styleId="ColorfulList-Accent11">
    <w:name w:val="Colorful List - Accent 11"/>
    <w:basedOn w:val="Normal"/>
    <w:uiPriority w:val="34"/>
    <w:qFormat/>
    <w:rsid w:val="00254990"/>
    <w:pPr>
      <w:ind w:left="720"/>
    </w:pPr>
  </w:style>
  <w:style w:type="paragraph" w:styleId="Textedemacro">
    <w:name w:val="macro"/>
    <w:link w:val="TextedemacroCar"/>
    <w:rsid w:val="00254990"/>
    <w:pPr>
      <w:tabs>
        <w:tab w:val="left" w:pos="480"/>
        <w:tab w:val="left" w:pos="960"/>
        <w:tab w:val="left" w:pos="1440"/>
        <w:tab w:val="left" w:pos="1920"/>
        <w:tab w:val="left" w:pos="2400"/>
        <w:tab w:val="left" w:pos="2880"/>
        <w:tab w:val="left" w:pos="3360"/>
        <w:tab w:val="left" w:pos="3840"/>
        <w:tab w:val="left" w:pos="4320"/>
      </w:tabs>
      <w:spacing w:before="180" w:after="180" w:line="240" w:lineRule="auto"/>
    </w:pPr>
    <w:rPr>
      <w:rFonts w:ascii="Courier New" w:eastAsia="Times New Roman" w:hAnsi="Courier New" w:cs="Courier New"/>
      <w:sz w:val="20"/>
      <w:szCs w:val="20"/>
      <w:lang w:val="en-US"/>
    </w:rPr>
  </w:style>
  <w:style w:type="character" w:customStyle="1" w:styleId="TextedemacroCar">
    <w:name w:val="Texte de macro Car"/>
    <w:basedOn w:val="Policepardfaut"/>
    <w:link w:val="Textedemacro"/>
    <w:rsid w:val="00254990"/>
    <w:rPr>
      <w:rFonts w:ascii="Courier New" w:eastAsia="Times New Roman" w:hAnsi="Courier New" w:cs="Courier New"/>
      <w:sz w:val="20"/>
      <w:szCs w:val="20"/>
      <w:lang w:val="en-US"/>
    </w:rPr>
  </w:style>
  <w:style w:type="paragraph" w:styleId="En-ttedemessage">
    <w:name w:val="Message Header"/>
    <w:basedOn w:val="Normal"/>
    <w:link w:val="En-ttedemessageCar"/>
    <w:rsid w:val="0025499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En-ttedemessageCar">
    <w:name w:val="En-tête de message Car"/>
    <w:basedOn w:val="Policepardfaut"/>
    <w:link w:val="En-ttedemessage"/>
    <w:rsid w:val="00254990"/>
    <w:rPr>
      <w:rFonts w:ascii="Calibri Light" w:eastAsia="Times New Roman" w:hAnsi="Calibri Light" w:cs="Times New Roman"/>
      <w:sz w:val="24"/>
      <w:szCs w:val="24"/>
      <w:shd w:val="pct20" w:color="auto" w:fill="auto"/>
      <w:lang w:val="en-US"/>
    </w:rPr>
  </w:style>
  <w:style w:type="paragraph" w:customStyle="1" w:styleId="MediumGrid21">
    <w:name w:val="Medium Grid 21"/>
    <w:uiPriority w:val="1"/>
    <w:qFormat/>
    <w:rsid w:val="00254990"/>
    <w:pPr>
      <w:tabs>
        <w:tab w:val="num" w:pos="0"/>
      </w:tabs>
      <w:spacing w:after="0" w:line="240" w:lineRule="auto"/>
    </w:pPr>
    <w:rPr>
      <w:rFonts w:ascii="Verdana" w:eastAsia="Times New Roman" w:hAnsi="Verdana" w:cs="Times New Roman"/>
      <w:sz w:val="18"/>
      <w:szCs w:val="24"/>
      <w:lang w:val="en-US"/>
    </w:rPr>
  </w:style>
  <w:style w:type="paragraph" w:styleId="NormalWeb">
    <w:name w:val="Normal (Web)"/>
    <w:basedOn w:val="Normal"/>
    <w:rsid w:val="00254990"/>
    <w:rPr>
      <w:rFonts w:ascii="Times New Roman" w:hAnsi="Times New Roman"/>
      <w:sz w:val="24"/>
    </w:rPr>
  </w:style>
  <w:style w:type="paragraph" w:styleId="Retraitnormal">
    <w:name w:val="Normal Indent"/>
    <w:basedOn w:val="Normal"/>
    <w:rsid w:val="00254990"/>
    <w:pPr>
      <w:ind w:left="720"/>
    </w:pPr>
  </w:style>
  <w:style w:type="paragraph" w:styleId="Titredenote">
    <w:name w:val="Note Heading"/>
    <w:basedOn w:val="Normal"/>
    <w:next w:val="Normal"/>
    <w:link w:val="TitredenoteCar"/>
    <w:rsid w:val="00254990"/>
  </w:style>
  <w:style w:type="character" w:customStyle="1" w:styleId="TitredenoteCar">
    <w:name w:val="Titre de note Car"/>
    <w:basedOn w:val="Policepardfaut"/>
    <w:link w:val="Titredenote"/>
    <w:rsid w:val="00254990"/>
    <w:rPr>
      <w:rFonts w:ascii="Verdana" w:eastAsia="Times New Roman" w:hAnsi="Verdana" w:cs="Times New Roman"/>
      <w:sz w:val="18"/>
      <w:szCs w:val="24"/>
      <w:lang w:val="en-US"/>
    </w:rPr>
  </w:style>
  <w:style w:type="paragraph" w:styleId="Textebrut">
    <w:name w:val="Plain Text"/>
    <w:basedOn w:val="Normal"/>
    <w:link w:val="TextebrutCar"/>
    <w:rsid w:val="00254990"/>
    <w:rPr>
      <w:rFonts w:ascii="Courier New" w:hAnsi="Courier New" w:cs="Courier New"/>
      <w:sz w:val="20"/>
      <w:szCs w:val="20"/>
    </w:rPr>
  </w:style>
  <w:style w:type="character" w:customStyle="1" w:styleId="TextebrutCar">
    <w:name w:val="Texte brut Car"/>
    <w:basedOn w:val="Policepardfaut"/>
    <w:link w:val="Textebrut"/>
    <w:rsid w:val="00254990"/>
    <w:rPr>
      <w:rFonts w:ascii="Courier New" w:eastAsia="Times New Roman" w:hAnsi="Courier New" w:cs="Courier New"/>
      <w:sz w:val="20"/>
      <w:szCs w:val="20"/>
      <w:lang w:val="en-US"/>
    </w:rPr>
  </w:style>
  <w:style w:type="paragraph" w:customStyle="1" w:styleId="ColorfulGrid-Accent11">
    <w:name w:val="Colorful Grid - Accent 11"/>
    <w:basedOn w:val="Normal"/>
    <w:next w:val="Normal"/>
    <w:link w:val="ColorfulGrid-Accent1Char"/>
    <w:uiPriority w:val="29"/>
    <w:qFormat/>
    <w:rsid w:val="00254990"/>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254990"/>
    <w:rPr>
      <w:rFonts w:ascii="Verdana" w:eastAsia="Times New Roman" w:hAnsi="Verdana" w:cs="Times New Roman"/>
      <w:i/>
      <w:iCs/>
      <w:color w:val="404040"/>
      <w:sz w:val="18"/>
      <w:szCs w:val="24"/>
      <w:lang w:val="en-US"/>
    </w:rPr>
  </w:style>
  <w:style w:type="paragraph" w:styleId="Salutations">
    <w:name w:val="Salutation"/>
    <w:basedOn w:val="Normal"/>
    <w:next w:val="Normal"/>
    <w:link w:val="SalutationsCar"/>
    <w:rsid w:val="00254990"/>
  </w:style>
  <w:style w:type="character" w:customStyle="1" w:styleId="SalutationsCar">
    <w:name w:val="Salutations Car"/>
    <w:basedOn w:val="Policepardfaut"/>
    <w:link w:val="Salutations"/>
    <w:rsid w:val="00254990"/>
    <w:rPr>
      <w:rFonts w:ascii="Verdana" w:eastAsia="Times New Roman" w:hAnsi="Verdana" w:cs="Times New Roman"/>
      <w:sz w:val="18"/>
      <w:szCs w:val="24"/>
      <w:lang w:val="en-US"/>
    </w:rPr>
  </w:style>
  <w:style w:type="paragraph" w:styleId="Signature">
    <w:name w:val="Signature"/>
    <w:basedOn w:val="Normal"/>
    <w:link w:val="SignatureCar"/>
    <w:rsid w:val="00254990"/>
    <w:pPr>
      <w:ind w:left="4252"/>
    </w:pPr>
  </w:style>
  <w:style w:type="character" w:customStyle="1" w:styleId="SignatureCar">
    <w:name w:val="Signature Car"/>
    <w:basedOn w:val="Policepardfaut"/>
    <w:link w:val="Signature"/>
    <w:rsid w:val="00254990"/>
    <w:rPr>
      <w:rFonts w:ascii="Verdana" w:eastAsia="Times New Roman" w:hAnsi="Verdana" w:cs="Times New Roman"/>
      <w:sz w:val="18"/>
      <w:szCs w:val="24"/>
      <w:lang w:val="en-US"/>
    </w:rPr>
  </w:style>
  <w:style w:type="paragraph" w:styleId="Sous-titre">
    <w:name w:val="Subtitle"/>
    <w:basedOn w:val="Normal"/>
    <w:next w:val="Normal"/>
    <w:link w:val="Sous-titreCar"/>
    <w:qFormat/>
    <w:rsid w:val="00254990"/>
    <w:pPr>
      <w:spacing w:after="60"/>
      <w:jc w:val="center"/>
      <w:outlineLvl w:val="1"/>
    </w:pPr>
    <w:rPr>
      <w:rFonts w:ascii="Calibri Light" w:hAnsi="Calibri Light"/>
      <w:sz w:val="24"/>
    </w:rPr>
  </w:style>
  <w:style w:type="character" w:customStyle="1" w:styleId="Sous-titreCar">
    <w:name w:val="Sous-titre Car"/>
    <w:basedOn w:val="Policepardfaut"/>
    <w:link w:val="Sous-titre"/>
    <w:rsid w:val="00254990"/>
    <w:rPr>
      <w:rFonts w:ascii="Calibri Light" w:eastAsia="Times New Roman" w:hAnsi="Calibri Light" w:cs="Times New Roman"/>
      <w:sz w:val="24"/>
      <w:szCs w:val="24"/>
      <w:lang w:val="en-US"/>
    </w:rPr>
  </w:style>
  <w:style w:type="paragraph" w:styleId="Tabledesrfrencesjuridiques">
    <w:name w:val="table of authorities"/>
    <w:basedOn w:val="Normal"/>
    <w:next w:val="Normal"/>
    <w:rsid w:val="00254990"/>
    <w:pPr>
      <w:tabs>
        <w:tab w:val="clear" w:pos="0"/>
      </w:tabs>
      <w:ind w:left="180" w:hanging="180"/>
    </w:pPr>
  </w:style>
  <w:style w:type="paragraph" w:styleId="Tabledesillustrations">
    <w:name w:val="table of figures"/>
    <w:basedOn w:val="Normal"/>
    <w:next w:val="Normal"/>
    <w:rsid w:val="00254990"/>
    <w:pPr>
      <w:tabs>
        <w:tab w:val="clear" w:pos="0"/>
      </w:tabs>
    </w:pPr>
  </w:style>
  <w:style w:type="paragraph" w:styleId="TitreTR">
    <w:name w:val="toa heading"/>
    <w:basedOn w:val="Normal"/>
    <w:next w:val="Normal"/>
    <w:rsid w:val="00254990"/>
    <w:pPr>
      <w:spacing w:before="120"/>
    </w:pPr>
    <w:rPr>
      <w:rFonts w:ascii="Calibri Light" w:hAnsi="Calibri Light"/>
      <w:b/>
      <w:bCs/>
      <w:sz w:val="24"/>
    </w:rPr>
  </w:style>
  <w:style w:type="character" w:customStyle="1" w:styleId="pl-s">
    <w:name w:val="pl-s"/>
    <w:rsid w:val="00254990"/>
  </w:style>
  <w:style w:type="paragraph" w:styleId="En-ttedetabledesmatires">
    <w:name w:val="TOC Heading"/>
    <w:basedOn w:val="Titre1"/>
    <w:next w:val="Normal"/>
    <w:uiPriority w:val="39"/>
    <w:unhideWhenUsed/>
    <w:qFormat/>
    <w:rsid w:val="00254990"/>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Lienvisit">
    <w:name w:val="FollowedHyperlink"/>
    <w:rsid w:val="00254990"/>
    <w:rPr>
      <w:color w:val="954F72"/>
      <w:u w:val="single"/>
    </w:rPr>
  </w:style>
  <w:style w:type="paragraph" w:styleId="Rvision">
    <w:name w:val="Revision"/>
    <w:hidden/>
    <w:uiPriority w:val="99"/>
    <w:semiHidden/>
    <w:rsid w:val="00254990"/>
    <w:pPr>
      <w:spacing w:after="0" w:line="240" w:lineRule="auto"/>
    </w:pPr>
    <w:rPr>
      <w:rFonts w:ascii="Verdana" w:eastAsia="Times New Roman" w:hAnsi="Verdana" w:cs="Times New Roman"/>
      <w:sz w:val="18"/>
      <w:szCs w:val="24"/>
      <w:lang w:val="en-US"/>
    </w:rPr>
  </w:style>
  <w:style w:type="character" w:styleId="Mention">
    <w:name w:val="Mention"/>
    <w:basedOn w:val="Policepardfaut"/>
    <w:uiPriority w:val="99"/>
    <w:semiHidden/>
    <w:unhideWhenUsed/>
    <w:rsid w:val="00254990"/>
    <w:rPr>
      <w:color w:val="2B579A"/>
      <w:shd w:val="clear" w:color="auto" w:fill="E6E6E6"/>
    </w:rPr>
  </w:style>
  <w:style w:type="character" w:styleId="Mentionnonrsolue">
    <w:name w:val="Unresolved Mention"/>
    <w:basedOn w:val="Policepardfaut"/>
    <w:uiPriority w:val="99"/>
    <w:semiHidden/>
    <w:unhideWhenUsed/>
    <w:rsid w:val="00254990"/>
    <w:rPr>
      <w:color w:val="808080"/>
      <w:shd w:val="clear" w:color="auto" w:fill="E6E6E6"/>
    </w:rPr>
  </w:style>
  <w:style w:type="character" w:styleId="Textedelespacerserv">
    <w:name w:val="Placeholder Text"/>
    <w:basedOn w:val="Policepardfaut"/>
    <w:uiPriority w:val="99"/>
    <w:semiHidden/>
    <w:rsid w:val="00254990"/>
    <w:rPr>
      <w:color w:val="808080"/>
    </w:rPr>
  </w:style>
  <w:style w:type="paragraph" w:styleId="Paragraphedeliste">
    <w:name w:val="List Paragraph"/>
    <w:basedOn w:val="Normal"/>
    <w:uiPriority w:val="34"/>
    <w:qFormat/>
    <w:rsid w:val="0091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draft-montenegro-httpbis-multilegged-aut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ultiformats/multicod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10</Pages>
  <Words>1669</Words>
  <Characters>9183</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mamoreau</dc:creator>
  <cp:keywords/>
  <dc:description/>
  <cp:lastModifiedBy>Marc-André Moreau</cp:lastModifiedBy>
  <cp:revision>358</cp:revision>
  <cp:lastPrinted>2018-07-31T13:48:00Z</cp:lastPrinted>
  <dcterms:created xsi:type="dcterms:W3CDTF">2017-11-07T20:58:00Z</dcterms:created>
  <dcterms:modified xsi:type="dcterms:W3CDTF">2019-08-01T17:56:00Z</dcterms:modified>
</cp:coreProperties>
</file>