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433F66FF"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37F07FED" w:rsidR="00D72D3F" w:rsidRDefault="00D72D3F" w:rsidP="0024224E">
      <w:pPr>
        <w:spacing w:line="480" w:lineRule="auto"/>
        <w:rPr>
          <w:rFonts w:ascii="Times New Roman" w:hAnsi="Times New Roman" w:cs="Times New Roman"/>
          <w:sz w:val="24"/>
          <w:szCs w:val="24"/>
        </w:rPr>
      </w:pPr>
    </w:p>
    <w:p w14:paraId="20688B94" w14:textId="4D0F162C" w:rsidR="0024224E" w:rsidRPr="00023358" w:rsidRDefault="00AE7176" w:rsidP="0097685D">
      <w:pPr>
        <w:spacing w:line="480" w:lineRule="auto"/>
        <w:rPr>
          <w:rFonts w:ascii="Times New Roman" w:hAnsi="Times New Roman" w:cs="Times New Roman"/>
          <w:b/>
          <w:bCs/>
          <w:sz w:val="24"/>
          <w:szCs w:val="24"/>
          <w:u w:val="single"/>
        </w:rPr>
      </w:pPr>
      <w:r w:rsidRPr="00023358">
        <w:rPr>
          <w:rFonts w:ascii="Times New Roman" w:hAnsi="Times New Roman" w:cs="Times New Roman"/>
          <w:b/>
          <w:bCs/>
          <w:sz w:val="24"/>
          <w:szCs w:val="24"/>
          <w:u w:val="single"/>
        </w:rPr>
        <w:lastRenderedPageBreak/>
        <w:t xml:space="preserve">1 </w:t>
      </w:r>
      <w:r>
        <w:rPr>
          <w:rFonts w:ascii="Times New Roman" w:hAnsi="Times New Roman" w:cs="Times New Roman"/>
          <w:b/>
          <w:bCs/>
          <w:sz w:val="24"/>
          <w:szCs w:val="24"/>
          <w:u w:val="single"/>
        </w:rPr>
        <w:t>Introduction</w:t>
      </w:r>
    </w:p>
    <w:p w14:paraId="3210A768" w14:textId="5451B8A2" w:rsidR="0097685D" w:rsidRPr="00023358" w:rsidRDefault="00AE7176" w:rsidP="00023358">
      <w:pPr>
        <w:spacing w:line="480" w:lineRule="auto"/>
        <w:rPr>
          <w:rFonts w:ascii="Times New Roman" w:hAnsi="Times New Roman" w:cs="Times New Roman"/>
          <w:b/>
          <w:bCs/>
          <w:sz w:val="24"/>
          <w:szCs w:val="24"/>
        </w:rPr>
      </w:pPr>
      <w:r w:rsidRPr="00023358">
        <w:rPr>
          <w:rFonts w:ascii="Times New Roman" w:hAnsi="Times New Roman" w:cs="Times New Roman"/>
          <w:b/>
          <w:bCs/>
          <w:sz w:val="24"/>
          <w:szCs w:val="24"/>
        </w:rPr>
        <w:t xml:space="preserve">1.1 </w:t>
      </w:r>
      <w:r>
        <w:rPr>
          <w:rFonts w:ascii="Times New Roman" w:hAnsi="Times New Roman" w:cs="Times New Roman"/>
          <w:b/>
          <w:bCs/>
          <w:sz w:val="24"/>
          <w:szCs w:val="24"/>
        </w:rPr>
        <w:t>Research</w:t>
      </w:r>
      <w:r w:rsidR="0097685D" w:rsidRPr="00023358">
        <w:rPr>
          <w:rFonts w:ascii="Times New Roman" w:hAnsi="Times New Roman" w:cs="Times New Roman"/>
          <w:b/>
          <w:bCs/>
          <w:sz w:val="24"/>
          <w:szCs w:val="24"/>
        </w:rPr>
        <w:t xml:space="preserve"> </w:t>
      </w:r>
      <w:r w:rsidR="00023358">
        <w:rPr>
          <w:rFonts w:ascii="Times New Roman" w:hAnsi="Times New Roman" w:cs="Times New Roman"/>
          <w:b/>
          <w:bCs/>
          <w:sz w:val="24"/>
          <w:szCs w:val="24"/>
        </w:rPr>
        <w:t>Q</w:t>
      </w:r>
      <w:r w:rsidR="0097685D" w:rsidRPr="00023358">
        <w:rPr>
          <w:rFonts w:ascii="Times New Roman" w:hAnsi="Times New Roman" w:cs="Times New Roman"/>
          <w:b/>
          <w:bCs/>
          <w:sz w:val="24"/>
          <w:szCs w:val="24"/>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08EA55AA" w:rsidR="0097685D" w:rsidRPr="00023358" w:rsidRDefault="00AE7176" w:rsidP="00023358">
      <w:pPr>
        <w:spacing w:line="480" w:lineRule="auto"/>
        <w:rPr>
          <w:rFonts w:ascii="Times New Roman" w:hAnsi="Times New Roman" w:cs="Times New Roman"/>
          <w:b/>
          <w:bCs/>
          <w:sz w:val="24"/>
          <w:szCs w:val="24"/>
        </w:rPr>
      </w:pPr>
      <w:r w:rsidRPr="00023358">
        <w:rPr>
          <w:rFonts w:ascii="Times New Roman" w:hAnsi="Times New Roman" w:cs="Times New Roman"/>
          <w:b/>
          <w:bCs/>
          <w:sz w:val="24"/>
          <w:szCs w:val="24"/>
        </w:rPr>
        <w:t xml:space="preserve">1.2 </w:t>
      </w:r>
      <w:r>
        <w:rPr>
          <w:rFonts w:ascii="Times New Roman" w:hAnsi="Times New Roman" w:cs="Times New Roman"/>
          <w:b/>
          <w:bCs/>
          <w:sz w:val="24"/>
          <w:szCs w:val="24"/>
        </w:rPr>
        <w:t>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23358" w:rsidRDefault="00AE7176" w:rsidP="00023358">
      <w:pPr>
        <w:spacing w:line="480" w:lineRule="auto"/>
        <w:rPr>
          <w:rFonts w:ascii="Times New Roman" w:hAnsi="Times New Roman" w:cs="Times New Roman"/>
          <w:b/>
          <w:bCs/>
          <w:sz w:val="24"/>
          <w:szCs w:val="24"/>
        </w:rPr>
      </w:pPr>
      <w:r w:rsidRPr="00023358">
        <w:rPr>
          <w:rFonts w:ascii="Times New Roman" w:hAnsi="Times New Roman" w:cs="Times New Roman"/>
          <w:b/>
          <w:bCs/>
          <w:sz w:val="24"/>
          <w:szCs w:val="24"/>
        </w:rPr>
        <w:t xml:space="preserve">1.3 </w:t>
      </w:r>
      <w:r>
        <w:rPr>
          <w:rFonts w:ascii="Times New Roman" w:hAnsi="Times New Roman" w:cs="Times New Roman"/>
          <w:b/>
          <w:bCs/>
          <w:sz w:val="24"/>
          <w:szCs w:val="24"/>
        </w:rPr>
        <w:t>Datasets</w:t>
      </w:r>
    </w:p>
    <w:p w14:paraId="769D101E" w14:textId="6B2053AC" w:rsidR="000D7F57" w:rsidRDefault="000D7F57" w:rsidP="0097685D">
      <w:pPr>
        <w:spacing w:line="480" w:lineRule="auto"/>
        <w:rPr>
          <w:rFonts w:ascii="Times New Roman" w:hAnsi="Times New Roman" w:cs="Times New Roman"/>
          <w:sz w:val="24"/>
          <w:szCs w:val="24"/>
        </w:rPr>
      </w:pPr>
      <w:r w:rsidRPr="000D7F57">
        <w:rPr>
          <w:rFonts w:ascii="Times New Roman" w:hAnsi="Times New Roman" w:cs="Times New Roman"/>
          <w:sz w:val="24"/>
          <w:szCs w:val="24"/>
        </w:rPr>
        <w:t>Cat Breeds Datase</w:t>
      </w:r>
      <w:r>
        <w:rPr>
          <w:rFonts w:ascii="Times New Roman" w:hAnsi="Times New Roman" w:cs="Times New Roman"/>
          <w:sz w:val="24"/>
          <w:szCs w:val="24"/>
        </w:rPr>
        <w:t xml:space="preserve">t from </w:t>
      </w:r>
      <w:r w:rsidRPr="000D7F57">
        <w:rPr>
          <w:rFonts w:ascii="Times New Roman" w:hAnsi="Times New Roman" w:cs="Times New Roman"/>
          <w:sz w:val="24"/>
          <w:szCs w:val="24"/>
        </w:rPr>
        <w:t>https://www.kaggle.com/ma7555/cat-breeds-dataset</w:t>
      </w:r>
    </w:p>
    <w:p w14:paraId="2E74A959" w14:textId="1A3C4DB8" w:rsidR="00163B65" w:rsidRPr="00023358" w:rsidRDefault="00163B65"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 dataset </w:t>
      </w:r>
      <w:r w:rsidR="00FC7E09">
        <w:rPr>
          <w:rFonts w:ascii="Times New Roman" w:hAnsi="Times New Roman" w:cs="Times New Roman"/>
          <w:sz w:val="24"/>
          <w:szCs w:val="24"/>
        </w:rPr>
        <w:t>which</w:t>
      </w:r>
      <w:r w:rsidR="00315443">
        <w:rPr>
          <w:rFonts w:ascii="Times New Roman" w:hAnsi="Times New Roman" w:cs="Times New Roman"/>
          <w:sz w:val="24"/>
          <w:szCs w:val="24"/>
        </w:rPr>
        <w:t xml:space="preserve"> contains a csv data and a bunch of images. The csv data includes categorical features such as age, gender, breed, coat and size of a cat, where each instance </w:t>
      </w:r>
      <w:r w:rsidR="00AE7176">
        <w:rPr>
          <w:rFonts w:ascii="Times New Roman" w:hAnsi="Times New Roman" w:cs="Times New Roman"/>
          <w:sz w:val="24"/>
          <w:szCs w:val="24"/>
        </w:rPr>
        <w:t>belongs to</w:t>
      </w:r>
      <w:r w:rsidR="00315443">
        <w:rPr>
          <w:rFonts w:ascii="Times New Roman" w:hAnsi="Times New Roman" w:cs="Times New Roman"/>
          <w:sz w:val="24"/>
          <w:szCs w:val="24"/>
        </w:rPr>
        <w:t xml:space="preserve"> a </w:t>
      </w:r>
      <w:r w:rsidR="00AE7176">
        <w:rPr>
          <w:rFonts w:ascii="Times New Roman" w:hAnsi="Times New Roman" w:cs="Times New Roman"/>
          <w:sz w:val="24"/>
          <w:szCs w:val="24"/>
        </w:rPr>
        <w:t>single</w:t>
      </w:r>
      <w:r w:rsidR="00315443">
        <w:rPr>
          <w:rFonts w:ascii="Times New Roman" w:hAnsi="Times New Roman" w:cs="Times New Roman"/>
          <w:sz w:val="24"/>
          <w:szCs w:val="24"/>
        </w:rPr>
        <w:t xml:space="preserve"> cat</w:t>
      </w:r>
      <w:r w:rsidR="00AE7176">
        <w:rPr>
          <w:rFonts w:ascii="Times New Roman" w:hAnsi="Times New Roman" w:cs="Times New Roman"/>
          <w:sz w:val="24"/>
          <w:szCs w:val="24"/>
        </w:rPr>
        <w:t xml:space="preserve"> with related images</w:t>
      </w:r>
      <w:r w:rsidR="001C6E3C">
        <w:rPr>
          <w:rFonts w:ascii="Times New Roman" w:hAnsi="Times New Roman" w:cs="Times New Roman"/>
          <w:sz w:val="24"/>
          <w:szCs w:val="24"/>
        </w:rPr>
        <w:t>.</w:t>
      </w:r>
      <w:r w:rsidR="00AE7176">
        <w:rPr>
          <w:rFonts w:ascii="Times New Roman" w:hAnsi="Times New Roman" w:cs="Times New Roman"/>
          <w:sz w:val="24"/>
          <w:szCs w:val="24"/>
        </w:rPr>
        <w:t xml:space="preserve"> </w:t>
      </w:r>
    </w:p>
    <w:p w14:paraId="697DDA31" w14:textId="30C0A800" w:rsidR="00F84FF1" w:rsidRPr="00023358" w:rsidRDefault="00AE7176" w:rsidP="00023358">
      <w:pPr>
        <w:spacing w:line="480" w:lineRule="auto"/>
        <w:rPr>
          <w:rFonts w:ascii="Times New Roman" w:hAnsi="Times New Roman" w:cs="Times New Roman"/>
          <w:b/>
          <w:bCs/>
          <w:sz w:val="24"/>
          <w:szCs w:val="24"/>
        </w:rPr>
      </w:pPr>
      <w:r w:rsidRPr="00023358">
        <w:rPr>
          <w:rFonts w:ascii="Times New Roman" w:hAnsi="Times New Roman" w:cs="Times New Roman"/>
          <w:b/>
          <w:bCs/>
          <w:sz w:val="24"/>
          <w:szCs w:val="24"/>
        </w:rPr>
        <w:t xml:space="preserve">1.4 </w:t>
      </w:r>
      <w:r>
        <w:rPr>
          <w:rFonts w:ascii="Times New Roman" w:hAnsi="Times New Roman" w:cs="Times New Roman"/>
          <w:b/>
          <w:bCs/>
          <w:sz w:val="24"/>
          <w:szCs w:val="24"/>
        </w:rPr>
        <w:t xml:space="preserve">Machine Learning </w:t>
      </w:r>
      <w:r w:rsidR="0097685D" w:rsidRPr="00023358">
        <w:rPr>
          <w:rFonts w:ascii="Times New Roman" w:hAnsi="Times New Roman" w:cs="Times New Roman"/>
          <w:b/>
          <w:bCs/>
          <w:sz w:val="24"/>
          <w:szCs w:val="24"/>
        </w:rPr>
        <w:t xml:space="preserve">Libraries </w:t>
      </w:r>
      <w:r w:rsidR="00023358">
        <w:rPr>
          <w:rFonts w:ascii="Times New Roman" w:hAnsi="Times New Roman" w:cs="Times New Roman"/>
          <w:b/>
          <w:bCs/>
          <w:sz w:val="24"/>
          <w:szCs w:val="24"/>
        </w:rPr>
        <w:t>U</w:t>
      </w:r>
      <w:r w:rsidR="0097685D" w:rsidRPr="00023358">
        <w:rPr>
          <w:rFonts w:ascii="Times New Roman" w:hAnsi="Times New Roman" w:cs="Times New Roman"/>
          <w:b/>
          <w:bCs/>
          <w:sz w:val="24"/>
          <w:szCs w:val="24"/>
        </w:rPr>
        <w:t xml:space="preserve">sed </w:t>
      </w:r>
      <w:r w:rsidR="00023358">
        <w:rPr>
          <w:rFonts w:ascii="Times New Roman" w:hAnsi="Times New Roman" w:cs="Times New Roman"/>
          <w:b/>
          <w:bCs/>
          <w:sz w:val="24"/>
          <w:szCs w:val="24"/>
        </w:rPr>
        <w:t>I</w:t>
      </w:r>
      <w:r w:rsidR="0097685D" w:rsidRPr="00023358">
        <w:rPr>
          <w:rFonts w:ascii="Times New Roman" w:hAnsi="Times New Roman" w:cs="Times New Roman"/>
          <w:b/>
          <w:bCs/>
          <w:sz w:val="24"/>
          <w:szCs w:val="24"/>
        </w:rPr>
        <w:t xml:space="preserve">n </w:t>
      </w:r>
      <w:r w:rsidR="00023358">
        <w:rPr>
          <w:rFonts w:ascii="Times New Roman" w:hAnsi="Times New Roman" w:cs="Times New Roman"/>
          <w:b/>
          <w:bCs/>
          <w:sz w:val="24"/>
          <w:szCs w:val="24"/>
        </w:rPr>
        <w:t>T</w:t>
      </w:r>
      <w:r w:rsidR="0097685D" w:rsidRPr="00023358">
        <w:rPr>
          <w:rFonts w:ascii="Times New Roman" w:hAnsi="Times New Roman" w:cs="Times New Roman"/>
          <w:b/>
          <w:bCs/>
          <w:sz w:val="24"/>
          <w:szCs w:val="24"/>
        </w:rPr>
        <w:t xml:space="preserve">he </w:t>
      </w:r>
      <w:r w:rsidR="00023358">
        <w:rPr>
          <w:rFonts w:ascii="Times New Roman" w:hAnsi="Times New Roman" w:cs="Times New Roman"/>
          <w:b/>
          <w:bCs/>
          <w:sz w:val="24"/>
          <w:szCs w:val="24"/>
        </w:rPr>
        <w:t>R</w:t>
      </w:r>
      <w:r w:rsidR="0097685D" w:rsidRPr="00023358">
        <w:rPr>
          <w:rFonts w:ascii="Times New Roman" w:hAnsi="Times New Roman" w:cs="Times New Roman"/>
          <w:b/>
          <w:bCs/>
          <w:sz w:val="24"/>
          <w:szCs w:val="24"/>
        </w:rPr>
        <w:t>esearch</w:t>
      </w:r>
    </w:p>
    <w:p w14:paraId="468A2A60" w14:textId="20FDB000" w:rsidR="00AE7176"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Tensorflow</w:t>
      </w:r>
      <w:r w:rsidR="001824CF">
        <w:rPr>
          <w:rFonts w:ascii="Times New Roman" w:hAnsi="Times New Roman" w:cs="Times New Roman"/>
          <w:sz w:val="24"/>
          <w:szCs w:val="24"/>
        </w:rPr>
        <w:t>: A well-known open-source library for machine learning</w:t>
      </w:r>
      <w:r w:rsidR="00B45B98">
        <w:rPr>
          <w:rFonts w:ascii="Times New Roman" w:hAnsi="Times New Roman" w:cs="Times New Roman"/>
          <w:sz w:val="24"/>
          <w:szCs w:val="24"/>
        </w:rPr>
        <w:t>.</w:t>
      </w:r>
    </w:p>
    <w:p w14:paraId="058C01B7" w14:textId="7CADEBBA" w:rsidR="00AE7176"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Keras</w:t>
      </w:r>
      <w:r w:rsidR="001824CF">
        <w:rPr>
          <w:rFonts w:ascii="Times New Roman" w:hAnsi="Times New Roman" w:cs="Times New Roman"/>
          <w:sz w:val="24"/>
          <w:szCs w:val="24"/>
        </w:rPr>
        <w:t xml:space="preserve">: An open-source library that provides extra features to tensorflow. It offers an </w:t>
      </w:r>
      <w:r w:rsidR="00B45B98">
        <w:rPr>
          <w:rFonts w:ascii="Times New Roman" w:hAnsi="Times New Roman" w:cs="Times New Roman"/>
          <w:sz w:val="24"/>
          <w:szCs w:val="24"/>
        </w:rPr>
        <w:t>interface user</w:t>
      </w:r>
      <w:r w:rsidR="001824CF">
        <w:rPr>
          <w:rFonts w:ascii="Times New Roman" w:hAnsi="Times New Roman" w:cs="Times New Roman"/>
          <w:sz w:val="24"/>
          <w:szCs w:val="24"/>
        </w:rPr>
        <w:t xml:space="preserve"> can access to make artificial neural networks with many toolkits</w:t>
      </w:r>
      <w:r w:rsidR="00B45B98">
        <w:rPr>
          <w:rFonts w:ascii="Times New Roman" w:hAnsi="Times New Roman" w:cs="Times New Roman"/>
          <w:sz w:val="24"/>
          <w:szCs w:val="24"/>
        </w:rPr>
        <w:t>.</w:t>
      </w:r>
    </w:p>
    <w:p w14:paraId="1E405169" w14:textId="2CF3D34B" w:rsidR="00023358" w:rsidRPr="00023358"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S</w:t>
      </w:r>
      <w:r w:rsidRPr="00F84FF1">
        <w:rPr>
          <w:rFonts w:ascii="Times New Roman" w:hAnsi="Times New Roman" w:cs="Times New Roman"/>
          <w:sz w:val="24"/>
          <w:szCs w:val="24"/>
        </w:rPr>
        <w:t>cikit-learn</w:t>
      </w:r>
      <w:r w:rsidR="00B45B98">
        <w:rPr>
          <w:rFonts w:ascii="Times New Roman" w:hAnsi="Times New Roman" w:cs="Times New Roman"/>
          <w:sz w:val="24"/>
          <w:szCs w:val="24"/>
        </w:rPr>
        <w:t>: A free machine learning library that offers many algorithms in data analysis.</w:t>
      </w:r>
    </w:p>
    <w:p w14:paraId="06757785" w14:textId="1307D8D9" w:rsidR="0097685D" w:rsidRPr="00023358" w:rsidRDefault="00AE7176" w:rsidP="0097685D">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Pr="0002335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Methodology</w:t>
      </w:r>
    </w:p>
    <w:p w14:paraId="085DAFC7" w14:textId="544BEA5F" w:rsidR="00FC7E09" w:rsidRDefault="00AE7176"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Pr="00023358">
        <w:rPr>
          <w:rFonts w:ascii="Times New Roman" w:hAnsi="Times New Roman" w:cs="Times New Roman"/>
          <w:b/>
          <w:bCs/>
          <w:sz w:val="24"/>
          <w:szCs w:val="24"/>
        </w:rPr>
        <w:t>.1 Data</w:t>
      </w:r>
      <w:r w:rsidR="00023358">
        <w:rPr>
          <w:rFonts w:ascii="Times New Roman" w:hAnsi="Times New Roman" w:cs="Times New Roman"/>
          <w:b/>
          <w:bCs/>
          <w:sz w:val="24"/>
          <w:szCs w:val="24"/>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skewed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age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2.1.3 Uneven Categories</w:t>
      </w:r>
    </w:p>
    <w:p w14:paraId="092B29E1" w14:textId="5575C602"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to three types of coats. The same can be said with breeds, some breeds contained fewer than 500 </w:t>
      </w:r>
      <w:r>
        <w:rPr>
          <w:rFonts w:ascii="Times New Roman" w:hAnsi="Times New Roman" w:cs="Times New Roman"/>
          <w:sz w:val="24"/>
          <w:szCs w:val="24"/>
        </w:rPr>
        <w:lastRenderedPageBreak/>
        <w:t xml:space="preserve">image samples, our baseline for accurate testing, therefore they needed to be cut from the sample size, limiting our input again. </w:t>
      </w:r>
    </w:p>
    <w:p w14:paraId="161B82E6" w14:textId="29CB3FEF" w:rsidR="00BF38CE" w:rsidRPr="00FC7E09" w:rsidRDefault="00BF38CE" w:rsidP="0097685D">
      <w:pPr>
        <w:spacing w:line="480" w:lineRule="auto"/>
        <w:rPr>
          <w:rFonts w:ascii="Times New Roman" w:hAnsi="Times New Roman" w:cs="Times New Roman"/>
          <w:sz w:val="24"/>
          <w:szCs w:val="24"/>
        </w:rPr>
      </w:pPr>
      <w:r>
        <w:rPr>
          <w:noProof/>
        </w:rPr>
        <w:drawing>
          <wp:inline distT="0" distB="0" distL="0" distR="0" wp14:anchorId="75608438" wp14:editId="12766A6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240D750C" w14:textId="77777777" w:rsidR="00295570" w:rsidRDefault="00295570" w:rsidP="0097685D">
      <w:pPr>
        <w:spacing w:line="480" w:lineRule="auto"/>
        <w:rPr>
          <w:rFonts w:ascii="Times New Roman" w:hAnsi="Times New Roman" w:cs="Times New Roman"/>
          <w:b/>
          <w:bCs/>
          <w:sz w:val="24"/>
          <w:szCs w:val="24"/>
        </w:rPr>
      </w:pPr>
    </w:p>
    <w:p w14:paraId="20BB3237" w14:textId="77777777" w:rsidR="00295570" w:rsidRDefault="00295570" w:rsidP="0097685D">
      <w:pPr>
        <w:spacing w:line="480" w:lineRule="auto"/>
        <w:rPr>
          <w:rFonts w:ascii="Times New Roman" w:hAnsi="Times New Roman" w:cs="Times New Roman"/>
          <w:b/>
          <w:bCs/>
          <w:sz w:val="24"/>
          <w:szCs w:val="24"/>
        </w:rPr>
      </w:pPr>
    </w:p>
    <w:p w14:paraId="466C1ABF" w14:textId="77777777" w:rsidR="00295570" w:rsidRDefault="00295570" w:rsidP="0097685D">
      <w:pPr>
        <w:spacing w:line="480" w:lineRule="auto"/>
        <w:rPr>
          <w:rFonts w:ascii="Times New Roman" w:hAnsi="Times New Roman" w:cs="Times New Roman"/>
          <w:b/>
          <w:bCs/>
          <w:sz w:val="24"/>
          <w:szCs w:val="24"/>
        </w:rPr>
      </w:pPr>
    </w:p>
    <w:p w14:paraId="41BDFEE3" w14:textId="4882365B" w:rsidR="00023358" w:rsidRPr="00AE7176" w:rsidRDefault="00AE7176" w:rsidP="0097685D">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2.2 Data</w:t>
      </w:r>
      <w:r w:rsidR="00023358">
        <w:rPr>
          <w:rFonts w:ascii="Times New Roman" w:hAnsi="Times New Roman" w:cs="Times New Roman"/>
          <w:b/>
          <w:bCs/>
          <w:sz w:val="24"/>
          <w:szCs w:val="24"/>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7F6A4FA6"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Contains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BCE065F" w14:textId="6C470069" w:rsid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7AE7C004" w14:textId="77777777" w:rsidR="00C93409" w:rsidRPr="00FA2EE8" w:rsidRDefault="00C93409" w:rsidP="0097685D">
      <w:pPr>
        <w:spacing w:line="480" w:lineRule="auto"/>
        <w:rPr>
          <w:rFonts w:ascii="Times New Roman" w:hAnsi="Times New Roman" w:cs="Times New Roman"/>
          <w:sz w:val="24"/>
          <w:szCs w:val="24"/>
        </w:rPr>
      </w:pPr>
    </w:p>
    <w:p w14:paraId="17C3A1CB" w14:textId="5CA86169" w:rsidR="00023358" w:rsidRDefault="00AE7176"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 Neural</w:t>
      </w:r>
      <w:r w:rsidR="00023358">
        <w:rPr>
          <w:rFonts w:ascii="Times New Roman" w:hAnsi="Times New Roman" w:cs="Times New Roman"/>
          <w:b/>
          <w:bCs/>
          <w:sz w:val="24"/>
          <w:szCs w:val="24"/>
        </w:rPr>
        <w:t xml:space="preserve"> Network Model</w:t>
      </w:r>
    </w:p>
    <w:p w14:paraId="42ADE02C" w14:textId="237DC876"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Model diagrams can be found in the Models folder.</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30E502C7"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made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p>
    <w:p w14:paraId="7195CF60" w14:textId="77777777" w:rsidR="00FC7E09" w:rsidRDefault="00FC7E09" w:rsidP="0097685D">
      <w:pPr>
        <w:spacing w:line="480" w:lineRule="auto"/>
        <w:rPr>
          <w:rFonts w:ascii="Times New Roman" w:hAnsi="Times New Roman" w:cs="Times New Roman"/>
          <w:sz w:val="24"/>
          <w:szCs w:val="24"/>
        </w:rPr>
      </w:pPr>
    </w:p>
    <w:p w14:paraId="566995EE" w14:textId="03BFDEA6" w:rsidR="002A6584" w:rsidRPr="002A6584" w:rsidRDefault="00AE7176" w:rsidP="0097685D">
      <w:pPr>
        <w:spacing w:line="480" w:lineRule="auto"/>
        <w:rPr>
          <w:rFonts w:ascii="Times New Roman" w:hAnsi="Times New Roman" w:cs="Times New Roman"/>
          <w:b/>
          <w:bCs/>
          <w:sz w:val="24"/>
          <w:szCs w:val="24"/>
        </w:rPr>
      </w:pPr>
      <w:r w:rsidRPr="002A6584">
        <w:rPr>
          <w:rFonts w:ascii="Times New Roman" w:hAnsi="Times New Roman" w:cs="Times New Roman"/>
          <w:b/>
          <w:bCs/>
          <w:sz w:val="24"/>
          <w:szCs w:val="24"/>
        </w:rPr>
        <w:t>2.4 Training</w:t>
      </w:r>
      <w:r w:rsidR="002A6584" w:rsidRPr="002A6584">
        <w:rPr>
          <w:rFonts w:ascii="Times New Roman" w:hAnsi="Times New Roman" w:cs="Times New Roman"/>
          <w:b/>
          <w:bCs/>
          <w:sz w:val="24"/>
          <w:szCs w:val="24"/>
        </w:rPr>
        <w:t>, Testing and Validation</w:t>
      </w:r>
    </w:p>
    <w:p w14:paraId="50328607" w14:textId="1B418585"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Plot some graphs, including testing and </w:t>
      </w:r>
      <w:r w:rsidR="00390173">
        <w:rPr>
          <w:rFonts w:ascii="Times New Roman" w:hAnsi="Times New Roman" w:cs="Times New Roman"/>
          <w:sz w:val="24"/>
          <w:szCs w:val="24"/>
        </w:rPr>
        <w:t>evaluation.</w:t>
      </w:r>
    </w:p>
    <w:p w14:paraId="3BAC0BAB" w14:textId="77777777" w:rsidR="00FC7E09" w:rsidRPr="00023358" w:rsidRDefault="00FC7E09" w:rsidP="0097685D">
      <w:pPr>
        <w:spacing w:line="480" w:lineRule="auto"/>
        <w:rPr>
          <w:rFonts w:ascii="Times New Roman" w:hAnsi="Times New Roman" w:cs="Times New Roman"/>
          <w:sz w:val="24"/>
          <w:szCs w:val="24"/>
        </w:rPr>
      </w:pPr>
    </w:p>
    <w:p w14:paraId="5976B278" w14:textId="441D9720" w:rsidR="00023358" w:rsidRDefault="00AE7176"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2.4 Hyperparameters</w:t>
      </w:r>
      <w:r w:rsidR="00023358">
        <w:rPr>
          <w:rFonts w:ascii="Times New Roman" w:hAnsi="Times New Roman" w:cs="Times New Roman"/>
          <w:b/>
          <w:bCs/>
          <w:sz w:val="24"/>
          <w:szCs w:val="24"/>
        </w:rPr>
        <w:t xml:space="preserve"> Tuning</w:t>
      </w:r>
    </w:p>
    <w:p w14:paraId="2C668FEA" w14:textId="52487C7B" w:rsidR="00023358"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Testing different set-up for the net, including number of neurons, number of layers, learning rate, activation function </w:t>
      </w:r>
      <w:r w:rsidR="00390173">
        <w:rPr>
          <w:rFonts w:ascii="Times New Roman" w:hAnsi="Times New Roman" w:cs="Times New Roman"/>
          <w:sz w:val="24"/>
          <w:szCs w:val="24"/>
        </w:rPr>
        <w:t>etc.</w:t>
      </w:r>
    </w:p>
    <w:p w14:paraId="41DC60F6" w14:textId="77777777" w:rsidR="00FC7E09" w:rsidRPr="00023358" w:rsidRDefault="00FC7E09" w:rsidP="0097685D">
      <w:pPr>
        <w:spacing w:line="480" w:lineRule="auto"/>
        <w:rPr>
          <w:rFonts w:ascii="Times New Roman" w:hAnsi="Times New Roman" w:cs="Times New Roman"/>
          <w:sz w:val="24"/>
          <w:szCs w:val="24"/>
        </w:rPr>
      </w:pPr>
    </w:p>
    <w:p w14:paraId="0B4AEC77" w14:textId="0A57B6F1" w:rsidR="00023358" w:rsidRPr="002A6584" w:rsidRDefault="00AE7176" w:rsidP="0097685D">
      <w:pPr>
        <w:spacing w:line="480" w:lineRule="auto"/>
        <w:rPr>
          <w:rFonts w:ascii="Times New Roman" w:hAnsi="Times New Roman" w:cs="Times New Roman"/>
          <w:b/>
          <w:bCs/>
          <w:sz w:val="24"/>
          <w:szCs w:val="24"/>
          <w:u w:val="single"/>
        </w:rPr>
      </w:pPr>
      <w:r w:rsidRPr="002A6584">
        <w:rPr>
          <w:rFonts w:ascii="Times New Roman" w:hAnsi="Times New Roman" w:cs="Times New Roman"/>
          <w:b/>
          <w:bCs/>
          <w:sz w:val="24"/>
          <w:szCs w:val="24"/>
          <w:u w:val="single"/>
        </w:rPr>
        <w:t>3 Results</w:t>
      </w:r>
    </w:p>
    <w:p w14:paraId="38485ABB" w14:textId="3E8094E2" w:rsidR="00023358" w:rsidRDefault="002A6584" w:rsidP="0097685D">
      <w:pPr>
        <w:spacing w:line="480" w:lineRule="auto"/>
        <w:rPr>
          <w:rFonts w:ascii="Times New Roman" w:hAnsi="Times New Roman" w:cs="Times New Roman"/>
          <w:sz w:val="24"/>
          <w:szCs w:val="24"/>
        </w:rPr>
      </w:pPr>
      <w:r w:rsidRPr="002A6584">
        <w:rPr>
          <w:rFonts w:ascii="Times New Roman" w:hAnsi="Times New Roman" w:cs="Times New Roman"/>
          <w:sz w:val="24"/>
          <w:szCs w:val="24"/>
        </w:rPr>
        <w:t>@TODO Figures</w:t>
      </w:r>
    </w:p>
    <w:p w14:paraId="65DC81EF" w14:textId="77777777" w:rsidR="00FC7E09" w:rsidRPr="002A6584" w:rsidRDefault="00FC7E09" w:rsidP="0097685D">
      <w:pPr>
        <w:spacing w:line="480" w:lineRule="auto"/>
        <w:rPr>
          <w:rFonts w:ascii="Times New Roman" w:hAnsi="Times New Roman" w:cs="Times New Roman"/>
          <w:sz w:val="24"/>
          <w:szCs w:val="24"/>
        </w:rPr>
      </w:pPr>
    </w:p>
    <w:p w14:paraId="3F78E5AF" w14:textId="66D1DCC7" w:rsidR="00023358" w:rsidRPr="002A6584" w:rsidRDefault="00AE7176" w:rsidP="0097685D">
      <w:pPr>
        <w:spacing w:line="480" w:lineRule="auto"/>
        <w:rPr>
          <w:rFonts w:ascii="Times New Roman" w:hAnsi="Times New Roman" w:cs="Times New Roman"/>
          <w:b/>
          <w:bCs/>
          <w:sz w:val="24"/>
          <w:szCs w:val="24"/>
          <w:u w:val="single"/>
        </w:rPr>
      </w:pPr>
      <w:r w:rsidRPr="002A6584">
        <w:rPr>
          <w:rFonts w:ascii="Times New Roman" w:hAnsi="Times New Roman" w:cs="Times New Roman"/>
          <w:b/>
          <w:bCs/>
          <w:sz w:val="24"/>
          <w:szCs w:val="24"/>
          <w:u w:val="single"/>
        </w:rPr>
        <w:t>4 Discussion</w:t>
      </w:r>
    </w:p>
    <w:p w14:paraId="5C29DBA1" w14:textId="577193E0"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@TODO Read from 3</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BE1337" w:rsidRDefault="00AE7176" w:rsidP="0097685D">
      <w:pPr>
        <w:spacing w:line="480" w:lineRule="auto"/>
        <w:rPr>
          <w:rFonts w:ascii="Times New Roman" w:hAnsi="Times New Roman" w:cs="Times New Roman"/>
          <w:b/>
          <w:bCs/>
          <w:sz w:val="24"/>
          <w:szCs w:val="24"/>
          <w:u w:val="single"/>
        </w:rPr>
      </w:pPr>
      <w:r w:rsidRPr="00BE1337">
        <w:rPr>
          <w:rFonts w:ascii="Times New Roman" w:hAnsi="Times New Roman" w:cs="Times New Roman"/>
          <w:b/>
          <w:bCs/>
          <w:sz w:val="24"/>
          <w:szCs w:val="24"/>
          <w:u w:val="single"/>
        </w:rPr>
        <w:t>5 Conclusion</w:t>
      </w:r>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t>@TODO Conclusion</w:t>
      </w:r>
    </w:p>
    <w:p w14:paraId="4EEA7611" w14:textId="13C05C25" w:rsidR="00E725CC" w:rsidRDefault="00E725CC" w:rsidP="0097685D">
      <w:pPr>
        <w:spacing w:line="480" w:lineRule="auto"/>
        <w:rPr>
          <w:rFonts w:ascii="Times New Roman" w:hAnsi="Times New Roman" w:cs="Times New Roman"/>
          <w:sz w:val="24"/>
          <w:szCs w:val="24"/>
        </w:rPr>
      </w:pP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79829FF3" w:rsidR="00E725CC" w:rsidRDefault="00E725CC" w:rsidP="0097685D">
      <w:pPr>
        <w:spacing w:line="480" w:lineRule="auto"/>
        <w:rPr>
          <w:rFonts w:ascii="Times New Roman" w:hAnsi="Times New Roman" w:cs="Times New Roman"/>
          <w:sz w:val="24"/>
          <w:szCs w:val="24"/>
        </w:rPr>
      </w:pPr>
    </w:p>
    <w:p w14:paraId="233F2324" w14:textId="4833EB47" w:rsidR="00372484" w:rsidRDefault="00372484" w:rsidP="0097685D">
      <w:pPr>
        <w:spacing w:line="480" w:lineRule="auto"/>
        <w:rPr>
          <w:rFonts w:ascii="Times New Roman" w:hAnsi="Times New Roman" w:cs="Times New Roman"/>
          <w:sz w:val="24"/>
          <w:szCs w:val="24"/>
        </w:rPr>
      </w:pPr>
    </w:p>
    <w:p w14:paraId="0AD5DC69" w14:textId="77777777" w:rsidR="00372484" w:rsidRDefault="00372484"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APA Format</w:t>
      </w:r>
    </w:p>
    <w:sectPr w:rsidR="00E725CC" w:rsidRPr="002A658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1265" w14:textId="77777777" w:rsidR="00686B14" w:rsidRDefault="00686B14" w:rsidP="001F4B40">
      <w:pPr>
        <w:spacing w:after="0" w:line="240" w:lineRule="auto"/>
      </w:pPr>
      <w:r>
        <w:separator/>
      </w:r>
    </w:p>
  </w:endnote>
  <w:endnote w:type="continuationSeparator" w:id="0">
    <w:p w14:paraId="513C0A85" w14:textId="77777777" w:rsidR="00686B14" w:rsidRDefault="00686B14"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B1154" w14:textId="77777777" w:rsidR="00686B14" w:rsidRDefault="00686B14" w:rsidP="001F4B40">
      <w:pPr>
        <w:spacing w:after="0" w:line="240" w:lineRule="auto"/>
      </w:pPr>
      <w:r>
        <w:separator/>
      </w:r>
    </w:p>
  </w:footnote>
  <w:footnote w:type="continuationSeparator" w:id="0">
    <w:p w14:paraId="12241927" w14:textId="77777777" w:rsidR="00686B14" w:rsidRDefault="00686B14"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23358"/>
    <w:rsid w:val="00027A26"/>
    <w:rsid w:val="000444FA"/>
    <w:rsid w:val="00062002"/>
    <w:rsid w:val="00064A06"/>
    <w:rsid w:val="000678E3"/>
    <w:rsid w:val="000A27C8"/>
    <w:rsid w:val="000C7B9C"/>
    <w:rsid w:val="000D7F57"/>
    <w:rsid w:val="000E525A"/>
    <w:rsid w:val="001055C8"/>
    <w:rsid w:val="00124967"/>
    <w:rsid w:val="00163B65"/>
    <w:rsid w:val="00165ED8"/>
    <w:rsid w:val="001824CF"/>
    <w:rsid w:val="001A7701"/>
    <w:rsid w:val="001C6E3C"/>
    <w:rsid w:val="001D2A7D"/>
    <w:rsid w:val="001F4B40"/>
    <w:rsid w:val="00241BB1"/>
    <w:rsid w:val="00241DCD"/>
    <w:rsid w:val="0024224E"/>
    <w:rsid w:val="00295570"/>
    <w:rsid w:val="002A6584"/>
    <w:rsid w:val="002D7157"/>
    <w:rsid w:val="002F4469"/>
    <w:rsid w:val="00315443"/>
    <w:rsid w:val="00372484"/>
    <w:rsid w:val="00376783"/>
    <w:rsid w:val="00381ACC"/>
    <w:rsid w:val="00390173"/>
    <w:rsid w:val="003966D1"/>
    <w:rsid w:val="003E1C49"/>
    <w:rsid w:val="00430C26"/>
    <w:rsid w:val="004944E4"/>
    <w:rsid w:val="005465B3"/>
    <w:rsid w:val="00550888"/>
    <w:rsid w:val="005936DC"/>
    <w:rsid w:val="005D1681"/>
    <w:rsid w:val="005E7583"/>
    <w:rsid w:val="00614E29"/>
    <w:rsid w:val="00686B14"/>
    <w:rsid w:val="006C3933"/>
    <w:rsid w:val="00706C91"/>
    <w:rsid w:val="007D1CB6"/>
    <w:rsid w:val="007D33F8"/>
    <w:rsid w:val="007D67F6"/>
    <w:rsid w:val="007D76D1"/>
    <w:rsid w:val="00850B8B"/>
    <w:rsid w:val="008761A2"/>
    <w:rsid w:val="008A1BC6"/>
    <w:rsid w:val="008B05EA"/>
    <w:rsid w:val="008C1CA1"/>
    <w:rsid w:val="00902865"/>
    <w:rsid w:val="00913C10"/>
    <w:rsid w:val="0097685D"/>
    <w:rsid w:val="009A5A25"/>
    <w:rsid w:val="009C633E"/>
    <w:rsid w:val="009E4970"/>
    <w:rsid w:val="00A43BF0"/>
    <w:rsid w:val="00AB3F35"/>
    <w:rsid w:val="00AE7176"/>
    <w:rsid w:val="00AF2383"/>
    <w:rsid w:val="00AF3BE4"/>
    <w:rsid w:val="00B316E1"/>
    <w:rsid w:val="00B45B98"/>
    <w:rsid w:val="00BA7B3C"/>
    <w:rsid w:val="00BE1337"/>
    <w:rsid w:val="00BF38CE"/>
    <w:rsid w:val="00C452FF"/>
    <w:rsid w:val="00C55663"/>
    <w:rsid w:val="00C93409"/>
    <w:rsid w:val="00CF57F3"/>
    <w:rsid w:val="00D12615"/>
    <w:rsid w:val="00D72D3F"/>
    <w:rsid w:val="00DF333F"/>
    <w:rsid w:val="00E725CC"/>
    <w:rsid w:val="00ED500A"/>
    <w:rsid w:val="00F65741"/>
    <w:rsid w:val="00F84FF1"/>
    <w:rsid w:val="00FA2EE8"/>
    <w:rsid w:val="00FB1CF1"/>
    <w:rsid w:val="00FC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B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B40"/>
  </w:style>
  <w:style w:type="paragraph" w:styleId="Footer">
    <w:name w:val="footer"/>
    <w:basedOn w:val="Normal"/>
    <w:link w:val="FooterChar"/>
    <w:uiPriority w:val="99"/>
    <w:unhideWhenUsed/>
    <w:rsid w:val="001F4B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B40"/>
  </w:style>
  <w:style w:type="character" w:customStyle="1" w:styleId="Heading1Char">
    <w:name w:val="Heading 1 Char"/>
    <w:basedOn w:val="DefaultParagraphFont"/>
    <w:link w:val="Heading1"/>
    <w:uiPriority w:val="9"/>
    <w:rsid w:val="000444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85D"/>
    <w:pPr>
      <w:ind w:left="720"/>
      <w:contextualSpacing/>
    </w:pPr>
  </w:style>
  <w:style w:type="character" w:styleId="Hyperlink">
    <w:name w:val="Hyperlink"/>
    <w:basedOn w:val="DefaultParagraphFont"/>
    <w:uiPriority w:val="99"/>
    <w:unhideWhenUsed/>
    <w:rsid w:val="00163B65"/>
    <w:rPr>
      <w:color w:val="0563C1" w:themeColor="hyperlink"/>
      <w:u w:val="single"/>
    </w:rPr>
  </w:style>
  <w:style w:type="character" w:styleId="UnresolvedMention">
    <w:name w:val="Unresolved Mention"/>
    <w:basedOn w:val="DefaultParagraphFont"/>
    <w:uiPriority w:val="99"/>
    <w:semiHidden/>
    <w:unhideWhenUsed/>
    <w:rsid w:val="00163B65"/>
    <w:rPr>
      <w:color w:val="605E5C"/>
      <w:shd w:val="clear" w:color="auto" w:fill="E1DFDD"/>
    </w:rPr>
  </w:style>
  <w:style w:type="character" w:styleId="FollowedHyperlink">
    <w:name w:val="FollowedHyperlink"/>
    <w:basedOn w:val="DefaultParagraphFont"/>
    <w:uiPriority w:val="99"/>
    <w:semiHidden/>
    <w:unhideWhenUsed/>
    <w:rsid w:val="000620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Devon Hope</cp:lastModifiedBy>
  <cp:revision>56</cp:revision>
  <dcterms:created xsi:type="dcterms:W3CDTF">2021-04-10T08:35:00Z</dcterms:created>
  <dcterms:modified xsi:type="dcterms:W3CDTF">2021-04-25T22:26:00Z</dcterms:modified>
</cp:coreProperties>
</file>