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Research Plan for Controlled Environment Agriculture Techniques in Cannabis Cultivation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Introduction: Advancing Cannabis Cultivation through Controlled Environment Agriculture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landscape of </w:t>
      </w:r>
      <w:r w:rsidDel="00000000" w:rsidR="00000000" w:rsidRPr="00000000">
        <w:rPr>
          <w:i w:val="1"/>
          <w:rtl w:val="0"/>
        </w:rPr>
        <w:t xml:space="preserve">Cannabis sativa</w:t>
      </w:r>
      <w:r w:rsidDel="00000000" w:rsidR="00000000" w:rsidRPr="00000000">
        <w:rPr>
          <w:rtl w:val="0"/>
        </w:rPr>
        <w:t xml:space="preserve"> cultivation is undergoing a significant transformation, driven by increasing recognition of its therapeutic potential, expanding legalization for recreational use, and the exploration of its diverse industrial applications. Traditional cultivation methods, encompassing outdoor farming and greenhouse operations, while historically prevalent, are inherently constrained by their susceptibility to the vagaries of weather patterns, the limitations imposed by seasonal cycles, and the persistent challenges associated with managing pests and diseases. In response to these limitations, Controlled Environment Agriculture (CEA) has emerged as a groundbreaking, technology-intensive paradigm that offers unprecedented levels of control over the crucial environmental parameters that govern plant growth.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CEA can be defined as the practice of cultivating plants within enclosed structures where environmental factors such as temperature, light, humidity, carbon dioxide (CO2), and nutrient delivery are meticulously regulated and optimized to achieve superior plant growth, enhanced quality, and maximized production efficiency. This sophisticated approach often integrates principles from engineering, plant science, and advanced computer-managed greenhouse control technologies. The CEA market has witnessed substantial growth and increasing economic viability in recent years, fueled by evolving consumer preferences for healthier and locally sourced food products, the escalating impacts of climate change on traditional agriculture, and significant advancements in agricultural technologies, notably the dramatic reduction in costs associated with energy-efficient LED lighting systems.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implementation of CEA techniques holds immense promise for specifically addressing the unique demands of cannabis cultivation. This includes the precise optimization of yield, the targeted manipulation of cannabinoid and terpene profiles to meet specific market demands, the significant enhancement of overall product quality and consistency, the substantial improvement of resource utilization efficiency and sustainability metrics, and the effective mitigation of the environmental impacts traditionally associated with agricultural practices. This comprehensive research plan is therefore dedicated to establishing a rigorous and detailed framework for the systematic investigation and optimization of cutting-edge CEA techniques that are specifically tailored for the cultivation of </w:t>
      </w:r>
      <w:r w:rsidDel="00000000" w:rsidR="00000000" w:rsidRPr="00000000">
        <w:rPr>
          <w:i w:val="1"/>
          <w:rtl w:val="0"/>
        </w:rPr>
        <w:t xml:space="preserve">Cannabis sativa</w:t>
      </w:r>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Review of Current Controlled Environment Agriculture Practices for Cannabis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landscape of Controlled Environment Agriculture (CEA) practices for cannabis cultivation encompasses a range of facility types, primarily categorized as fully enclosed indoor farms and hybrid greenhouse systems. Fully enclosed </w:t>
      </w:r>
      <w:r w:rsidDel="00000000" w:rsidR="00000000" w:rsidRPr="00000000">
        <w:rPr>
          <w:b w:val="1"/>
          <w:rtl w:val="0"/>
        </w:rPr>
        <w:t xml:space="preserve">indoor farms</w:t>
      </w:r>
      <w:r w:rsidDel="00000000" w:rsidR="00000000" w:rsidRPr="00000000">
        <w:rPr>
          <w:rtl w:val="0"/>
        </w:rPr>
        <w:t xml:space="preserve"> are characterized by their complete isolation from the external environment, affording growers total control over all aspects of the growing conditions through the exclusive use of artificial lighting systems. This allows for year-round cultivation, irrespective of seasonal changes or external climatic conditions. Within these facilities, growers can precisely manipulate critical parameters such as photoperiod, light spectrum, temperature, humidity, and carbon dioxide (CO2) levels to optimize plant growth and development. In contrast, </w:t>
      </w:r>
      <w:r w:rsidDel="00000000" w:rsidR="00000000" w:rsidRPr="00000000">
        <w:rPr>
          <w:b w:val="1"/>
          <w:rtl w:val="0"/>
        </w:rPr>
        <w:t xml:space="preserve">greenhouses</w:t>
      </w:r>
      <w:r w:rsidDel="00000000" w:rsidR="00000000" w:rsidRPr="00000000">
        <w:rPr>
          <w:rtl w:val="0"/>
        </w:rPr>
        <w:t xml:space="preserve"> represent a hybrid approach, primarily utilizing natural sunlight for plant growth but often incorporating supplemental artificial lighting, particularly advanced LED grow lights, to compensate for seasonal variations in light intensity and duration or to meet the specific spectral requirements of the cannabis crop. Greenhouses also employ a variety of environmental control systems to manage internal temperature, humidity, and ventilation, providing a more controlled environment compared to traditional outdoor cultivation while leveraging the efficiencies of natural sunlight.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CEA facilities dedicated to cannabis, various soilless cultivation techniques have gained widespread adoption due to their inherent advantages in terms of precise nutrient delivery and enhanced resource efficiency. </w:t>
      </w:r>
      <w:r w:rsidDel="00000000" w:rsidR="00000000" w:rsidRPr="00000000">
        <w:rPr>
          <w:b w:val="1"/>
          <w:rtl w:val="0"/>
        </w:rPr>
        <w:t xml:space="preserve">Hydroponics</w:t>
      </w:r>
      <w:r w:rsidDel="00000000" w:rsidR="00000000" w:rsidRPr="00000000">
        <w:rPr>
          <w:rtl w:val="0"/>
        </w:rPr>
        <w:t xml:space="preserve"> represents a broad category of methods where plants are grown without the use of soil, with their root systems directly immersed in or exposed to a nutrient-rich water solution. Several specific hydroponic systems are commonly employed for cannabis cultivation, including </w:t>
      </w:r>
      <w:r w:rsidDel="00000000" w:rsidR="00000000" w:rsidRPr="00000000">
        <w:rPr>
          <w:b w:val="1"/>
          <w:rtl w:val="0"/>
        </w:rPr>
        <w:t xml:space="preserve">Deep Water Culture (DWC)</w:t>
      </w:r>
      <w:r w:rsidDel="00000000" w:rsidR="00000000" w:rsidRPr="00000000">
        <w:rPr>
          <w:rtl w:val="0"/>
        </w:rPr>
        <w:t xml:space="preserve">, where the plant roots are suspended in an oxygenated nutrient solution ; </w:t>
      </w:r>
      <w:r w:rsidDel="00000000" w:rsidR="00000000" w:rsidRPr="00000000">
        <w:rPr>
          <w:b w:val="1"/>
          <w:rtl w:val="0"/>
        </w:rPr>
        <w:t xml:space="preserve">Nutrient Film Technique (NFT)</w:t>
      </w:r>
      <w:r w:rsidDel="00000000" w:rsidR="00000000" w:rsidRPr="00000000">
        <w:rPr>
          <w:rtl w:val="0"/>
        </w:rPr>
        <w:t xml:space="preserve">, which involves a shallow, continuous stream of nutrient solution flowing over the plant roots ; and </w:t>
      </w:r>
      <w:r w:rsidDel="00000000" w:rsidR="00000000" w:rsidRPr="00000000">
        <w:rPr>
          <w:b w:val="1"/>
          <w:rtl w:val="0"/>
        </w:rPr>
        <w:t xml:space="preserve">Ebb and Flow (Flood and Drain)</w:t>
      </w:r>
      <w:r w:rsidDel="00000000" w:rsidR="00000000" w:rsidRPr="00000000">
        <w:rPr>
          <w:rtl w:val="0"/>
        </w:rPr>
        <w:t xml:space="preserve"> systems, where the plant's root zone is periodically flooded with nutrient solution and then allowed to drain back into a reservoir. Another highly efficient soilless technique utilized in CEA is </w:t>
      </w:r>
      <w:r w:rsidDel="00000000" w:rsidR="00000000" w:rsidRPr="00000000">
        <w:rPr>
          <w:b w:val="1"/>
          <w:rtl w:val="0"/>
        </w:rPr>
        <w:t xml:space="preserve">aeroponics</w:t>
      </w:r>
      <w:r w:rsidDel="00000000" w:rsidR="00000000" w:rsidRPr="00000000">
        <w:rPr>
          <w:rtl w:val="0"/>
        </w:rPr>
        <w:t xml:space="preserve">, where the plant roots are suspended in the air within an enclosed chamber and are periodically misted with a nutrient-rich solution. This method maximizes the roots' exposure to both oxygen and nutrients, leading to rapid growth rates and efficient resource utilization.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environmental control is paramount in CEA for cannabis, and a range of technologies and strategies are currently employed to manipulate key plant growth factors. </w:t>
      </w:r>
      <w:r w:rsidDel="00000000" w:rsidR="00000000" w:rsidRPr="00000000">
        <w:rPr>
          <w:b w:val="1"/>
          <w:rtl w:val="0"/>
        </w:rPr>
        <w:t xml:space="preserve">Lighting</w:t>
      </w:r>
      <w:r w:rsidDel="00000000" w:rsidR="00000000" w:rsidRPr="00000000">
        <w:rPr>
          <w:rtl w:val="0"/>
        </w:rPr>
        <w:t xml:space="preserve"> plays a critical role in all stages of cannabis growth, influencing everything from seedling development to flower production and the synthesis of cannabinoids and terpenes. Advanced LED lighting systems are increasingly favored over traditional High-Pressure Sodium (HPS) lamps due to their superior energy efficiency, the ability to customize the light spectrum to specific plant needs, and their significantly lower heat emission, which reduces the burden on cooling systems. Maintaining precise </w:t>
      </w:r>
      <w:r w:rsidDel="00000000" w:rsidR="00000000" w:rsidRPr="00000000">
        <w:rPr>
          <w:b w:val="1"/>
          <w:rtl w:val="0"/>
        </w:rPr>
        <w:t xml:space="preserve">temperature and humidity</w:t>
      </w:r>
      <w:r w:rsidDel="00000000" w:rsidR="00000000" w:rsidRPr="00000000">
        <w:rPr>
          <w:rtl w:val="0"/>
        </w:rPr>
        <w:t xml:space="preserve"> levels is also crucial throughout the cannabis growth cycle, with optimal ranges varying between the vegetative and flowering stages. These parameters directly impact plant development and play a significant role in preventing the growth of mold and mildew. Heating, Ventilation, Air Conditioning, and Dehumidification (HVACD) systems are essential for effectively regulating both temperature and humidity within CEA facilities. </w:t>
      </w:r>
      <w:r w:rsidDel="00000000" w:rsidR="00000000" w:rsidRPr="00000000">
        <w:rPr>
          <w:b w:val="1"/>
          <w:rtl w:val="0"/>
        </w:rPr>
        <w:t xml:space="preserve">CO2 enrichment</w:t>
      </w:r>
      <w:r w:rsidDel="00000000" w:rsidR="00000000" w:rsidRPr="00000000">
        <w:rPr>
          <w:rtl w:val="0"/>
        </w:rPr>
        <w:t xml:space="preserve">, the practice of increasing the concentration of carbon dioxide in the grow environment, is widely used to enhance the rate of photosynthesis, leading to faster growth, increased plant biomass, and ultimately higher yields, particularly during the vegetative and flowering phases. This is typically achieved through the use of CO2 generators or compressed CO2 tanks. Finally, maintaining adequate </w:t>
      </w:r>
      <w:r w:rsidDel="00000000" w:rsidR="00000000" w:rsidRPr="00000000">
        <w:rPr>
          <w:b w:val="1"/>
          <w:rtl w:val="0"/>
        </w:rPr>
        <w:t xml:space="preserve">airflow and ventilation</w:t>
      </w:r>
      <w:r w:rsidDel="00000000" w:rsidR="00000000" w:rsidRPr="00000000">
        <w:rPr>
          <w:rtl w:val="0"/>
        </w:rPr>
        <w:t xml:space="preserve"> within the grow space is critical for ensuring the uniform distribution of temperature, humidity, and CO2, preventing the formation of localized microclimates, and mitigating the risk of pest and disease outbreaks. Growers utilize various types of fans and ventilation systems to maintain optimal air quality and prevent stagnant air conditions.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significant advancements in current CEA practices for cannabis, several critical gaps in knowledge and opportunities for innovation persist. Notably, there is a lack of universally established or standardized designs for HVAC systems that are specifically optimized to address the unique environmental control challenges presented by indoor cannabis cultivation. Further research is needed to develop and refine dynamic light spectrum recipes that are precisely tailored to the different growth stages of cannabis. This would aim to maximize not only yield but also the production of specific phytochemicals and improve overall resource efficiency. The historical illicit nature of the cannabis industry has also resulted in a scarcity of comprehensive, publicly available, and objective data and information on various aspects of commercial cannabis cultivation practices within CEA facilities. Furthermore, there are significant gaps in the collection and reporting of actual energy consumption data from operating CEA facilities dedicated to cannabis. Much of the currently available data consists of estimations derived from computer models that may rely on unverified operational assumptions or outdated technologies. Finally, the inconsistent and varied energy codes and standards applicable to CEA facilities across different regions and jurisdictions can impede the widespread adoption of energy-efficient technologies and sustainable practices within the industry.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Research Objectives: Optimizing Growth, Yield, Quality, and Sustainability in CEA Cannabis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comprehensive research plan is guided by the following primary objectives: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1: Optimizing Growth Conditions:</w:t>
      </w:r>
      <w:r w:rsidDel="00000000" w:rsidR="00000000" w:rsidRPr="00000000">
        <w:rPr>
          <w:rtl w:val="0"/>
        </w:rPr>
        <w:t xml:space="preserve"> The primary aim is to precisely determine the optimal ranges and identify the most effective dynamic adjustments of critical environmental variables, including light spectrum and intensity, temperature, relative humidity, and carbon dioxide (CO2) concentrations. These will be specifically tailored to the unique needs of different growth stages (seedling, vegetative, flowering, late flowering) across a selection of representative cannabis cultivars. A further objective is to thoroughly evaluate the impact of various nutrient delivery methods, encompassing different hydroponic system designs and fertigation strategies, on the overall growth rate, plant vigor, and health of cannabis plants cultivated in CEA. Finally, the research will investigate the influence of different growing media and substrate compositions on key aspects of cannabis plant development, including root architecture, nutrient uptake efficiency, and overall plant performance within CEA systems.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2: Increasing Yield:</w:t>
      </w:r>
      <w:r w:rsidDel="00000000" w:rsidR="00000000" w:rsidRPr="00000000">
        <w:rPr>
          <w:rtl w:val="0"/>
        </w:rPr>
        <w:t xml:space="preserve"> This objective focuses on identifying specific environmental and nutritional management strategies that lead to the maximization of flower biomass production, both on a per-plant basis and when scaled to yield per unit area within CEA facilities. The research will also evaluate the effectiveness of advanced lighting techniques, such as the strategic deployment of intercanopy and subcanopy lighting systems, in enhancing light penetration within the plant canopy and ultimately boosting overall flower yield. Additionally, the project aims to determine the optimal plant density and spatial arrangement within various CEA system configurations to achieve maximum flower yield per unit of cultivation area without compromising plant health or quality.</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3: Enhancing Quality:</w:t>
      </w:r>
      <w:r w:rsidDel="00000000" w:rsidR="00000000" w:rsidRPr="00000000">
        <w:rPr>
          <w:rtl w:val="0"/>
        </w:rPr>
        <w:t xml:space="preserve"> A key objective is to conduct a detailed analysis of how specific environmental factors, with a particular focus on light spectrum and intensity, influence the production and accumulation of key secondary metabolites, namely cannabinoids (e.g., THC, CBD, CBG) and terpenes, which are critical for the therapeutic and aromatic properties of cannabis. The research will also investigate the impact of precise nutrient management strategies, including the optimization of nutrient ratios and concentrations at different growth stages, on the chemical composition and overall quality attributes of cannabis flowers. Finally, the project will assess the critical role of comprehensive climate control, encompassing temperature, humidity, and airflow management, in effectively preventing the proliferation of harmful pathogens and mold contamination, thereby ensuring the safety and high quality of the final cannabis product.</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4: Improving Sustainability:</w:t>
      </w:r>
      <w:r w:rsidDel="00000000" w:rsidR="00000000" w:rsidRPr="00000000">
        <w:rPr>
          <w:rtl w:val="0"/>
        </w:rPr>
        <w:t xml:space="preserve"> This objective aims to systematically evaluate and optimize energy efficiency across all aspects of CEA cannabis cultivation, with a focus on the implementation of advanced LED lighting technologies, the utilization of high-efficiency HVACD systems, and the potential integration of renewable energy sources. The research will also develop and implement effective water recycling and conservation strategies within CEA systems to significantly minimize overall water consumption associated with cannabis cultivation. Furthermore, the project will establish evidence-based best practices for the comprehensive management of waste generated from CEA cannabis cultivation, including efficient composting of plant materials and the environmentally responsible disposal of nutrient solutions and other cultivation byproducts. Finally, the research will conduct a thorough assessment of the overall environmental impact associated with CEA cannabis cultivation practices and identify specific strategies and technologies for reducing its carbon footprint and promoting environmental sustainability.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Proposed Experimental Investigations into Environmental Factors Affecting Cannabis in CEA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achieve the outlined research objectives, the following series of controlled experiments are proposed:</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Experiment 1: Impact of Dynamic Light Spectra on Growth, Yield, and Cannabinoid/Terpene Profiles:</w:t>
      </w:r>
      <w:r w:rsidDel="00000000" w:rsidR="00000000" w:rsidRPr="00000000">
        <w:rPr>
          <w:rtl w:val="0"/>
        </w:rPr>
        <w:t xml:space="preserve"> This experiment will systematically evaluate the effects of different light spectra, including tailored spectra for vegetative and flowering stages, and supplementation with UV and far-red light at specific growth phases, as well as varying light intensities (PPFD levels) at critical developmental stages of cannabis. A control group of cannabis plants will be grown under a standard, broad-spectrum LED lighting regime with industry-recommended intensity and photoperiod for each growth stage. Key growth parameters (e.g., growth rate, plant height, leaf area index), final flower biomass (fresh and dry weight), cannabinoid (THC, CBD, CBG) and terpene profiles (using HPLC and GC-MS), and photosynthetic efficiency will be meticulously quantified. The experiment will utilize a selection of 2-3 distinct cannabis cultivars known for their varying cannabinoid and terpene production characteristics to assess the generalizability of the findings.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Experiment 2: Optimization of Temperature and Humidity for Different Growth Stages:</w:t>
      </w:r>
      <w:r w:rsidDel="00000000" w:rsidR="00000000" w:rsidRPr="00000000">
        <w:rPr>
          <w:rtl w:val="0"/>
        </w:rPr>
        <w:t xml:space="preserve"> This investigation will explore the impact of carefully controlled temperature and relative humidity (RH) regimes during the distinct growth phases of cannabis, including vegetative growth, flowering initiation and development, and the late-flowering/ripening period. A control group of cannabis plants will be maintained under industry-standard temperature and RH ranges typically recommended for each respective growth stage. Growth rates, final flower biomass, the incidence and severity of mold and pathogen development, cannabinoid and terpene profiles, and water transpiration rates will be measured to understand the physiological responses to the different climate conditions. The same selection of cannabis cultivars as in Experiment 1 will be used to facilitate direct comparisons across experiments.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Experiment 3: Effect of CO2 Enrichment Levels on Yield and Quality under Optimized Lighting and Climate:</w:t>
      </w:r>
      <w:r w:rsidDel="00000000" w:rsidR="00000000" w:rsidRPr="00000000">
        <w:rPr>
          <w:rtl w:val="0"/>
        </w:rPr>
        <w:t xml:space="preserve"> This experiment will evaluate the influence of varying carbon dioxide (CO2) concentrations (e.g., 400 ppm [ambient], 800 ppm, 1200 ppm, 1500 ppm) on cannabis growth and development when combined with the optimized lighting and temperature/humidity conditions identified in Experiments 1 and 2. A control group of cannabis plants will be grown under ambient CO2 levels (approximately 400 ppm) but with the optimized lighting and temperature/humidity regimes established previously. Growth rates, final flower biomass, cannabinoid and terpene profiles, photosynthetic rates (to directly quantify the impact of CO2 enrichment), and stomatal conductance will be assessed. The same cannabis cultivars used in Experiments 1 and 2 will be employed for consistency and comprehensive comparative analysis.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Experiment 4: Evaluation of Different Hydroponic Systems and Nutrient Solutions:</w:t>
      </w:r>
      <w:r w:rsidDel="00000000" w:rsidR="00000000" w:rsidRPr="00000000">
        <w:rPr>
          <w:rtl w:val="0"/>
        </w:rPr>
        <w:t xml:space="preserve"> This investigation will compare the performance of different hydroponic cultivation systems (e.g., Deep Water Culture [DWC], Nutrient Film Technique, Ebb and Flow) in conjunction with nutrient solution formulations specifically designed and optimized for cannabis cultivation at different growth stages. A control group will utilize a widely adopted and commercially successful hydroponic system paired with a standard nutrient solution formulation commonly used for cannabis cultivation in CEA. Growth rates, root health and development, final flower biomass, nutrient uptake efficiency (through analysis of both the nutrient solution and plant tissue samples), and cannabinoid and terpene profiles will be evaluated to assess the impact of the cultivation system and nutrient delivery on product quality. A cannabis cultivar known to exhibit robust performance in hydroponic systems will be selected to ensure the reliable evaluation of the different system and nutrient solution combinations.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Essential Technologies and Equipment for Precision Cannabis Cultivation in Controlled Environments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successful implementation of this research plan will necessitate the utilization of the following advanced technologies and equipment:</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Lighting Systems:</w:t>
      </w:r>
      <w:r w:rsidDel="00000000" w:rsidR="00000000" w:rsidRPr="00000000">
        <w:rPr>
          <w:rtl w:val="0"/>
        </w:rPr>
        <w:t xml:space="preserve"> State-of-the-art LED grow lights that provide precise control over both the light spectrum and intensity will be essential. These systems will allow for the creation of customized light recipes tailored to the specific needs of different growth stages and cannabis cultivars. High-accuracy light sensors, including Photosynthetic Photon Flux Density (PPFD) meters and Daily Light Integral (DLI) meters, will be used for the precise measurement and continuous monitoring of light levels within the plant canopy. Sophisticated automated lighting control systems will be required to implement complex lighting schedules, including adjustments to the photoperiod and dynamic changes in light intensity, based on the specific experimental requirements and the developmental stage of the plants.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Climate Control Systems:</w:t>
      </w:r>
      <w:r w:rsidDel="00000000" w:rsidR="00000000" w:rsidRPr="00000000">
        <w:rPr>
          <w:rtl w:val="0"/>
        </w:rPr>
        <w:t xml:space="preserve"> Integrated and precisely controlled HVACD (Heating, Ventilation, Air Conditioning, and Dehumidification) systems will be crucial for maintaining optimal temperature, relative humidity, and vapor pressure deficit (VPD) within the CEA facility. Reliable CO2 generators or high-pressure compressed CO2 tanks, equipped with accurate controllers and distribution systems, will be used to precisely regulate and maintain the desired carbon dioxide concentrations within the grow environment. Efficient air circulation fans and comprehensive ventilation systems, incorporating high-efficiency filters such as HEPA filters, will be necessary to ensure uniform environmental conditions throughout the facility, prevent the formation of stagnant air pockets, and minimize the risk of airborne contaminants. A network of highly sensitive environmental sensors will provide continuous, real-time monitoring of critical parameters, including air temperature, relative humidity, and CO2 levels, across the entire grow space.</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Hydroponic Systems:</w:t>
      </w:r>
      <w:r w:rsidDel="00000000" w:rsidR="00000000" w:rsidRPr="00000000">
        <w:rPr>
          <w:rtl w:val="0"/>
        </w:rPr>
        <w:t xml:space="preserve"> Carefully selected hydroponic systems, such as Deep Water Culture (DWC), Nutrient Film Technique (NFT), and Ebb and Flow, will be chosen based on the specific requirements of each experiment and the unique characteristics of the cannabis cultivars being studied. Automated and highly accurate nutrient delivery systems (fertigation systems) will be implemented to precisely control the composition, concentration, and timing of nutrient delivery to the plants. Appropriately sized and chemically inert water storage tanks will be required to hold the prepared nutrient solutions. High-precision pH and Electrical Conductivity (EC) meters will be used for the continuous monitoring and adjustment of the nutrient solution to maintain optimal levels for efficient plant uptake.</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Automation and Control Systems:</w:t>
      </w:r>
      <w:r w:rsidDel="00000000" w:rsidR="00000000" w:rsidRPr="00000000">
        <w:rPr>
          <w:rtl w:val="0"/>
        </w:rPr>
        <w:t xml:space="preserve"> Sophisticated, integrated control systems will be essential for automating and managing various aspects of the CEA environment, including lighting, climate control, and nutrient delivery, based on the continuous stream of real-time data received from the environmental sensors. Comprehensive data logging and analysis software platforms will be necessary for the systematic collection, secure storage, and in-depth analysis of the vast amounts of environmental parameters and detailed plant growth metrics generated throughout the research.</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Essential Equipment:</w:t>
      </w:r>
      <w:r w:rsidDel="00000000" w:rsidR="00000000" w:rsidRPr="00000000">
        <w:rPr>
          <w:rtl w:val="0"/>
        </w:rPr>
        <w:t xml:space="preserve"> The research will also require the use of appropriate growing containers and inert substrates specifically designed for hydroponic cannabis cultivation. Effective plant support systems, such as trellising or netting, will be necessary to provide adequate structural support to the developing cannabis plants as they mature. Finally, specialized harvesting and post-harvest processing tools designed for the delicate handling of cannabis flowers will be required for efficient and high-quality harvesting.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Data Acquisition and Analytical Methodologies for Comprehensive Research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and rigorous approach to data acquisition and analysis will be implemented throughout this research project to ensure the generation of high-quality, reliable, and statistically sound findings: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Growth Metrics:</w:t>
      </w:r>
      <w:r w:rsidDel="00000000" w:rsidR="00000000" w:rsidRPr="00000000">
        <w:rPr>
          <w:rtl w:val="0"/>
        </w:rPr>
        <w:t xml:space="preserve"> Plant height and stem diameter will be measured and meticulously recorded at regular, pre-determined intervals using calibrated measuring tools to accurately track vegetative growth and overall development. Leaf area will be quantified using a high-precision leaf area meter or advanced image analysis software to assess the plant's photosynthetic capacity. The number and length of both primary and secondary branches will be documented through careful manual counting and measurement to provide a detailed evaluation of plant architecture. Flowering time will be precisely recorded as the exact number of days that elapse from the initiation of the short-day photoperiod until the first visual emergence of pistils on the female flowers.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Yield Data:</w:t>
      </w:r>
      <w:r w:rsidDel="00000000" w:rsidR="00000000" w:rsidRPr="00000000">
        <w:rPr>
          <w:rtl w:val="0"/>
        </w:rPr>
        <w:t xml:space="preserve"> Immediately upon harvesting the mature cannabis flowers, the fresh weight will be determined using a calibrated high-accuracy digital scale. To obtain the dry weight, the harvested flowers will be subjected to a standardized and carefully controlled drying process, maintaining consistent temperature and humidity levels within the drying environment. The dry weight will then be measured using the same calibrated scale to ensure accuracy. Based on the obtained dry weight measurements and the established planting density within the experimental grow space, the final yield per plant and the scaled yield per unit area will be calculated.</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Chemical Composition Analysis:</w:t>
      </w:r>
      <w:r w:rsidDel="00000000" w:rsidR="00000000" w:rsidRPr="00000000">
        <w:rPr>
          <w:rtl w:val="0"/>
        </w:rPr>
        <w:t xml:space="preserve"> Comprehensive cannabinoid profiling will be performed using High-Performance Liquid Chromatography (HPLC) to quantitatively analyze the concentrations of major cannabinoids, including delta-9-tetrahydrocannabinol (THC), cannabidiol (CBD), cannabigerol (CBG), as well as their respective precursor acids (THCA, CBDA). Detailed terpene profiling will be conducted using Gas Chromatography-Mass Spectrometry (GC-MS) to identify and quantify the concentrations of key monoterpenes and sesquiterpenes that contribute to the characteristic aroma and therapeutic properties of cannabis, such as myrcene, limonene, pinene, and linalool. Plant tissue samples, collected at specific and strategically chosen growth stages, will be analyzed to determine the uptake and accumulation of essential macro- and micronutrients using Inductively Coupled Plasma Optical Emission Spectrometry (ICP-OES).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Energy and Resource Consumption:</w:t>
      </w:r>
      <w:r w:rsidDel="00000000" w:rsidR="00000000" w:rsidRPr="00000000">
        <w:rPr>
          <w:rtl w:val="0"/>
        </w:rPr>
        <w:t xml:space="preserve"> Electricity usage will be continuously monitored by installing dedicated energy meters for each major piece of electrical equipment within the CEA facility, including lighting systems, HVACD units, and other auxiliary devices. Water usage will be accurately measured by integrating flow meters into the hydroponic irrigation system to precisely track the total volume of water delivered to the plants throughout the experimental period. Detailed records of nutrient solution usage will be meticulously maintained, including the exact quantities of different nutrient concentrates used throughout each experiment.</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Statistical Analysis:</w:t>
      </w:r>
      <w:r w:rsidDel="00000000" w:rsidR="00000000" w:rsidRPr="00000000">
        <w:rPr>
          <w:rtl w:val="0"/>
        </w:rPr>
        <w:t xml:space="preserve"> Analysis of Variance (ANOVA) statistical tests will be employed to rigorously determine the presence of statistically significant effects of the manipulated experimental variables on the measured plant growth, yield, and chemical composition parameters. Where statistically significant differences are identified, appropriate post-hoc tests, such as Tukey's Honestly Significant Difference (HSD) test, will be performed to conduct pairwise comparisons between the different treatment groups and pinpoint specific significant differences. Regression analysis techniques will be utilized to model and quantify the relationships between the controlled environmental variables (e.g., light intensity, temperature) and the observed plant responses (e.g., growth rate, yield). For the comprehensive cannabinoid and terpene profiling data, multivariate statistical methods, such as Principal Component Analysis (PCA), will be applied to explore and analyze the complex datasets, identify underlying patterns, and reveal potential relationships between environmental factors and the production of these valuable secondary metabolites.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Project Timeline and Measurable Milestones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research project is anticipated to span a duration of approximately 30 months, organized into four distinct phases with clearly defined milestones to track progress and ensure timely completion:</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Planning and Setup (Months 1-3):</w:t>
      </w:r>
      <w:r w:rsidDel="00000000" w:rsidR="00000000" w:rsidRPr="00000000">
        <w:rPr>
          <w:rtl w:val="0"/>
        </w:rPr>
        <w:t xml:space="preserve"> This initial phase will be dedicated to the meticulous development of a detailed and comprehensive experimental design, including the specification of treatment groups, control groups, replication strategies, and precise data collection protocols for each of the four proposed experiments. All necessary Controlled Environment Agriculture (CEA) equipment and technologies, such as advanced lighting systems, climate control units, hydroponic setups tailored to each experiment, and a comprehensive suite of environmental sensors, will be procured and installed within the research facility. The selected cannabis cultivars, chosen for their representativeness and specific characteristics, will be acquired from reputable sources, and a robust propagation protocol will be established to ensure a consistent supply of healthy and uniform plant material for all experiments. Comprehensive training on the experimental protocols, the proper operation of all equipment, and the standardized data collection procedures will be provided to all research personnel involved in the project. </w:t>
      </w:r>
      <w:r w:rsidDel="00000000" w:rsidR="00000000" w:rsidRPr="00000000">
        <w:rPr>
          <w:b w:val="1"/>
          <w:rtl w:val="0"/>
        </w:rPr>
        <w:t xml:space="preserve">Milestone 1</w:t>
      </w:r>
      <w:r w:rsidDel="00000000" w:rsidR="00000000" w:rsidRPr="00000000">
        <w:rPr>
          <w:rtl w:val="0"/>
        </w:rPr>
        <w:t xml:space="preserve"> for this phase is the successful completion of the experimental facility setup and the initiation of preliminary trials designed to validate the functionality of all equipment and the effectiveness of the established protocols.</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Experimentation and Data Collection (Months 4-18):</w:t>
      </w:r>
      <w:r w:rsidDel="00000000" w:rsidR="00000000" w:rsidRPr="00000000">
        <w:rPr>
          <w:rtl w:val="0"/>
        </w:rPr>
        <w:t xml:space="preserve"> During this extensive phase, Experiments 1, 2, 3, and 4 will be executed in a sequential or potentially concurrent manner, depending on the efficient allocation of available resources and the specific logistical requirements of each individual experiment. A rigorous schedule will be implemented for the regular and frequent monitoring of all critical environmental parameters within the CEA facility, including precise measurements of light intensity, temperature, relative humidity, and carbon dioxide (CO2) levels. Detailed yield data will be collected at the point of harvest for every experimental group, ensuring accurate measurement of both the fresh and dry weight of the harvested cannabis flowers. Plant tissue samples will be systematically collected at pre-determined and strategically selected growth stages for subsequent comprehensive chemical analysis, encompassing detailed cannabinoid and terpene profiling as well as the determination of nutrient content. Throughout the entire duration of the experiments, the consumption of key resources, such as electricity, water, and the various nutrient solutions, will be continuously monitored and accurately recorded. </w:t>
      </w:r>
      <w:r w:rsidDel="00000000" w:rsidR="00000000" w:rsidRPr="00000000">
        <w:rPr>
          <w:b w:val="1"/>
          <w:rtl w:val="0"/>
        </w:rPr>
        <w:t xml:space="preserve">Milestone 2</w:t>
      </w:r>
      <w:r w:rsidDel="00000000" w:rsidR="00000000" w:rsidRPr="00000000">
        <w:rPr>
          <w:rtl w:val="0"/>
        </w:rPr>
        <w:t xml:space="preserve"> for this phase is the successful completion of all experimental runs for each of the four proposed investigations and the comprehensive collection of all planned data.</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Data Analysis and Interpretation (Months 19-24):</w:t>
      </w:r>
      <w:r w:rsidDel="00000000" w:rsidR="00000000" w:rsidRPr="00000000">
        <w:rPr>
          <w:rtl w:val="0"/>
        </w:rPr>
        <w:t xml:space="preserve"> This critical phase will focus on the in-depth analysis of the collected data. Detailed chemical composition analysis will be performed on the plant tissue samples to precisely quantify the cannabinoid and terpene profiles and accurately determine the levels of nutrient uptake. Thorough statistical analysis of the entire comprehensive dataset will be conducted, employing the appropriate statistical methods (ANOVA, post-hoc tests, regression analysis, multivariate analysis) to rigorously identify any significant trends and relationships that emerge from the experimental data. The results of the statistical analysis will then be carefully interpreted within the context of the stated research objectives, allowing for the identification of key findings and the derivation of meaningful conclusions based on the empirical evidence gathered throughout the project. </w:t>
      </w:r>
      <w:r w:rsidDel="00000000" w:rsidR="00000000" w:rsidRPr="00000000">
        <w:rPr>
          <w:b w:val="1"/>
          <w:rtl w:val="0"/>
        </w:rPr>
        <w:t xml:space="preserve">Milestone 3</w:t>
      </w:r>
      <w:r w:rsidDel="00000000" w:rsidR="00000000" w:rsidRPr="00000000">
        <w:rPr>
          <w:rtl w:val="0"/>
        </w:rPr>
        <w:t xml:space="preserve"> for this phase is the successful completion of the comprehensive data analysis and the detailed interpretation of the research findings in relation to the project's objectives.</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4: Report Writing and Dissemination (Months 25-30):</w:t>
      </w:r>
      <w:r w:rsidDel="00000000" w:rsidR="00000000" w:rsidRPr="00000000">
        <w:rPr>
          <w:rtl w:val="0"/>
        </w:rPr>
        <w:t xml:space="preserve"> The final phase of the project will be dedicated to the preparation and dissemination of the research findings. A comprehensive research report will be meticulously drafted, detailing the experimental methodology employed in each investigation, presenting the key results in a clear and concise manner, and providing a thorough and insightful discussion of the findings in relation to the existing body of scientific literature. The draft research report will then be subjected to a rigorous peer review process, involving experts in the relevant fields, to ensure the scientific validity, accuracy, and overall quality of the findings. Based on the valuable feedback received during the peer review process, the research report will be finalized. The research findings will be disseminated to the broader scientific community and the cannabis industry through presentations at relevant scientific conferences and industry events, aiming to reach a wide audience of researchers, growers, and other key stakeholders. Furthermore, the research findings will be prepared and submitted for publication in high-quality, peer-reviewed scientific journals that are highly relevant to the fields of cannabis research and controlled environment agriculture (e.g., Journal of Cannabis Research, HortScience, Cannabis Science and Technology). Based on the totality of the research outcomes, practical and evidence-based best practice guidelines for the cultivation of cannabis within Controlled Environment Agriculture systems will be developed and disseminated to benefit the industry. </w:t>
      </w:r>
      <w:r w:rsidDel="00000000" w:rsidR="00000000" w:rsidRPr="00000000">
        <w:rPr>
          <w:b w:val="1"/>
          <w:rtl w:val="0"/>
        </w:rPr>
        <w:t xml:space="preserve">Milestone 4</w:t>
      </w:r>
      <w:r w:rsidDel="00000000" w:rsidR="00000000" w:rsidRPr="00000000">
        <w:rPr>
          <w:rtl w:val="0"/>
        </w:rPr>
        <w:t xml:space="preserve"> for this final phase is the successful publication of the research findings in peer-reviewed scientific journals and the effective dissemination of practical best practice guidelines to the cannabis cultivation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Anticipated Research Outcomes and Their Implications for the Cannabis Industry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comprehensive research project is anticipated to generate a number of significant outcomes that will have substantial implications for the cannabis industry:</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research is expected to yield specific, data-driven recommendations for the optimization of environmental conditions, including light spectrum and intensity, temperature, humidity, and CO2 levels, that are precisely tailored to maximize the growth, overall yield, and the production of desired cannabinoids and terpenes for a range of commercially relevant cannabis cultivars cultivated within CEA systems.</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findings are expected to contribute to the development of evidence-based strategies for precisely enhancing the production of specific cannabinoids, such as THC, CBD, and CBG, as well as valuable terpenes, through the targeted manipulation of key environmental factors, particularly light spectrum and intensity, and through the implementation of optimized nutrient management protocols.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research will establish a robust set of best practices for achieving sustainable cannabis cultivation within CEA systems, providing practical and actionable guidance on optimizing energy efficiency through the informed selection and management of lighting and HVACD systems, implementing effective water conservation and recycling techniques, and adopting responsible and environmentally sound waste management strategies.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comparative evaluation of different hydroponic systems and various nutrient solution formulations is expected to lead to the identification of optimal combinations that maximize both the overall yield and the specific quality attributes of cannabis produced in CEA environments.</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comprehensive and detailed dataset collected throughout the duration of the research will enable the development of sophisticated predictive models. These models will have the capability to forecast key cannabis growth parameters, potential yield, and chemical composition profiles based on specific and measurable environmental and nutritional input parameters, providing growers with valuable decision-making tools.</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research outcomes will directly contribute to the existing body of scientific literature on cannabis cultivation within controlled environments, specifically addressing the currently identified knowledge gaps related to the establishment of standardized cultivation practices, the implementation of dynamic environmental controls tailored to cannabis, and the optimization of resource efficiency within CEA systems.</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Ultimately, this project will culminate in the generation of practical and evidence-based recommendations and easily adoptable best practice guidelines that can be readily implemented by cannabis growers operating within the rapidly expanding Controlled Environment Agriculture sector, fostering greater efficiency, improved quality, increased profitability, and enhanced sustainability across the industry.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9. Strategies for Enhancing Sustainability in Controlled Environment Cannabis Agriculture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Enhancing the sustainability of Controlled Environment Agriculture (CEA) for cannabis cultivation requires a multifaceted approach that integrates energy efficiency, water conservation, responsible waste management, and a comprehensive assessment of environmental impact:</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Energy Efficiency:</w:t>
      </w:r>
      <w:r w:rsidDel="00000000" w:rsidR="00000000" w:rsidRPr="00000000">
        <w:rPr>
          <w:rtl w:val="0"/>
        </w:rPr>
        <w:t xml:space="preserve"> The implementation of high-efficiency LED lighting systems, offering tailored spectrum control, is a primary strategy for reducing energy consumption compared to traditional lighting options. Optimizing lighting schedules to align with plant growth stages and potentially utilizing lower nighttime electricity rates can further enhance energy efficiency. Integrating high-efficiency HVACD systems, specifically designed for CEA environments and featuring variable speed components and integrated cooling-dehumidification with heat recovery, is crucial. Exploring the integration of renewable energy sources, such as solar photovoltaic systems, can offset electricity use and reduce reliance on non-renewable sources. Optimizing the insulation and building envelope of the CEA facility minimizes heat exchange, reducing the energy needed for heating and cooling. Finally, utilizing advanced automation and control systems to manage lighting, climate, and nutrient delivery based on real-time data ensures energy is used efficiently and only when necessary.</w:t>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Conservation:</w:t>
      </w:r>
      <w:r w:rsidDel="00000000" w:rsidR="00000000" w:rsidRPr="00000000">
        <w:rPr>
          <w:rtl w:val="0"/>
        </w:rPr>
        <w:t xml:space="preserve"> Designing and implementing closed-loop hydroponic systems allows for the recycling and reuse of water and nutrient solutions, significantly decreasing water consumption. Integrating water reclamation systems that use filtration, UV sterilization, and other technologies to purify and reuse irrigation runoff further minimizes the need for fresh water. Optimizing irrigation schedules and using efficient delivery methods like drip irrigation ensures targeted water application to the root zone, reducing evaporation and runoff. Employing soil moisture sensors and monitoring technologies helps prevent overwatering and promotes efficient water use.</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Waste Management:</w:t>
      </w:r>
      <w:r w:rsidDel="00000000" w:rsidR="00000000" w:rsidRPr="00000000">
        <w:rPr>
          <w:rtl w:val="0"/>
        </w:rPr>
        <w:t xml:space="preserve"> Establishing protocols for collecting and composting non-contaminated plant waste to produce soil amendments is a sustainable practice. Developing and adhering to strict procedures for the proper collection, storage, and disposal of nutrient solutions and other chemical waste ensures compliance with environmental regulations. Implementing recycling programs for packaging and other recyclable materials is also essential. Adhering to local and state regulations for rendering cannabis waste unusable and unrecognizable before disposal, typically through grinding and mixing with other waste, is crucial.</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Impact Assessment:</w:t>
      </w:r>
      <w:r w:rsidDel="00000000" w:rsidR="00000000" w:rsidRPr="00000000">
        <w:rPr>
          <w:rtl w:val="0"/>
        </w:rPr>
        <w:t xml:space="preserve"> Conducting a comprehensive life cycle assessment (LCA) will evaluate the environmental impacts of CEA cannabis cultivation. Based on the LCA, prioritizing strategies to improve resource efficiency and reduce emissions is key. Adopting and utilizing sustainability frameworks and reporting metrics designed for CEA, such as the CEA Alliance Sustainability Framework and the Resource Innovation Institute PowerScore , will allow for tracking progress and benchmarking against industry standards.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 Potential Challenges and Risk Mitigation in the Research Plan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research plan, while comprehensive, may encounter several potential challenges. Proactive identification and mitigation strategies are crucial for ensuring the successful completion of the project.</w:t>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Challenges:</w:t>
      </w:r>
      <w:r w:rsidDel="00000000" w:rsidR="00000000" w:rsidRPr="00000000">
        <w:rPr>
          <w:rtl w:val="0"/>
        </w:rPr>
        <w:t xml:space="preserve"> Maintaining precise control over numerous interacting environmental parameters in complex CEA systems can be demanding and may necessitate advanced monitoring and control technologies. The reliability and accuracy of environmental sensors and automated control equipment are paramount for data integrity, and potential malfunctions or calibration issues could arise. Optimizing nutrient delivery in hydroponic systems to meet the specific needs of cannabis across different growth stages while preventing imbalances requires careful management. The controlled environment of CEA can also be conducive to the rapid spread of pests and diseases if not managed proactively. To mitigate these risks, a comprehensive environmental monitoring system with redundant sensors and automated alerts for deviations will be implemented. Regular calibration and preventative maintenance schedules for all critical equipment will be established. A precise nutrient management plan with frequent monitoring of the nutrient solution and plant tissue analysis will be developed and followed. An integrated pest management (IPM) strategy, emphasizing preventative measures, biological controls, and targeted interventions, will be adopted.</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Biological Variability:</w:t>
      </w:r>
      <w:r w:rsidDel="00000000" w:rsidR="00000000" w:rsidRPr="00000000">
        <w:rPr>
          <w:rtl w:val="0"/>
        </w:rPr>
        <w:t xml:space="preserve"> Significant variations in growth responses, yield potential, and cannabinoid/terpene profiles can occur among different cannabis cultivars, potentially complicating the interpretation of experimental results. While using cloned plants ensures genetic uniformity within an experiment, phenotypic variations may still arise due to environmental factors. To address this, well-characterized cannabis cultivars with known growth habits and chemical profiles will be selected. A sufficient number of biological replicates will be included in each experimental treatment to account for natural variability. Appropriate statistical methods will be employed to analyze the data and identify significant treatment effects while considering inherent biological variation.</w:t>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Constraints:</w:t>
      </w:r>
      <w:r w:rsidDel="00000000" w:rsidR="00000000" w:rsidRPr="00000000">
        <w:rPr>
          <w:rtl w:val="0"/>
        </w:rPr>
        <w:t xml:space="preserve"> The initial capital investment for a state-of-the-art CEA facility can be substantial, potentially limiting the research scope. Fluctuations in energy prices, particularly electricity, can significantly impact operational costs. Securing and retaining researchers and technical staff with specialized expertise in cannabis and CEA may be challenging. Mitigation strategies include developing a detailed and realistic budget, exploring funding opportunities through grants and partnerships, implementing energy-efficient technologies, and investing in team training and development.</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Regulatory and Legal Challenges:</w:t>
      </w:r>
      <w:r w:rsidDel="00000000" w:rsidR="00000000" w:rsidRPr="00000000">
        <w:rPr>
          <w:rtl w:val="0"/>
        </w:rPr>
        <w:t xml:space="preserve"> The complex and varying legal landscape surrounding cannabis cultivation and research may restrict research activities. Potential changes in regulations could also impact the project. To mitigate these risks, all research will be conducted in full compliance with applicable regulations. Collaborations with institutions in more permissive jurisdictions will be considered. Open communication with regulatory bodies and staying informed about legislative changes are essential.</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Management and Analysis:</w:t>
      </w:r>
      <w:r w:rsidDel="00000000" w:rsidR="00000000" w:rsidRPr="00000000">
        <w:rPr>
          <w:rtl w:val="0"/>
        </w:rPr>
        <w:t xml:space="preserve"> The large volume of data generated will require robust management systems. Ensuring data quality, accuracy, and security is paramount. Analyzing complex datasets will require expertise in statistics and bioinformatics. Mitigation involves developing a comprehensive data management plan with standardized protocols, secure storage, and regular backups. Implementing quality control measures and collaborating with experienced biostatisticians will ensure the integrity of the research findings.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Conclusion: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comprehensive research plan outlines a detailed and rigorous approach to investigating and optimizing Controlled Environment Agriculture (CEA) techniques specifically for cannabis cultivation. By addressing critical objectives related to growth optimization, yield enhancement, quality improvement, and sustainability, this research has the potential to significantly advance the cannabis industry. The proposed experimental investigations into key environmental factors, coupled with the utilization of state-of-the-art technologies and robust data analysis methodologies, will generate valuable insights and evidence-based recommendations for growers. Furthermore, the proactive consideration of potential challenges and the development of appropriate mitigation strategies will enhance the likelihood of successful project completion and the dissemination of impactful findings to the scientific community and the broader cannabis cultivation sector. The outcomes of this research are expected to contribute significantly to the development of more efficient, sustainable, and high-quality cannabis production practices within controlled environments.</w:t>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Cannabis Research Program | Controlled Environment Ag – Coalition - CALS Units, https://units.cals.ncsu.edu/cea/research/cannabis/ 2. Controlled Environment Agriculture: The Future of Horticulture Lies in Control, https://blog.tsrgrow.com/controlled-environment-agriculture-the-future-of-horticulture-lies-in-control 3. Controlled Environment Agriculture (CEA) - Growlink Smart Blog, https://blog.growlink.com/controlled-environment-agriculture-cea 4. Controlled-Environment Agriculture (CEA) - Chester County Planning Commission, https://chescoplanning.org/MuniCorner/eTools/76-CEA.cfm 5. Controlled Environmental Agriculture (CEA) Services - Catalyst BC, https://catalyst-bc.com/services/controlled-environmental-agriculture/ 6. CEA Farming with LEDs - Controlled Environmental Agriculture - BIOS Lighting, https://bioslighting.com/horticulture-blog/controlled-environmental-agriculture-with-high-performance-leds/ 7. Controlled Environment Agriculture and the Future of Crop Production - bio365, https://www.bio365.com/bio365-blog/2024/11/13/controlled-environment-agriculture-and-the-future-of-crop-production 8. Controlled Environments Horticulture, https://ceh.cals.ncsu.edu/ 9. Controlled Environment Agriculture Capturing Growing Interest — The Accelerating Expansion of Urban Agriculture — - MITSUI &amp; CO., LTD., https://www.mitsui.com/mgssi/en/report/detail/__icsFiles/afieldfile/2021/06/24/2105m_nozaki_e.pdf 10. Controlled Environment Agriculture (CEA) Production - Congress.gov, https://www.congress.gov/crs-product/IF12485 11. Controlled Environment Agriculture - Cornell University, https://cea.cals.cornell.edu/ 12. The Potential of Controlled Environment Agriculture - Infopulse, https://www.infopulse.com/blog/pros-and-cons-of-cea 13. Farming cannabis: APR Control valves are energy code compliant &amp; maximize safe grow room yield - Rawal Devices, https://www.rawal.com/case-study/indoor-agriculture-cannabis-farm/ 14. CEA Systems for Cannabis Cultivation and Medical Applications - Greenbox Farms, https://greenboxfarms.nl/cea-systems-for-cannabis-cultivation-and-medical-applications/ 15. Lesson Learned from a Decade in CEA: Part 1 - Pipp Horticulture, https://pipphorticulture.com/lesson-learned-from-a-decade-in-cea-part-1/ 16. How Environmental Monitoring and Zone Controls Can Optimize Cannabis Cultivation, https://blog.tsrgrow.com/how-environmental-monitoring-and-zone-controls-can-optimize-cannabis-cultivation 17. Cannabis Climate Control – Complete Guide for Indoor Growers - DryGair, https://drygair.com/blog/cannabis-climate-control-guide-indoor/ 18. Optimize Your CEA Lighting: 5 Tips - Resource Innovation Institute, https://resourceinnovation.org/blog/optimize-your-cea-lighting-5-tips/ 19. Optimizing the production of cannabinoids in medical cannabis using LED grow lights, https://hortamericas.com/blog/news/optimizing-the-production-of-cannabinoids-in-medical-cannabis-using-led-grow-lights/ 20. Mastering Cannabis Climate Control for Optimal Growth - Triclean Air, https://tricleanair.com/2024/10/26/mastering-cannabis-climate-control-for-optimal-growth/ 21. The Importance of Proper Climate Control in Cannabis Cultivation, https://climatecontrol.com/the-importance-of-proper-climate-control-in-cannabis-cultivation/ 22. The Role of Climate Control in Cannabis Cultivation I Fine Fettle, https://www.finefettle.com/blog/the-role-of-climate-control-in-cannabis-cultivation/ 23. Can a Hydroponic Growing System Grow Better Weed? - Mars Hydro, https://www.mars-hydro.com/info/post/can-a-hydroponic-growing-system-grow-better-weed 24. Best hydroponic systems - The ultimate guide, https://growcycle.com/learn/best-hydroponic-systems-the-ultimate-guide 25. What is the Best Hydroponic System for Growing Cannabis? - Growcycle B2B marketplace, https://growcycle.com/learn/what-is-the-best-hydroponic-system-for-growing-cannabis 26. The Best Automated Hydroponics System - Growee, https://getgrowee.com/automated-hydroponic-system/ 27. The Beginner's Guide to Growing Hydroponic Weed, https://www.kindledgrowlights.com/blogs/news/hydroponic-weed 28. Commercial Hydroponic Set Up &amp; Installation (CEA &amp; Cannabis) - Integrated Water Process, https://waterprocess.com/services/hydroponic-system-installation/ 29. Anybody using current culture systems? Would you recommend? : r/Hydroponics - Reddit, https://www.reddit.com/r/Hydroponics/comments/1he0uwo/anybody_using_current_culture_systems_would_you/ 30. The Role of CO₂ in Controlled Environment Agriculture (CEA) - Thrive Agritech, https://www.thriveagritech.com/the-role-of-co%E2%82%82-in-controlled-environment-agriculture-cea/ 31. HVACD systems in cannabis CEA: integrated vs. non-integrated - MMJDaily, https://www.mmjdaily.com/article/9559563/hvacd-systems-in-cannabis-cea-integrated-vs-non-integrated/ 32. Advanced Environmental Control Systems for Cannabis Production, https://climatecontrol.com/environmental-control-systems-for-cannabis-production/ 33. How Do LEDs Help Achieve Higher Cannabinoid Production in Cannabis?, https://www.valoya.com/how-do-leds-help-achieve-higher-cannabinoid-production-in-cannabis/ 34. Cannabis Cultivation: Transitioning from HPS to LED in North America and EMEA., https://fluence-led.com/resources/cannabis-cultivation-from-hps-to-led/ 35. Maximizing Cannabis Yields with Intercanopy and Subcanopy Lighting: My Perspective, https://fluence-led.com/resources/maximizing-cannabis-yields-with-intercanopy-and-subcanopy-lighting-my-perspective/ 36. The Ideal LED Grow Light Spectrum for Plants - BIOS Lighting, https://bioslighting.com/horticulture-blog/grow-light-spectrum-led-plants/ 37. How full-spectrum LED lights are revolutionizing cannabis cultivation - ThePureFactory, https://www.thepurefactory.com/en/learning/how-full-spectrum-led-lights-are-revolutionizing-cannabis-cultivation/ 38. Marijuana Grow Room Setup: Optimal Humidity and Temperature - Pure n Natural Systems, https://info.purennatural.com/marijuana-grow-room-setup-optimal-humidity-and-temperature 39. Indoor Cannabis Growing: Relative Humidity and Temperatures - Royal Queen Seeds, https://www.royalqueenseeds.com/us/blog-indoor-cannabis-growing-relative-humidity-and-temperatures-n243 40. Ideal Humidity for Cannabis Growth at Each Stage | Grower IQ, https://groweriq.ca/2023/08/18/what-is-the-ideal-humidity-for-cannabis-at-each-stage-of-growth/ 41. Cannabis Temperature Tutorial | Grow Weed Easy, https://www.growweedeasy.com/temperature 42. What is your take on humidity during flowering : r/microgrowery - Reddit, https://www.reddit.com/r/microgrowery/comments/7tvjwe/what_is_your_take_on_humidity_during_flowering/ 43. 6 Proven Methods to Increase Cannabis Yield - Medicinal Genomics, https://medicinalgenomics.com/increase-cannabis-yield/ 44. CO2 Enrichment in Cannabis Growth Environments - Rio Coco Retail, https://www.riococo-mmj.com/co2-enrichment-in-cannabis-growth-environments/ 45. Cannabis CO2 Enrichment Practices to Maximize Yield - Meritus Gas Partners, https://meritusgas.com/cannabis-co2-enrichment/ 46. CO2 Enrichment Strategies for Indoor Cannabis Cultivation - Atop Lighting, https://www.atophort.com/news/co-enrichment-strategies-indoor-cannabis-cultivation.html 47. Grow Room CO2 Enrichment 101 - CannaCon, https://cannacon.org/grow-room-co2-enrichment/ 48. How to Implement CO2 to your Grow, https://www.co2meter.com/blogs/news/how-to-implement-co2-to-your-grow 49. Literature Review of Energy and Water Use in Controlled ... - | ETCC, https://etcc-ca.com/reports/literature-review-energy-and-water-use-controlled-environment-horticulture-and-potential 50. Achieving Efficiency And Sustainability In The Cannabis Industry - AGRITECTURE, https://www.agritecture.com/blog/2020/9/10/achieving-efficiency-and-sustainability-in-the-cannabis-industry 51. How to Select the Right Nutrient Solution for Indoor Hydroponic Weed Cultivation?, https://cannabismdtelemed.com/blog/how-to-select-the-right-nutrient-solution-for-indoor-hydroponic-weed-cultivation 52. Electrical Conductivity and pH Guide for Hydroponics - Oklahoma State University Extension, https://extension.okstate.edu/fact-sheets/electrical-conductivity-and-ph-guide-for-hydroponics.html 53. Nutrient Management for Healthy and Productive Cannabis Plants - FloraFlex Media, https://floraflex.com/default/blog/post/nutrient-management-for-healthy-and-productive-cannabis-plants 54. The Importance of Nutrient Management in Controlled Environment Agriculture, https://www.agritecture.com/blog/the-importance-of-nutrient-management-in-controlled-environment-agriculture 55. Bridging Yield Gaps in Cannabis Cultivation - Emerald Harvest, https://emeraldharvest.co/bridging-yield-gaps-in-cannabis-cultivation/ 56. 6 Proven Methods for Boosting Cannabis Yield - LED Grow Light - BoulderLamp, https://boulderlamp.com/6-proven-methods-for-boosting-cannabis-yield/ 57. How to Increase Cannabis Yield With Irrigation and Lighting, https://biosgrowlights.com/horticulture-blog/how-to-increase-cannabis-yield-with-irrigation-and-lighting/ 58. Terms to know when adjusting your environment in cannabis production - Fluence's LED, https://fluence-led.com/7-key-terms-to-growing-better-cannabis/ 59. Cultivation Strategies to Modify Biomass Partitioning and Improve Yield in Controlled-environment Production of High-cannabidiol Cannabis (Cannabis sativa L.) in - ASHS Journals, https://journals.ashs.org/hortsci/view/journals/hortsci/59/10/article-p1511.xml 60. Indoor grown cannabis yield increased proportionally with light intensity, but ultraviolet radiation did not affect yield or cannabinoid content - PMC, https://pmc.ncbi.nlm.nih.gov/articles/PMC9551646/ 61. "Nutrient Management of Cannabis in Controlled Environments" by Julie A. Hershkowitz, https://digitalcommons.usu.edu/etd2023/178/ 62. How to Make the Most Efficient Use of Your Cannabis Production Space, https://www.greenhousegrower.com/production/how-to-make-the-most-efficient-use-of-your-cannabis-production-space/ 63. The Impact of Light Quality on Cannabinoid and Terpene Production - FloraFlex Media, https://floraflex.com/default/blog/post/the-impact-of-light-quality-on-cannabinoid-and-terpene-production 64. Effects of Light Intensity &amp; Quality on Cannabis Plants - Fluence's LED, https://fluence-led.com/commercial-cannabis/science/influence-of-light-intensity/ 65. Cannabis Terpenes and the Impact of Light Spectrum, https://www.valoya.com/cannabis-terpenes-and-the-impact-of-light-spectrum/ 66. Light Spectrum Influences Morphological and Chemical Characteristics in Cannabis sativa L. - Mountain Scholar, https://archives.mountainscholar.org/digital/api/collection/p17393coll39/id/13203/download 67. Light Quality Impacts Vertical Growth Rate, Phytochemical Yield and Cannabinoid Production Efficiency in Cannabis sativa, https://pmc.ncbi.nlm.nih.gov/articles/PMC9659141/ 68. www.valoya.com, https://www.valoya.com/cannabis-terpenes-and-the-impact-of-light-spectrum/#:~:text=Ultraviolet%20(UV)%20Light%20(100,production%20as%20a%20defense%20mechanism. 69. How Grow Lighting Impacts Terpene and Flavor Profiles, https://www.iluminarlighting.com/post/how-grow-lighting-impacts-terpene-and-flavor-profiles 70. Influence of different UV spectra and intensities on yield and quality of cannabis inflorescences - PMC - PubMed Central, https://pmc.ncbi.nlm.nih.gov/articles/PMC11685020/ 71. (PDF) Sustainable Cannabis Nutrition: Elevated root-zone phosphorus significantly increases leachate P and does not improve yield or quality - ResearchGate, https://www.researchgate.net/publication/364347275_Sustainable_Cannabis_Nutrition_Elevated_root-zone_phosphorus_significantly_increases_leachate_P_and_does_not_improve_yield_or_quality 72. GMP in Cannabis Construction — McCormick CEA Solutions, https://www.greenindustryservices.com/blog/cannabis-construction-good-manufacturing-practices 73. Grow Room Safety for Indoor Cannabis Growers - CO2 Meter, https://www.co2meter.com/blogs/news/co2-safety-indoor-grow-facility 74. Emerging Opportunities Series Controlled Environment Agriculture, https://www.aceee.org/sites/default/files/pdfs/eo-indoor-ag.pdf 75. Radically Efficient Cannabis Cultivation Facility Design - Dartmouth Digital Commons, https://digitalcommons.dartmouth.edu/engs89_90/44/ 76. Sustainable Cultivation | TSRgrow, https://www.tsrgrow.com/sustainable-cannabis-cultivation 77. Creating a Sustainable Future for Cannabis With Data Science - Greenhouse Grower, https://www.greenhousegrower.com/crops/creating-a-sustainable-future-for-cannabis-with-data-science/ 78. Cannabis industry inches toward sustainability - C&amp;EN - American Chemical Society, https://cen.acs.org/environment/Cannabis-industry-inches-toward-sustainability/100/i30 79. Curbing the Cannabis Industry's Appetite for Energy, https://www.cannabissciencetech.com/view/curbing-cannabis-industrys-appetite-energy 80. Report says that energy is a top priority for CEA growers - MMJDaily, https://www.mmjdaily.com/article/9707526/report-says-that-energy-is-a-top-priority-for-cea-growers/ 81. Controlled Environment Agriculture (CEA) - Midwest Energy Efficiency Alliance, https://www.mwalliance.org/sites/default/files/CodesConference_Ag_Perry_ACEEE_2019.pdf 82. Cannabis and Indoor Agriculture Can Slash Overhead Costs With Energy Efficiency, https://www.aceee.org/blog/2019/05/cannabis-and-indoor-agriculture-can 83. Energy Efficiency in Controlled Environment Agriculture: The Role of CHP Systems, https://mintropy.com/blog/energy-efficiency-controlled-environment-agriculture/ 84. Marijuana rescheduling could usher in greener cultivation practices - MJBizDaily, https://mjbizdaily.com/marijuana-rescheduling-could-usher-in-greener-cultivation-practices/ 85. Resource Innovation Institute | TSRgrow, https://www.tsrgrow.com/resource-innovation-institute-membership 86. Resource Innovation Institute - Midwest Energy Efficiency Alliance, https://www.mwalliance.org/membership/resource-innovation-institute-0 87. Cannabis PowerScore, https://cannabispowerscore.org/ 88. PowerScore - Resource Innovation Institute, https://resourceinnovation.org/powerscore/ 89. RII Releases Automation and Controls Best Practices Guide for Cannabis Cultivation &amp; Controlled Environment Agriculture Operations - Resource Innovation Institute, https://resourceinnovation.org/press-release/rii-releases-automation-and-controls-best-practices-guide-for-cannabis-cultivation-controlled-environment-agriculture-operations/ 90. Ion Solutions - CEA Water Treatment - Ingersoll Rand, https://www.ingersollrand.com/en/ion-solutions/ion-solutions-cea 91. Water Reclamation, https://waterprocess.com/solutions/water-reclamation-systems/ 92. The State of Sustainable, Regenerative and Organic Agriculture in the Cannabis Industry for Controlled Environments - bio365, https://www.bio365.com/bio365-blog/2024/2/15/the-state-of-sustainable-regenerative-and-organic-agriculture-in-the-cannabis-industry-for-controlled-environments 93. Enhancing Sustainability in Controlled Environment Agriculture - Berger - EN, https://www.berger.ca/en/grower-resources/hints-and-tips/enhancing-sustainability-in-controlled-environment-agriculture/ 94. Going Green: Sustainability in the Cannabis Industry - SparkPlug, https://sparkplug.app/blog/going-green-sustainability-in-the-cannabis-industry 95. materials management regulations for growing and processing marijuana - State of Michigan, https://www.michigan.gov/-/media/Project/Websites/egle/Documents/Multi-Division/Marijuana/Marijuana-Processing-Waste-Guidance.pdf 96. Waste Management and Recycling in Controlled Environment Agriculture - iGrow News, https://igrownews.com/waste-management-and-recycling-in-controlled-environment-agriculture/ 97. Cannabis Waste Removal: Best Practices for Compliance - San Diego Medical Waste, https://www.sdmedwaste.com/post/cannabis-waste-removal 98. A Quick Guide to Cannabis Waste Disposal - Clean Management, https://cleanmanagement.com/blog/a-quick-guide-to-cannabis-waste-disposal/ 99. Marijuana Waste Management - Oregon.gov, https://www.oregon.gov/olcc/marijuana/Documents/Fact_Sheets/MarijuanaWasteManagement_FactSheet.pdf 100. 5 Best Waste Disposal Practices For Cannabis Companies, https://www.easycannabiswaste.com/blog/5-best-waste-disposal-practices-for-cannabis-companies/ 101. Disposing of Grow Room Waste: A Pocket Guide - Maine Labpack, https://mainelabpack.com/blog/disposing-of-grow-room-waste-a-pocket-guide/ 102. A Narrative Review on Environmental Impacts of Cannabis Cultivation - ISU ReD, https://ir.library.illinoisstate.edu/fpag/7/ 103. The green outdoors: Indoor cannabis cultivation has a big environmental impact, but a few Central Mass. growers are blazing a more sustainable trail, https://www.wbjournal.com/article/the-green-outdoors-indoor-cannabis-cultivation-has-a-big-environmental-impact-but-a-few 104. Automation in CEA: Unlocking the Future of Farming - Viemose DGS, https://viemose-dgs.dk/automation-in-cea/ 105. CEA for cannabis and ornamental flowers – Part II - Bluelab Blog, https://blog.bluelab.com/cea-for-cannabis-flowers 106. Controlled Environment Agriculture (CEA) and Thermoplastic Solutions - Asahi/America, https://www.asahi-america.com/controlled-environment-agriculture-cea-and-thermoplastic-solutions/ 107. Argus | Precision climate controls and automation for horticulture., https://arguscontrols.com/ 108. Optimal Harvest Timing: Quantifying Temporal Changes in Dry Mass and Tissue Cannabinoids for High-CBD Cannabis sativa Grown in C - ASHS Journals, https://journals.ashs.org/hortsci/view/journals/hortsci/60/4/article-p624.pdf 109. Committee Blog: A Guide to Navigating Cultivation Environmental Requirements | - The National Cannabis Industry Association, https://thecannabisindustry.org/committee-blog-a-guide-to-navigating-cultivation-environmental-requirements/ 110. CEA Alliance Sustainability Framework; APHIS Deregulations; Windy City Harvest Profile, https://www.inside-grower.com/Newsletters/View/?article=4618 111. CEA Alliance debuts sustainability framework - The Packer, https://www.thepacker.com/news/sustainability/cea-alliance-debuts-sustainability-framework 112. What the CEA Sustainability Framework Means To You - AeroFarms, https://www.aerofarms.com/first-in-industry-cea-sustainability-framework-released/ 113. Numbers worthy of a story; plus, new CEA framework - GrowerTalks, https://www.growertalks.com/Newsletters/View/?article=4614 114. CEA Alliance Releases Sustainability Framework for Indoor Growers, https://ceaalliance.com/cea-alliance-releases-sustainability-framework-for-indoor-growers/ 115. CEA Alliance Releases Sustainability Framework for CEA - iGrow News, https://igrownews.com/cea-alliance-releases-sustainability-framework-for-cea/ 116. CEA Alliance Releases Framework - Inside Grower, https://www.inside-grower.com/Article/?articleid=27032 117. Inside the CEA Alliance: Advocating for Growth, Innovation, and Sustainability, https://indoor.ag/inside-the-cea-alliance-advocating-for-growth-innovation-and-sustainability/ 118. Sustainability Framework - CEA Alliance, https://ceaalliance.com/sustainability-framework/ 119. Resource Innovation Institute: RII, https://resourceinnovation.org/ 120. Resource Innovation Institute - CEAg World, https://www.ceagworld.com/author/resource-innovation-institute/ 121. Resource Innovation Institute Cannabis Energy &amp; Environment Policy Primer to Aid Governments, https://resourceinnovation.org/press-release/resource-innovation-institute-cannabis-energy-environment-policy-primer-to-aid-governments/ 122. About - Cannabis PowerScore, https://cannabispowerscore.org/about/ 123. Resources to Best Practices for CEA Operations, https://resourceinnovation.org/resources/ 124. F1 Hybrid Seed Can Enhance Cannabis Crop Uniformity and Yield in - ASHS Journals, https://journals.ashs.org/hortsci/view/journals/hortsci/59/12/article-p1795.xml 125. F1 Hybrid Seed Can Enhance Cannabis Crop Uniformity and Yield - ASHS Journals, https://journals.ashs.org/view/journals/hortsci/59/12/article-p1795.pdf 126. North Carolina Cannabis Information Portal | NorthCarolinaStateCannabis.org, https://northcarolinastatecannabis.org/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