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Comprehensive Research Plan for the Global Cannabis Industry</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Industry Overview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global cannabis industry is undergoing a period of unprecedented transformation, characterized by rapid market expansion, evolving regulatory landscapes, and increasing societal acceptance. This section outlines the current state of the industry, including its market size and growth trends, segmentation, key drivers and restraints, and the complex regulatory environment across major regions.</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Market Size and Growth Trends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global cannabis market has demonstrated substantial growth in recent years, with varying estimates reflecting different methodologies and market scopes. For instance, one analysis valued the global market at $USD 39.21 billion in 2024, projecting it to reach $USD 47.76 billion in 2025 and $USD 231.81 billion by 2035, indicating a compound annual growth rate (CAGR) of 17.1%. Another report suggests the global cannabis products market will grow from $USD 50.96 billion in 2024 to $USD 63.75 billion in 2025 (a 25.1% CAGR), and further to $USD 159.93 billion by 2029 (a 25.9% CAGR). A third source places the 2024 global market size at $USD 69.84 billion, with a forecast of $USD 85.92 billion in 2025 and an ambitious $USD 2.82 trillion by 2037, reflecting a CAGR of 32.9%. Euromonitor International reported a 13% year-on-year growth in 2023, reaching $USD 47.1 billion, and forecasts an 18% value CAGR over 2023-2028. Statista projects the global cannabis market to reach $USD 64.7 billion in 2024.</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 market is a significant contributor to these figures. Projections for the U.S. market in 2025 range from $USD 35.2 billion to $USD 45.35 billion. Grand View Research estimated the U.S. market at $USD 38.50 billion in 2024, expecting it to reach $USD 44.30 billion in 2025 with a CAGR of 11.51% from 2025 to 2030. The North American legal cannabis market was estimated at $USD 36.70 billion in 2023 and is projected to grow at a CAGR of 11.9% from 2024 to 2030, reaching $USD 41.75 billion in 2024.</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Discrepancies in market size estimations can be attributed to varying definitions of the "cannabis market" (e.g., including or excluding hemp-derived CBD, accessories, or illicit market conversions), different data collection methodologies, and the dynamic nature of regulatory changes affecting market potential. However, the consistent theme across all reports is robust growth. The economic impact is also substantial, with cannabis estimated to add approximately $USD 115.2 billion to the U.S. economy in 2024. Global legal cannabis sales are projected to generate $USD 15.6 billion in tax revenue by 2025.</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Market Segmentation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cannabis market is typically segmented by:</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Application (Usage Type):</w:t>
      </w:r>
    </w:p>
    <w:p w:rsidR="00000000" w:rsidDel="00000000" w:rsidP="00000000" w:rsidRDefault="00000000" w:rsidRPr="00000000" w14:paraId="0000000B">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Medical Cannabis:</w:t>
      </w:r>
      <w:r w:rsidDel="00000000" w:rsidR="00000000" w:rsidRPr="00000000">
        <w:rPr>
          <w:rtl w:val="0"/>
        </w:rPr>
        <w:t xml:space="preserve"> This segment has historically held a large share. In 2024, one report indicated medicinal applications accounted for nearly 70% of the market. The global medical cannabis market was valued at $USD 37.0 billion in 2024 by one source and $USD 21.33 billion by another, projected to reach $USD 27.81 billion in 2025. Grand View Research valued the global legal marijuana market's medical segment at 79.1% of global revenue in 2023. This segment is driven by increasing recognition of therapeutic benefits for conditions like chronic pain, anxiety, epilepsy, and cancer symptoms.</w:t>
      </w:r>
    </w:p>
    <w:p w:rsidR="00000000" w:rsidDel="00000000" w:rsidP="00000000" w:rsidRDefault="00000000" w:rsidRPr="00000000" w14:paraId="0000000C">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Recreational (Adult-Use) Cannabis:</w:t>
      </w:r>
      <w:r w:rsidDel="00000000" w:rsidR="00000000" w:rsidRPr="00000000">
        <w:rPr>
          <w:rtl w:val="0"/>
        </w:rPr>
        <w:t xml:space="preserve"> This segment is experiencing rapid growth as more jurisdictions legalize cannabis for non-medical purposes. The recreational segment is expected to grow at a higher CAGR than medical in the long run. In North America, recreational use accounted for 66.3% of revenue in 2023. Adult-use cannabis is legal in 24 U.S. states as of 2024.</w:t>
      </w:r>
    </w:p>
    <w:p w:rsidR="00000000" w:rsidDel="00000000" w:rsidP="00000000" w:rsidRDefault="00000000" w:rsidRPr="00000000" w14:paraId="0000000D">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Industrial Hemp:</w:t>
      </w:r>
      <w:r w:rsidDel="00000000" w:rsidR="00000000" w:rsidRPr="00000000">
        <w:rPr>
          <w:rtl w:val="0"/>
        </w:rPr>
        <w:t xml:space="preserve"> Used for fiber, food, and building materials, this segment also contributes to the overall market, particularly for CBD extraction.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Product Type:</w:t>
      </w:r>
    </w:p>
    <w:p w:rsidR="00000000" w:rsidDel="00000000" w:rsidP="00000000" w:rsidRDefault="00000000" w:rsidRPr="00000000" w14:paraId="0000000F">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Flower/Buds:</w:t>
      </w:r>
      <w:r w:rsidDel="00000000" w:rsidR="00000000" w:rsidRPr="00000000">
        <w:rPr>
          <w:rtl w:val="0"/>
        </w:rPr>
        <w:t xml:space="preserve"> Traditionally the dominant product form, accounting for 50% of the market share in 2024 according to one report , and projected to hold around 55% by 2037 in another. However, Euromonitor projects flower's share to decline from 32% in 2023 to 28% by 2028 as consumers diversify.</w:t>
      </w:r>
    </w:p>
    <w:p w:rsidR="00000000" w:rsidDel="00000000" w:rsidP="00000000" w:rsidRDefault="00000000" w:rsidRPr="00000000" w14:paraId="00000010">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Concentrates:</w:t>
      </w:r>
      <w:r w:rsidDel="00000000" w:rsidR="00000000" w:rsidRPr="00000000">
        <w:rPr>
          <w:rtl w:val="0"/>
        </w:rPr>
        <w:t xml:space="preserve"> Includes oils, wax, shatter, and vape cartridges. This is a significant segment, with STIIIZY being a top concentrate brand in 2024.</w:t>
      </w:r>
    </w:p>
    <w:p w:rsidR="00000000" w:rsidDel="00000000" w:rsidP="00000000" w:rsidRDefault="00000000" w:rsidRPr="00000000" w14:paraId="00000011">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Edibles:</w:t>
      </w:r>
      <w:r w:rsidDel="00000000" w:rsidR="00000000" w:rsidRPr="00000000">
        <w:rPr>
          <w:rtl w:val="0"/>
        </w:rPr>
        <w:t xml:space="preserve"> Includes gummies, chocolates, and beverages. This category is popular for its discretion and ease of use, with WYLD as a leading edibles brand. The cannabis-infused edibles market was valued at $USD 6.05 billion in 2024, projected to reach $USD 16.62 billion by 2030.</w:t>
      </w:r>
    </w:p>
    <w:p w:rsidR="00000000" w:rsidDel="00000000" w:rsidP="00000000" w:rsidRDefault="00000000" w:rsidRPr="00000000" w14:paraId="00000012">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Other Products:</w:t>
      </w:r>
      <w:r w:rsidDel="00000000" w:rsidR="00000000" w:rsidRPr="00000000">
        <w:rPr>
          <w:rtl w:val="0"/>
        </w:rPr>
        <w:t xml:space="preserve"> Includes topicals, tinctures, pre-rolls, and accessories. Pre-rolls were the fastest-growing category in 2024.</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Source Type:</w:t>
      </w:r>
    </w:p>
    <w:p w:rsidR="00000000" w:rsidDel="00000000" w:rsidP="00000000" w:rsidRDefault="00000000" w:rsidRPr="00000000" w14:paraId="00000014">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Marijuana:</w:t>
      </w:r>
      <w:r w:rsidDel="00000000" w:rsidR="00000000" w:rsidRPr="00000000">
        <w:rPr>
          <w:rtl w:val="0"/>
        </w:rPr>
        <w:t xml:space="preserve"> Higher THC content, primary source for recreational and many medical products. Marijuana accounted for over 75% of the market share by source in 2024. The marijuana segment dominated the U.S. market with 87.7% revenue share in 2024.</w:t>
      </w:r>
    </w:p>
    <w:p w:rsidR="00000000" w:rsidDel="00000000" w:rsidP="00000000" w:rsidRDefault="00000000" w:rsidRPr="00000000" w14:paraId="00000015">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Hemp:</w:t>
      </w:r>
      <w:r w:rsidDel="00000000" w:rsidR="00000000" w:rsidRPr="00000000">
        <w:rPr>
          <w:rtl w:val="0"/>
        </w:rPr>
        <w:t xml:space="preserve"> Lower THC, primary source for CBD products and industrial applications. The hemp segment is anticipated to grow significantly, driven by demand for CBD.</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Compound Type:</w:t>
      </w:r>
    </w:p>
    <w:p w:rsidR="00000000" w:rsidDel="00000000" w:rsidP="00000000" w:rsidRDefault="00000000" w:rsidRPr="00000000" w14:paraId="00000017">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THC-Dominant:</w:t>
      </w:r>
      <w:r w:rsidDel="00000000" w:rsidR="00000000" w:rsidRPr="00000000">
        <w:rPr>
          <w:rtl w:val="0"/>
        </w:rPr>
        <w:t xml:space="preserve"> Valued for psychoactive effects in recreational use and certain medical applications.</w:t>
      </w:r>
    </w:p>
    <w:p w:rsidR="00000000" w:rsidDel="00000000" w:rsidP="00000000" w:rsidRDefault="00000000" w:rsidRPr="00000000" w14:paraId="00000018">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CBD-Dominant:</w:t>
      </w:r>
      <w:r w:rsidDel="00000000" w:rsidR="00000000" w:rsidRPr="00000000">
        <w:rPr>
          <w:rtl w:val="0"/>
        </w:rPr>
        <w:t xml:space="preserve"> Valued for non-psychoactive therapeutic benefits. CBD held the largest share (over 65%) of the compound market in 2024 according to one report , and 63.3% in the U.S. market. The global CBD market was valued at $USD 9.14 billion in 2024, with a projected CAGR of 15.60% from 2025 to 2030.</w:t>
      </w:r>
    </w:p>
    <w:p w:rsidR="00000000" w:rsidDel="00000000" w:rsidP="00000000" w:rsidRDefault="00000000" w:rsidRPr="00000000" w14:paraId="00000019">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Balanced THC and CBD:</w:t>
      </w:r>
      <w:r w:rsidDel="00000000" w:rsidR="00000000" w:rsidRPr="00000000">
        <w:rPr>
          <w:rtl w:val="0"/>
        </w:rPr>
        <w:t xml:space="preserve"> Offers a combination of effects, often preferred for specific therapeutic outcomes.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Distribution Channel:</w:t>
      </w:r>
    </w:p>
    <w:p w:rsidR="00000000" w:rsidDel="00000000" w:rsidP="00000000" w:rsidRDefault="00000000" w:rsidRPr="00000000" w14:paraId="0000001B">
      <w:pPr>
        <w:numPr>
          <w:ilvl w:val="1"/>
          <w:numId w:val="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Physical (dispensaries, pharmacies) and digital (online sales, delivery). Online cannabis sales are projected to increase by 300% by 2025.</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varied market share figures across reports underscore the complexity of the cannabis market and the different ways it can be categorized. However, the overall trends point towards diversification of product offerings and growth in both medical and recreational segments, with specific product types like edibles and pre-rolls showing strong momentum.</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1.3. Key Market Drivers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factors are propelling the growth of the cannabis industry:</w:t>
      </w:r>
    </w:p>
    <w:p w:rsidR="00000000" w:rsidDel="00000000" w:rsidP="00000000" w:rsidRDefault="00000000" w:rsidRPr="00000000" w14:paraId="0000001F">
      <w:pPr>
        <w:numPr>
          <w:ilvl w:val="0"/>
          <w:numId w:val="8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Expanding Legalization and Regulatory Reform:</w:t>
      </w:r>
      <w:r w:rsidDel="00000000" w:rsidR="00000000" w:rsidRPr="00000000">
        <w:rPr>
          <w:rtl w:val="0"/>
        </w:rPr>
        <w:t xml:space="preserve"> This is the most significant driver. An increasing number of countries and U.S. states are legalizing cannabis for medical and/or recreational use. Support for legalization in the U.S. reached a record 88% in 2024. This creates new markets and reduces the illicit trade.</w:t>
      </w:r>
    </w:p>
    <w:p w:rsidR="00000000" w:rsidDel="00000000" w:rsidP="00000000" w:rsidRDefault="00000000" w:rsidRPr="00000000" w14:paraId="00000020">
      <w:pPr>
        <w:numPr>
          <w:ilvl w:val="0"/>
          <w:numId w:val="8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Growing Medical Acceptance and Awareness:</w:t>
      </w:r>
      <w:r w:rsidDel="00000000" w:rsidR="00000000" w:rsidRPr="00000000">
        <w:rPr>
          <w:rtl w:val="0"/>
        </w:rPr>
        <w:t xml:space="preserve"> Increased understanding and acceptance of the therapeutic benefits of cannabis for various conditions (chronic pain, anxiety, epilepsy, etc.) are fueling demand for medical cannabis products. The high incidence of chronic conditions globally is a key factor.</w:t>
      </w:r>
    </w:p>
    <w:p w:rsidR="00000000" w:rsidDel="00000000" w:rsidP="00000000" w:rsidRDefault="00000000" w:rsidRPr="00000000" w14:paraId="00000021">
      <w:pPr>
        <w:numPr>
          <w:ilvl w:val="0"/>
          <w:numId w:val="8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Product Innovation and Research &amp; Development:</w:t>
      </w:r>
      <w:r w:rsidDel="00000000" w:rsidR="00000000" w:rsidRPr="00000000">
        <w:rPr>
          <w:rtl w:val="0"/>
        </w:rPr>
        <w:t xml:space="preserve"> Ongoing R&amp;D into new cannabis strains, delivery methods (e.g., nanoemulsions for beverages, transdermal patches), and product formulations (e.g., minor cannabinoids, customized edibles) are expanding consumer choice and attracting new users. Pharmaceutical investment in cannabis-based drug development is expected to reach $USD 5 billion by 2025.</w:t>
      </w:r>
    </w:p>
    <w:p w:rsidR="00000000" w:rsidDel="00000000" w:rsidP="00000000" w:rsidRDefault="00000000" w:rsidRPr="00000000" w14:paraId="00000022">
      <w:pPr>
        <w:numPr>
          <w:ilvl w:val="0"/>
          <w:numId w:val="8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Increasing Consumer Demand and Changing Perceptions:</w:t>
      </w:r>
      <w:r w:rsidDel="00000000" w:rsidR="00000000" w:rsidRPr="00000000">
        <w:rPr>
          <w:rtl w:val="0"/>
        </w:rPr>
        <w:t xml:space="preserve"> As stigma decreases, more consumers are turning to cannabis for relaxation, stress relief, pain management, and sleep improvement. 52% of U.S. residents believe legalizing cannabis is good for local economies.</w:t>
      </w:r>
    </w:p>
    <w:p w:rsidR="00000000" w:rsidDel="00000000" w:rsidP="00000000" w:rsidRDefault="00000000" w:rsidRPr="00000000" w14:paraId="00000023">
      <w:pPr>
        <w:numPr>
          <w:ilvl w:val="0"/>
          <w:numId w:val="8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Economic Benefits:</w:t>
      </w:r>
      <w:r w:rsidDel="00000000" w:rsidR="00000000" w:rsidRPr="00000000">
        <w:rPr>
          <w:rtl w:val="0"/>
        </w:rPr>
        <w:t xml:space="preserve"> Job creation (approximately 440,445 full-time equivalent jobs in the U.S. ) and significant tax revenues for governments are strong incentives for legalization.</w:t>
      </w:r>
    </w:p>
    <w:p w:rsidR="00000000" w:rsidDel="00000000" w:rsidP="00000000" w:rsidRDefault="00000000" w:rsidRPr="00000000" w14:paraId="00000024">
      <w:pPr>
        <w:numPr>
          <w:ilvl w:val="0"/>
          <w:numId w:val="8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Investment Influx:</w:t>
      </w:r>
      <w:r w:rsidDel="00000000" w:rsidR="00000000" w:rsidRPr="00000000">
        <w:rPr>
          <w:rtl w:val="0"/>
        </w:rPr>
        <w:t xml:space="preserve"> Global cannabis investments are expected to surpass $USD 100 billion by 2025, signaling strong confidence in the industry's growth.</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interplay of these drivers suggests a sustained growth trajectory for the industry. The shift in public perception, coupled with tangible economic benefits and ongoing scientific validation of cannabis's therapeutic uses, creates a powerful momentum that continues to push the boundaries of the market.</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1.4. Market Restraints and Challenges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 positive outlook, the cannabis industry faces several challenges:</w:t>
      </w:r>
    </w:p>
    <w:p w:rsidR="00000000" w:rsidDel="00000000" w:rsidP="00000000" w:rsidRDefault="00000000" w:rsidRPr="00000000" w14:paraId="00000028">
      <w:pPr>
        <w:numPr>
          <w:ilvl w:val="0"/>
          <w:numId w:val="8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Stringent and Inconsistent Regulations:</w:t>
      </w:r>
      <w:r w:rsidDel="00000000" w:rsidR="00000000" w:rsidRPr="00000000">
        <w:rPr>
          <w:rtl w:val="0"/>
        </w:rPr>
        <w:t xml:space="preserve"> The "patchwork" approach to regulation, especially in the U.S. and Europe, creates complexity for businesses operating across different jurisdictions. Strict guidelines for product approval, marketing, and distribution can hinder market progress. Overburdensome regulations and high taxes can also drive consumers to the illicit market.</w:t>
      </w:r>
    </w:p>
    <w:p w:rsidR="00000000" w:rsidDel="00000000" w:rsidP="00000000" w:rsidRDefault="00000000" w:rsidRPr="00000000" w14:paraId="00000029">
      <w:pPr>
        <w:numPr>
          <w:ilvl w:val="0"/>
          <w:numId w:val="8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Banking and Financial Restrictions:</w:t>
      </w:r>
      <w:r w:rsidDel="00000000" w:rsidR="00000000" w:rsidRPr="00000000">
        <w:rPr>
          <w:rtl w:val="0"/>
        </w:rPr>
        <w:t xml:space="preserve"> In the U.S., federal prohibition makes it difficult for cannabis businesses to access traditional banking services, forcing many to operate as cash-intensive businesses, which poses security and operational risks. The SAFER Banking Act aims to address this, but its passage remains uncertain.</w:t>
      </w:r>
    </w:p>
    <w:p w:rsidR="00000000" w:rsidDel="00000000" w:rsidP="00000000" w:rsidRDefault="00000000" w:rsidRPr="00000000" w14:paraId="0000002A">
      <w:pPr>
        <w:numPr>
          <w:ilvl w:val="0"/>
          <w:numId w:val="8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Illicit Market Competition:</w:t>
      </w:r>
      <w:r w:rsidDel="00000000" w:rsidR="00000000" w:rsidRPr="00000000">
        <w:rPr>
          <w:rtl w:val="0"/>
        </w:rPr>
        <w:t xml:space="preserve"> The unregulated illicit market continues to compete with legal channels, often offering lower prices due to the avoidance of taxes and regulatory compliance costs. Euromonitor estimates that 81% of global cannabis value was consumed in the illicit market in 2023.</w:t>
      </w:r>
    </w:p>
    <w:p w:rsidR="00000000" w:rsidDel="00000000" w:rsidP="00000000" w:rsidRDefault="00000000" w:rsidRPr="00000000" w14:paraId="0000002B">
      <w:pPr>
        <w:numPr>
          <w:ilvl w:val="0"/>
          <w:numId w:val="8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Public Health Concerns and Stigma:</w:t>
      </w:r>
      <w:r w:rsidDel="00000000" w:rsidR="00000000" w:rsidRPr="00000000">
        <w:rPr>
          <w:rtl w:val="0"/>
        </w:rPr>
        <w:t xml:space="preserve"> Concerns about potential addiction, impaired driving, and youth access persist. Negative public perception in some regions and among certain demographics can slow market development.</w:t>
      </w:r>
    </w:p>
    <w:p w:rsidR="00000000" w:rsidDel="00000000" w:rsidP="00000000" w:rsidRDefault="00000000" w:rsidRPr="00000000" w14:paraId="0000002C">
      <w:pPr>
        <w:numPr>
          <w:ilvl w:val="0"/>
          <w:numId w:val="8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Product Safety and Quality Control:</w:t>
      </w:r>
      <w:r w:rsidDel="00000000" w:rsidR="00000000" w:rsidRPr="00000000">
        <w:rPr>
          <w:rtl w:val="0"/>
        </w:rPr>
        <w:t xml:space="preserve"> Ensuring consistent product quality, accurate labeling (especially for THC content and dosage), and freedom from contaminants (like </w:t>
      </w:r>
      <w:r w:rsidDel="00000000" w:rsidR="00000000" w:rsidRPr="00000000">
        <w:rPr>
          <w:i w:val="1"/>
          <w:rtl w:val="0"/>
        </w:rPr>
        <w:t xml:space="preserve">Aspergillus</w:t>
      </w:r>
      <w:r w:rsidDel="00000000" w:rsidR="00000000" w:rsidRPr="00000000">
        <w:rPr>
          <w:rtl w:val="0"/>
        </w:rPr>
        <w:t xml:space="preserve"> ) is crucial for consumer safety and trust, particularly for medical products and inhalables like vapes.</w:t>
      </w:r>
    </w:p>
    <w:p w:rsidR="00000000" w:rsidDel="00000000" w:rsidP="00000000" w:rsidRDefault="00000000" w:rsidRPr="00000000" w14:paraId="0000002D">
      <w:pPr>
        <w:numPr>
          <w:ilvl w:val="0"/>
          <w:numId w:val="8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Supply Chain Complexities and Oversupply:</w:t>
      </w:r>
      <w:r w:rsidDel="00000000" w:rsidR="00000000" w:rsidRPr="00000000">
        <w:rPr>
          <w:rtl w:val="0"/>
        </w:rPr>
        <w:t xml:space="preserve"> In some mature markets, oversupply issues have led to price compression and financial difficulties for cultivators and producers.</w:t>
      </w:r>
    </w:p>
    <w:p w:rsidR="00000000" w:rsidDel="00000000" w:rsidP="00000000" w:rsidRDefault="00000000" w:rsidRPr="00000000" w14:paraId="0000002E">
      <w:pPr>
        <w:numPr>
          <w:ilvl w:val="0"/>
          <w:numId w:val="8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Limited Drug Approvals:</w:t>
      </w:r>
      <w:r w:rsidDel="00000000" w:rsidR="00000000" w:rsidRPr="00000000">
        <w:rPr>
          <w:rtl w:val="0"/>
        </w:rPr>
        <w:t xml:space="preserve"> For the medical market, the limited number of officially approved cannabis-based drugs can restrict patient access and physician confidence in some regions.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Addressing these challenges requires coordinated efforts from industry stakeholders, policymakers, and researchers to establish sensible regulations, ensure product safety, and foster a responsible and sustainable legal cannabis market. The tension between rapid growth and these inherent challenges defines the current operational landscape for many cannabis enterprises.</w:t>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1.5. Regulatory Environment: North America and Europe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regulatory landscape for cannabis is highly dynamic and varies significantly between North America and Europe, and even within these regions.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North America:</w:t>
      </w:r>
    </w:p>
    <w:p w:rsidR="00000000" w:rsidDel="00000000" w:rsidP="00000000" w:rsidRDefault="00000000" w:rsidRPr="00000000" w14:paraId="00000033">
      <w:pPr>
        <w:numPr>
          <w:ilvl w:val="0"/>
          <w:numId w:val="8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United States:</w:t>
      </w:r>
    </w:p>
    <w:p w:rsidR="00000000" w:rsidDel="00000000" w:rsidP="00000000" w:rsidRDefault="00000000" w:rsidRPr="00000000" w14:paraId="00000034">
      <w:pPr>
        <w:numPr>
          <w:ilvl w:val="1"/>
          <w:numId w:val="8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Federal Level:</w:t>
      </w:r>
      <w:r w:rsidDel="00000000" w:rsidR="00000000" w:rsidRPr="00000000">
        <w:rPr>
          <w:rtl w:val="0"/>
        </w:rPr>
        <w:t xml:space="preserve"> Cannabis remains a Schedule I drug under the Controlled Substances Act (CSA), meaning it has "no currently accepted medical use and a high potential for abuse". However, a significant development in May 2024 was the Attorney General's Notice of Proposed Rulemaking (NPRM) to reclassify marijuana to Schedule III. This would acknowledge medical use and could allow cannabis businesses to deduct ordinary business expenses under IRS rule 280E, potentially transforming their financial viability. This reclassification would not federally legalize recreational cannabis or override state laws.</w:t>
      </w:r>
    </w:p>
    <w:p w:rsidR="00000000" w:rsidDel="00000000" w:rsidP="00000000" w:rsidRDefault="00000000" w:rsidRPr="00000000" w14:paraId="00000035">
      <w:pPr>
        <w:numPr>
          <w:ilvl w:val="1"/>
          <w:numId w:val="8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State Level:</w:t>
      </w:r>
      <w:r w:rsidDel="00000000" w:rsidR="00000000" w:rsidRPr="00000000">
        <w:rPr>
          <w:rtl w:val="0"/>
        </w:rPr>
        <w:t xml:space="preserve"> A "patchwork" of laws exists. As of 2024, 24 states have legalized adult-use cannabis , and 39-41 states have legalized medical cannabis (numbers vary slightly by source and timing). This state-by-state legalization creates complexities for businesses operating in multiple states. Recent state-level activities include North Dakota signing edible product legislation and Minnesota creating a grant program for cannabis farmers. New York's Office of Cannabis Management (OCM) is actively working on education and market development.</w:t>
      </w:r>
    </w:p>
    <w:p w:rsidR="00000000" w:rsidDel="00000000" w:rsidP="00000000" w:rsidRDefault="00000000" w:rsidRPr="00000000" w14:paraId="00000036">
      <w:pPr>
        <w:numPr>
          <w:ilvl w:val="1"/>
          <w:numId w:val="8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Recent Developments (2024-2025):</w:t>
      </w:r>
      <w:r w:rsidDel="00000000" w:rsidR="00000000" w:rsidRPr="00000000">
        <w:rPr>
          <w:rtl w:val="0"/>
        </w:rPr>
        <w:t xml:space="preserve"> The primary focus is on the DEA's rescheduling process and potential passage of the SAFER Banking Act. The National Institutes of Health (NIH) continues to fund cannabis research, emphasizing the need for better surveillance and standardized THC units for studies.</w:t>
      </w:r>
    </w:p>
    <w:p w:rsidR="00000000" w:rsidDel="00000000" w:rsidP="00000000" w:rsidRDefault="00000000" w:rsidRPr="00000000" w14:paraId="00000037">
      <w:pPr>
        <w:numPr>
          <w:ilvl w:val="0"/>
          <w:numId w:val="8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Canada:</w:t>
      </w:r>
    </w:p>
    <w:p w:rsidR="00000000" w:rsidDel="00000000" w:rsidP="00000000" w:rsidRDefault="00000000" w:rsidRPr="00000000" w14:paraId="00000038">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Federal Level:</w:t>
      </w:r>
      <w:r w:rsidDel="00000000" w:rsidR="00000000" w:rsidRPr="00000000">
        <w:rPr>
          <w:rtl w:val="0"/>
        </w:rPr>
        <w:t xml:space="preserve"> Canada legalized recreational cannabis nationwide in October 2018 and medical cannabis much earlier. It has a federally regulated system for production, distribution, and sales.</w:t>
      </w:r>
    </w:p>
    <w:p w:rsidR="00000000" w:rsidDel="00000000" w:rsidP="00000000" w:rsidRDefault="00000000" w:rsidRPr="00000000" w14:paraId="00000039">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Challenges:</w:t>
      </w:r>
      <w:r w:rsidDel="00000000" w:rsidR="00000000" w:rsidRPr="00000000">
        <w:rPr>
          <w:rtl w:val="0"/>
        </w:rPr>
        <w:t xml:space="preserve"> The Canadian market has faced challenges, including oversupply, price pressures, and the persistence of the illicit market, partly due to strict regulations on packaging and marketing that limit brand differentiation. There are ongoing discussions about potential revisions to the excise tax on cannabis in 2025.</w:t>
      </w:r>
    </w:p>
    <w:p w:rsidR="00000000" w:rsidDel="00000000" w:rsidP="00000000" w:rsidRDefault="00000000" w:rsidRPr="00000000" w14:paraId="0000003A">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Comparison with US/Europe:</w:t>
      </w:r>
      <w:r w:rsidDel="00000000" w:rsidR="00000000" w:rsidRPr="00000000">
        <w:rPr>
          <w:rtl w:val="0"/>
        </w:rPr>
        <w:t xml:space="preserve"> Canada's federal framework is often cited as a model, though its strictness contrasts with some more liberal U.S. state approaches.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Europe:</w:t>
      </w:r>
    </w:p>
    <w:p w:rsidR="00000000" w:rsidDel="00000000" w:rsidP="00000000" w:rsidRDefault="00000000" w:rsidRPr="00000000" w14:paraId="0000003C">
      <w:pPr>
        <w:numPr>
          <w:ilvl w:val="0"/>
          <w:numId w:val="8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General Overview:</w:t>
      </w:r>
      <w:r w:rsidDel="00000000" w:rsidR="00000000" w:rsidRPr="00000000">
        <w:rPr>
          <w:rtl w:val="0"/>
        </w:rPr>
        <w:t xml:space="preserve"> Europe's cannabis market is less mature than North America's but holds significant growth potential, particularly in the medical sector. The European Union (EU) and European Commission (EC) add a layer of complexity, as member nations are bound by EU agreements that currently prohibit U.S.-style adult-use commerce models, favoring research-based pilot programs or medical cannabis. There's a call for harmonized EU policies to provide more certainty. Europe is expected to make up 16% of total medical sales globally by 2028.</w:t>
      </w:r>
    </w:p>
    <w:p w:rsidR="00000000" w:rsidDel="00000000" w:rsidP="00000000" w:rsidRDefault="00000000" w:rsidRPr="00000000" w14:paraId="0000003D">
      <w:pPr>
        <w:numPr>
          <w:ilvl w:val="0"/>
          <w:numId w:val="8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Germany:</w:t>
      </w:r>
    </w:p>
    <w:p w:rsidR="00000000" w:rsidDel="00000000" w:rsidP="00000000" w:rsidRDefault="00000000" w:rsidRPr="00000000" w14:paraId="0000003E">
      <w:pPr>
        <w:numPr>
          <w:ilvl w:val="1"/>
          <w:numId w:val="8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Legalized adult-use cannabis (possession, home cultivation, and non-profit "social clubs") on April 1, 2024, with Phase II involving regional commercial pilot programs still in planning. This makes Germany the largest legal cannabis market in Europe and the first EU nation with such a framework. Medical cannabis access has also surged.</w:t>
      </w:r>
    </w:p>
    <w:p w:rsidR="00000000" w:rsidDel="00000000" w:rsidP="00000000" w:rsidRDefault="00000000" w:rsidRPr="00000000" w14:paraId="0000003F">
      <w:pPr>
        <w:numPr>
          <w:ilvl w:val="0"/>
          <w:numId w:val="8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United Kingdom:</w:t>
      </w:r>
    </w:p>
    <w:p w:rsidR="00000000" w:rsidDel="00000000" w:rsidP="00000000" w:rsidRDefault="00000000" w:rsidRPr="00000000" w14:paraId="00000040">
      <w:pPr>
        <w:numPr>
          <w:ilvl w:val="1"/>
          <w:numId w:val="8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Medical cannabis is legal by prescription. The Food Standards Agency (FSA) is expected to authorize the first CBD products by spring 2025. The UK CBD market is robust due to the FSA allowing products on the market pre-February 2020 to continue sales while applications are processed.</w:t>
      </w:r>
    </w:p>
    <w:p w:rsidR="00000000" w:rsidDel="00000000" w:rsidP="00000000" w:rsidRDefault="00000000" w:rsidRPr="00000000" w14:paraId="00000041">
      <w:pPr>
        <w:numPr>
          <w:ilvl w:val="0"/>
          <w:numId w:val="8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Netherlands:</w:t>
      </w:r>
    </w:p>
    <w:p w:rsidR="00000000" w:rsidDel="00000000" w:rsidP="00000000" w:rsidRDefault="00000000" w:rsidRPr="00000000" w14:paraId="00000042">
      <w:pPr>
        <w:numPr>
          <w:ilvl w:val="1"/>
          <w:numId w:val="9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Known for its "coffeeshop" tolerance policy for cannabis sales, which started in the 1970s. A regulated adult-use pilot program began in late 2023/early 2024 to supply these coffeeshops with legally cultivated cannabis, aiming for full implementation by April 2025.</w:t>
      </w:r>
    </w:p>
    <w:p w:rsidR="00000000" w:rsidDel="00000000" w:rsidP="00000000" w:rsidRDefault="00000000" w:rsidRPr="00000000" w14:paraId="00000043">
      <w:pPr>
        <w:numPr>
          <w:ilvl w:val="0"/>
          <w:numId w:val="8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Switzerland:</w:t>
      </w:r>
    </w:p>
    <w:p w:rsidR="00000000" w:rsidDel="00000000" w:rsidP="00000000" w:rsidRDefault="00000000" w:rsidRPr="00000000" w14:paraId="00000044">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Allows low-THC (under 1%) cannabis. Has expanded its pilot program for regulated adult-use sales to more jurisdictions, with the first legal dispensaries in Europe opening under this program.</w:t>
      </w:r>
    </w:p>
    <w:p w:rsidR="00000000" w:rsidDel="00000000" w:rsidP="00000000" w:rsidRDefault="00000000" w:rsidRPr="00000000" w14:paraId="00000045">
      <w:pPr>
        <w:numPr>
          <w:ilvl w:val="0"/>
          <w:numId w:val="8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Other European Nations:</w:t>
      </w:r>
    </w:p>
    <w:p w:rsidR="00000000" w:rsidDel="00000000" w:rsidP="00000000" w:rsidRDefault="00000000" w:rsidRPr="00000000" w14:paraId="00000046">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France:</w:t>
      </w:r>
      <w:r w:rsidDel="00000000" w:rsidR="00000000" w:rsidRPr="00000000">
        <w:rPr>
          <w:rtl w:val="0"/>
        </w:rPr>
        <w:t xml:space="preserve"> Conducting a medical cannabis trial extended to July 2025, but its future is uncertain.</w:t>
      </w:r>
    </w:p>
    <w:p w:rsidR="00000000" w:rsidDel="00000000" w:rsidP="00000000" w:rsidRDefault="00000000" w:rsidRPr="00000000" w14:paraId="00000047">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Italy:</w:t>
      </w:r>
      <w:r w:rsidDel="00000000" w:rsidR="00000000" w:rsidRPr="00000000">
        <w:rPr>
          <w:rtl w:val="0"/>
        </w:rPr>
        <w:t xml:space="preserve"> Medical cannabis is legal, with production largely controlled by the military. The government is pushing to ban hemp flower-based CBD products.</w:t>
      </w:r>
    </w:p>
    <w:p w:rsidR="00000000" w:rsidDel="00000000" w:rsidP="00000000" w:rsidRDefault="00000000" w:rsidRPr="00000000" w14:paraId="00000048">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Spain:</w:t>
      </w:r>
      <w:r w:rsidDel="00000000" w:rsidR="00000000" w:rsidRPr="00000000">
        <w:rPr>
          <w:rtl w:val="0"/>
        </w:rPr>
        <w:t xml:space="preserve"> Legalized medical cannabis by prescription in 2023, but implementation is delayed. Has a history of cannabis social clubs.</w:t>
      </w:r>
    </w:p>
    <w:p w:rsidR="00000000" w:rsidDel="00000000" w:rsidP="00000000" w:rsidRDefault="00000000" w:rsidRPr="00000000" w14:paraId="00000049">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Portugal:</w:t>
      </w:r>
      <w:r w:rsidDel="00000000" w:rsidR="00000000" w:rsidRPr="00000000">
        <w:rPr>
          <w:rtl w:val="0"/>
        </w:rPr>
        <w:t xml:space="preserve"> Decriminalized all drugs in 2001; medical cannabis legal by prescription since 2018.</w:t>
      </w:r>
    </w:p>
    <w:p w:rsidR="00000000" w:rsidDel="00000000" w:rsidP="00000000" w:rsidRDefault="00000000" w:rsidRPr="00000000" w14:paraId="0000004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Czech Republic:</w:t>
      </w:r>
      <w:r w:rsidDel="00000000" w:rsidR="00000000" w:rsidRPr="00000000">
        <w:rPr>
          <w:rtl w:val="0"/>
        </w:rPr>
        <w:t xml:space="preserve"> Plans to introduce a Cannabis Management Act by end of 2025 for adult use, inspired by Germany, but implementation is uncertain. Also working on regulating low-THC hemp.</w:t>
      </w:r>
    </w:p>
    <w:p w:rsidR="00000000" w:rsidDel="00000000" w:rsidP="00000000" w:rsidRDefault="00000000" w:rsidRPr="00000000" w14:paraId="0000004B">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Poland:</w:t>
      </w:r>
      <w:r w:rsidDel="00000000" w:rsidR="00000000" w:rsidRPr="00000000">
        <w:rPr>
          <w:rtl w:val="0"/>
        </w:rPr>
        <w:t xml:space="preserve"> Parliamentary committee proposed decriminalizing personal use and home cultivation in 2024.</w:t>
      </w:r>
    </w:p>
    <w:p w:rsidR="00000000" w:rsidDel="00000000" w:rsidP="00000000" w:rsidRDefault="00000000" w:rsidRPr="00000000" w14:paraId="0000004C">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Ukraine:</w:t>
      </w:r>
      <w:r w:rsidDel="00000000" w:rsidR="00000000" w:rsidRPr="00000000">
        <w:rPr>
          <w:rtl w:val="0"/>
        </w:rPr>
        <w:t xml:space="preserve"> Legalized medical marijuana in 2024 for specific conditions, with rollout expected in early 2025.</w:t>
      </w:r>
    </w:p>
    <w:p w:rsidR="00000000" w:rsidDel="00000000" w:rsidP="00000000" w:rsidRDefault="00000000" w:rsidRPr="00000000" w14:paraId="0000004D">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Malta:</w:t>
      </w:r>
      <w:r w:rsidDel="00000000" w:rsidR="00000000" w:rsidRPr="00000000">
        <w:rPr>
          <w:rtl w:val="0"/>
        </w:rPr>
        <w:t xml:space="preserve"> Legalized recreational cannabis (cultivation and possession for personal use, non-profit associations) in December 2021, becoming the first EU country to do so.</w:t>
      </w:r>
    </w:p>
    <w:p w:rsidR="00000000" w:rsidDel="00000000" w:rsidP="00000000" w:rsidRDefault="00000000" w:rsidRPr="00000000" w14:paraId="0000004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Luxembourg:</w:t>
      </w:r>
      <w:r w:rsidDel="00000000" w:rsidR="00000000" w:rsidRPr="00000000">
        <w:rPr>
          <w:rtl w:val="0"/>
        </w:rPr>
        <w:t xml:space="preserve"> Legalized personal possession and cultivation of up to four plants in 2023.</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Key Regulatory Differences and Implications:</w:t>
      </w:r>
      <w:r w:rsidDel="00000000" w:rsidR="00000000" w:rsidRPr="00000000">
        <w:rPr>
          <w:rtl w:val="0"/>
        </w:rPr>
        <w:t xml:space="preserve"> The U.S. federal illegality contrasts sharply with Canada's national legalization and creates significant operational hurdles (banking, interstate commerce) for American companies. Europe is moving more cautiously, with an emphasis on medical cannabis and controlled adult-use pilot programs, often influenced by overarching EU treaties. The German model is being closely watched as a potential template for other EU nations.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potential reclassification of cannabis to Schedule III in the U.S. is a pivotal development. While not full legalization, it would represent a major federal acknowledgment of cannabis's medical value and could alleviate significant financial burdens (IRS 280E) on state-legal businesses. However, it would not resolve the conflict between federal and state recreational laws or fully address banking issues without further legislative action like the SAFER Banking Act. This ongoing regulatory flux in the U.S. creates both opportunities for agile businesses and significant uncertainty.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Europe, the "patchwork" of national regulations, overlaid with EU-level rules, presents challenges for market cohesion. However, the trend is towards liberalization, driven by public demand and the economic potential demonstrated in North America. European nations appear keen to learn from North American experiences, potentially adopting more highly-regulated models that prioritize public health. The success of pilot programs in countries like Switzerland and the Netherlands, and the broader rollout in Germany, will be critical in shaping the future of European cannabis policy. The complexity of CBD regulation, particularly the Novel Food procedures in the EU and UK, also presents hurdles for that segment.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global regulatory environment is clearly in a state of transition. The move from prohibition towards regulated access is gaining momentum, but the path is uneven and fraught with legal and operational complexities. This dynamic necessitates continuous monitoring and strategic adaptation by all industry participants.</w:t>
      </w:r>
    </w:p>
    <w:p w:rsidR="00000000" w:rsidDel="00000000" w:rsidP="00000000" w:rsidRDefault="00000000" w:rsidRPr="00000000" w14:paraId="0000005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Major Companies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cannabis industry is characterized by a mix of large multi-state operators (MSOs) primarily in the U.S., Canadian licensed producers (LPs) with international reach, and a growing number of specialized ancillary and international companies. This section identifies leading companies, their business areas, market share or revenue indications, and strategic positioning.</w:t>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Leading Multi-State Operators (U.S.)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MSOs have become dominant players due to the state-by-state legalization model, which favors companies capable of navigating diverse regulatory environments and establishing vertically integrated operations (cultivation, processing, retail).</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Curaleaf Holdings Inc. (CURLF):</w:t>
      </w:r>
      <w:r w:rsidDel="00000000" w:rsidR="00000000" w:rsidRPr="00000000">
        <w:rPr>
          <w:rtl w:val="0"/>
        </w:rPr>
        <w:t xml:space="preserve"> Consistently ranked as one of the largest cannabis companies globally by revenue and market cap. Operates across numerous states (17-23 reported, varying by source and time) with extensive retail (over 147-150 dispensaries) and cultivation sites. Focuses on both medical and recreational markets. Q4 2024 revenue was reported at $USD 331.1 million. Strategic focus includes expanding its U.S. footprint and potentially international markets.</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Green Thumb Industries Inc. (GTBIF, GTII.CN):</w:t>
      </w:r>
      <w:r w:rsidDel="00000000" w:rsidR="00000000" w:rsidRPr="00000000">
        <w:rPr>
          <w:rtl w:val="0"/>
        </w:rPr>
        <w:t xml:space="preserve"> A leading U.S. MSO known for its strong brand portfolio (e.g., RYTHM, Dogwalkers, Beboe) and profitability. Operates over 100 retail dispensaries and 20 manufacturing facilities across 14 states. Q4 2024 revenue was $USD 294.3 million. Known for strategic retail expansion, including in Florida.</w:t>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Trulieve Cannabis Corp. (TCNNF, TRUL.CN):</w:t>
      </w:r>
      <w:r w:rsidDel="00000000" w:rsidR="00000000" w:rsidRPr="00000000">
        <w:rPr>
          <w:rtl w:val="0"/>
        </w:rPr>
        <w:t xml:space="preserve"> A major player, particularly dominant in Florida, and has expanded into other states. Became the world's largest cannabis retailer with its 200th dispensary opening in June 2024. Q4 2024 revenue was $USD 301.1 million.</w:t>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Verano Holdings Corp. (VRNOF, VRNO.NEO):</w:t>
      </w:r>
      <w:r w:rsidDel="00000000" w:rsidR="00000000" w:rsidRPr="00000000">
        <w:rPr>
          <w:rtl w:val="0"/>
        </w:rPr>
        <w:t xml:space="preserve"> A significant MSO with operations across multiple states, focusing on cultivation, processing, and retail. Q4 2024 revenue was $USD 218.2 million.</w:t>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Cresco Labs Inc. (CRLBF, CL.CSE):</w:t>
      </w:r>
      <w:r w:rsidDel="00000000" w:rsidR="00000000" w:rsidRPr="00000000">
        <w:rPr>
          <w:rtl w:val="0"/>
        </w:rPr>
        <w:t xml:space="preserve"> Operates in multiple states with a portfolio of brands (e.g., Cresco, High Supply) and a focus on both medical and adult-use markets. Reported $USD 1 billion revenue for FY2023. Q4 2024 revenue was $USD 175.9 million. A proposed merger with Columbia Care (now The Cannabist Company) fell through in 2023/2024.</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Other Notable U.S. MSOs:</w:t>
      </w:r>
    </w:p>
    <w:p w:rsidR="00000000" w:rsidDel="00000000" w:rsidP="00000000" w:rsidRDefault="00000000" w:rsidRPr="00000000" w14:paraId="0000005D">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Ascend Wellness Holdings (AAWH):</w:t>
      </w:r>
      <w:r w:rsidDel="00000000" w:rsidR="00000000" w:rsidRPr="00000000">
        <w:rPr>
          <w:rtl w:val="0"/>
        </w:rPr>
        <w:t xml:space="preserve"> Expanding presence in medical and recreational markets. Q4 2024 revenue $USD 136.0 million.</w:t>
      </w:r>
    </w:p>
    <w:p w:rsidR="00000000" w:rsidDel="00000000" w:rsidP="00000000" w:rsidRDefault="00000000" w:rsidRPr="00000000" w14:paraId="0000005E">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Ayr Wellness (AYRWF):</w:t>
      </w:r>
      <w:r w:rsidDel="00000000" w:rsidR="00000000" w:rsidRPr="00000000">
        <w:rPr>
          <w:rtl w:val="0"/>
        </w:rPr>
        <w:t xml:space="preserve"> Operates in multiple states. Q4 2024 revenue $USD 114.0 million.</w:t>
      </w:r>
    </w:p>
    <w:p w:rsidR="00000000" w:rsidDel="00000000" w:rsidP="00000000" w:rsidRDefault="00000000" w:rsidRPr="00000000" w14:paraId="0000005F">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Cannabist Company (CBSTF, formerly Columbia Care):</w:t>
      </w:r>
      <w:r w:rsidDel="00000000" w:rsidR="00000000" w:rsidRPr="00000000">
        <w:rPr>
          <w:rtl w:val="0"/>
        </w:rPr>
        <w:t xml:space="preserve"> Large MSO operating in 18 states. Q4 2024 revenue $USD 96.1 million.</w:t>
      </w:r>
    </w:p>
    <w:p w:rsidR="00000000" w:rsidDel="00000000" w:rsidP="00000000" w:rsidRDefault="00000000" w:rsidRPr="00000000" w14:paraId="00000060">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Jushi Holdings (JUSHF):</w:t>
      </w:r>
      <w:r w:rsidDel="00000000" w:rsidR="00000000" w:rsidRPr="00000000">
        <w:rPr>
          <w:rtl w:val="0"/>
        </w:rPr>
        <w:t xml:space="preserve"> Operates in 8 states with brands like The Bank and Tasteology. Q4 2024 revenue $USD 65.9 million.</w:t>
      </w:r>
    </w:p>
    <w:p w:rsidR="00000000" w:rsidDel="00000000" w:rsidP="00000000" w:rsidRDefault="00000000" w:rsidRPr="00000000" w14:paraId="00000061">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Glass House Brands (GLASF):</w:t>
      </w:r>
      <w:r w:rsidDel="00000000" w:rsidR="00000000" w:rsidRPr="00000000">
        <w:rPr>
          <w:rtl w:val="0"/>
        </w:rPr>
        <w:t xml:space="preserve"> One of the largest cannabis flower companies, strong in California. Q4 2024 revenue $USD 53.0 million.</w:t>
      </w:r>
    </w:p>
    <w:p w:rsidR="00000000" w:rsidDel="00000000" w:rsidP="00000000" w:rsidRDefault="00000000" w:rsidRPr="00000000" w14:paraId="00000062">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MedMen Enterprises (MMNFF):</w:t>
      </w:r>
      <w:r w:rsidDel="00000000" w:rsidR="00000000" w:rsidRPr="00000000">
        <w:rPr>
          <w:rtl w:val="0"/>
        </w:rPr>
        <w:t xml:space="preserve"> Well-known retail brand, though has faced financial challenges.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dominance of these MSOs is a direct result of the U.S. regulatory structure. Their ability to raise capital and navigate complex state-by-state rules has allowed them to consolidate market share. However, the lack of federal legalization prevents them from engaging in interstate commerce of THC products, leading to inefficiencies and duplicated infrastructure in each state of operation. The potential federal rescheduling to Schedule III could significantly alter their financial landscape by alleviating tax burdens under IRS Code 280E.</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Major Canadian Licensed Producers (LPs)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Canadian LPs were early leaders on the global stage due to federal legalization in Canada. Many have pursued international expansion, particularly in the medical cannabis sector in Europe and Australia.</w:t>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Tilray Brands, Inc. (TLRY):</w:t>
      </w:r>
      <w:r w:rsidDel="00000000" w:rsidR="00000000" w:rsidRPr="00000000">
        <w:rPr>
          <w:rtl w:val="0"/>
        </w:rPr>
        <w:t xml:space="preserve"> A major global cannabis company with operations in cannabis and wellness products, including a growing beverage alcohol business. Acquired Aphria, another large Canadian LP. Has a significant international presence, particularly in Europe for medical cannabis. Q2 FY2025 (ended Feb 2025) revenue $USD 54.7 million (this figure seems low for Tilray's typical quarterly revenue and might refer to a specific segment or be an error in snippet transcription, as other sources indicate much larger revenues historically for combined Tilray/Aphria).</w:t>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Canopy Growth Corporation (CGC, WEED.TO):</w:t>
      </w:r>
      <w:r w:rsidDel="00000000" w:rsidR="00000000" w:rsidRPr="00000000">
        <w:rPr>
          <w:rtl w:val="0"/>
        </w:rPr>
        <w:t xml:space="preserve"> One of the earliest and largest Canadian LPs, with international operations under numerous brand names. Backed by Constellation Brands. Has faced financial restructuring and strategic shifts. Q4 2024 revenue C$74.8 million.</w:t>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Aurora Cannabis Inc. (ACB):</w:t>
      </w:r>
      <w:r w:rsidDel="00000000" w:rsidR="00000000" w:rsidRPr="00000000">
        <w:rPr>
          <w:rtl w:val="0"/>
        </w:rPr>
        <w:t xml:space="preserve"> A global cannabis producer with operations in medical, recreational, and wellness markets across 25 countries. Q4 2024 revenue C$79.3 million. Launched new cannabis-infused beverages in January 2024.</w:t>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Cronos Group Inc. (CRON):</w:t>
      </w:r>
      <w:r w:rsidDel="00000000" w:rsidR="00000000" w:rsidRPr="00000000">
        <w:rPr>
          <w:rtl w:val="0"/>
        </w:rPr>
        <w:t xml:space="preserve"> Offers THC and CBD products under several brands, with backing from Altria Group. Q4 2024 revenue $USD 30.3 million.</w:t>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Organigram Holdings Inc. (OGI):</w:t>
      </w:r>
      <w:r w:rsidDel="00000000" w:rsidR="00000000" w:rsidRPr="00000000">
        <w:rPr>
          <w:rtl w:val="0"/>
        </w:rPr>
        <w:t xml:space="preserve"> Known for high-quality dried flower, vape products, and edibles from its indoor cultivation facility. Acquired Motif Labs in December 2024.</w:t>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SNDL Inc. (SNDL, formerly Sundial Growers):</w:t>
      </w:r>
      <w:r w:rsidDel="00000000" w:rsidR="00000000" w:rsidRPr="00000000">
        <w:rPr>
          <w:rtl w:val="0"/>
        </w:rPr>
        <w:t xml:space="preserve"> Diversified operations including cannabis retail and investment in other cannabis ventures. Q1 FY2025 (ended Mar 2025) revenue C$95.4 million.</w:t>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High Tide Inc. (HITI):</w:t>
      </w:r>
      <w:r w:rsidDel="00000000" w:rsidR="00000000" w:rsidRPr="00000000">
        <w:rPr>
          <w:rtl w:val="0"/>
        </w:rPr>
        <w:t xml:space="preserve"> Focuses on cannabis retail with a large network of stores, leading Canadian reporters in revenue. Q1 FY2025 (ended Jan 2025) revenue C$142.5 million.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Canadian LPs have faced significant challenges, including intense competition, price compression in the domestic market, and slower-than-expected international market development. Many have undergone restructuring to achieve profitability. Their experience in a federally legal market provides valuable lessons, but the different market dynamics in the U.S. and Europe require tailored strategies.</w:t>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 Other Notable International and Ancillary Companies</w:t>
      </w:r>
    </w:p>
    <w:p w:rsidR="00000000" w:rsidDel="00000000" w:rsidP="00000000" w:rsidRDefault="00000000" w:rsidRPr="00000000" w14:paraId="0000006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Jazz Pharmaceuticals (JAZZ):</w:t>
      </w:r>
      <w:r w:rsidDel="00000000" w:rsidR="00000000" w:rsidRPr="00000000">
        <w:rPr>
          <w:rtl w:val="0"/>
        </w:rPr>
        <w:t xml:space="preserve"> Acquired GW Pharmaceuticals, known for FDA-approved cannabis-derived medicines like Epidiolex. Q4 2024 revenue (likely from its broader pharmaceutical portfolio including cannabis products) $USD 280.2 million.</w:t>
      </w:r>
    </w:p>
    <w:p w:rsidR="00000000" w:rsidDel="00000000" w:rsidP="00000000" w:rsidRDefault="00000000" w:rsidRPr="00000000" w14:paraId="0000007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Innovative Industrial Properties Inc. (IIPR):</w:t>
      </w:r>
      <w:r w:rsidDel="00000000" w:rsidR="00000000" w:rsidRPr="00000000">
        <w:rPr>
          <w:rtl w:val="0"/>
        </w:rPr>
        <w:t xml:space="preserve"> A real estate investment trust (REIT) focused on acquiring and leasing industrial properties used for regulated cannabis cultivation and processing in the U.S.. Q4 2024 revenue $USD 76.7 million.</w:t>
      </w:r>
    </w:p>
    <w:p w:rsidR="00000000" w:rsidDel="00000000" w:rsidP="00000000" w:rsidRDefault="00000000" w:rsidRPr="00000000" w14:paraId="0000007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Scotts Miracle-Gro (SMG):</w:t>
      </w:r>
      <w:r w:rsidDel="00000000" w:rsidR="00000000" w:rsidRPr="00000000">
        <w:rPr>
          <w:rtl w:val="0"/>
        </w:rPr>
        <w:t xml:space="preserve"> Though not a direct cannabis producer, its Hawthorne Gardening subsidiary is a major supplier of hydroponics equipment, lighting, and nutrients to the cannabis cultivation industry. Q1 FY2025 (ended Mar 2025) revenue $USD 32.7 million (likely for its cannabis-related segment or a specific reporting period).</w:t>
      </w:r>
    </w:p>
    <w:p w:rsidR="00000000" w:rsidDel="00000000" w:rsidP="00000000" w:rsidRDefault="00000000" w:rsidRPr="00000000" w14:paraId="0000007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WM Technology (MAPS):</w:t>
      </w:r>
      <w:r w:rsidDel="00000000" w:rsidR="00000000" w:rsidRPr="00000000">
        <w:rPr>
          <w:rtl w:val="0"/>
        </w:rPr>
        <w:t xml:space="preserve"> Operates Weedmaps, a popular online platform for cannabis consumers to find dispensaries, products, and information. Q4 2024 revenue $USD 47.7 million.</w:t>
      </w:r>
    </w:p>
    <w:p w:rsidR="00000000" w:rsidDel="00000000" w:rsidP="00000000" w:rsidRDefault="00000000" w:rsidRPr="00000000" w14:paraId="0000007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Turning Point Brands (TPB):</w:t>
      </w:r>
      <w:r w:rsidDel="00000000" w:rsidR="00000000" w:rsidRPr="00000000">
        <w:rPr>
          <w:rtl w:val="0"/>
        </w:rPr>
        <w:t xml:space="preserve"> Involved in alternative smoking products, including some cannabis-related accessories and potentially CBD products. Q4 2024 revenue $USD 45.9 million.</w:t>
      </w:r>
    </w:p>
    <w:p w:rsidR="00000000" w:rsidDel="00000000" w:rsidP="00000000" w:rsidRDefault="00000000" w:rsidRPr="00000000" w14:paraId="0000007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Botanix Pharmaceuticals (ASX:BOT):</w:t>
      </w:r>
      <w:r w:rsidDel="00000000" w:rsidR="00000000" w:rsidRPr="00000000">
        <w:rPr>
          <w:rtl w:val="0"/>
        </w:rPr>
        <w:t xml:space="preserve"> Australian company specializing in cannabinoid-based dermatological therapies, with its product Sofdra approved in Japan and the U.S..</w:t>
      </w:r>
    </w:p>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Vitura Health (ASX:VIT):</w:t>
      </w:r>
      <w:r w:rsidDel="00000000" w:rsidR="00000000" w:rsidRPr="00000000">
        <w:rPr>
          <w:rtl w:val="0"/>
        </w:rPr>
        <w:t xml:space="preserve"> Australian digital health platform with significant presence in Australia's medical cannabis sector through subsidiaries like Burleigh Heads Cannabis and CDA Clinics.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rise of specialized ancillary businesses, like IIPR in real estate and Scotts Miracle-Gro in cultivation supplies, underscores the maturation of the cannabis ecosystem. These companies provide essential infrastructure and services, benefiting from the overall industry growth without directly touching the plant in many cases, which can offer advantages in navigating restrictive federal laws in the U.S.</w:t>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2.4. Strategic Positioning and Market Share Dynamics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 share in the cannabis industry is fragmented and highly dynamic due to evolving regulations, M&amp;A activity, and intense competition.</w:t>
      </w:r>
    </w:p>
    <w:p w:rsidR="00000000" w:rsidDel="00000000" w:rsidP="00000000" w:rsidRDefault="00000000" w:rsidRPr="00000000" w14:paraId="0000007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 MSOs</w:t>
      </w:r>
      <w:r w:rsidDel="00000000" w:rsidR="00000000" w:rsidRPr="00000000">
        <w:rPr>
          <w:rtl w:val="0"/>
        </w:rPr>
        <w:t xml:space="preserve"> generally focus on acquiring licenses in new and expanding state markets, building vertical integration, and developing strong regional brand portfolios. Their primary challenge is achieving profitability amidst high taxes, regulatory costs, and the inability to conduct interstate commerce.</w:t>
      </w:r>
    </w:p>
    <w:p w:rsidR="00000000" w:rsidDel="00000000" w:rsidP="00000000" w:rsidRDefault="00000000" w:rsidRPr="00000000" w14:paraId="0000007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Canadian LPs</w:t>
      </w:r>
      <w:r w:rsidDel="00000000" w:rsidR="00000000" w:rsidRPr="00000000">
        <w:rPr>
          <w:rtl w:val="0"/>
        </w:rPr>
        <w:t xml:space="preserve"> have focused on brand building in their domestic market and pursuing international medical cannabis opportunities. Many are also positioning themselves for potential U.S. federal legalization through strategic partnerships or investments in U.S. assets that can be activated upon policy changes (e.g., Canopy Growth's arrangements with U.S. MSOs like Acreage Holdings ).</w:t>
      </w:r>
    </w:p>
    <w:p w:rsidR="00000000" w:rsidDel="00000000" w:rsidP="00000000" w:rsidRDefault="00000000" w:rsidRPr="00000000" w14:paraId="0000007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M&amp;A Activity:</w:t>
      </w:r>
      <w:r w:rsidDel="00000000" w:rsidR="00000000" w:rsidRPr="00000000">
        <w:rPr>
          <w:rtl w:val="0"/>
        </w:rPr>
        <w:t xml:space="preserve"> While there has been significant M&amp;A in the past, activity saw a decline in 2024, exemplified by the failed merger between Cresco Labs and Columbia Care. This may reflect tighter capital markets and a focus on organic growth or smaller, more strategic acquisitions. However, M&amp;A is still seen as an opportunity area for 2025.</w:t>
      </w:r>
    </w:p>
    <w:p w:rsidR="00000000" w:rsidDel="00000000" w:rsidP="00000000" w:rsidRDefault="00000000" w:rsidRPr="00000000" w14:paraId="0000007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Brand Building:</w:t>
      </w:r>
      <w:r w:rsidDel="00000000" w:rsidR="00000000" w:rsidRPr="00000000">
        <w:rPr>
          <w:rtl w:val="0"/>
        </w:rPr>
        <w:t xml:space="preserve"> Establishing strong consumer brands is increasingly critical for differentiation. Companies are investing in marketing (where permissible), product quality, and unique formulations to build customer loyalty.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an overview of some of the largest cannabis companies based on recent reported revenue or market capitalization, illustrating the scale of leading players. Note that revenue figures can fluctuate based on reporting periods and market conditions, and market capitalization is subject to stock market volatility.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Top Global Cannabis Companies by Recent Reported Revenue/Market Cap (Illustrative)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Rank (Illustrative)</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 Name</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Stock Symbol(s)</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Latest Reported Quarterly Revenue (USD/CAD as indicated)</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Revenue Qtr Ended</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 Cap (Approx. USD, as of early-mid 2024/2025)</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Headquarters</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Business Areas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Curaleaf Holdings Inc.</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CURLF / CURA.TSX</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$USD 331.1 million</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12/31/24</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~$USD 0.69 B - $10.16 B (varies by source/date)</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 USA</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MSO: Cultivation, Processing, Retail (Medical &amp; Rec)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 Thumb Industries Inc.</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GTBIF / GTII.CSE</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$USD 294.3 million</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12/31/24</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~$USD 1.49 B - $5.25 B</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 USA</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MSO: Cultivation, Processing, Retail, Brands (Medical &amp; Rec)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Trulieve Cannabis Corp.</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TCNNF / TRUL.CSE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$USD 301.1 million</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12/31/24</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~$USD 0.89 B - $0.90 B</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Florida, USA</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MSO: Cultivation, Processing, Retail (Medical &amp; Rec)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Verano Holdings Corp.</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VRNOF / VRNO.NEO</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$USD 218.2 million</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12/31/24</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~$USD 0.30 B</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 USA</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MSO: Cultivation, Processing, Retail (Medical &amp; Rec)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Tilray Brands, Inc.</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TLRY</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$USD 54.7 million (Q2FY25)</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02/28/25</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~$USD 0.44 B - $8.31 B</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Nanaimo, Canada</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LP: Medical &amp; Rec Cannabis, Beverages, International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Canopy Growth Corp.</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CGC / WEED.TO</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C$74.8 million</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12/31/24</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~$USD 0.23 B - $9.75 B</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Smiths Falls, CAN</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LP: Medical &amp; Rec Cannabis, International, Beverages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Aurora Cannabis Inc.</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ACB</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C$79.3 million</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12/31/24</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~$USD 0.25 B - $1.84 B</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Edmonton, Canada</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LP: Medical &amp; Rec Cannabis, International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Cresco Labs Inc.</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CRLBF / CL.CSE</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$USD 175.9 million</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12/31/24</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~$USD 0.31 B</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 USA</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MSO: Cultivation, Processing, Retail, Brands (Medical &amp; Rec)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Innovative Industrial Prop.</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IIPR</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$USD 76.7 million</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12/31/24</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~$USD 1.53 B - $2.0 B</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Diego, USA</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REIT: Cannabis Real Estate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Tide Inc.</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HITI</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C$142.5 million (Q1FY25)</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01/31/25</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~$USD 0.19 B</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Calgary, Canada</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Retail: Cannabis Stores</w:t>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 Market cap figures can vary significantly based on the date of data collection and source. Revenue figures are for the latest reported quarter available in the snippets. Aphria is now part of Tilray. Some companies like Jazz Pharma have significant revenue from non-cannabis sources.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competitive landscape is continually shifting, with companies vying for market share through expansion, innovation, and brand development in a still-evolving regulatory and economic environment.</w:t>
      </w:r>
    </w:p>
    <w:p w:rsidR="00000000" w:rsidDel="00000000" w:rsidP="00000000" w:rsidRDefault="00000000" w:rsidRPr="00000000" w14:paraId="000000D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Media Outlets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diverse range of media outlets, publications, and online channels cover the cannabis industry, reflecting its growth from a niche counter-culture topic to a significant mainstream business and scientific sector. These outlets cater to various audiences, from investors and industry professionals to consumers and medical patients.</w:t>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Business and Financial News Platforms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outlets focus on the financial, legal, and regulatory aspects of the cannabis industry, targeting investors, executives, and policymakers.</w:t>
      </w:r>
    </w:p>
    <w:p w:rsidR="00000000" w:rsidDel="00000000" w:rsidP="00000000" w:rsidRDefault="00000000" w:rsidRPr="00000000" w14:paraId="000000D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MJBizDaily:</w:t>
      </w:r>
      <w:r w:rsidDel="00000000" w:rsidR="00000000" w:rsidRPr="00000000">
        <w:rPr>
          <w:rtl w:val="0"/>
        </w:rPr>
        <w:t xml:space="preserve"> A leading source for cannabis industry business news, financial analysis, and legal updates. It hosts the major industry conference, MJBizCon. Content includes coverage of M&amp;A, market trends, international developments, and company news.</w:t>
      </w:r>
    </w:p>
    <w:p w:rsidR="00000000" w:rsidDel="00000000" w:rsidP="00000000" w:rsidRDefault="00000000" w:rsidRPr="00000000" w14:paraId="000000D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New Cannabis Ventures:</w:t>
      </w:r>
      <w:r w:rsidDel="00000000" w:rsidR="00000000" w:rsidRPr="00000000">
        <w:rPr>
          <w:rtl w:val="0"/>
        </w:rPr>
        <w:t xml:space="preserve"> Provides news and analysis on cannabis companies, investments, and market trends, often featuring revenue rankings and financial reporting summaries.</w:t>
      </w:r>
    </w:p>
    <w:p w:rsidR="00000000" w:rsidDel="00000000" w:rsidP="00000000" w:rsidRDefault="00000000" w:rsidRPr="00000000" w14:paraId="000000D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Cannabis Business Times:</w:t>
      </w:r>
      <w:r w:rsidDel="00000000" w:rsidR="00000000" w:rsidRPr="00000000">
        <w:rPr>
          <w:rtl w:val="0"/>
        </w:rPr>
        <w:t xml:space="preserve"> Focuses on the cultivation, retail, and business operations aspects of the legal cannabis industry, aiming to accelerate the success of legal cannabis cultivators and dispensaries. Covers legislative, regulatory, and compliance news.</w:t>
      </w:r>
    </w:p>
    <w:p w:rsidR="00000000" w:rsidDel="00000000" w:rsidP="00000000" w:rsidRDefault="00000000" w:rsidRPr="00000000" w14:paraId="000000E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Green Entrepreneur:</w:t>
      </w:r>
      <w:r w:rsidDel="00000000" w:rsidR="00000000" w:rsidRPr="00000000">
        <w:rPr>
          <w:rtl w:val="0"/>
        </w:rPr>
        <w:t xml:space="preserve"> An offshoot of Entrepreneur magazine, this publication delivers coverage of the cannabis industry from a business and financial perspective, targeting entrepreneurs and investors.</w:t>
      </w:r>
    </w:p>
    <w:p w:rsidR="00000000" w:rsidDel="00000000" w:rsidP="00000000" w:rsidRDefault="00000000" w:rsidRPr="00000000" w14:paraId="000000E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mg Magazine (formerly Marijuana Going Pro):</w:t>
      </w:r>
      <w:r w:rsidDel="00000000" w:rsidR="00000000" w:rsidRPr="00000000">
        <w:rPr>
          <w:rtl w:val="0"/>
        </w:rPr>
        <w:t xml:space="preserve"> A B2B publication focusing on the retail cannabis industry, covering topics relevant to cannabis businesses, legal changes, and cultivation strategies.</w:t>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Science and Technology Publications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platforms delve into the research, cultivation science, extraction technologies, and product testing aspects of the industry.</w:t>
      </w:r>
    </w:p>
    <w:p w:rsidR="00000000" w:rsidDel="00000000" w:rsidP="00000000" w:rsidRDefault="00000000" w:rsidRPr="00000000" w14:paraId="000000E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Cannabis Science and Technology:</w:t>
      </w:r>
      <w:r w:rsidDel="00000000" w:rsidR="00000000" w:rsidRPr="00000000">
        <w:rPr>
          <w:rtl w:val="0"/>
        </w:rPr>
        <w:t xml:space="preserve"> Publishes articles on cannabis research, medical applications, regulations, testing, and extraction. Features include long-form articles, interviews with scientists, and coverage of scientific conferences.</w:t>
      </w:r>
    </w:p>
    <w:p w:rsidR="00000000" w:rsidDel="00000000" w:rsidP="00000000" w:rsidRDefault="00000000" w:rsidRPr="00000000" w14:paraId="000000E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Terpenes and Testing Magazine:</w:t>
      </w:r>
      <w:r w:rsidDel="00000000" w:rsidR="00000000" w:rsidRPr="00000000">
        <w:rPr>
          <w:rtl w:val="0"/>
        </w:rPr>
        <w:t xml:space="preserve"> Caters to the growing consumer and industry interest in the scientific details of cannabis, such as terpene profiles and product testing methodologies.</w:t>
      </w:r>
    </w:p>
    <w:p w:rsidR="00000000" w:rsidDel="00000000" w:rsidP="00000000" w:rsidRDefault="00000000" w:rsidRPr="00000000" w14:paraId="000000E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Cannabis Industry Journal:</w:t>
      </w:r>
      <w:r w:rsidDel="00000000" w:rsidR="00000000" w:rsidRPr="00000000">
        <w:rPr>
          <w:rtl w:val="0"/>
        </w:rPr>
        <w:t xml:space="preserve"> Features articles on compliance, testing standards (e.g., ASTM standards), risk management, and technological innovations in the cannabis and hemp industries.</w:t>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Culture, Lifestyle, and Consumer-Focused Publications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outlets cater more to cannabis consumers, covering strains, product reviews, lifestyle, advocacy, and cultural trends.</w:t>
      </w:r>
    </w:p>
    <w:p w:rsidR="00000000" w:rsidDel="00000000" w:rsidP="00000000" w:rsidRDefault="00000000" w:rsidRPr="00000000" w14:paraId="000000E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High Times Magazine:</w:t>
      </w:r>
      <w:r w:rsidDel="00000000" w:rsidR="00000000" w:rsidRPr="00000000">
        <w:rPr>
          <w:rtl w:val="0"/>
        </w:rPr>
        <w:t xml:space="preserve"> An iconic and long-standing publication (founded in 1974) that has been a pioneer in cannabis journalism. Covers cultivation, strain reviews, advocacy, celebrity interviews, and lifestyle. Hosts the Cannabis Cup events.</w:t>
      </w:r>
    </w:p>
    <w:p w:rsidR="00000000" w:rsidDel="00000000" w:rsidP="00000000" w:rsidRDefault="00000000" w:rsidRPr="00000000" w14:paraId="000000E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Cannabis Now Magazine:</w:t>
      </w:r>
      <w:r w:rsidDel="00000000" w:rsidR="00000000" w:rsidRPr="00000000">
        <w:rPr>
          <w:rtl w:val="0"/>
        </w:rPr>
        <w:t xml:space="preserve"> Offers a modern look at cannabis science, culture, news, and trends, appealing to both new and experienced consumers. Explores intersections with technology, wellness, and entertainment.</w:t>
      </w:r>
    </w:p>
    <w:p w:rsidR="00000000" w:rsidDel="00000000" w:rsidP="00000000" w:rsidRDefault="00000000" w:rsidRPr="00000000" w14:paraId="000000E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Dope Magazine:</w:t>
      </w:r>
      <w:r w:rsidDel="00000000" w:rsidR="00000000" w:rsidRPr="00000000">
        <w:rPr>
          <w:rtl w:val="0"/>
        </w:rPr>
        <w:t xml:space="preserve"> Known for visual storytelling, covering strains, product reviews, industry leader profiles, and lifestyle features, with a commitment to diversity and social equity. (Note: Dope Magazine was acquired by High Times in 2018, and its distinct presence may have changed).</w:t>
      </w:r>
    </w:p>
    <w:p w:rsidR="00000000" w:rsidDel="00000000" w:rsidP="00000000" w:rsidRDefault="00000000" w:rsidRPr="00000000" w14:paraId="000000E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Sensi Magazine:</w:t>
      </w:r>
      <w:r w:rsidDel="00000000" w:rsidR="00000000" w:rsidRPr="00000000">
        <w:rPr>
          <w:rtl w:val="0"/>
        </w:rPr>
        <w:t xml:space="preserve"> Focuses on the intersection of cannabis with art, culture, and lifestyle, highlighting creativity, wellness, and social experiences.</w:t>
      </w:r>
    </w:p>
    <w:p w:rsidR="00000000" w:rsidDel="00000000" w:rsidP="00000000" w:rsidRDefault="00000000" w:rsidRPr="00000000" w14:paraId="000000E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Skunk Magazine:</w:t>
      </w:r>
      <w:r w:rsidDel="00000000" w:rsidR="00000000" w:rsidRPr="00000000">
        <w:rPr>
          <w:rtl w:val="0"/>
        </w:rPr>
        <w:t xml:space="preserve"> A long-standing publication dedicated to cannabis cultivation and horticulture, offering expert advice and scientific articles.</w:t>
      </w:r>
    </w:p>
    <w:p w:rsidR="00000000" w:rsidDel="00000000" w:rsidP="00000000" w:rsidRDefault="00000000" w:rsidRPr="00000000" w14:paraId="000000E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Leaf Magazines (e.g., Northwest Leaf, California Leaf):</w:t>
      </w:r>
      <w:r w:rsidDel="00000000" w:rsidR="00000000" w:rsidRPr="00000000">
        <w:rPr>
          <w:rtl w:val="0"/>
        </w:rPr>
        <w:t xml:space="preserve"> Regional publications focusing on local cannabis scenes, culture, and product reviews, often with a strong emphasis on advocacy and community.</w:t>
      </w:r>
    </w:p>
    <w:p w:rsidR="00000000" w:rsidDel="00000000" w:rsidP="00000000" w:rsidRDefault="00000000" w:rsidRPr="00000000" w14:paraId="000000E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Broccoli Magazine:</w:t>
      </w:r>
      <w:r w:rsidDel="00000000" w:rsidR="00000000" w:rsidRPr="00000000">
        <w:rPr>
          <w:rtl w:val="0"/>
        </w:rPr>
        <w:t xml:space="preserve"> A visually distinct magazine exploring cannabis through art, culture, and fashion, often from a female perspective.</w:t>
      </w:r>
    </w:p>
    <w:p w:rsidR="00000000" w:rsidDel="00000000" w:rsidP="00000000" w:rsidRDefault="00000000" w:rsidRPr="00000000" w14:paraId="000000F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Fat Nugs Magazine:</w:t>
      </w:r>
      <w:r w:rsidDel="00000000" w:rsidR="00000000" w:rsidRPr="00000000">
        <w:rPr>
          <w:rtl w:val="0"/>
        </w:rPr>
        <w:t xml:space="preserve"> Focuses on cannabis culture, community, product reviews, recipes, and health &amp; wellness.</w:t>
      </w:r>
    </w:p>
    <w:p w:rsidR="00000000" w:rsidDel="00000000" w:rsidP="00000000" w:rsidRDefault="00000000" w:rsidRPr="00000000" w14:paraId="000000F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Freedom Leaf:</w:t>
      </w:r>
      <w:r w:rsidDel="00000000" w:rsidR="00000000" w:rsidRPr="00000000">
        <w:rPr>
          <w:rtl w:val="0"/>
        </w:rPr>
        <w:t xml:space="preserve"> Positions itself as a "quintessential cannabis culture magazine," covering celebrity interviews, consumer tips, and international/domestic news across various sectors like industry, law, health, and entertainment.</w:t>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 Online News and Data Platforms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modern cannabis media outlets are primarily digital, offering real-time news, data dashboards, and extensive online resources.</w:t>
      </w:r>
    </w:p>
    <w:p w:rsidR="00000000" w:rsidDel="00000000" w:rsidP="00000000" w:rsidRDefault="00000000" w:rsidRPr="00000000" w14:paraId="000000F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Leafly:</w:t>
      </w:r>
      <w:r w:rsidDel="00000000" w:rsidR="00000000" w:rsidRPr="00000000">
        <w:rPr>
          <w:rtl w:val="0"/>
        </w:rPr>
        <w:t xml:space="preserve"> While also a major strain and dispensary database, Leafly's news section provides articles on cannabis research, policy, culture, and product trends.</w:t>
      </w:r>
    </w:p>
    <w:p w:rsidR="00000000" w:rsidDel="00000000" w:rsidP="00000000" w:rsidRDefault="00000000" w:rsidRPr="00000000" w14:paraId="000000F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Weedmaps (WM Technology):</w:t>
      </w:r>
      <w:r w:rsidDel="00000000" w:rsidR="00000000" w:rsidRPr="00000000">
        <w:rPr>
          <w:rtl w:val="0"/>
        </w:rPr>
        <w:t xml:space="preserve"> Similar to Leafly, primarily a dispensary and product finding platform, but also features content related to cannabis news and education.</w:t>
      </w:r>
    </w:p>
    <w:p w:rsidR="00000000" w:rsidDel="00000000" w:rsidP="00000000" w:rsidRDefault="00000000" w:rsidRPr="00000000" w14:paraId="000000F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Cannabis Wire:</w:t>
      </w:r>
      <w:r w:rsidDel="00000000" w:rsidR="00000000" w:rsidRPr="00000000">
        <w:rPr>
          <w:rtl w:val="0"/>
        </w:rPr>
        <w:t xml:space="preserve"> Provides in-depth reporting and analysis on cannabis policy and industry developments.</w:t>
      </w:r>
    </w:p>
    <w:p w:rsidR="00000000" w:rsidDel="00000000" w:rsidP="00000000" w:rsidRDefault="00000000" w:rsidRPr="00000000" w14:paraId="000000F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Ganjapreneur:</w:t>
      </w:r>
      <w:r w:rsidDel="00000000" w:rsidR="00000000" w:rsidRPr="00000000">
        <w:rPr>
          <w:rtl w:val="0"/>
        </w:rPr>
        <w:t xml:space="preserve"> Offers cannabis business news, insights, and interviews with industry professionals.</w:t>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Social Media and Forums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Platforms like Twitter, Reddit (e.g., r/trees, r/weedstocks), Instagram, and specialized cannabis forums serve as informal channels for news dissemination, consumer discussions, brand engagement, and trend spotting.</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evolution of cannabis media reflects the industry's journey. Early publications like </w:t>
      </w:r>
      <w:r w:rsidDel="00000000" w:rsidR="00000000" w:rsidRPr="00000000">
        <w:rPr>
          <w:i w:val="1"/>
          <w:rtl w:val="0"/>
        </w:rPr>
        <w:t xml:space="preserve">High Times</w:t>
      </w:r>
      <w:r w:rsidDel="00000000" w:rsidR="00000000" w:rsidRPr="00000000">
        <w:rPr>
          <w:rtl w:val="0"/>
        </w:rPr>
        <w:t xml:space="preserve"> were rooted in counter-culture and advocacy. As legalization has progressed, a new wave of professional B2B publications (</w:t>
      </w:r>
      <w:r w:rsidDel="00000000" w:rsidR="00000000" w:rsidRPr="00000000">
        <w:rPr>
          <w:i w:val="1"/>
          <w:rtl w:val="0"/>
        </w:rPr>
        <w:t xml:space="preserve">MJBizDaily</w:t>
      </w:r>
      <w:r w:rsidDel="00000000" w:rsidR="00000000" w:rsidRPr="00000000">
        <w:rPr>
          <w:rtl w:val="0"/>
        </w:rPr>
        <w:t xml:space="preserve">, </w:t>
      </w:r>
      <w:r w:rsidDel="00000000" w:rsidR="00000000" w:rsidRPr="00000000">
        <w:rPr>
          <w:i w:val="1"/>
          <w:rtl w:val="0"/>
        </w:rPr>
        <w:t xml:space="preserve">Cannabis Business Times</w:t>
      </w:r>
      <w:r w:rsidDel="00000000" w:rsidR="00000000" w:rsidRPr="00000000">
        <w:rPr>
          <w:rtl w:val="0"/>
        </w:rPr>
        <w:t xml:space="preserve">) and science-focused outlets (</w:t>
      </w:r>
      <w:r w:rsidDel="00000000" w:rsidR="00000000" w:rsidRPr="00000000">
        <w:rPr>
          <w:i w:val="1"/>
          <w:rtl w:val="0"/>
        </w:rPr>
        <w:t xml:space="preserve">Cannabis Science and Technology</w:t>
      </w:r>
      <w:r w:rsidDel="00000000" w:rsidR="00000000" w:rsidRPr="00000000">
        <w:rPr>
          <w:rtl w:val="0"/>
        </w:rPr>
        <w:t xml:space="preserve">) has emerged, catering to the increasingly sophisticated informational needs of businesses, investors, and researchers. Simultaneously, consumer-facing media continues to thrive, adapting to new trends and a broader audience. Social media has also become a powerful, albeit often unregulated, space for cannabis discourse, influencing consumer opinions and brand perceptions. This diverse media landscape is crucial for information dissemination, industry accountability, and shaping public and professional understanding of cannabis.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Key Cannabis Industry Media Outlets and Their Focus Areas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Media Outlet</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Focus</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Audience</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Format Examples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MJBizDaily</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finance, legal, regulatory news, market analysis</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Executives, investors, policymakers, entrepreneurs</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Online news, daily reports, conferences (MJBizCon)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Times Magazine</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Culture, lifestyle, cultivation, strain reviews, advocacy, events</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Consumers, cultivators, enthusiasts, advocates</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 magazine, online articles, Cannabis Cup events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 Business Times</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Cultivation, retail operations, business strategy, legislative/regulatory news</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Cultivators, dispensary operators, business owners</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Magazine, online articles, conferences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 Science and Technology</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Scientific research, medical applications, testing, extraction, regulations</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Scientists, researchers, medical professionals, labs</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Online journal, feature articles, interviews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Leafly News</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Strain information, product trends, policy updates, cultural news</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Consumers, patients, industry professionals</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Online articles, strain database, dispensary locator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 Entrepreneur</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finance, investment, entrepreneurship in cannabis</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Entrepreneurs, investors, business professionals</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Online articles, magazine features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 Now Magazine</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Modern cannabis culture, science, news, wellness, entertainment</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Consumers (new &amp; experienced), industry observers</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Magazine, online articles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Terpenes and Testing Magazine</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Science of terpenes, product testing, quality control</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Cultivators, processors, labs, informed consumers</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Magazine, online articles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Freedom Leaf</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 culture, news (industry, legal, health), entertainment, consumer tips</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Broad consumer base, industry followers</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Magazine, online articles</w:t>
            </w:r>
          </w:p>
        </w:tc>
      </w:tr>
    </w:tbl>
    <w:p w:rsidR="00000000" w:rsidDel="00000000" w:rsidP="00000000" w:rsidRDefault="00000000" w:rsidRPr="00000000" w14:paraId="00000124">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Key Products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cannabis product landscape is diverse and rapidly evolving, catering to a wide range of consumer preferences for medicinal, recreational, and wellness purposes. Innovation is a hallmark of this sector, with companies continuously developing new formulations, delivery systems, and product categories.</w:t>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Medicinal Cannabis Products</w:t>
      </w:r>
    </w:p>
    <w:p w:rsidR="00000000" w:rsidDel="00000000" w:rsidP="00000000" w:rsidRDefault="00000000" w:rsidRPr="00000000" w14:paraId="0000012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Description:</w:t>
      </w:r>
      <w:r w:rsidDel="00000000" w:rsidR="00000000" w:rsidRPr="00000000">
        <w:rPr>
          <w:rtl w:val="0"/>
        </w:rPr>
        <w:t xml:space="preserve"> Products specifically formulated and often regulated for therapeutic use under medical supervision. These can include oils, tinctures, capsules, specific flower strains, and pharmaceutical-grade preparations like Sativex or Epidiolex.</w:t>
      </w:r>
    </w:p>
    <w:p w:rsidR="00000000" w:rsidDel="00000000" w:rsidP="00000000" w:rsidRDefault="00000000" w:rsidRPr="00000000" w14:paraId="00000128">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 Cases:</w:t>
      </w:r>
      <w:r w:rsidDel="00000000" w:rsidR="00000000" w:rsidRPr="00000000">
        <w:rPr>
          <w:rtl w:val="0"/>
        </w:rPr>
        <w:t xml:space="preserve"> Pain management (neuropathic, cancer, inflammatory), neurological conditions (epilepsy, multiple sclerosis, Parkinson's), mental health management (anxiety, PTSD, depression), appetite stimulation, and reduction of chemotherapy-induced nausea.</w:t>
      </w:r>
    </w:p>
    <w:p w:rsidR="00000000" w:rsidDel="00000000" w:rsidP="00000000" w:rsidRDefault="00000000" w:rsidRPr="00000000" w14:paraId="00000129">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Trends:</w:t>
      </w:r>
      <w:r w:rsidDel="00000000" w:rsidR="00000000" w:rsidRPr="00000000">
        <w:rPr>
          <w:rtl w:val="0"/>
        </w:rPr>
        <w:t xml:space="preserve"> Growing research into minor cannabinoids (CBG, CBN) for specific conditions , development of precise dosing formats , and increasing patient access in newly legalized medical markets. The oil and tincture segment dominated the medical market in 2022, accounting for 53.4% of revenue, often driven by CBD-based products.</w:t>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 Recreational Cannabis Products</w:t>
      </w:r>
    </w:p>
    <w:p w:rsidR="00000000" w:rsidDel="00000000" w:rsidP="00000000" w:rsidRDefault="00000000" w:rsidRPr="00000000" w14:paraId="0000012B">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Description:</w:t>
      </w:r>
      <w:r w:rsidDel="00000000" w:rsidR="00000000" w:rsidRPr="00000000">
        <w:rPr>
          <w:rtl w:val="0"/>
        </w:rPr>
        <w:t xml:space="preserve"> Products intended for adult use for enjoyment, relaxation, or social purposes. This category encompasses a wide array of product types available in legal adult-use markets.</w:t>
      </w:r>
    </w:p>
    <w:p w:rsidR="00000000" w:rsidDel="00000000" w:rsidP="00000000" w:rsidRDefault="00000000" w:rsidRPr="00000000" w14:paraId="0000012C">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 Cases:</w:t>
      </w:r>
      <w:r w:rsidDel="00000000" w:rsidR="00000000" w:rsidRPr="00000000">
        <w:rPr>
          <w:rtl w:val="0"/>
        </w:rPr>
        <w:t xml:space="preserve"> Relaxation, stress relief, enhancing social experiences, creativity, and general well-being.</w:t>
      </w:r>
    </w:p>
    <w:p w:rsidR="00000000" w:rsidDel="00000000" w:rsidP="00000000" w:rsidRDefault="00000000" w:rsidRPr="00000000" w14:paraId="0000012D">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Trends:</w:t>
      </w:r>
      <w:r w:rsidDel="00000000" w:rsidR="00000000" w:rsidRPr="00000000">
        <w:rPr>
          <w:rtl w:val="0"/>
        </w:rPr>
        <w:t xml:space="preserve"> Strong growth in markets with adult-use legalization. Demand for convenience, variety, and novel experiences is driving product innovation.</w:t>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 Flower and Pre-Rolls</w:t>
      </w:r>
    </w:p>
    <w:p w:rsidR="00000000" w:rsidDel="00000000" w:rsidP="00000000" w:rsidRDefault="00000000" w:rsidRPr="00000000" w14:paraId="0000012F">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Flower (Buds):</w:t>
      </w:r>
      <w:r w:rsidDel="00000000" w:rsidR="00000000" w:rsidRPr="00000000">
        <w:rPr>
          <w:rtl w:val="0"/>
        </w:rPr>
        <w:t xml:space="preserve"> The dried, cured female cannabis flower, the traditional form of cannabis consumption. It can be smoked, vaporized, or used to make extracts and edibles.</w:t>
      </w:r>
    </w:p>
    <w:p w:rsidR="00000000" w:rsidDel="00000000" w:rsidP="00000000" w:rsidRDefault="00000000" w:rsidRPr="00000000" w14:paraId="00000130">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Points:</w:t>
      </w:r>
      <w:r w:rsidDel="00000000" w:rsidR="00000000" w:rsidRPr="00000000">
        <w:rPr>
          <w:rtl w:val="0"/>
        </w:rPr>
        <w:t xml:space="preserve"> 21% of U.S. consumers prefer flower. RYTHM was the #1 flower brand in 2024. The flower/buds segment was projected to dominate with ~55% market share by 2037 by one source , while another reported it held 50% in 2024. Euromonitor, however, sees flower's share declining from 32% in 2023 to 28% by 2028 as consumers diversify into other product forms.</w:t>
      </w:r>
    </w:p>
    <w:p w:rsidR="00000000" w:rsidDel="00000000" w:rsidP="00000000" w:rsidRDefault="00000000" w:rsidRPr="00000000" w14:paraId="00000131">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Characteristics:</w:t>
      </w:r>
      <w:r w:rsidDel="00000000" w:rsidR="00000000" w:rsidRPr="00000000">
        <w:rPr>
          <w:rtl w:val="0"/>
        </w:rPr>
        <w:t xml:space="preserve"> Wide variety of strains (Indica, Sativa, Hybrid) with different cannabinoid and terpene profiles, offering diverse effects and flavors.</w:t>
      </w:r>
    </w:p>
    <w:p w:rsidR="00000000" w:rsidDel="00000000" w:rsidP="00000000" w:rsidRDefault="00000000" w:rsidRPr="00000000" w14:paraId="00000132">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Pre-Rolls:</w:t>
      </w:r>
      <w:r w:rsidDel="00000000" w:rsidR="00000000" w:rsidRPr="00000000">
        <w:rPr>
          <w:rtl w:val="0"/>
        </w:rPr>
        <w:t xml:space="preserve"> Ready-to-smoke joints made from ground cannabis flower.</w:t>
      </w:r>
    </w:p>
    <w:p w:rsidR="00000000" w:rsidDel="00000000" w:rsidP="00000000" w:rsidRDefault="00000000" w:rsidRPr="00000000" w14:paraId="00000133">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Points:</w:t>
      </w:r>
      <w:r w:rsidDel="00000000" w:rsidR="00000000" w:rsidRPr="00000000">
        <w:rPr>
          <w:rtl w:val="0"/>
        </w:rPr>
        <w:t xml:space="preserve"> Pre-rolls were the fastest-growing product category in 2024, with sales jumping 11.89% (June 2023-June 2024), resulting in over $USD 4.1 billion in sales and over 394 million units sold. Infused pre-rolls (e.g., with concentrates) captured an average 43.4% market share within the pre-roll segment. Dogwalkers were the top-selling pre-roll brand in 2024. 13% of consumers favor pre-rolls.</w:t>
      </w:r>
    </w:p>
    <w:p w:rsidR="00000000" w:rsidDel="00000000" w:rsidP="00000000" w:rsidRDefault="00000000" w:rsidRPr="00000000" w14:paraId="00000134">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Characteristics:</w:t>
      </w:r>
      <w:r w:rsidDel="00000000" w:rsidR="00000000" w:rsidRPr="00000000">
        <w:rPr>
          <w:rtl w:val="0"/>
        </w:rPr>
        <w:t xml:space="preserve"> Offer convenience and are often available in multi-packs. Infused pre-rolls provide higher potency and unique flavor profiles.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significant growth of pre-rolls, especially those that are infused, points to a consumer preference for convenience and enhanced experiences. This trend suggests a shift towards value-added flower products. While flower remains a foundational product, the differing long-term market share projections indicate an ongoing debate about its ultimate dominance as newer, processed forms gain traction. This uncertainty is a key area to watch, as it will be shaped by consumer preferences, regulatory frameworks, and ongoing product innovation.</w:t>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4.4. Edibles (Gummies, Chocolates, Beverages)</w:t>
      </w:r>
    </w:p>
    <w:p w:rsidR="00000000" w:rsidDel="00000000" w:rsidP="00000000" w:rsidRDefault="00000000" w:rsidRPr="00000000" w14:paraId="00000137">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Description:</w:t>
      </w:r>
      <w:r w:rsidDel="00000000" w:rsidR="00000000" w:rsidRPr="00000000">
        <w:rPr>
          <w:rtl w:val="0"/>
        </w:rPr>
        <w:t xml:space="preserve"> Food and drink products infused with cannabis extracts.</w:t>
      </w:r>
    </w:p>
    <w:p w:rsidR="00000000" w:rsidDel="00000000" w:rsidP="00000000" w:rsidRDefault="00000000" w:rsidRPr="00000000" w14:paraId="00000138">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Points:</w:t>
      </w:r>
      <w:r w:rsidDel="00000000" w:rsidR="00000000" w:rsidRPr="00000000">
        <w:rPr>
          <w:rtl w:val="0"/>
        </w:rPr>
        <w:t xml:space="preserve"> 16% of consumers prefer edibles. WYLD was the top-selling edibles brand in 2024. The global cannabis-infused edibles market was valued at $USD 6.05 billion in 2024 and is projected to reach $USD 16.62 billion by 2030 (CAGR 18.34%). Gummies are in high demand due to their precise dose control and variety of flavors.</w:t>
      </w:r>
    </w:p>
    <w:p w:rsidR="00000000" w:rsidDel="00000000" w:rsidP="00000000" w:rsidRDefault="00000000" w:rsidRPr="00000000" w14:paraId="00000139">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Beverages:</w:t>
      </w:r>
      <w:r w:rsidDel="00000000" w:rsidR="00000000" w:rsidRPr="00000000">
        <w:rPr>
          <w:rtl w:val="0"/>
        </w:rPr>
        <w:t xml:space="preserve"> Cannabis beverage sales grew 11% (year ending June 2024), with the U.S. beverage category representing $USD 54 million in total sales from Q2 2023 to Q2 2024. The top 10 best-selling THC beverage brands represented 59% of total cannabis drink sales. Innovations include fast-acting nanoemulsion technology for quicker onset (sometimes within five minutes).</w:t>
      </w:r>
    </w:p>
    <w:p w:rsidR="00000000" w:rsidDel="00000000" w:rsidP="00000000" w:rsidRDefault="00000000" w:rsidRPr="00000000" w14:paraId="0000013A">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Other Edibles:</w:t>
      </w:r>
      <w:r w:rsidDel="00000000" w:rsidR="00000000" w:rsidRPr="00000000">
        <w:rPr>
          <w:rtl w:val="0"/>
        </w:rPr>
        <w:t xml:space="preserve"> Chocolates, baked goods, savory items. Customizable cannabis gummies allowing users to mix cannabinoids (THC, CBD, CBN) and terpenes for specific effects (e.g., sleep, energy) are an emerging trend for 2025.</w:t>
      </w:r>
    </w:p>
    <w:p w:rsidR="00000000" w:rsidDel="00000000" w:rsidP="00000000" w:rsidRDefault="00000000" w:rsidRPr="00000000" w14:paraId="0000013B">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Characteristics:</w:t>
      </w:r>
      <w:r w:rsidDel="00000000" w:rsidR="00000000" w:rsidRPr="00000000">
        <w:rPr>
          <w:rtl w:val="0"/>
        </w:rPr>
        <w:t xml:space="preserve"> Offer a smoke-free, discreet consumption method. Effects are typically delayed but longer-lasting compared to inhalation, though new technologies aim to reduce onset times.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strong focus on improving onset times (e.g., "fast-acting nanoemulsion technology" ) and ensuring "reliable dosage formats" directly addresses historical consumer concerns about the unpredictability of edibles. This technological advancement is vital for broader adoption, particularly for beverages positioned as alternatives to alcohol. Furthermore, the trend towards "customizable cannabis gummies" suggests a move towards personalized wellness solutions within the edibles market, appealing to consumers who are increasingly knowledgeable about cannabinoids and terpenes and seek tailored effects.</w:t>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4.5. Concentrates (Oils, Wax, Shatter, Vapes)</w:t>
      </w:r>
    </w:p>
    <w:p w:rsidR="00000000" w:rsidDel="00000000" w:rsidP="00000000" w:rsidRDefault="00000000" w:rsidRPr="00000000" w14:paraId="0000013E">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Description:</w:t>
      </w:r>
      <w:r w:rsidDel="00000000" w:rsidR="00000000" w:rsidRPr="00000000">
        <w:rPr>
          <w:rtl w:val="0"/>
        </w:rPr>
        <w:t xml:space="preserve"> Highly potent cannabis extracts that isolate cannabinoids and terpenes. Forms include oils, wax, shatter, rosin, and material for vape cartridges.</w:t>
      </w:r>
    </w:p>
    <w:p w:rsidR="00000000" w:rsidDel="00000000" w:rsidP="00000000" w:rsidRDefault="00000000" w:rsidRPr="00000000" w14:paraId="0000013F">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Points:</w:t>
      </w:r>
      <w:r w:rsidDel="00000000" w:rsidR="00000000" w:rsidRPr="00000000">
        <w:rPr>
          <w:rtl w:val="0"/>
        </w:rPr>
        <w:t xml:space="preserve"> 15% of consumers prefer cartridges/vapes, and 6% like extracts. STIIIZY was the top-selling concentrate brand in 2024, based on transaction numbers. &amp;Shine was the #1 selling vape brand.</w:t>
      </w:r>
    </w:p>
    <w:p w:rsidR="00000000" w:rsidDel="00000000" w:rsidP="00000000" w:rsidRDefault="00000000" w:rsidRPr="00000000" w14:paraId="00000140">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Vape Products:</w:t>
      </w:r>
      <w:r w:rsidDel="00000000" w:rsidR="00000000" w:rsidRPr="00000000">
        <w:rPr>
          <w:rtl w:val="0"/>
        </w:rPr>
        <w:t xml:space="preserve"> Vaporizer pens (vapes) are a popular method for consuming concentrates. They heat the concentrate to produce an inhalable vapor.</w:t>
      </w:r>
    </w:p>
    <w:p w:rsidR="00000000" w:rsidDel="00000000" w:rsidP="00000000" w:rsidRDefault="00000000" w:rsidRPr="00000000" w14:paraId="00000141">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Characteristics:</w:t>
      </w:r>
      <w:r w:rsidDel="00000000" w:rsidR="00000000" w:rsidRPr="00000000">
        <w:rPr>
          <w:rtl w:val="0"/>
        </w:rPr>
        <w:t xml:space="preserve"> Offer convenience, discretion, and rapid onset of effects. However, the vape category has faced scrutiny due to health concerns like EVALI (E-cigarette or Vaping product use-Associated Lung Injury), primarily linked to illicit market products with harmful additives.</w:t>
      </w:r>
    </w:p>
    <w:p w:rsidR="00000000" w:rsidDel="00000000" w:rsidP="00000000" w:rsidRDefault="00000000" w:rsidRPr="00000000" w14:paraId="00000142">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Characteristics:</w:t>
      </w:r>
      <w:r w:rsidDel="00000000" w:rsidR="00000000" w:rsidRPr="00000000">
        <w:rPr>
          <w:rtl w:val="0"/>
        </w:rPr>
        <w:t xml:space="preserve"> High potency, diverse textures and consistencies. Consumed via dabbing, vaporizing, or added to flower.</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sustained popularity of vape pens , despite previous health scares such as EVALI , underscores the high value consumers place on convenience, discretion, and rapid effects. This also highlights a critical imperative for the legal market: ensuring stringent product safety, rigorous testing, and transparent labeling to build and maintain consumer trust in this category. Brands that prioritize and effectively communicate their safety standards for vape products are likely to gain a competitive advantage.</w:t>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4.6. Topicals and Other Niche Products</w:t>
      </w:r>
    </w:p>
    <w:p w:rsidR="00000000" w:rsidDel="00000000" w:rsidP="00000000" w:rsidRDefault="00000000" w:rsidRPr="00000000" w14:paraId="0000014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Description:</w:t>
      </w:r>
      <w:r w:rsidDel="00000000" w:rsidR="00000000" w:rsidRPr="00000000">
        <w:rPr>
          <w:rtl w:val="0"/>
        </w:rPr>
        <w:t xml:space="preserve"> Cannabis-infused creams, lotions, balms, patches, and other products applied to the skin for localized effects. Also includes emerging categories like cannabis-infused skincare, cosmetics, haircare, and intimate lubricants.</w:t>
      </w:r>
    </w:p>
    <w:p w:rsidR="00000000" w:rsidDel="00000000" w:rsidP="00000000" w:rsidRDefault="00000000" w:rsidRPr="00000000" w14:paraId="00000146">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Points:</w:t>
      </w:r>
      <w:r w:rsidDel="00000000" w:rsidR="00000000" w:rsidRPr="00000000">
        <w:rPr>
          <w:rtl w:val="0"/>
        </w:rPr>
        <w:t xml:space="preserve"> 4% of consumers choose topicals. Transdermal patches with targeted relief are an innovation for 2025, designed to deliver cannabinoids directly into the bloodstream for steady, controlled release over hours.</w:t>
      </w:r>
    </w:p>
    <w:p w:rsidR="00000000" w:rsidDel="00000000" w:rsidP="00000000" w:rsidRDefault="00000000" w:rsidRPr="00000000" w14:paraId="0000014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Characteristics:</w:t>
      </w:r>
      <w:r w:rsidDel="00000000" w:rsidR="00000000" w:rsidRPr="00000000">
        <w:rPr>
          <w:rtl w:val="0"/>
        </w:rPr>
        <w:t xml:space="preserve"> Generally non-psychoactive (unless containing high THC levels and designed for transdermal absorption). Used for localized pain relief, inflammation reduction, and skin conditions.</w:t>
      </w:r>
    </w:p>
    <w:p w:rsidR="00000000" w:rsidDel="00000000" w:rsidP="00000000" w:rsidRDefault="00000000" w:rsidRPr="00000000" w14:paraId="0000014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Trends:</w:t>
      </w:r>
      <w:r w:rsidDel="00000000" w:rsidR="00000000" w:rsidRPr="00000000">
        <w:rPr>
          <w:rtl w:val="0"/>
        </w:rPr>
        <w:t xml:space="preserve"> Growing interest in CBD-infused wellness products. Development of more sophisticated delivery systems like transdermal patches for systemic effects.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development of products like transdermal patches and the expansion into cannabis-infused skincare and wellness items signify a strategic effort to integrate cannabis into familiar consumer packaged goods formats. This approach focuses on therapeutic and wellness benefits, often without psychoactivity, thereby destigmatizing cannabis and attracting new consumer segments who may be hesitant about traditional consumption methods.</w:t>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4.7. Cannabis Accessories</w:t>
      </w:r>
    </w:p>
    <w:p w:rsidR="00000000" w:rsidDel="00000000" w:rsidP="00000000" w:rsidRDefault="00000000" w:rsidRPr="00000000" w14:paraId="0000014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Description:</w:t>
      </w:r>
      <w:r w:rsidDel="00000000" w:rsidR="00000000" w:rsidRPr="00000000">
        <w:rPr>
          <w:rtl w:val="0"/>
        </w:rPr>
        <w:t xml:space="preserve"> Devices and tools used for consuming or preparing cannabis, such as vaporizers, pipes, bongs, grinders, rolling papers, and storage containers.</w:t>
      </w:r>
    </w:p>
    <w:p w:rsidR="00000000" w:rsidDel="00000000" w:rsidP="00000000" w:rsidRDefault="00000000" w:rsidRPr="00000000" w14:paraId="0000014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Trends:</w:t>
      </w:r>
      <w:r w:rsidDel="00000000" w:rsidR="00000000" w:rsidRPr="00000000">
        <w:rPr>
          <w:rtl w:val="0"/>
        </w:rPr>
        <w:t xml:space="preserve"> Innovation in this segment includes AI-powered vaporizers that analyze user preferences to adjust temperature, dosage, and consumption modes for a tailored experience.</w:t>
      </w:r>
    </w:p>
    <w:p w:rsidR="00000000" w:rsidDel="00000000" w:rsidP="00000000" w:rsidRDefault="00000000" w:rsidRPr="00000000" w14:paraId="0000014D">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Importance:</w:t>
      </w:r>
      <w:r w:rsidDel="00000000" w:rsidR="00000000" w:rsidRPr="00000000">
        <w:rPr>
          <w:rtl w:val="0"/>
        </w:rPr>
        <w:t xml:space="preserve"> The accessory market is a vital supporting component of the cannabis industry. Innovations here can enhance the overall user experience and influence preferences for primary cannabis products.</w:t>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 Emerging Product Innovations and Trends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cannabis industry is a hotbed of innovation, with several key trends shaping the future of its products:</w:t>
      </w:r>
    </w:p>
    <w:p w:rsidR="00000000" w:rsidDel="00000000" w:rsidP="00000000" w:rsidRDefault="00000000" w:rsidRPr="00000000" w14:paraId="0000015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AI-Powered Vaporizers:</w:t>
      </w:r>
      <w:r w:rsidDel="00000000" w:rsidR="00000000" w:rsidRPr="00000000">
        <w:rPr>
          <w:rtl w:val="0"/>
        </w:rPr>
        <w:t xml:space="preserve"> Smart devices offering personalized consumption experiences.</w:t>
      </w:r>
    </w:p>
    <w:p w:rsidR="00000000" w:rsidDel="00000000" w:rsidP="00000000" w:rsidRDefault="00000000" w:rsidRPr="00000000" w14:paraId="0000015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Enhanced Beverages:</w:t>
      </w:r>
      <w:r w:rsidDel="00000000" w:rsidR="00000000" w:rsidRPr="00000000">
        <w:rPr>
          <w:rtl w:val="0"/>
        </w:rPr>
        <w:t xml:space="preserve"> Focus on fast-acting nanoemulsion technology for rapid onset and improved bioavailability.</w:t>
      </w:r>
    </w:p>
    <w:p w:rsidR="00000000" w:rsidDel="00000000" w:rsidP="00000000" w:rsidRDefault="00000000" w:rsidRPr="00000000" w14:paraId="00000152">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Customizable Products:</w:t>
      </w:r>
      <w:r w:rsidDel="00000000" w:rsidR="00000000" w:rsidRPr="00000000">
        <w:rPr>
          <w:rtl w:val="0"/>
        </w:rPr>
        <w:t xml:space="preserve"> Edibles like gummies that allow users to select specific cannabinoid and terpene profiles for desired effects (e.g., sleep, energy).</w:t>
      </w:r>
    </w:p>
    <w:p w:rsidR="00000000" w:rsidDel="00000000" w:rsidP="00000000" w:rsidRDefault="00000000" w:rsidRPr="00000000" w14:paraId="00000153">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Delivery Systems:</w:t>
      </w:r>
      <w:r w:rsidDel="00000000" w:rsidR="00000000" w:rsidRPr="00000000">
        <w:rPr>
          <w:rtl w:val="0"/>
        </w:rPr>
        <w:t xml:space="preserve"> Transdermal patches for targeted and sustained relief.</w:t>
      </w:r>
    </w:p>
    <w:p w:rsidR="00000000" w:rsidDel="00000000" w:rsidP="00000000" w:rsidRDefault="00000000" w:rsidRPr="00000000" w14:paraId="00000154">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Minor Cannabinoids:</w:t>
      </w:r>
      <w:r w:rsidDel="00000000" w:rsidR="00000000" w:rsidRPr="00000000">
        <w:rPr>
          <w:rtl w:val="0"/>
        </w:rPr>
        <w:t xml:space="preserve"> Increased research and product development focusing on lesser-known cannabinoids like CBG (cannabigerol), CBN (cannabinol), and THCV (tetrahydrocannabivarin) for their unique therapeutic potentials.</w:t>
      </w:r>
    </w:p>
    <w:p w:rsidR="00000000" w:rsidDel="00000000" w:rsidP="00000000" w:rsidRDefault="00000000" w:rsidRPr="00000000" w14:paraId="0000015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Nanotechnology:</w:t>
      </w:r>
      <w:r w:rsidDel="00000000" w:rsidR="00000000" w:rsidRPr="00000000">
        <w:rPr>
          <w:rtl w:val="0"/>
        </w:rPr>
        <w:t xml:space="preserve"> Utilized for better absorption and bioavailability in various product forms.</w:t>
      </w:r>
    </w:p>
    <w:p w:rsidR="00000000" w:rsidDel="00000000" w:rsidP="00000000" w:rsidRDefault="00000000" w:rsidRPr="00000000" w14:paraId="00000156">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Sustainability:</w:t>
      </w:r>
      <w:r w:rsidDel="00000000" w:rsidR="00000000" w:rsidRPr="00000000">
        <w:rPr>
          <w:rtl w:val="0"/>
        </w:rPr>
        <w:t xml:space="preserve"> A growing emphasis on eco-friendly cultivation practices and biodegradable, sustainable packaging solutions made from materials like hemp bioplastic or mushroom-based packaging.</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convergence of innovations like AI-powered vaporizers , customizable edibles , and the exploration of minor cannabinoids points towards a future of hyper-personalized cannabis consumption. Technology is enabling consumers to achieve highly specific and predictable effects tailored to their individual biometrics and desired outcomes, moving far beyond generic THC/CBD offerings. Concurrently, the significant push towards sustainable packaging is not merely an environmental consideration but a crucial branding strategy. It appeals to the growing eco-consciousness of consumers, particularly the younger demographics (Gen Z, Millennials) who are key cannabis users and often prioritize brands with strong ethical and environmental commitments.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Categorization of Prominent Cannabis Products with Examples and Primary Use Cases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 Category</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Sub-Category / Examples</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Brands (from data)</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Use Case(s)</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Characteristics/Innovations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Flower</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Dried Buds (Indica, Sativa, Hybrid)</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RYTHM</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Recreational, Medical</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Traditional, strain-specific effects, versatile (smoke, vape)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Pre-Rolls</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Pre-Rolls, Infused Pre-Rolls</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Dogwalkers</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Recreational, Medical</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Convenience, ease of use, infused versions for higher potency/flavor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Edibles</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Gummies, Chocolates, Baked Goods</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WYLD, Camino</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Recreational, Medical</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Discreet, smoke-free, longer-lasting effects, dose control (gummies) , customizable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Beverages (Sparkling Water, Tea, Soda)</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5G Pop, Almora</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Recreational, Wellness</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Alcohol alternative, fast-acting (nanoemulsion) , refreshing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Concentrates</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Oils, Wax, Shatter, Rosin</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STIIIZY</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Recreational, Medical</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potency, rapid onset (when vaped/dabbed), diverse textures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Vape Cartridges/Pens</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&amp;Shine, STIIIZY</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Recreational, Medical</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Convenience, discretion, rapid onset, flavor variety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Topicals</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Creams, Balms, Lotions</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(Generic examples)</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Medical, Wellness</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Localized relief (pain, inflammation), non-psychoactive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Transdermal Patches</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(Emerging innovation)</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Medical, Wellness</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Sustained, controlled release, systemic effects possible, targeted relief</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Other Niche</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Tinctures, Capsules</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(Generic examples)</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Medical, Wellness</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Precise dosing, smoke-free, oral/sublingual administration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Skincare, Cosmetics, Haircare, Intimate Lubricants</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(Emerging innovation)</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Wellness, Lifestyle</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CBD-infused for anti-inflammatory/antioxidant properties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Accessories</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Vaporizers, Grinders, Pipes</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STORZ &amp; BICKEL</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Ancillary to Consumption</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AI-powered vaporizers for personalized experience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Medical Formulations</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Pharmaceutical-grade products (e.g., Epidiolex, Sativex)</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Jazz Pharma (GW)</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Medical (Prescription)</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Clinically tested, approved for specific conditions, standardized dosing</w:t>
            </w:r>
          </w:p>
        </w:tc>
      </w:tr>
    </w:tbl>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diverse product array demonstrates the industry's efforts to meet varied consumer needs, from medical patients seeking targeted relief to recreational users desiring convenience, novel experiences, or specific psychoactive effects.</w:t>
      </w:r>
    </w:p>
    <w:p w:rsidR="00000000" w:rsidDel="00000000" w:rsidP="00000000" w:rsidRDefault="00000000" w:rsidRPr="00000000" w14:paraId="0000019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 Influential People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cannabis industry's trajectory is shaped by a diverse group of individuals, including pioneering entrepreneurs, dedicated activists, rigorous researchers, and impactful policymakers. Their collective efforts drive innovation, reform, and the evolving public perception of cannabis.</w:t>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Entrepreneurs and Business Leaders</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individuals are at the forefront of market development, building companies, launching innovative products, and navigating the complex business landscape.</w:t>
      </w:r>
    </w:p>
    <w:p w:rsidR="00000000" w:rsidDel="00000000" w:rsidP="00000000" w:rsidRDefault="00000000" w:rsidRPr="00000000" w14:paraId="0000019F">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CEOs of Major MSOs and LPs:</w:t>
      </w:r>
      <w:r w:rsidDel="00000000" w:rsidR="00000000" w:rsidRPr="00000000">
        <w:rPr>
          <w:rtl w:val="0"/>
        </w:rPr>
        <w:t xml:space="preserve"> Leaders such as those from Curaleaf, Green Thumb Industries, Trulieve, Tilray Brands, Canopy Growth, and Aurora Cannabis (as detailed in Section 2) wield significant influence through their companies' market presence, strategic decisions, and capital investments.</w:t>
      </w:r>
    </w:p>
    <w:p w:rsidR="00000000" w:rsidDel="00000000" w:rsidP="00000000" w:rsidRDefault="00000000" w:rsidRPr="00000000" w14:paraId="000001A0">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Will Muecke (Artemis Growth Partners):</w:t>
      </w:r>
      <w:r w:rsidDel="00000000" w:rsidR="00000000" w:rsidRPr="00000000">
        <w:rPr>
          <w:rtl w:val="0"/>
        </w:rPr>
        <w:t xml:space="preserve"> An investor focusing on ESG (Environmental, Social, and Governance) principles within the cannabis industry, highlighting a trend towards responsible investment.</w:t>
      </w:r>
    </w:p>
    <w:p w:rsidR="00000000" w:rsidDel="00000000" w:rsidP="00000000" w:rsidRDefault="00000000" w:rsidRPr="00000000" w14:paraId="000001A1">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Finn Hänsel (Sanity Group GmbH):</w:t>
      </w:r>
      <w:r w:rsidDel="00000000" w:rsidR="00000000" w:rsidRPr="00000000">
        <w:rPr>
          <w:rtl w:val="0"/>
        </w:rPr>
        <w:t xml:space="preserve"> A German entrepreneur and advocate for evidence-based cannabis policies in Europe, reflecting the blend of business and advocacy often seen in the sector.</w:t>
      </w:r>
    </w:p>
    <w:p w:rsidR="00000000" w:rsidDel="00000000" w:rsidP="00000000" w:rsidRDefault="00000000" w:rsidRPr="00000000" w14:paraId="000001A2">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Alex Rogers (International Cannabis Business Conference):</w:t>
      </w:r>
      <w:r w:rsidDel="00000000" w:rsidR="00000000" w:rsidRPr="00000000">
        <w:rPr>
          <w:rtl w:val="0"/>
        </w:rPr>
        <w:t xml:space="preserve"> Organizer of major international cannabis conferences, facilitating global networking and knowledge exchange.</w:t>
      </w:r>
    </w:p>
    <w:p w:rsidR="00000000" w:rsidDel="00000000" w:rsidP="00000000" w:rsidRDefault="00000000" w:rsidRPr="00000000" w14:paraId="000001A3">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George Bellow (SOMAÍ Pharmaceuticals LTD):</w:t>
      </w:r>
      <w:r w:rsidDel="00000000" w:rsidR="00000000" w:rsidRPr="00000000">
        <w:rPr>
          <w:rtl w:val="0"/>
        </w:rPr>
        <w:t xml:space="preserve"> An entrepreneur with experience in managing operations across multiple countries, indicative of the industry's globalizing nature.</w:t>
      </w:r>
    </w:p>
    <w:p w:rsidR="00000000" w:rsidDel="00000000" w:rsidP="00000000" w:rsidRDefault="00000000" w:rsidRPr="00000000" w14:paraId="000001A4">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Jamie Pearson (New Holland Group):</w:t>
      </w:r>
      <w:r w:rsidDel="00000000" w:rsidR="00000000" w:rsidRPr="00000000">
        <w:rPr>
          <w:rtl w:val="0"/>
        </w:rPr>
        <w:t xml:space="preserve"> A consultant specializing in international business development, branding, and capital raising. Recognized at the MJBizCon Empowering Women in Cannabis event, underscoring the growing role of women in leadership.</w:t>
      </w:r>
    </w:p>
    <w:p w:rsidR="00000000" w:rsidDel="00000000" w:rsidP="00000000" w:rsidRDefault="00000000" w:rsidRPr="00000000" w14:paraId="000001A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Constantine von der Groeben (DEMECAN):</w:t>
      </w:r>
      <w:r w:rsidDel="00000000" w:rsidR="00000000" w:rsidRPr="00000000">
        <w:rPr>
          <w:rtl w:val="0"/>
        </w:rPr>
        <w:t xml:space="preserve"> Co-founder of the only German company domestically producing medical cannabis, a key development in Europe's largest market.</w:t>
      </w:r>
    </w:p>
    <w:p w:rsidR="00000000" w:rsidDel="00000000" w:rsidP="00000000" w:rsidRDefault="00000000" w:rsidRPr="00000000" w14:paraId="000001A6">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Shai Ramsahai (Royal Queen Seeds):</w:t>
      </w:r>
      <w:r w:rsidDel="00000000" w:rsidR="00000000" w:rsidRPr="00000000">
        <w:rPr>
          <w:rtl w:val="0"/>
        </w:rPr>
        <w:t xml:space="preserve"> Leading the international expansion of a major cannabis seed company, crucial for genetic diversity and cultivation.</w:t>
      </w:r>
    </w:p>
    <w:p w:rsidR="00000000" w:rsidDel="00000000" w:rsidP="00000000" w:rsidRDefault="00000000" w:rsidRPr="00000000" w14:paraId="000001A7">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Sergio Martinez Béjar (Blimburn Seeds, BBG Projects):</w:t>
      </w:r>
      <w:r w:rsidDel="00000000" w:rsidR="00000000" w:rsidRPr="00000000">
        <w:rPr>
          <w:rtl w:val="0"/>
        </w:rPr>
        <w:t xml:space="preserve"> A pioneer in European seed distribution and various cannabis-related ventures for over 20 years.</w:t>
      </w:r>
    </w:p>
    <w:p w:rsidR="00000000" w:rsidDel="00000000" w:rsidP="00000000" w:rsidRDefault="00000000" w:rsidRPr="00000000" w14:paraId="000001A8">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Jürgen Bickel (STORZ &amp; BICKEL):</w:t>
      </w:r>
      <w:r w:rsidDel="00000000" w:rsidR="00000000" w:rsidRPr="00000000">
        <w:rPr>
          <w:rtl w:val="0"/>
        </w:rPr>
        <w:t xml:space="preserve"> Co-founder of the iconic vaporizer company, demonstrating the importance of ancillary product innovation.</w:t>
      </w:r>
    </w:p>
    <w:p w:rsidR="00000000" w:rsidDel="00000000" w:rsidP="00000000" w:rsidRDefault="00000000" w:rsidRPr="00000000" w14:paraId="000001A9">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Anna Willey (CAM - California Artisanal Medicine):</w:t>
      </w:r>
      <w:r w:rsidDel="00000000" w:rsidR="00000000" w:rsidRPr="00000000">
        <w:rPr>
          <w:rtl w:val="0"/>
        </w:rPr>
        <w:t xml:space="preserve"> The first woman to open a dispensary in Colorado and a successful cultivator of sought-after strains in California, showcasing entrepreneurial resilience and product expertise.</w:t>
      </w:r>
    </w:p>
    <w:p w:rsidR="00000000" w:rsidDel="00000000" w:rsidP="00000000" w:rsidRDefault="00000000" w:rsidRPr="00000000" w14:paraId="000001AA">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Jill Ellsworth (Willow Industries):</w:t>
      </w:r>
      <w:r w:rsidDel="00000000" w:rsidR="00000000" w:rsidRPr="00000000">
        <w:rPr>
          <w:rtl w:val="0"/>
        </w:rPr>
        <w:t xml:space="preserve"> Founder and CEO of a company providing equipment for cannabis quality control, emphasizing the industry's move towards professional standards.</w:t>
      </w:r>
    </w:p>
    <w:p w:rsidR="00000000" w:rsidDel="00000000" w:rsidP="00000000" w:rsidRDefault="00000000" w:rsidRPr="00000000" w14:paraId="000001AB">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Jim Hagedorn (Scotts Miracle-Gro):</w:t>
      </w:r>
      <w:r w:rsidDel="00000000" w:rsidR="00000000" w:rsidRPr="00000000">
        <w:rPr>
          <w:rtl w:val="0"/>
        </w:rPr>
        <w:t xml:space="preserve"> CEO of a major ancillary company (Hawthorne Gardening) supplying cultivation essentials, highlighting the scale of the support industry.</w:t>
      </w:r>
    </w:p>
    <w:p w:rsidR="00000000" w:rsidDel="00000000" w:rsidP="00000000" w:rsidRDefault="00000000" w:rsidRPr="00000000" w14:paraId="000001A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Angela Cheng (Sunderstorm/Kanha):</w:t>
      </w:r>
      <w:r w:rsidDel="00000000" w:rsidR="00000000" w:rsidRPr="00000000">
        <w:rPr>
          <w:rtl w:val="0"/>
        </w:rPr>
        <w:t xml:space="preserve"> Global CMO with expertise in marketing highly regulated industries, recognized as one of MarComms Most Influential of 2024. Her success points to the increasing sophistication of cannabis marketing.</w:t>
      </w:r>
    </w:p>
    <w:p w:rsidR="00000000" w:rsidDel="00000000" w:rsidP="00000000" w:rsidRDefault="00000000" w:rsidRPr="00000000" w14:paraId="000001AD">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Dasheeda Dawson (Cannabis NYC):</w:t>
      </w:r>
      <w:r w:rsidDel="00000000" w:rsidR="00000000" w:rsidRPr="00000000">
        <w:rPr>
          <w:rtl w:val="0"/>
        </w:rPr>
        <w:t xml:space="preserve"> A global cannabis advocate, strategist, author, and founding director of Cannabis NYC, overseeing the development of New York City's legal cannabis industry.</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increasing visibility of female leaders like Jamie Pearson, Anna Willey, Angela Cheng, Dasheeda Dawson, Jill Ellsworth, and others such as Leili Fatehi, Laura Monn Ginsburg, and Sydni Joseph , along with events like "Empowering Women in Cannabis" , signals a positive shift towards greater diversity and inclusion. This evolution is significant in an industry that, like many others, has historically seen underrepresentation of women in top roles. A more diverse leadership can bring varied perspectives, foster innovation tailored to a broader consumer base (including the significant female consumer segment ), and enhance the industry's overall image and appeal.</w:t>
      </w:r>
    </w:p>
    <w:p w:rsidR="00000000" w:rsidDel="00000000" w:rsidP="00000000" w:rsidRDefault="00000000" w:rsidRPr="00000000" w14:paraId="000001A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 Activists and Advocates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individuals and organizations have been instrumental in driving legalization efforts, advocating for patient rights, and championing social equity within the cannabis space.</w:t>
      </w:r>
    </w:p>
    <w:p w:rsidR="00000000" w:rsidDel="00000000" w:rsidP="00000000" w:rsidRDefault="00000000" w:rsidRPr="00000000" w14:paraId="000001B1">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Luna Stower:</w:t>
      </w:r>
      <w:r w:rsidDel="00000000" w:rsidR="00000000" w:rsidRPr="00000000">
        <w:rPr>
          <w:rtl w:val="0"/>
        </w:rPr>
        <w:t xml:space="preserve"> A long-time advocate with over 20 years of experience, focusing on community activism and the decriminalization of all plant medicines.</w:t>
      </w:r>
    </w:p>
    <w:p w:rsidR="00000000" w:rsidDel="00000000" w:rsidP="00000000" w:rsidRDefault="00000000" w:rsidRPr="00000000" w14:paraId="000001B2">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Leili Fatehi &amp; Laura Monn Ginsburg (Blunt Strategies):</w:t>
      </w:r>
      <w:r w:rsidDel="00000000" w:rsidR="00000000" w:rsidRPr="00000000">
        <w:rPr>
          <w:rtl w:val="0"/>
        </w:rPr>
        <w:t xml:space="preserve"> Recognized for their advocacy work, particularly in promoting strategic approaches to cannabis policy and business.</w:t>
      </w:r>
    </w:p>
    <w:p w:rsidR="00000000" w:rsidDel="00000000" w:rsidP="00000000" w:rsidRDefault="00000000" w:rsidRPr="00000000" w14:paraId="000001B3">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Jeanne Sullivan (Arcview Ventures):</w:t>
      </w:r>
      <w:r w:rsidDel="00000000" w:rsidR="00000000" w:rsidRPr="00000000">
        <w:rPr>
          <w:rtl w:val="0"/>
        </w:rPr>
        <w:t xml:space="preserve"> A chief investment officer who is also a fierce advocate for cannabis reform and a supporter of entrepreneurs in the space. Forbes has recognized her as a VC changing the world.</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Many influential figures in the cannabis industry often embody dual roles as both entrepreneurs or investors and staunch advocates (e.g., Finn Hänsel , Jeanne Sullivan ). This fusion reflects the industry's unique origins, born from grassroots activism. Business success in cannabis is frequently linked to a commitment to broader social reform, as the industry's very legality is a result of decades of advocacy. This ongoing need for advocacy to dismantle remaining legal and social barriers distinguishes the cannabis sector from many other industries.</w:t>
      </w:r>
    </w:p>
    <w:p w:rsidR="00000000" w:rsidDel="00000000" w:rsidP="00000000" w:rsidRDefault="00000000" w:rsidRPr="00000000" w14:paraId="000001B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5.3. Researchers and Scientists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Scientific research underpins the medical applications of cannabis, informs product development, and provides evidence for policymaking.</w:t>
      </w:r>
    </w:p>
    <w:p w:rsidR="00000000" w:rsidDel="00000000" w:rsidP="00000000" w:rsidRDefault="00000000" w:rsidRPr="00000000" w14:paraId="000001B7">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Dr. Riley Kirk:</w:t>
      </w:r>
      <w:r w:rsidDel="00000000" w:rsidR="00000000" w:rsidRPr="00000000">
        <w:rPr>
          <w:rtl w:val="0"/>
        </w:rPr>
        <w:t xml:space="preserve"> A cannabis scientist and educator, involved in research and public communication about cannabis science.</w:t>
      </w:r>
    </w:p>
    <w:p w:rsidR="00000000" w:rsidDel="00000000" w:rsidP="00000000" w:rsidRDefault="00000000" w:rsidRPr="00000000" w14:paraId="000001B8">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Dr. Machel Emanuel:</w:t>
      </w:r>
      <w:r w:rsidDel="00000000" w:rsidR="00000000" w:rsidRPr="00000000">
        <w:rPr>
          <w:rtl w:val="0"/>
        </w:rPr>
        <w:t xml:space="preserve"> A researcher contributing to the scientific understanding of cannabis.</w:t>
      </w:r>
    </w:p>
    <w:p w:rsidR="00000000" w:rsidDel="00000000" w:rsidP="00000000" w:rsidRDefault="00000000" w:rsidRPr="00000000" w14:paraId="000001B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Dr. Miyabe Shields:</w:t>
      </w:r>
      <w:r w:rsidDel="00000000" w:rsidR="00000000" w:rsidRPr="00000000">
        <w:rPr>
          <w:rtl w:val="0"/>
        </w:rPr>
        <w:t xml:space="preserve"> Holds a Ph.D. in endocannabinoid pharmascience and works as a cannabis and psychedelics risk reduction educator and consultant.</w:t>
      </w:r>
    </w:p>
    <w:p w:rsidR="00000000" w:rsidDel="00000000" w:rsidP="00000000" w:rsidRDefault="00000000" w:rsidRPr="00000000" w14:paraId="000001BA">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Dr. Rachel Knox:</w:t>
      </w:r>
      <w:r w:rsidDel="00000000" w:rsidR="00000000" w:rsidRPr="00000000">
        <w:rPr>
          <w:rtl w:val="0"/>
        </w:rPr>
        <w:t xml:space="preserve"> An endocannabinologist and policy expert specializing in cannabinoid medicine, with a focus on cannabis and psychedelic health equity. Co-founder of Doctors Knox and president of CHEM Allyance.</w:t>
      </w:r>
    </w:p>
    <w:p w:rsidR="00000000" w:rsidDel="00000000" w:rsidP="00000000" w:rsidRDefault="00000000" w:rsidRPr="00000000" w14:paraId="000001BB">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Various researchers cited by publications like Cannabis Science and Technology</w:t>
      </w:r>
      <w:r w:rsidDel="00000000" w:rsidR="00000000" w:rsidRPr="00000000">
        <w:rPr>
          <w:rtl w:val="0"/>
        </w:rPr>
        <w:t xml:space="preserve"> are continually advancing knowledge on topics such as long-term cannabis use, Aspergillus contamination, and cannabinoid treatment for various conditions.</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work of researchers like Dr. Rachel Knox on "health equity" and Dr. Miyabe Shields on "risk reduction" signifies an important evolution in cannabis science. The focus is expanding beyond simply proving efficacy to ensuring that access to cannabis is equitable and that its use is as safe as possible. This involves addressing historical disparities caused by prohibition and providing education to mitigate potential public health risks as cannabis becomes more widely available. Such a holistic approach is crucial for the responsible maturation of the industry.</w:t>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5.4. Policymakers and Regulators</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Government officials, legislators, and regulatory bodies play a direct role in shaping the legal and operational framework of the cannabis market.</w:t>
      </w:r>
    </w:p>
    <w:p w:rsidR="00000000" w:rsidDel="00000000" w:rsidP="00000000" w:rsidRDefault="00000000" w:rsidRPr="00000000" w14:paraId="000001BF">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Cory Booker:</w:t>
      </w:r>
      <w:r w:rsidDel="00000000" w:rsidR="00000000" w:rsidRPr="00000000">
        <w:rPr>
          <w:rtl w:val="0"/>
        </w:rPr>
        <w:t xml:space="preserve"> U.S. Senator from New Jersey, a long-time supporter of cannabis decriminalization and reform efforts at the federal level.</w:t>
      </w:r>
    </w:p>
    <w:p w:rsidR="00000000" w:rsidDel="00000000" w:rsidP="00000000" w:rsidRDefault="00000000" w:rsidRPr="00000000" w14:paraId="000001C0">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Heads of Regulatory Agencies:</w:t>
      </w:r>
      <w:r w:rsidDel="00000000" w:rsidR="00000000" w:rsidRPr="00000000">
        <w:rPr>
          <w:rtl w:val="0"/>
        </w:rPr>
        <w:t xml:space="preserve"> Officials at the U.S. Drug Enforcement Administration (DEA) (involved in the rescheduling process ), Food and Drug Administration (FDA) (overseeing CBD and drug approvals ), European Commission (influencing EU-wide cannabis policy ), and national bodies like the UK's Food Standards Agency (FSA) (regulating CBD products ) are key decision-makers.</w:t>
      </w:r>
    </w:p>
    <w:p w:rsidR="00000000" w:rsidDel="00000000" w:rsidP="00000000" w:rsidRDefault="00000000" w:rsidRPr="00000000" w14:paraId="000001C1">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Karl Lauterbach:</w:t>
      </w:r>
      <w:r w:rsidDel="00000000" w:rsidR="00000000" w:rsidRPr="00000000">
        <w:rPr>
          <w:rtl w:val="0"/>
        </w:rPr>
        <w:t xml:space="preserve"> Germany's Health Minister, who was instrumental in advancing the country's cannabis legalization plan.</w:t>
      </w:r>
    </w:p>
    <w:p w:rsidR="00000000" w:rsidDel="00000000" w:rsidP="00000000" w:rsidRDefault="00000000" w:rsidRPr="00000000" w14:paraId="000001C2">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Volodymyr Zelensky:</w:t>
      </w:r>
      <w:r w:rsidDel="00000000" w:rsidR="00000000" w:rsidRPr="00000000">
        <w:rPr>
          <w:rtl w:val="0"/>
        </w:rPr>
        <w:t xml:space="preserve"> President of Ukraine, who has expressed support for medical marijuana legalization in his country, particularly for war-related trauma.</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active involvement of prominent politicians such as Senator Booker , President Zelensky , and Minister Lauterbach in cannabis reform highlights the issue's ascent from the political fringe to a significant topic of national and international policy. This increased political engagement is driven by a confluence of factors: shifting public opinion strongly favoring legalization , the recognized economic potential including tax revenue and job creation , and accumulating medical evidence supporting therapeutic applications. This level of political discourse is a strong indicator of cannabis's ongoing mainstream integration.</w:t>
      </w:r>
    </w:p>
    <w:p w:rsidR="00000000" w:rsidDel="00000000" w:rsidP="00000000" w:rsidRDefault="00000000" w:rsidRPr="00000000" w14:paraId="000001C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5.5. Thought Leaders and Media Personalities</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Journalists, analysts, event organizers, and public figures who influence industry discourse, public perception, and investment trends.</w:t>
      </w:r>
    </w:p>
    <w:p w:rsidR="00000000" w:rsidDel="00000000" w:rsidP="00000000" w:rsidRDefault="00000000" w:rsidRPr="00000000" w14:paraId="000001C6">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Ricardo Baca:</w:t>
      </w:r>
      <w:r w:rsidDel="00000000" w:rsidR="00000000" w:rsidRPr="00000000">
        <w:rPr>
          <w:rtl w:val="0"/>
        </w:rPr>
        <w:t xml:space="preserve"> Founder of Grasslands, a cannabis-focused PR agency, and the first-ever cannabis editor for The Denver Post. Known for community building and award-winning PR work.</w:t>
      </w:r>
    </w:p>
    <w:p w:rsidR="00000000" w:rsidDel="00000000" w:rsidP="00000000" w:rsidRDefault="00000000" w:rsidRPr="00000000" w14:paraId="000001C7">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David Downs:</w:t>
      </w:r>
      <w:r w:rsidDel="00000000" w:rsidR="00000000" w:rsidRPr="00000000">
        <w:rPr>
          <w:rtl w:val="0"/>
        </w:rPr>
        <w:t xml:space="preserve"> A prominent cannabis journalist and editor, contributing to public understanding of the industry.</w:t>
      </w:r>
    </w:p>
    <w:p w:rsidR="00000000" w:rsidDel="00000000" w:rsidP="00000000" w:rsidRDefault="00000000" w:rsidRPr="00000000" w14:paraId="000001C8">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Celebrity Influencers:</w:t>
      </w:r>
      <w:r w:rsidDel="00000000" w:rsidR="00000000" w:rsidRPr="00000000">
        <w:rPr>
          <w:rtl w:val="0"/>
        </w:rPr>
        <w:t xml:space="preserve"> Figures like Redman, Mike Tyson, Shawn Kemp, and Carmelo Anthony are involved in cannabis brands or advocacy, leveraging their platforms to normalize cannabis and reach wider audiences.</w:t>
      </w:r>
    </w:p>
    <w:p w:rsidR="00000000" w:rsidDel="00000000" w:rsidP="00000000" w:rsidRDefault="00000000" w:rsidRPr="00000000" w14:paraId="000001C9">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Jocelyn Sheltraw:</w:t>
      </w:r>
      <w:r w:rsidDel="00000000" w:rsidR="00000000" w:rsidRPr="00000000">
        <w:rPr>
          <w:rtl w:val="0"/>
        </w:rPr>
        <w:t xml:space="preserve"> An entrepreneur, public speaker, and community builder in the California cannabis market, known for connecting brands and consumers.</w:t>
      </w:r>
    </w:p>
    <w:p w:rsidR="00000000" w:rsidDel="00000000" w:rsidP="00000000" w:rsidRDefault="00000000" w:rsidRPr="00000000" w14:paraId="000001CA">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Peter Homberg:</w:t>
      </w:r>
      <w:r w:rsidDel="00000000" w:rsidR="00000000" w:rsidRPr="00000000">
        <w:rPr>
          <w:rtl w:val="0"/>
        </w:rPr>
        <w:t xml:space="preserve"> A legal expert specializing in life sciences, IP, corporate law, and M&amp;A, with extensive experience advising on medical cannabis compliance globally.</w:t>
      </w:r>
    </w:p>
    <w:p w:rsidR="00000000" w:rsidDel="00000000" w:rsidP="00000000" w:rsidRDefault="00000000" w:rsidRPr="00000000" w14:paraId="000001CB">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Kai-Friedrich Niermann:</w:t>
      </w:r>
      <w:r w:rsidDel="00000000" w:rsidR="00000000" w:rsidRPr="00000000">
        <w:rPr>
          <w:rtl w:val="0"/>
        </w:rPr>
        <w:t xml:space="preserve"> A legal expert with a broad practice in cannabis and business law, providing comprehensive support to companies.</w:t>
      </w:r>
    </w:p>
    <w:p w:rsidR="00000000" w:rsidDel="00000000" w:rsidP="00000000" w:rsidRDefault="00000000" w:rsidRPr="00000000" w14:paraId="000001CC">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Emily Eizen:</w:t>
      </w:r>
      <w:r w:rsidDel="00000000" w:rsidR="00000000" w:rsidRPr="00000000">
        <w:rPr>
          <w:rtl w:val="0"/>
        </w:rPr>
        <w:t xml:space="preserve"> A multimedia artist and creative director whose psychedelic-inspired style influences cannabis branding and visual culture. She also contributes to discussions on sustainability and inclusivity in cannabis media.</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rise of specialized cannabis PR and marketing agencies like Grasslands , and creative directors such as Emily Eizen focusing on the cannabis space, underscores the growing need for sophisticated branding, nuanced storytelling, and professional public relations. As the market becomes more competitive and continues to face public scrutiny and complex regulations, the ability to communicate effectively, build trust, and differentiate a brand becomes paramount. This marks a clear shift from early grassroots marketing efforts to more professionalized and strategic brand management.</w:t>
      </w:r>
    </w:p>
    <w:p w:rsidR="00000000" w:rsidDel="00000000" w:rsidP="00000000" w:rsidRDefault="00000000" w:rsidRPr="00000000" w14:paraId="000001C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 Brands</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cannabis market is increasingly brand-driven, with companies investing heavily in creating distinct identities, unique product offerings, and targeted consumer engagement strategies to stand out in a competitive landscape. This section analyzes several significant and emerging cannabis brands.</w:t>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6.1. Analysis of Significant and/or Emerging Cannabis Brands</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brands have been selected based on their reported market presence, sales volume, innovative approaches, or strong brand recognition as indicated in the provided information.</w:t>
      </w:r>
    </w:p>
    <w:p w:rsidR="00000000" w:rsidDel="00000000" w:rsidP="00000000" w:rsidRDefault="00000000" w:rsidRPr="00000000" w14:paraId="000001D2">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STIIIZY:</w:t>
      </w:r>
    </w:p>
    <w:p w:rsidR="00000000" w:rsidDel="00000000" w:rsidP="00000000" w:rsidRDefault="00000000" w:rsidRPr="00000000" w14:paraId="000001D3">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Parent Company:</w:t>
      </w:r>
      <w:r w:rsidDel="00000000" w:rsidR="00000000" w:rsidRPr="00000000">
        <w:rPr>
          <w:rtl w:val="0"/>
        </w:rPr>
        <w:t xml:space="preserve"> Independent (though operates as California's largest cannabis retailer according to one source ).</w:t>
      </w:r>
    </w:p>
    <w:p w:rsidR="00000000" w:rsidDel="00000000" w:rsidP="00000000" w:rsidRDefault="00000000" w:rsidRPr="00000000" w14:paraId="000001D4">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Key Product Categories:</w:t>
      </w:r>
      <w:r w:rsidDel="00000000" w:rsidR="00000000" w:rsidRPr="00000000">
        <w:rPr>
          <w:rtl w:val="0"/>
        </w:rPr>
        <w:t xml:space="preserve"> Primarily known for vape pens and concentrates; also offers flower and pre-rolls. Reported as the top-selling concentrate brand in 2024 based on transactions.</w:t>
      </w:r>
    </w:p>
    <w:p w:rsidR="00000000" w:rsidDel="00000000" w:rsidP="00000000" w:rsidRDefault="00000000" w:rsidRPr="00000000" w14:paraId="000001D5">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Target Demographic (Inferred):</w:t>
      </w:r>
      <w:r w:rsidDel="00000000" w:rsidR="00000000" w:rsidRPr="00000000">
        <w:rPr>
          <w:rtl w:val="0"/>
        </w:rPr>
        <w:t xml:space="preserve"> Younger, trend-conscious adult consumers (18-34), interested in lifestyle appeal and potent products.</w:t>
      </w:r>
    </w:p>
    <w:p w:rsidR="00000000" w:rsidDel="00000000" w:rsidP="00000000" w:rsidRDefault="00000000" w:rsidRPr="00000000" w14:paraId="000001D6">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Unique Selling Proposition (USP) Examples:</w:t>
      </w:r>
      <w:r w:rsidDel="00000000" w:rsidR="00000000" w:rsidRPr="00000000">
        <w:rPr>
          <w:rtl w:val="0"/>
        </w:rPr>
        <w:t xml:space="preserve"> Sleek, proprietary vape hardware system; strong brand association with urban/streetwear culture; high potency formulations.</w:t>
      </w:r>
    </w:p>
    <w:p w:rsidR="00000000" w:rsidDel="00000000" w:rsidP="00000000" w:rsidRDefault="00000000" w:rsidRPr="00000000" w14:paraId="000001D7">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Key Markets of Operation:</w:t>
      </w:r>
      <w:r w:rsidDel="00000000" w:rsidR="00000000" w:rsidRPr="00000000">
        <w:rPr>
          <w:rtl w:val="0"/>
        </w:rPr>
        <w:t xml:space="preserve"> Strong presence in California; also in Arizona, Illinois, Michigan, Missouri, Nevada, New York.</w:t>
      </w:r>
    </w:p>
    <w:p w:rsidR="00000000" w:rsidDel="00000000" w:rsidP="00000000" w:rsidRDefault="00000000" w:rsidRPr="00000000" w14:paraId="000001D8">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Market Positioning:</w:t>
      </w:r>
      <w:r w:rsidDel="00000000" w:rsidR="00000000" w:rsidRPr="00000000">
        <w:rPr>
          <w:rtl w:val="0"/>
        </w:rPr>
        <w:t xml:space="preserve"> Lifestyle-oriented, mid-to-premium tier, focused on experience and brand identity.</w:t>
      </w:r>
    </w:p>
    <w:p w:rsidR="00000000" w:rsidDel="00000000" w:rsidP="00000000" w:rsidRDefault="00000000" w:rsidRPr="00000000" w14:paraId="000001D9">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WYLD:</w:t>
      </w:r>
    </w:p>
    <w:p w:rsidR="00000000" w:rsidDel="00000000" w:rsidP="00000000" w:rsidRDefault="00000000" w:rsidRPr="00000000" w14:paraId="000001DA">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Parent Company:</w:t>
      </w:r>
      <w:r w:rsidDel="00000000" w:rsidR="00000000" w:rsidRPr="00000000">
        <w:rPr>
          <w:rtl w:val="0"/>
        </w:rPr>
        <w:t xml:space="preserve"> Independent.</w:t>
      </w:r>
    </w:p>
    <w:p w:rsidR="00000000" w:rsidDel="00000000" w:rsidP="00000000" w:rsidRDefault="00000000" w:rsidRPr="00000000" w14:paraId="000001DB">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Key Product Categories:</w:t>
      </w:r>
      <w:r w:rsidDel="00000000" w:rsidR="00000000" w:rsidRPr="00000000">
        <w:rPr>
          <w:rtl w:val="0"/>
        </w:rPr>
        <w:t xml:space="preserve"> Specializes in edibles, particularly gummies. Reported as the top-selling edibles brand in 2024.</w:t>
      </w:r>
    </w:p>
    <w:p w:rsidR="00000000" w:rsidDel="00000000" w:rsidP="00000000" w:rsidRDefault="00000000" w:rsidRPr="00000000" w14:paraId="000001DC">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Target Demographic (Inferred):</w:t>
      </w:r>
      <w:r w:rsidDel="00000000" w:rsidR="00000000" w:rsidRPr="00000000">
        <w:rPr>
          <w:rtl w:val="0"/>
        </w:rPr>
        <w:t xml:space="preserve"> Broad range of adult consumers, including those new to cannabis or seeking reliable, consistent edible experiences; wellness-conscious individuals.</w:t>
      </w:r>
    </w:p>
    <w:p w:rsidR="00000000" w:rsidDel="00000000" w:rsidP="00000000" w:rsidRDefault="00000000" w:rsidRPr="00000000" w14:paraId="000001DD">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Unique Selling Proposition (USP) Examples:</w:t>
      </w:r>
      <w:r w:rsidDel="00000000" w:rsidR="00000000" w:rsidRPr="00000000">
        <w:rPr>
          <w:rtl w:val="0"/>
        </w:rPr>
        <w:t xml:space="preserve"> Use of real fruit ingredients and natural flavorings; consistent dosing; appealing packaging; wide variety of flavor profiles often linked to specific effects (e.g., Huckleberry for sleep, Pomegranate for hybrid effects).</w:t>
      </w:r>
    </w:p>
    <w:p w:rsidR="00000000" w:rsidDel="00000000" w:rsidP="00000000" w:rsidRDefault="00000000" w:rsidRPr="00000000" w14:paraId="000001DE">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Key Markets of Operation:</w:t>
      </w:r>
      <w:r w:rsidDel="00000000" w:rsidR="00000000" w:rsidRPr="00000000">
        <w:rPr>
          <w:rtl w:val="0"/>
        </w:rPr>
        <w:t xml:space="preserve"> Extensive U.S. presence (Arizona, California, Colorado, Illinois, Maryland, Michigan, Missouri, New Jersey, Nevada, New York, Oregon, Washington) and Canada (Alberta, Ontario).</w:t>
      </w:r>
    </w:p>
    <w:p w:rsidR="00000000" w:rsidDel="00000000" w:rsidP="00000000" w:rsidRDefault="00000000" w:rsidRPr="00000000" w14:paraId="000001DF">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Market Positioning:</w:t>
      </w:r>
      <w:r w:rsidDel="00000000" w:rsidR="00000000" w:rsidRPr="00000000">
        <w:rPr>
          <w:rtl w:val="0"/>
        </w:rPr>
        <w:t xml:space="preserve"> Premium edibles, focused on quality ingredients, taste, and reliable effects; approachable for a wide audience.</w:t>
      </w:r>
    </w:p>
    <w:p w:rsidR="00000000" w:rsidDel="00000000" w:rsidP="00000000" w:rsidRDefault="00000000" w:rsidRPr="00000000" w14:paraId="000001E0">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RYTHM:</w:t>
      </w:r>
    </w:p>
    <w:p w:rsidR="00000000" w:rsidDel="00000000" w:rsidP="00000000" w:rsidRDefault="00000000" w:rsidRPr="00000000" w14:paraId="000001E1">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Parent Company:</w:t>
      </w:r>
      <w:r w:rsidDel="00000000" w:rsidR="00000000" w:rsidRPr="00000000">
        <w:rPr>
          <w:rtl w:val="0"/>
        </w:rPr>
        <w:t xml:space="preserve"> Green Thumb Industries (GTI).</w:t>
      </w:r>
    </w:p>
    <w:p w:rsidR="00000000" w:rsidDel="00000000" w:rsidP="00000000" w:rsidRDefault="00000000" w:rsidRPr="00000000" w14:paraId="000001E2">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Key Product Categories:</w:t>
      </w:r>
      <w:r w:rsidDel="00000000" w:rsidR="00000000" w:rsidRPr="00000000">
        <w:rPr>
          <w:rtl w:val="0"/>
        </w:rPr>
        <w:t xml:space="preserve"> Flower (reported as #1 flower brand in 2024 ), concentrates, pre-rolls, vapor pens.</w:t>
      </w:r>
    </w:p>
    <w:p w:rsidR="00000000" w:rsidDel="00000000" w:rsidP="00000000" w:rsidRDefault="00000000" w:rsidRPr="00000000" w14:paraId="000001E3">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Target Demographic (Inferred):</w:t>
      </w:r>
      <w:r w:rsidDel="00000000" w:rsidR="00000000" w:rsidRPr="00000000">
        <w:rPr>
          <w:rtl w:val="0"/>
        </w:rPr>
        <w:t xml:space="preserve"> Consumers seeking high-quality, consistent cannabis across various formats, from traditional flower enthusiasts to modern vape users.</w:t>
      </w:r>
    </w:p>
    <w:p w:rsidR="00000000" w:rsidDel="00000000" w:rsidP="00000000" w:rsidRDefault="00000000" w:rsidRPr="00000000" w14:paraId="000001E4">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Unique Selling Proposition (USP) Examples:</w:t>
      </w:r>
      <w:r w:rsidDel="00000000" w:rsidR="00000000" w:rsidRPr="00000000">
        <w:rPr>
          <w:rtl w:val="0"/>
        </w:rPr>
        <w:t xml:space="preserve"> Emphasis on "premium" quality flower and "true-to-plant" experiences; diverse strain offerings catering to different desired effects (Energize, Balance, Relax); consistent product availability due to MSO backing.</w:t>
      </w:r>
    </w:p>
    <w:p w:rsidR="00000000" w:rsidDel="00000000" w:rsidP="00000000" w:rsidRDefault="00000000" w:rsidRPr="00000000" w14:paraId="000001E5">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Key Markets of Operation:</w:t>
      </w:r>
      <w:r w:rsidDel="00000000" w:rsidR="00000000" w:rsidRPr="00000000">
        <w:rPr>
          <w:rtl w:val="0"/>
        </w:rPr>
        <w:t xml:space="preserve"> Illinois, Massachusetts, Maryland, New Jersey, Nevada, New York, Ohio.</w:t>
      </w:r>
    </w:p>
    <w:p w:rsidR="00000000" w:rsidDel="00000000" w:rsidP="00000000" w:rsidRDefault="00000000" w:rsidRPr="00000000" w14:paraId="000001E6">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Market Positioning:</w:t>
      </w:r>
      <w:r w:rsidDel="00000000" w:rsidR="00000000" w:rsidRPr="00000000">
        <w:rPr>
          <w:rtl w:val="0"/>
        </w:rPr>
        <w:t xml:space="preserve"> Premium to mid-premium, appealing to discerning consumers who value quality and a range of product options under a trusted MSO brand.</w:t>
      </w:r>
    </w:p>
    <w:p w:rsidR="00000000" w:rsidDel="00000000" w:rsidP="00000000" w:rsidRDefault="00000000" w:rsidRPr="00000000" w14:paraId="000001E7">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Jeeter:</w:t>
      </w:r>
    </w:p>
    <w:p w:rsidR="00000000" w:rsidDel="00000000" w:rsidP="00000000" w:rsidRDefault="00000000" w:rsidRPr="00000000" w14:paraId="000001E8">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Parent Company:</w:t>
      </w:r>
      <w:r w:rsidDel="00000000" w:rsidR="00000000" w:rsidRPr="00000000">
        <w:rPr>
          <w:rtl w:val="0"/>
        </w:rPr>
        <w:t xml:space="preserve"> Independent.</w:t>
      </w:r>
    </w:p>
    <w:p w:rsidR="00000000" w:rsidDel="00000000" w:rsidP="00000000" w:rsidRDefault="00000000" w:rsidRPr="00000000" w14:paraId="000001E9">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Key Product Categories:</w:t>
      </w:r>
      <w:r w:rsidDel="00000000" w:rsidR="00000000" w:rsidRPr="00000000">
        <w:rPr>
          <w:rtl w:val="0"/>
        </w:rPr>
        <w:t xml:space="preserve"> Focuses on pre-rolls (especially infused pre-rolls) and vapor pens. Achieved over $USD 25M+ in monthly sales as of March 2025.</w:t>
      </w:r>
    </w:p>
    <w:p w:rsidR="00000000" w:rsidDel="00000000" w:rsidP="00000000" w:rsidRDefault="00000000" w:rsidRPr="00000000" w14:paraId="000001EA">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Target Demographic (Inferred):</w:t>
      </w:r>
      <w:r w:rsidDel="00000000" w:rsidR="00000000" w:rsidRPr="00000000">
        <w:rPr>
          <w:rtl w:val="0"/>
        </w:rPr>
        <w:t xml:space="preserve"> Consumers seeking high-potency, flavorful, and convenient experiences; often younger adults attracted by strong branding and innovative products like "Baby Jeeters" (smaller pre-rolls).</w:t>
      </w:r>
    </w:p>
    <w:p w:rsidR="00000000" w:rsidDel="00000000" w:rsidP="00000000" w:rsidRDefault="00000000" w:rsidRPr="00000000" w14:paraId="000001EB">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Unique Selling Proposition (USP) Examples:</w:t>
      </w:r>
      <w:r w:rsidDel="00000000" w:rsidR="00000000" w:rsidRPr="00000000">
        <w:rPr>
          <w:rtl w:val="0"/>
        </w:rPr>
        <w:t xml:space="preserve"> Leader in infused pre-roll category; distinctive branding and packaging; variety of potent and flavorful options.</w:t>
      </w:r>
    </w:p>
    <w:p w:rsidR="00000000" w:rsidDel="00000000" w:rsidP="00000000" w:rsidRDefault="00000000" w:rsidRPr="00000000" w14:paraId="000001EC">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Key Markets of Operation:</w:t>
      </w:r>
      <w:r w:rsidDel="00000000" w:rsidR="00000000" w:rsidRPr="00000000">
        <w:rPr>
          <w:rtl w:val="0"/>
        </w:rPr>
        <w:t xml:space="preserve"> Arizona, British Columbia, California, Massachusetts, Michigan, Ontario.</w:t>
      </w:r>
    </w:p>
    <w:p w:rsidR="00000000" w:rsidDel="00000000" w:rsidP="00000000" w:rsidRDefault="00000000" w:rsidRPr="00000000" w14:paraId="000001ED">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Market Positioning:</w:t>
      </w:r>
      <w:r w:rsidDel="00000000" w:rsidR="00000000" w:rsidRPr="00000000">
        <w:rPr>
          <w:rtl w:val="0"/>
        </w:rPr>
        <w:t xml:space="preserve"> Premium, lifestyle-driven, focused on high-impact pre-roll and vape experiences.</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success of brands like WYLD in edibles and Jeeter in pre-rolls, which concentrate on particular product categories and deliver clear value (e.g., natural flavors for WYLD, potent infused pre-rolls for Jeeter), demonstrates that specialization and niche targeting can be very effective. This contrasts with, yet complements, the strategy of large MSO-backed brands like RYTHM, which leverage vertical integration to offer a broad portfolio of consistent quality products across multiple categories. This MSO leverage allows for control over the supply chain from seed to sale, ensuring consistent quality and availability, which is crucial for building consumer trust in an industry where product variability can be a concern. Both focused and diversified strategies appear viable, contingent on strong execution and understanding of specific market segments.</w:t>
      </w:r>
    </w:p>
    <w:p w:rsidR="00000000" w:rsidDel="00000000" w:rsidP="00000000" w:rsidRDefault="00000000" w:rsidRPr="00000000" w14:paraId="000001E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6.2. Market Positioning and Brand Identity</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 positioning refers to how a brand is perceived in the minds of consumers relative to its competitors. A strong brand identity, encompassing messaging, visual language, and values, is crucial for this.</w:t>
      </w:r>
    </w:p>
    <w:p w:rsidR="00000000" w:rsidDel="00000000" w:rsidP="00000000" w:rsidRDefault="00000000" w:rsidRPr="00000000" w14:paraId="000001F1">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Lifestyle Brands (e.g., STIIIZY, Jeeter):</w:t>
      </w:r>
      <w:r w:rsidDel="00000000" w:rsidR="00000000" w:rsidRPr="00000000">
        <w:rPr>
          <w:rtl w:val="0"/>
        </w:rPr>
        <w:t xml:space="preserve"> These brands often associate themselves with specific cultural trends, aesthetics (like streetwear for STIIIZY), or activities. Their marketing focuses on the experience and identity associated with using their products, appealing to consumers who see cannabis as part of their lifestyle.</w:t>
      </w:r>
    </w:p>
    <w:p w:rsidR="00000000" w:rsidDel="00000000" w:rsidP="00000000" w:rsidRDefault="00000000" w:rsidRPr="00000000" w14:paraId="000001F2">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Wellness-Oriented Brands (e.g., WYLD, brands focusing on CBD or specific cannabinoids for sleep/anxiety):</w:t>
      </w:r>
      <w:r w:rsidDel="00000000" w:rsidR="00000000" w:rsidRPr="00000000">
        <w:rPr>
          <w:rtl w:val="0"/>
        </w:rPr>
        <w:t xml:space="preserve"> Positioned around health, natural ingredients, and therapeutic benefits. Their identity often emphasizes calmness, balance, and self-care, appealing to consumers seeking relief or functional benefits.</w:t>
      </w:r>
    </w:p>
    <w:p w:rsidR="00000000" w:rsidDel="00000000" w:rsidP="00000000" w:rsidRDefault="00000000" w:rsidRPr="00000000" w14:paraId="000001F3">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Premium Quality Brands (e.g., RYTHM, CAM - California Artisanal Medicine):</w:t>
      </w:r>
      <w:r w:rsidDel="00000000" w:rsidR="00000000" w:rsidRPr="00000000">
        <w:rPr>
          <w:rtl w:val="0"/>
        </w:rPr>
        <w:t xml:space="preserve"> Focus on high-quality cultivation, unique genetics, superior taste/effects, and craftsmanship. They target discerning consumers willing to pay more for a better product.</w:t>
      </w:r>
    </w:p>
    <w:p w:rsidR="00000000" w:rsidDel="00000000" w:rsidP="00000000" w:rsidRDefault="00000000" w:rsidRPr="00000000" w14:paraId="000001F4">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 Brands :</w:t>
      </w:r>
      <w:r w:rsidDel="00000000" w:rsidR="00000000" w:rsidRPr="00000000">
        <w:rPr>
          <w:rtl w:val="0"/>
        </w:rPr>
        <w:t xml:space="preserve"> Positioned to offer good quality at a more accessible price point. They appeal to budget-conscious consumers who still seek reliable products. The "Decline" or "Neutral" sales trends for some of these brands might indicate intense price competition or a shift in consumer preference towards more differentiated offerings, but their sales volumes remain significant.</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cannabis market is clearly segmenting, much like other consumer packaged goods (CPG) industries. This requires brands to develop tailored strategies for different consumer groups, as not all cannabis users share the same motivations, preferences, or price sensitivities. This segmentation is a sign of market maturation, moving beyond generic cannabis offerings to more nuanced brand propositions.</w:t>
      </w:r>
    </w:p>
    <w:p w:rsidR="00000000" w:rsidDel="00000000" w:rsidP="00000000" w:rsidRDefault="00000000" w:rsidRPr="00000000" w14:paraId="000001F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6.3. Unique Selling Propositions (USPs)</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USPs are the distinct features or benefits that differentiate a brand from its competitors.</w:t>
      </w:r>
    </w:p>
    <w:p w:rsidR="00000000" w:rsidDel="00000000" w:rsidP="00000000" w:rsidRDefault="00000000" w:rsidRPr="00000000" w14:paraId="000001F8">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Proprietary Strains/Genetics:</w:t>
      </w:r>
      <w:r w:rsidDel="00000000" w:rsidR="00000000" w:rsidRPr="00000000">
        <w:rPr>
          <w:rtl w:val="0"/>
        </w:rPr>
        <w:t xml:space="preserve"> Brands like CAM are known for cultivating sought-after old-school genetics with modern potency.</w:t>
      </w:r>
    </w:p>
    <w:p w:rsidR="00000000" w:rsidDel="00000000" w:rsidP="00000000" w:rsidRDefault="00000000" w:rsidRPr="00000000" w14:paraId="000001F9">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Unique Formulations/Ingredients:</w:t>
      </w:r>
      <w:r w:rsidDel="00000000" w:rsidR="00000000" w:rsidRPr="00000000">
        <w:rPr>
          <w:rtl w:val="0"/>
        </w:rPr>
        <w:t xml:space="preserve"> WYLD's use of real fruit. Innovations like fast-acting nanoemulsions in beverages or specific cannabinoid/terpene blends in customizable gummies.</w:t>
      </w:r>
    </w:p>
    <w:p w:rsidR="00000000" w:rsidDel="00000000" w:rsidP="00000000" w:rsidRDefault="00000000" w:rsidRPr="00000000" w14:paraId="000001FA">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Specific Effects:</w:t>
      </w:r>
      <w:r w:rsidDel="00000000" w:rsidR="00000000" w:rsidRPr="00000000">
        <w:rPr>
          <w:rtl w:val="0"/>
        </w:rPr>
        <w:t xml:space="preserve"> Brands that can reliably deliver on desired outcomes like "sleep," "energy," or "relaxation" (often linked to specific cannabinoid/terpene profiles) create a strong USP.</w:t>
      </w:r>
    </w:p>
    <w:p w:rsidR="00000000" w:rsidDel="00000000" w:rsidP="00000000" w:rsidRDefault="00000000" w:rsidRPr="00000000" w14:paraId="000001FB">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Sustainable Practices:</w:t>
      </w:r>
      <w:r w:rsidDel="00000000" w:rsidR="00000000" w:rsidRPr="00000000">
        <w:rPr>
          <w:rtl w:val="0"/>
        </w:rPr>
        <w:t xml:space="preserve"> Eco-friendly cultivation and biodegradable packaging are becoming increasingly important USPs, especially for environmentally conscious consumers.</w:t>
      </w:r>
    </w:p>
    <w:p w:rsidR="00000000" w:rsidDel="00000000" w:rsidP="00000000" w:rsidRDefault="00000000" w:rsidRPr="00000000" w14:paraId="000001FC">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Innovative Delivery Systems:</w:t>
      </w:r>
      <w:r w:rsidDel="00000000" w:rsidR="00000000" w:rsidRPr="00000000">
        <w:rPr>
          <w:rtl w:val="0"/>
        </w:rPr>
        <w:t xml:space="preserve"> AI-powered vaporizers , transdermal patches.</w:t>
      </w:r>
    </w:p>
    <w:p w:rsidR="00000000" w:rsidDel="00000000" w:rsidP="00000000" w:rsidRDefault="00000000" w:rsidRPr="00000000" w14:paraId="000001FD">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Convenience and Ease of Use:</w:t>
      </w:r>
      <w:r w:rsidDel="00000000" w:rsidR="00000000" w:rsidRPr="00000000">
        <w:rPr>
          <w:rtl w:val="0"/>
        </w:rPr>
        <w:t xml:space="preserve"> A key USP for pre-rolls like Dogwalkers and vape pens.</w:t>
      </w:r>
    </w:p>
    <w:p w:rsidR="00000000" w:rsidDel="00000000" w:rsidP="00000000" w:rsidRDefault="00000000" w:rsidRPr="00000000" w14:paraId="000001FE">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Brand Story and Community Engagement:</w:t>
      </w:r>
      <w:r w:rsidDel="00000000" w:rsidR="00000000" w:rsidRPr="00000000">
        <w:rPr>
          <w:rtl w:val="0"/>
        </w:rPr>
        <w:t xml:space="preserve"> Brands that build authentic connections with their communities or have compelling origin stories can create strong loyalty.</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Brands that clearly articulate and consistently deliver on USPs related to tangible benefits (e.g., specific effects, taste, potency) or superior product experiences are more likely to resonate with consumers. This is especially true when compared to brands relying on vague lifestyle marketing or overly technical jargon that may not align with primary consumer decision-drivers like price, convenience, and desired outcomes.</w:t>
      </w:r>
    </w:p>
    <w:p w:rsidR="00000000" w:rsidDel="00000000" w:rsidP="00000000" w:rsidRDefault="00000000" w:rsidRPr="00000000" w14:paraId="0000020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6.4. Target Demographics and Consumer Engagement</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and engaging the target audience is critical for brand success.</w:t>
      </w:r>
    </w:p>
    <w:p w:rsidR="00000000" w:rsidDel="00000000" w:rsidP="00000000" w:rsidRDefault="00000000" w:rsidRPr="00000000" w14:paraId="00000202">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Demographics:</w:t>
      </w:r>
    </w:p>
    <w:p w:rsidR="00000000" w:rsidDel="00000000" w:rsidP="00000000" w:rsidRDefault="00000000" w:rsidRPr="00000000" w14:paraId="00000203">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Millennials and Gen Z:</w:t>
      </w:r>
      <w:r w:rsidDel="00000000" w:rsidR="00000000" w:rsidRPr="00000000">
        <w:rPr>
          <w:rtl w:val="0"/>
        </w:rPr>
        <w:t xml:space="preserve"> These younger generations are major cannabis consumers and are driving many market trends. Gen Z is the fastest-growing consumer segment. They are often digitally native and influenced by social media and lifestyle branding.</w:t>
      </w:r>
    </w:p>
    <w:p w:rsidR="00000000" w:rsidDel="00000000" w:rsidP="00000000" w:rsidRDefault="00000000" w:rsidRPr="00000000" w14:paraId="00000204">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Gender:</w:t>
      </w:r>
      <w:r w:rsidDel="00000000" w:rsidR="00000000" w:rsidRPr="00000000">
        <w:rPr>
          <w:rtl w:val="0"/>
        </w:rPr>
        <w:t xml:space="preserve"> Men currently account for a larger share of sales in some markets (e.g., 64% in Missouri ). However, female consumers have distinct preferences (e.g., 29% of female consumers prefer non-flower products versus 15% of men ) and represent a significant growth opportunity.</w:t>
      </w:r>
    </w:p>
    <w:p w:rsidR="00000000" w:rsidDel="00000000" w:rsidP="00000000" w:rsidRDefault="00000000" w:rsidRPr="00000000" w14:paraId="00000205">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Consumer Engagement Strategies:</w:t>
      </w:r>
    </w:p>
    <w:p w:rsidR="00000000" w:rsidDel="00000000" w:rsidP="00000000" w:rsidRDefault="00000000" w:rsidRPr="00000000" w14:paraId="00000206">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Social Media:</w:t>
      </w:r>
      <w:r w:rsidDel="00000000" w:rsidR="00000000" w:rsidRPr="00000000">
        <w:rPr>
          <w:rtl w:val="0"/>
        </w:rPr>
        <w:t xml:space="preserve"> Used for education, brand building, community engagement, and gathering feedback. However, platforms have varying restrictions on cannabis content.</w:t>
      </w:r>
    </w:p>
    <w:p w:rsidR="00000000" w:rsidDel="00000000" w:rsidP="00000000" w:rsidRDefault="00000000" w:rsidRPr="00000000" w14:paraId="00000207">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In-Store Experience:</w:t>
      </w:r>
      <w:r w:rsidDel="00000000" w:rsidR="00000000" w:rsidRPr="00000000">
        <w:rPr>
          <w:rtl w:val="0"/>
        </w:rPr>
        <w:t xml:space="preserve"> For dispensaries, the retail experience, product selection, and budtender knowledge are crucial.</w:t>
      </w:r>
    </w:p>
    <w:p w:rsidR="00000000" w:rsidDel="00000000" w:rsidP="00000000" w:rsidRDefault="00000000" w:rsidRPr="00000000" w14:paraId="00000208">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Loyalty Programs:</w:t>
      </w:r>
      <w:r w:rsidDel="00000000" w:rsidR="00000000" w:rsidRPr="00000000">
        <w:rPr>
          <w:rtl w:val="0"/>
        </w:rPr>
        <w:t xml:space="preserve"> To encourage repeat purchases and build customer relationships.</w:t>
      </w:r>
    </w:p>
    <w:p w:rsidR="00000000" w:rsidDel="00000000" w:rsidP="00000000" w:rsidRDefault="00000000" w:rsidRPr="00000000" w14:paraId="00000209">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Educational Content:</w:t>
      </w:r>
      <w:r w:rsidDel="00000000" w:rsidR="00000000" w:rsidRPr="00000000">
        <w:rPr>
          <w:rtl w:val="0"/>
        </w:rPr>
        <w:t xml:space="preserve"> Providing information about products, cannabinoids, terpenes, and responsible use can build trust and empower consumers.</w:t>
      </w:r>
    </w:p>
    <w:p w:rsidR="00000000" w:rsidDel="00000000" w:rsidP="00000000" w:rsidRDefault="00000000" w:rsidRPr="00000000" w14:paraId="0000020A">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Events and Sponsorships:</w:t>
      </w:r>
      <w:r w:rsidDel="00000000" w:rsidR="00000000" w:rsidRPr="00000000">
        <w:rPr>
          <w:rtl w:val="0"/>
        </w:rPr>
        <w:t xml:space="preserve"> (Where permissible) To build brand awareness and connect with consumers directly.</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While men may dominate sales in certain current snapshots (e.g., Missouri ), the identified distinct product preferences of female consumers and the industry's increasing focus on female leadership and tailored branding point to a substantial and potentially underserved market segment. Brands that can authentically connect with and cater to the female demographic have a significant opportunity for growth.</w:t>
      </w:r>
    </w:p>
    <w:p w:rsidR="00000000" w:rsidDel="00000000" w:rsidP="00000000" w:rsidRDefault="00000000" w:rsidRPr="00000000" w14:paraId="000002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6.5. Brand Presence Across Product Categories and Markets</w:t>
      </w:r>
    </w:p>
    <w:p w:rsidR="00000000" w:rsidDel="00000000" w:rsidP="00000000" w:rsidRDefault="00000000" w:rsidRPr="00000000" w14:paraId="0000020D">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Specialized Brands:</w:t>
      </w:r>
      <w:r w:rsidDel="00000000" w:rsidR="00000000" w:rsidRPr="00000000">
        <w:rPr>
          <w:rtl w:val="0"/>
        </w:rPr>
        <w:t xml:space="preserve"> Some brands achieve success by focusing on a specific product category and excelling within it (e.g., WYLD in edibles, Jeeter in infused pre-rolls ). This allows for deep expertise and strong brand association with that product type.</w:t>
      </w:r>
    </w:p>
    <w:p w:rsidR="00000000" w:rsidDel="00000000" w:rsidP="00000000" w:rsidRDefault="00000000" w:rsidRPr="00000000" w14:paraId="0000020E">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Diversified MSO Brands:</w:t>
      </w:r>
      <w:r w:rsidDel="00000000" w:rsidR="00000000" w:rsidRPr="00000000">
        <w:rPr>
          <w:rtl w:val="0"/>
        </w:rPr>
        <w:t xml:space="preserve"> Large MSOs often have flagship brands (like GTI's RYTHM) that span multiple product categories. This strategy leverages their vertical integration to capture a wider range of consumer preferences and allows for cross-promotional opportunities.</w:t>
      </w:r>
    </w:p>
    <w:p w:rsidR="00000000" w:rsidDel="00000000" w:rsidP="00000000" w:rsidRDefault="00000000" w:rsidRPr="00000000" w14:paraId="0000020F">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Geographic Reach:</w:t>
      </w:r>
      <w:r w:rsidDel="00000000" w:rsidR="00000000" w:rsidRPr="00000000">
        <w:rPr>
          <w:rtl w:val="0"/>
        </w:rPr>
        <w:t xml:space="preserve"> Brands vary significantly in their market penetration. Some are strong in a single state or region (e.g., STIIIZY's dominance in California ), while others (often MSO-backed or well-funded independents like WYLD) have a multi-state or even international presence.</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success of both highly specialized niche brands and broadly diversified MSO-backed brands indicates that there is no single "correct" brand portfolio strategy. Success depends on factors such as clear brand identity, consistent product quality, effective marketing, understanding of target consumers, and the ability to navigate the regulatory environment of chosen markets.</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4: Profile of Selected Significant Cannabis Brands</w:t>
      </w:r>
    </w:p>
    <w:tbl>
      <w:tblPr>
        <w:tblStyle w:val="Table4"/>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Brand Name</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Company (if applicable)</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Product Categories</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Demographic (Inferred)</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Unique Selling Proposition (USP) Examples</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Markets of Operation (Examples from data)</w:t>
            </w:r>
          </w:p>
        </w:tc>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 Positioning (Inferred)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STIIIZY</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Independent</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Vape Pens, Concentrates, Flower, Pre-Rolls</w:t>
            </w:r>
          </w:p>
        </w:tc>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Younger adults, lifestyle-oriented, tech-savvy</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Proprietary vape system, potent products, strong urban/streetwear brand identity</w:t>
            </w:r>
          </w:p>
        </w:tc>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 (dominant), AZ, IL, MI, MO, NV, NY</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Lifestyle, Mid-to-Premium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WYLD</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Independent</w:t>
            </w:r>
          </w:p>
        </w:tc>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Edibles (Gummies)</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Broad adults, wellness-focused, new/experienced edible users</w:t>
            </w:r>
          </w:p>
        </w:tc>
        <w:tc>
          <w:tcPr>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 fruit ingredients, natural flavors, consistent dosing, appealing packaging, wide flavor/effect variety</w:t>
            </w:r>
          </w:p>
        </w:tc>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 CA, CO, IL, MD, MI, MO, NJ, NV, NY, OR, WA, AB, ON</w:t>
            </w:r>
          </w:p>
        </w:tc>
        <w:tc>
          <w:tcPr>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Premium Edibles, Wellness, Approachable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RYTHM</w:t>
            </w:r>
          </w:p>
        </w:tc>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 Thumb Industries (GTI)</w:t>
            </w:r>
          </w:p>
        </w:tc>
        <w:tc>
          <w:tcPr>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Flower, Concentrates, Pre-Rolls, Vapor Pens</w:t>
            </w:r>
          </w:p>
        </w:tc>
        <w:tc>
          <w:tcPr>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Discerning consumers seeking quality across formats</w:t>
            </w:r>
          </w:p>
        </w:tc>
        <w:tc>
          <w:tcPr>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Premium flower, "true-to-plant" experience, diverse strains, MSO-backed consistency</w:t>
            </w:r>
          </w:p>
        </w:tc>
        <w:tc>
          <w:tcPr>
            <w:shd w:fill="auto"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MA, MD, NJ, NV, NY, OH</w:t>
            </w:r>
          </w:p>
        </w:tc>
        <w:tc>
          <w:tcPr>
            <w:shd w:fill="auto"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Premium, Quality-focused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Jeeter</w:t>
            </w:r>
          </w:p>
        </w:tc>
        <w:tc>
          <w:tcPr>
            <w:shd w:fill="auto"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Independent</w:t>
            </w:r>
          </w:p>
        </w:tc>
        <w:tc>
          <w:tcPr>
            <w:shd w:fill="auto"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Infused Pre-Rolls, Vapor Pens</w:t>
            </w:r>
          </w:p>
        </w:tc>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Consumers seeking potent, flavorful, convenient, branded experiences</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Leader in infused pre-rolls, distinctive branding (e.g., "Baby Jeeters"), high potency/flavor options</w:t>
            </w:r>
          </w:p>
        </w:tc>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 BC, CA, MA, MI, ON</w:t>
            </w:r>
          </w:p>
        </w:tc>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Premium, Lifestyle, High-Impact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Dogwalkers</w:t>
            </w:r>
          </w:p>
        </w:tc>
        <w:tc>
          <w:tcPr>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 Thumb Industries (GTI)</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Pre-Rolls</w:t>
            </w:r>
          </w:p>
        </w:tc>
        <w:tc>
          <w:tcPr>
            <w:shd w:fill="auto"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Consumers seeking convenience, quick &amp; easy experience</w:t>
            </w:r>
          </w:p>
        </w:tc>
        <w:tc>
          <w:tcPr>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convenient pre-roll format, brand story linked to a specific use-case (walking the dog)</w:t>
            </w:r>
          </w:p>
        </w:tc>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Available in markets where GTI operates (e.g., IL, FL)</w:t>
            </w:r>
          </w:p>
        </w:tc>
        <w:tc>
          <w:tcPr>
            <w:shd w:fill="auto"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Convenience, Mid-Tier</w:t>
            </w:r>
          </w:p>
        </w:tc>
      </w:tr>
    </w:tbl>
    <w:p w:rsidR="00000000" w:rsidDel="00000000" w:rsidP="00000000" w:rsidRDefault="00000000" w:rsidRPr="00000000" w14:paraId="0000023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Research Methods</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conduct a comprehensive analysis of the cannabis industry, a multi-faceted research approach incorporating both primary and secondary data collection methods is recommended. This ensures a well-rounded understanding of market dynamics, consumer behavior, regulatory shifts, and competitive landscapes.</w:t>
      </w:r>
    </w:p>
    <w:p w:rsidR="00000000" w:rsidDel="00000000" w:rsidP="00000000" w:rsidRDefault="00000000" w:rsidRPr="00000000" w14:paraId="0000023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7.1. Primary Data Collection</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research involves gathering new data directly from relevant sources.</w:t>
      </w:r>
    </w:p>
    <w:p w:rsidR="00000000" w:rsidDel="00000000" w:rsidP="00000000" w:rsidRDefault="00000000" w:rsidRPr="00000000" w14:paraId="00000240">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Expert Interviews:</w:t>
      </w:r>
    </w:p>
    <w:p w:rsidR="00000000" w:rsidDel="00000000" w:rsidP="00000000" w:rsidRDefault="00000000" w:rsidRPr="00000000" w14:paraId="00000241">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Targets:</w:t>
      </w:r>
      <w:r w:rsidDel="00000000" w:rsidR="00000000" w:rsidRPr="00000000">
        <w:rPr>
          <w:rtl w:val="0"/>
        </w:rPr>
        <w:t xml:space="preserve"> Senior executives from leading cannabis companies (cultivators, processors, retailers, MSOs, LPs), policymakers and regulators (e.g., from state cannabis control boards, health ministries), academic researchers specializing in cannabis, influential activists, and heads of industry associations.</w:t>
      </w:r>
    </w:p>
    <w:p w:rsidR="00000000" w:rsidDel="00000000" w:rsidP="00000000" w:rsidRDefault="00000000" w:rsidRPr="00000000" w14:paraId="00000242">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Purpose:</w:t>
      </w:r>
      <w:r w:rsidDel="00000000" w:rsidR="00000000" w:rsidRPr="00000000">
        <w:rPr>
          <w:rtl w:val="0"/>
        </w:rPr>
        <w:t xml:space="preserve"> To obtain in-depth qualitative insights on current market trends, strategic priorities and challenges, regulatory outlooks, investment climates, and future industry predictions. These interviews can uncover nuanced perspectives not readily available in public documents.</w:t>
      </w:r>
    </w:p>
    <w:p w:rsidR="00000000" w:rsidDel="00000000" w:rsidP="00000000" w:rsidRDefault="00000000" w:rsidRPr="00000000" w14:paraId="00000243">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Methodology:</w:t>
      </w:r>
      <w:r w:rsidDel="00000000" w:rsidR="00000000" w:rsidRPr="00000000">
        <w:rPr>
          <w:rtl w:val="0"/>
        </w:rPr>
        <w:t xml:space="preserve"> Conduct semi-structured interviews, allowing for flexibility while ensuring key topics are covered. These can be done virtually or in-person. In-depth interviews (IDIs) are particularly useful for exploring sensitive or complex topics. A typical IDI project may take 3-5 weeks, including recruitment and interview conduct, with individual interviews lasting 15-60 minutes.</w:t>
      </w:r>
    </w:p>
    <w:p w:rsidR="00000000" w:rsidDel="00000000" w:rsidP="00000000" w:rsidRDefault="00000000" w:rsidRPr="00000000" w14:paraId="00000244">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Surveys:</w:t>
      </w:r>
    </w:p>
    <w:p w:rsidR="00000000" w:rsidDel="00000000" w:rsidP="00000000" w:rsidRDefault="00000000" w:rsidRPr="00000000" w14:paraId="00000245">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Targets:</w:t>
      </w:r>
      <w:r w:rsidDel="00000000" w:rsidR="00000000" w:rsidRPr="00000000">
        <w:rPr>
          <w:rtl w:val="0"/>
        </w:rPr>
        <w:t xml:space="preserve"> A broad sample of cannabis consumers to understand preferences, purchasing behaviors, brand perceptions, and demographics. Surveys can also target industry professionals to gauge sentiment on trends and challenges.</w:t>
      </w:r>
    </w:p>
    <w:p w:rsidR="00000000" w:rsidDel="00000000" w:rsidP="00000000" w:rsidRDefault="00000000" w:rsidRPr="00000000" w14:paraId="00000246">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Purpose:</w:t>
      </w:r>
      <w:r w:rsidDel="00000000" w:rsidR="00000000" w:rsidRPr="00000000">
        <w:rPr>
          <w:rtl w:val="0"/>
        </w:rPr>
        <w:t xml:space="preserve"> To collect quantitative data on market size estimations, consumer segmentation, product preferences (e.g., flower vs. edibles), key purchase drivers (price, quality, convenience), and satisfaction levels.</w:t>
      </w:r>
    </w:p>
    <w:p w:rsidR="00000000" w:rsidDel="00000000" w:rsidP="00000000" w:rsidRDefault="00000000" w:rsidRPr="00000000" w14:paraId="00000247">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Methodology:</w:t>
      </w:r>
      <w:r w:rsidDel="00000000" w:rsidR="00000000" w:rsidRPr="00000000">
        <w:rPr>
          <w:rtl w:val="0"/>
        </w:rPr>
        <w:t xml:space="preserve"> Online surveys are a cost-effective and popular method for reaching a wide audience. Questionnaires should include a mix of closed-ended (for statistical analysis) and open-ended questions (for qualitative nuances). It is crucial that surveys specify the cannabis delivery methods and forms being asked about (e.g., flower, vapes, edibles, tinctures, CBD-only products) to ensure data accuracy, as generic "cannabis use" questions are no longer sufficient given product diversification. Dispensary-intercept or customer feedback surveys can also provide valuable point-of-sale insights.</w:t>
      </w:r>
    </w:p>
    <w:p w:rsidR="00000000" w:rsidDel="00000000" w:rsidP="00000000" w:rsidRDefault="00000000" w:rsidRPr="00000000" w14:paraId="00000248">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Focus Groups:</w:t>
      </w:r>
    </w:p>
    <w:p w:rsidR="00000000" w:rsidDel="00000000" w:rsidP="00000000" w:rsidRDefault="00000000" w:rsidRPr="00000000" w14:paraId="00000249">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Targets:</w:t>
      </w:r>
      <w:r w:rsidDel="00000000" w:rsidR="00000000" w:rsidRPr="00000000">
        <w:rPr>
          <w:rtl w:val="0"/>
        </w:rPr>
        <w:t xml:space="preserve"> Small, curated groups of specific consumer segments (e.g., medical patients, new adult users, experienced connoisseurs, specific demographic groups) or B2B stakeholders (e.g., retailers, distributors).</w:t>
      </w:r>
    </w:p>
    <w:p w:rsidR="00000000" w:rsidDel="00000000" w:rsidP="00000000" w:rsidRDefault="00000000" w:rsidRPr="00000000" w14:paraId="0000024A">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Purpose:</w:t>
      </w:r>
      <w:r w:rsidDel="00000000" w:rsidR="00000000" w:rsidRPr="00000000">
        <w:rPr>
          <w:rtl w:val="0"/>
        </w:rPr>
        <w:t xml:space="preserve"> To explore perceptions, attitudes, and experiences in a dynamic group setting. Useful for testing new product concepts, brand messaging, advertising effectiveness, and identifying unmet needs or pain points.</w:t>
      </w:r>
    </w:p>
    <w:p w:rsidR="00000000" w:rsidDel="00000000" w:rsidP="00000000" w:rsidRDefault="00000000" w:rsidRPr="00000000" w14:paraId="0000024B">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Methodology:</w:t>
      </w:r>
      <w:r w:rsidDel="00000000" w:rsidR="00000000" w:rsidRPr="00000000">
        <w:rPr>
          <w:rtl w:val="0"/>
        </w:rPr>
        <w:t xml:space="preserve"> Facilitated discussions (6-10 participants) led by a skilled moderator, conducted either in-person or virtually. A typical focus group project might span 3-5 weeks.</w:t>
      </w:r>
    </w:p>
    <w:p w:rsidR="00000000" w:rsidDel="00000000" w:rsidP="00000000" w:rsidRDefault="00000000" w:rsidRPr="00000000" w14:paraId="0000024C">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Product Testing / In-Home Usage Tests (IHUTs):</w:t>
      </w:r>
    </w:p>
    <w:p w:rsidR="00000000" w:rsidDel="00000000" w:rsidP="00000000" w:rsidRDefault="00000000" w:rsidRPr="00000000" w14:paraId="0000024D">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Targets:</w:t>
      </w:r>
      <w:r w:rsidDel="00000000" w:rsidR="00000000" w:rsidRPr="00000000">
        <w:rPr>
          <w:rtl w:val="0"/>
        </w:rPr>
        <w:t xml:space="preserve"> Consumers who fit the profile for the specific product being evaluated.</w:t>
      </w:r>
    </w:p>
    <w:p w:rsidR="00000000" w:rsidDel="00000000" w:rsidP="00000000" w:rsidRDefault="00000000" w:rsidRPr="00000000" w14:paraId="0000024E">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Purpose:</w:t>
      </w:r>
      <w:r w:rsidDel="00000000" w:rsidR="00000000" w:rsidRPr="00000000">
        <w:rPr>
          <w:rtl w:val="0"/>
        </w:rPr>
        <w:t xml:space="preserve"> To gather authentic, real-world feedback on product attributes such as quality, user experience, efficacy, taste, texture, and packaging.</w:t>
      </w:r>
    </w:p>
    <w:p w:rsidR="00000000" w:rsidDel="00000000" w:rsidP="00000000" w:rsidRDefault="00000000" w:rsidRPr="00000000" w14:paraId="0000024F">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Methodology:</w:t>
      </w:r>
      <w:r w:rsidDel="00000000" w:rsidR="00000000" w:rsidRPr="00000000">
        <w:rPr>
          <w:rtl w:val="0"/>
        </w:rPr>
        <w:t xml:space="preserve"> Participants are provided with cannabis products to use in their natural environments over a designated period. Feedback is often collected through diaries, follow-up surveys, or interviews. IHUTs can take 4-8 weeks to complete, depending on the product and testing duration.</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combination of qualitative methods like expert interviews and focus groups with quantitative surveys is vital. While surveys can reveal </w:t>
      </w:r>
      <w:r w:rsidDel="00000000" w:rsidR="00000000" w:rsidRPr="00000000">
        <w:rPr>
          <w:i w:val="1"/>
          <w:rtl w:val="0"/>
        </w:rPr>
        <w:t xml:space="preserve">what</w:t>
      </w:r>
      <w:r w:rsidDel="00000000" w:rsidR="00000000" w:rsidRPr="00000000">
        <w:rPr>
          <w:rtl w:val="0"/>
        </w:rPr>
        <w:t xml:space="preserve"> trends are occurring (e.g., the percentage of consumers preferring edibles), qualitative approaches can delve into the </w:t>
      </w:r>
      <w:r w:rsidDel="00000000" w:rsidR="00000000" w:rsidRPr="00000000">
        <w:rPr>
          <w:i w:val="1"/>
          <w:rtl w:val="0"/>
        </w:rPr>
        <w:t xml:space="preserve">why</w:t>
      </w:r>
      <w:r w:rsidDel="00000000" w:rsidR="00000000" w:rsidRPr="00000000">
        <w:rPr>
          <w:rtl w:val="0"/>
        </w:rPr>
        <w:t xml:space="preserve"> behind these trends, uncovering motivations, experiences, and deeper contextual understanding. This mixed-methods strategy yields more robust and actionable findings.</w:t>
      </w:r>
    </w:p>
    <w:p w:rsidR="00000000" w:rsidDel="00000000" w:rsidP="00000000" w:rsidRDefault="00000000" w:rsidRPr="00000000" w14:paraId="0000025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7.2. Secondary Research: Sources and Strategies</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Secondary research involves analyzing existing data and information from credible sources.</w:t>
      </w:r>
    </w:p>
    <w:p w:rsidR="00000000" w:rsidDel="00000000" w:rsidP="00000000" w:rsidRDefault="00000000" w:rsidRPr="00000000" w14:paraId="00000253">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Industry Reports and Market Analyses:</w:t>
      </w:r>
    </w:p>
    <w:p w:rsidR="00000000" w:rsidDel="00000000" w:rsidP="00000000" w:rsidRDefault="00000000" w:rsidRPr="00000000" w14:paraId="00000254">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Sources:</w:t>
      </w:r>
      <w:r w:rsidDel="00000000" w:rsidR="00000000" w:rsidRPr="00000000">
        <w:rPr>
          <w:rtl w:val="0"/>
        </w:rPr>
        <w:t xml:space="preserve"> Specialized market research firms such as BDSA , New Frontier Data , Grand View Research , Euromonitor International , Roots Analysis , The Business Research Company , Statista , Prohibition Partners , Whitney Economics , and Headset.</w:t>
      </w:r>
    </w:p>
    <w:p w:rsidR="00000000" w:rsidDel="00000000" w:rsidP="00000000" w:rsidRDefault="00000000" w:rsidRPr="00000000" w14:paraId="00000255">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Strategy:</w:t>
      </w:r>
      <w:r w:rsidDel="00000000" w:rsidR="00000000" w:rsidRPr="00000000">
        <w:rPr>
          <w:rtl w:val="0"/>
        </w:rPr>
        <w:t xml:space="preserve"> Systematically review these reports for data on market size, growth forecasts, segmentation (medical/recreational, product types, demographics), competitive intelligence, consumer trends, and regulatory summaries. It is important to cross-reference data from multiple firms to identify areas of consensus, note discrepancies, and understand methodological differences. The proliferation of these specialized firms signals the industry's maturation and the increasing demand for sophisticated business intelligence beyond anecdotal evidence.</w:t>
      </w:r>
    </w:p>
    <w:p w:rsidR="00000000" w:rsidDel="00000000" w:rsidP="00000000" w:rsidRDefault="00000000" w:rsidRPr="00000000" w14:paraId="00000256">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Company Filings and Investor Reports:</w:t>
      </w:r>
    </w:p>
    <w:p w:rsidR="00000000" w:rsidDel="00000000" w:rsidP="00000000" w:rsidRDefault="00000000" w:rsidRPr="00000000" w14:paraId="00000257">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Sources:</w:t>
      </w:r>
      <w:r w:rsidDel="00000000" w:rsidR="00000000" w:rsidRPr="00000000">
        <w:rPr>
          <w:rtl w:val="0"/>
        </w:rPr>
        <w:t xml:space="preserve"> Publicly available filings from companies traded on stock exchanges (e.g., SEC filings for U.S. companies, SEDAR filings for Canadian companies), annual reports, quarterly earnings calls, and investor presentations.</w:t>
      </w:r>
    </w:p>
    <w:p w:rsidR="00000000" w:rsidDel="00000000" w:rsidP="00000000" w:rsidRDefault="00000000" w:rsidRPr="00000000" w14:paraId="00000258">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Strategy:</w:t>
      </w:r>
      <w:r w:rsidDel="00000000" w:rsidR="00000000" w:rsidRPr="00000000">
        <w:rPr>
          <w:rtl w:val="0"/>
        </w:rPr>
        <w:t xml:space="preserve"> Analyze financial performance (revenue, profitability, cash flow), strategic initiatives (M&amp;A, expansion plans), stated risk factors, and management's discussion and analysis (MD&amp;A) for major public cannabis companies.</w:t>
      </w:r>
    </w:p>
    <w:p w:rsidR="00000000" w:rsidDel="00000000" w:rsidP="00000000" w:rsidRDefault="00000000" w:rsidRPr="00000000" w14:paraId="00000259">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Government Publications and Regulatory Documents:</w:t>
      </w:r>
    </w:p>
    <w:p w:rsidR="00000000" w:rsidDel="00000000" w:rsidP="00000000" w:rsidRDefault="00000000" w:rsidRPr="00000000" w14:paraId="0000025A">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Sources:</w:t>
      </w:r>
      <w:r w:rsidDel="00000000" w:rsidR="00000000" w:rsidRPr="00000000">
        <w:rPr>
          <w:rtl w:val="0"/>
        </w:rPr>
        <w:t xml:space="preserve"> National and sub-national government agencies responsible for cannabis regulation and oversight (e.g., Health Canada, U.S. state cannabis control commissions like the California Department of Cannabis Control (DCC) , FDA, DEA), and international bodies like the European Monitoring Centre for Drugs and Drug Addiction (EMCDDA).</w:t>
      </w:r>
    </w:p>
    <w:p w:rsidR="00000000" w:rsidDel="00000000" w:rsidP="00000000" w:rsidRDefault="00000000" w:rsidRPr="00000000" w14:paraId="0000025B">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Strategy:</w:t>
      </w:r>
      <w:r w:rsidDel="00000000" w:rsidR="00000000" w:rsidRPr="00000000">
        <w:rPr>
          <w:rtl w:val="0"/>
        </w:rPr>
        <w:t xml:space="preserve"> Collect data on licensing statistics, sales figures, tax revenues, regulatory frameworks, public health advisories, and policy changes. Government-published data dashboards, like California's DCC , offer official data that can validate or complement findings from private research, providing a robust view of market operations in specific jurisdictions.</w:t>
      </w:r>
    </w:p>
    <w:p w:rsidR="00000000" w:rsidDel="00000000" w:rsidP="00000000" w:rsidRDefault="00000000" w:rsidRPr="00000000" w14:paraId="0000025C">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Academic Journals and Research Papers:</w:t>
      </w:r>
    </w:p>
    <w:p w:rsidR="00000000" w:rsidDel="00000000" w:rsidP="00000000" w:rsidRDefault="00000000" w:rsidRPr="00000000" w14:paraId="0000025D">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Sources:</w:t>
      </w:r>
      <w:r w:rsidDel="00000000" w:rsidR="00000000" w:rsidRPr="00000000">
        <w:rPr>
          <w:rtl w:val="0"/>
        </w:rPr>
        <w:t xml:space="preserve"> Peer-reviewed journals accessible through databases like PubMed, Google Scholar, and university research portals. Look for studies on cannabis efficacy for medical conditions, public health impacts of legalization, policy evaluations, consumer behavior patterns, and cultivation science.</w:t>
      </w:r>
    </w:p>
    <w:p w:rsidR="00000000" w:rsidDel="00000000" w:rsidP="00000000" w:rsidRDefault="00000000" w:rsidRPr="00000000" w14:paraId="0000025E">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Strategy:</w:t>
      </w:r>
      <w:r w:rsidDel="00000000" w:rsidR="00000000" w:rsidRPr="00000000">
        <w:rPr>
          <w:rtl w:val="0"/>
        </w:rPr>
        <w:t xml:space="preserve"> Review scientific literature for evidence-based insights that can inform product development, medical applications, and policy recommendations.</w:t>
      </w:r>
    </w:p>
    <w:p w:rsidR="00000000" w:rsidDel="00000000" w:rsidP="00000000" w:rsidRDefault="00000000" w:rsidRPr="00000000" w14:paraId="0000025F">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News Articles and Industry Media Coverage:</w:t>
      </w:r>
    </w:p>
    <w:p w:rsidR="00000000" w:rsidDel="00000000" w:rsidP="00000000" w:rsidRDefault="00000000" w:rsidRPr="00000000" w14:paraId="00000260">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Sources:</w:t>
      </w:r>
      <w:r w:rsidDel="00000000" w:rsidR="00000000" w:rsidRPr="00000000">
        <w:rPr>
          <w:rtl w:val="0"/>
        </w:rPr>
        <w:t xml:space="preserve"> Reputable financial news outlets (e.g., Bloomberg, Reuters, Wall Street Journal), dedicated cannabis industry media (as identified in Section 3), and local newspapers in key cannabis markets.</w:t>
      </w:r>
    </w:p>
    <w:p w:rsidR="00000000" w:rsidDel="00000000" w:rsidP="00000000" w:rsidRDefault="00000000" w:rsidRPr="00000000" w14:paraId="00000261">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Strategy:</w:t>
      </w:r>
      <w:r w:rsidDel="00000000" w:rsidR="00000000" w:rsidRPr="00000000">
        <w:rPr>
          <w:rtl w:val="0"/>
        </w:rPr>
        <w:t xml:space="preserve"> Continuously monitor for breaking news, M&amp;A activities, significant regulatory updates, major company announcements, shifts in public sentiment, and emerging trends.</w:t>
      </w:r>
    </w:p>
    <w:p w:rsidR="00000000" w:rsidDel="00000000" w:rsidP="00000000" w:rsidRDefault="00000000" w:rsidRPr="00000000" w14:paraId="0000026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 Databases and Analytical Tools</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Leveraging specialized databases and analytical tools can provide granular and real-time insights.</w:t>
      </w:r>
    </w:p>
    <w:p w:rsidR="00000000" w:rsidDel="00000000" w:rsidP="00000000" w:rsidRDefault="00000000" w:rsidRPr="00000000" w14:paraId="00000264">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Examples:</w:t>
      </w:r>
    </w:p>
    <w:p w:rsidR="00000000" w:rsidDel="00000000" w:rsidP="00000000" w:rsidRDefault="00000000" w:rsidRPr="00000000" w14:paraId="00000265">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BDSA:</w:t>
      </w:r>
      <w:r w:rsidDel="00000000" w:rsidR="00000000" w:rsidRPr="00000000">
        <w:rPr>
          <w:rtl w:val="0"/>
        </w:rPr>
        <w:t xml:space="preserve"> Offers retail sales tracking (point-of-sale data), consumer insights panels, and market forecasts.</w:t>
      </w:r>
    </w:p>
    <w:p w:rsidR="00000000" w:rsidDel="00000000" w:rsidP="00000000" w:rsidRDefault="00000000" w:rsidRPr="00000000" w14:paraId="00000266">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Headset:</w:t>
      </w:r>
      <w:r w:rsidDel="00000000" w:rsidR="00000000" w:rsidRPr="00000000">
        <w:rPr>
          <w:rtl w:val="0"/>
        </w:rPr>
        <w:t xml:space="preserve"> Provides real-time retail data, brand sales performance, market trends, and consumer demographics.</w:t>
      </w:r>
    </w:p>
    <w:p w:rsidR="00000000" w:rsidDel="00000000" w:rsidP="00000000" w:rsidRDefault="00000000" w:rsidRPr="00000000" w14:paraId="00000267">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CannIntelligence:</w:t>
      </w:r>
      <w:r w:rsidDel="00000000" w:rsidR="00000000" w:rsidRPr="00000000">
        <w:rPr>
          <w:rtl w:val="0"/>
        </w:rPr>
        <w:t xml:space="preserve"> Focuses on market and legal/regulatory data, including legal tracking and analysis for the global cannabis sector.</w:t>
      </w:r>
    </w:p>
    <w:p w:rsidR="00000000" w:rsidDel="00000000" w:rsidP="00000000" w:rsidRDefault="00000000" w:rsidRPr="00000000" w14:paraId="00000268">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CannaSpyglass:</w:t>
      </w:r>
      <w:r w:rsidDel="00000000" w:rsidR="00000000" w:rsidRPr="00000000">
        <w:rPr>
          <w:rtl w:val="0"/>
        </w:rPr>
        <w:t xml:space="preserve"> A platform with verified data on licensed operators, brands, products, vendors, tax revenues, and other industry data points.</w:t>
      </w:r>
    </w:p>
    <w:p w:rsidR="00000000" w:rsidDel="00000000" w:rsidP="00000000" w:rsidRDefault="00000000" w:rsidRPr="00000000" w14:paraId="00000269">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Statista:</w:t>
      </w:r>
      <w:r w:rsidDel="00000000" w:rsidR="00000000" w:rsidRPr="00000000">
        <w:rPr>
          <w:rtl w:val="0"/>
        </w:rPr>
        <w:t xml:space="preserve"> A broad statistics portal with data on various cannabis market aspects, including market size, revenue, and consumer behavior.</w:t>
      </w:r>
    </w:p>
    <w:p w:rsidR="00000000" w:rsidDel="00000000" w:rsidP="00000000" w:rsidRDefault="00000000" w:rsidRPr="00000000" w14:paraId="0000026A">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Euromonitor International:</w:t>
      </w:r>
      <w:r w:rsidDel="00000000" w:rsidR="00000000" w:rsidRPr="00000000">
        <w:rPr>
          <w:rtl w:val="0"/>
        </w:rPr>
        <w:t xml:space="preserve"> Provides global market research reports, including analysis of the cannabis industry and consumer trends.</w:t>
      </w:r>
    </w:p>
    <w:p w:rsidR="00000000" w:rsidDel="00000000" w:rsidP="00000000" w:rsidRDefault="00000000" w:rsidRPr="00000000" w14:paraId="0000026B">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General Business Databases:</w:t>
      </w:r>
      <w:r w:rsidDel="00000000" w:rsidR="00000000" w:rsidRPr="00000000">
        <w:rPr>
          <w:rtl w:val="0"/>
        </w:rPr>
        <w:t xml:space="preserve"> Platforms like ABI/INFORM, Business Source Premier, Nexis Uni, and IBISWorld can offer broader economic data, company profiles, and industry reports that may include cannabis or related sectors.</w:t>
      </w:r>
    </w:p>
    <w:p w:rsidR="00000000" w:rsidDel="00000000" w:rsidP="00000000" w:rsidRDefault="00000000" w:rsidRPr="00000000" w14:paraId="0000026C">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Strategy:</w:t>
      </w:r>
      <w:r w:rsidDel="00000000" w:rsidR="00000000" w:rsidRPr="00000000">
        <w:rPr>
          <w:rtl w:val="0"/>
        </w:rPr>
        <w:t xml:space="preserve"> Utilize these platforms to access specific datasets, such as brand market share (from Headset or BDSA), detailed regulatory changes (from CannIntelligence), or comprehensive market sizing and forecasts (from Statista, Euromonitor, or New Frontier Data). The increasing sophistication of these platforms, offering features like real-time data and advanced consumer segmentation, reflects the industry's move towards more data-driven strategic decision-making in areas like pricing, distribution, and marketing.</w:t>
      </w:r>
    </w:p>
    <w:p w:rsidR="00000000" w:rsidDel="00000000" w:rsidP="00000000" w:rsidRDefault="00000000" w:rsidRPr="00000000" w14:paraId="0000026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 Social Media Analysis</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Analyzing social media provides a direct channel to unfiltered consumer opinions and emerging trends.</w:t>
      </w:r>
    </w:p>
    <w:p w:rsidR="00000000" w:rsidDel="00000000" w:rsidP="00000000" w:rsidRDefault="00000000" w:rsidRPr="00000000" w14:paraId="0000026F">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Platforms:</w:t>
      </w:r>
      <w:r w:rsidDel="00000000" w:rsidR="00000000" w:rsidRPr="00000000">
        <w:rPr>
          <w:rtl w:val="0"/>
        </w:rPr>
        <w:t xml:space="preserve"> Key platforms include Twitter (X), Reddit (with subreddits like r/cannabis, r/trees, r/weedstocks), Instagram, Facebook, and specialized cannabis-focused online forums and communities.</w:t>
      </w:r>
    </w:p>
    <w:p w:rsidR="00000000" w:rsidDel="00000000" w:rsidP="00000000" w:rsidRDefault="00000000" w:rsidRPr="00000000" w14:paraId="00000270">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Tools:</w:t>
      </w:r>
      <w:r w:rsidDel="00000000" w:rsidR="00000000" w:rsidRPr="00000000">
        <w:rPr>
          <w:rtl w:val="0"/>
        </w:rPr>
        <w:t xml:space="preserve"> Social listening tools (e.g., Brandwatch, Sprout Social - though not explicitly in snippets, these are standard), platform-specific analytics dashboards, and manual content analysis.</w:t>
      </w:r>
    </w:p>
    <w:p w:rsidR="00000000" w:rsidDel="00000000" w:rsidP="00000000" w:rsidRDefault="00000000" w:rsidRPr="00000000" w14:paraId="00000271">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Purpose:</w:t>
      </w:r>
      <w:r w:rsidDel="00000000" w:rsidR="00000000" w:rsidRPr="00000000">
        <w:rPr>
          <w:rtl w:val="0"/>
        </w:rPr>
        <w:t xml:space="preserve"> To gather qualitative insights on consumer sentiment towards brands and products, identify emerging trends and product demands, monitor competitor activities, understand public perception of policy changes, and identify key influencers.</w:t>
      </w:r>
    </w:p>
    <w:p w:rsidR="00000000" w:rsidDel="00000000" w:rsidP="00000000" w:rsidRDefault="00000000" w:rsidRPr="00000000" w14:paraId="00000272">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Strategy:</w:t>
      </w:r>
      <w:r w:rsidDel="00000000" w:rsidR="00000000" w:rsidRPr="00000000">
        <w:rPr>
          <w:rtl w:val="0"/>
        </w:rPr>
        <w:t xml:space="preserve"> Track relevant keywords (e.g., strain names, brand names, product types, policy terms), conduct sentiment analysis on mentions, analyze discussions within relevant online communities, and identify recurring themes, pain points, and desires expressed by users. It is important to be aware of potential echo chambers, especially on professional platforms like LinkedIn, and to prioritize direct customer feedback channels where possible. Social media analysis is particularly valuable in the cannabis industry due to advertising restrictions on many mainstream platforms; it offers a way to tap into organic consumer conversations. The prevalence of health and medical discussions on platforms like Twitter, for example, suggests social media can be a rich, though informal, source for understanding patient experiences and self-reported outcomes with medicinal cannabis, complementing formal clinical research.</w:t>
      </w:r>
    </w:p>
    <w:p w:rsidR="00000000" w:rsidDel="00000000" w:rsidP="00000000" w:rsidRDefault="00000000" w:rsidRPr="00000000" w14:paraId="0000027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 Competitor Analysis Framework</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structured approach to analyzing competitors is essential.</w:t>
      </w:r>
    </w:p>
    <w:p w:rsidR="00000000" w:rsidDel="00000000" w:rsidP="00000000" w:rsidRDefault="00000000" w:rsidRPr="00000000" w14:paraId="00000275">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Components to Analyze :</w:t>
      </w:r>
    </w:p>
    <w:p w:rsidR="00000000" w:rsidDel="00000000" w:rsidP="00000000" w:rsidRDefault="00000000" w:rsidRPr="00000000" w14:paraId="00000276">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Product and service offerings (including quality, variety, innovation).</w:t>
      </w:r>
    </w:p>
    <w:p w:rsidR="00000000" w:rsidDel="00000000" w:rsidP="00000000" w:rsidRDefault="00000000" w:rsidRPr="00000000" w14:paraId="00000277">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Pricing strategies and positioning (premium, value, etc.).</w:t>
      </w:r>
    </w:p>
    <w:p w:rsidR="00000000" w:rsidDel="00000000" w:rsidP="00000000" w:rsidRDefault="00000000" w:rsidRPr="00000000" w14:paraId="00000278">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Sales channels and distribution networks (retail footprint, online presence, wholesale).</w:t>
      </w:r>
    </w:p>
    <w:p w:rsidR="00000000" w:rsidDel="00000000" w:rsidP="00000000" w:rsidRDefault="00000000" w:rsidRPr="00000000" w14:paraId="00000279">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Target customer segments and marketing tactics.</w:t>
      </w:r>
    </w:p>
    <w:p w:rsidR="00000000" w:rsidDel="00000000" w:rsidP="00000000" w:rsidRDefault="00000000" w:rsidRPr="00000000" w14:paraId="0000027A">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Online presence (website, social media engagement, SEO).</w:t>
      </w:r>
    </w:p>
    <w:p w:rsidR="00000000" w:rsidDel="00000000" w:rsidP="00000000" w:rsidRDefault="00000000" w:rsidRPr="00000000" w14:paraId="0000027B">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Brand reputation, perception, and market position.</w:t>
      </w:r>
    </w:p>
    <w:p w:rsidR="00000000" w:rsidDel="00000000" w:rsidP="00000000" w:rsidRDefault="00000000" w:rsidRPr="00000000" w14:paraId="0000027C">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Key partnerships, suppliers, and vendor relationships.</w:t>
      </w:r>
    </w:p>
    <w:p w:rsidR="00000000" w:rsidDel="00000000" w:rsidP="00000000" w:rsidRDefault="00000000" w:rsidRPr="00000000" w14:paraId="0000027D">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Leadership team, company culture, and employee base.</w:t>
      </w:r>
    </w:p>
    <w:p w:rsidR="00000000" w:rsidDel="00000000" w:rsidP="00000000" w:rsidRDefault="00000000" w:rsidRPr="00000000" w14:paraId="0000027E">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Financial health, investors, and funding rounds.</w:t>
      </w:r>
    </w:p>
    <w:p w:rsidR="00000000" w:rsidDel="00000000" w:rsidP="00000000" w:rsidRDefault="00000000" w:rsidRPr="00000000" w14:paraId="0000027F">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Company history, strategic pivots, and past successes/failures.</w:t>
      </w:r>
    </w:p>
    <w:p w:rsidR="00000000" w:rsidDel="00000000" w:rsidP="00000000" w:rsidRDefault="00000000" w:rsidRPr="00000000" w14:paraId="00000280">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Tools:</w:t>
      </w:r>
      <w:r w:rsidDel="00000000" w:rsidR="00000000" w:rsidRPr="00000000">
        <w:rPr>
          <w:rtl w:val="0"/>
        </w:rPr>
        <w:t xml:space="preserve"> Conduct a SWOT (Strengths, Weaknesses, Opportunities, Threats) analysis for each key competitor identified.</w:t>
      </w:r>
    </w:p>
    <w:p w:rsidR="00000000" w:rsidDel="00000000" w:rsidP="00000000" w:rsidRDefault="00000000" w:rsidRPr="00000000" w14:paraId="00000281">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Strategy:</w:t>
      </w:r>
      <w:r w:rsidDel="00000000" w:rsidR="00000000" w:rsidRPr="00000000">
        <w:rPr>
          <w:rtl w:val="0"/>
        </w:rPr>
        <w:t xml:space="preserve"> Implement ongoing monitoring of the activities of key competitors (identified in Section 2 and through market intelligence) to stay informed of their strategic moves, product launches, and market performance.</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employing this comprehensive suite of research methods, a deep and actionable understanding of the global cannabis industry can be developed, enabling informed strategic decision-making.</w:t>
      </w:r>
    </w:p>
    <w:p w:rsidR="00000000" w:rsidDel="00000000" w:rsidP="00000000" w:rsidRDefault="00000000" w:rsidRPr="00000000" w14:paraId="0000028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 Timeline and Milestones</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Conducting a comprehensive research project of this nature requires a structured timeline with clearly defined phases, milestones, and deliverables. A realistic timeframe for such an extensive industry analysis would typically range from 12 to 16 weeks, depending on the depth of primary research and the accessibility of data and experts. Shorter, more focused projects (e.g., a brief market assessment) might take 4-6 weeks, while in-depth market opportunity assessments involving multiple segments could extend to 10-12 weeks or more.</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research process can be broken down into the following key phases:</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1: Research Planning and Kickoff (Weeks 1-2)</w:t>
      </w:r>
    </w:p>
    <w:p w:rsidR="00000000" w:rsidDel="00000000" w:rsidP="00000000" w:rsidRDefault="00000000" w:rsidRPr="00000000" w14:paraId="00000287">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Activities:</w:t>
      </w:r>
    </w:p>
    <w:p w:rsidR="00000000" w:rsidDel="00000000" w:rsidP="00000000" w:rsidRDefault="00000000" w:rsidRPr="00000000" w14:paraId="00000288">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Finalize research objectives and scope based on the approved plan.</w:t>
      </w:r>
    </w:p>
    <w:p w:rsidR="00000000" w:rsidDel="00000000" w:rsidP="00000000" w:rsidRDefault="00000000" w:rsidRPr="00000000" w14:paraId="00000289">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Develop detailed research questions for each section of the report.</w:t>
      </w:r>
    </w:p>
    <w:p w:rsidR="00000000" w:rsidDel="00000000" w:rsidP="00000000" w:rsidRDefault="00000000" w:rsidRPr="00000000" w14:paraId="0000028A">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Identify key sources for secondary research and potential targets for primary research (expert interviews, survey populations).</w:t>
      </w:r>
    </w:p>
    <w:p w:rsidR="00000000" w:rsidDel="00000000" w:rsidP="00000000" w:rsidRDefault="00000000" w:rsidRPr="00000000" w14:paraId="0000028B">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Develop initial drafts of primary research instruments (interview guides, survey questionnaires, focus group moderator guides).</w:t>
      </w:r>
    </w:p>
    <w:p w:rsidR="00000000" w:rsidDel="00000000" w:rsidP="00000000" w:rsidRDefault="00000000" w:rsidRPr="00000000" w14:paraId="0000028C">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Hold a project kickoff meeting to align all stakeholders.</w:t>
      </w:r>
    </w:p>
    <w:p w:rsidR="00000000" w:rsidDel="00000000" w:rsidP="00000000" w:rsidRDefault="00000000" w:rsidRPr="00000000" w14:paraId="0000028D">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Milestones:</w:t>
      </w:r>
    </w:p>
    <w:p w:rsidR="00000000" w:rsidDel="00000000" w:rsidP="00000000" w:rsidRDefault="00000000" w:rsidRPr="00000000" w14:paraId="0000028E">
      <w:pPr>
        <w:numPr>
          <w:ilvl w:val="1"/>
          <w:numId w:val="6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Research plan and detailed objectives approved.</w:t>
      </w:r>
    </w:p>
    <w:p w:rsidR="00000000" w:rsidDel="00000000" w:rsidP="00000000" w:rsidRDefault="00000000" w:rsidRPr="00000000" w14:paraId="0000028F">
      <w:pPr>
        <w:numPr>
          <w:ilvl w:val="1"/>
          <w:numId w:val="6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Initial list of secondary sources and primary research targets compiled.</w:t>
      </w:r>
    </w:p>
    <w:p w:rsidR="00000000" w:rsidDel="00000000" w:rsidP="00000000" w:rsidRDefault="00000000" w:rsidRPr="00000000" w14:paraId="00000290">
      <w:pPr>
        <w:numPr>
          <w:ilvl w:val="1"/>
          <w:numId w:val="6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Draft research instruments ready for review.</w:t>
      </w:r>
    </w:p>
    <w:p w:rsidR="00000000" w:rsidDel="00000000" w:rsidP="00000000" w:rsidRDefault="00000000" w:rsidRPr="00000000" w14:paraId="00000291">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Deliverables:</w:t>
      </w:r>
      <w:r w:rsidDel="00000000" w:rsidR="00000000" w:rsidRPr="00000000">
        <w:rPr>
          <w:rtl w:val="0"/>
        </w:rPr>
        <w:t xml:space="preserve"> Detailed project plan, refined research questions.</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2: Secondary Research and Data Compilation (Weeks 2-5)</w:t>
      </w:r>
    </w:p>
    <w:p w:rsidR="00000000" w:rsidDel="00000000" w:rsidP="00000000" w:rsidRDefault="00000000" w:rsidRPr="00000000" w14:paraId="00000293">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Activities:</w:t>
      </w:r>
    </w:p>
    <w:p w:rsidR="00000000" w:rsidDel="00000000" w:rsidP="00000000" w:rsidRDefault="00000000" w:rsidRPr="00000000" w14:paraId="00000294">
      <w:pPr>
        <w:numPr>
          <w:ilvl w:val="1"/>
          <w:numId w:val="6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Systematic collection and review of industry reports from firms like BDSA, New Frontier Data, Grand View Research, Euromonitor, etc..</w:t>
      </w:r>
    </w:p>
    <w:p w:rsidR="00000000" w:rsidDel="00000000" w:rsidP="00000000" w:rsidRDefault="00000000" w:rsidRPr="00000000" w14:paraId="00000295">
      <w:pPr>
        <w:numPr>
          <w:ilvl w:val="1"/>
          <w:numId w:val="6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Analysis of company filings, investor presentations, and financial statements of major cannabis companies.</w:t>
      </w:r>
    </w:p>
    <w:p w:rsidR="00000000" w:rsidDel="00000000" w:rsidP="00000000" w:rsidRDefault="00000000" w:rsidRPr="00000000" w14:paraId="00000296">
      <w:pPr>
        <w:numPr>
          <w:ilvl w:val="1"/>
          <w:numId w:val="6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Gathering data from government publications, regulatory agency websites (e.g., Health Canada, U.S. state agencies, European bodies).</w:t>
      </w:r>
    </w:p>
    <w:p w:rsidR="00000000" w:rsidDel="00000000" w:rsidP="00000000" w:rsidRDefault="00000000" w:rsidRPr="00000000" w14:paraId="00000297">
      <w:pPr>
        <w:numPr>
          <w:ilvl w:val="1"/>
          <w:numId w:val="6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Review of academic journals and scientific papers on cannabis.</w:t>
      </w:r>
    </w:p>
    <w:p w:rsidR="00000000" w:rsidDel="00000000" w:rsidP="00000000" w:rsidRDefault="00000000" w:rsidRPr="00000000" w14:paraId="00000298">
      <w:pPr>
        <w:numPr>
          <w:ilvl w:val="1"/>
          <w:numId w:val="6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Monitoring news articles and cannabis-specific media outlets for recent developments.</w:t>
      </w:r>
    </w:p>
    <w:p w:rsidR="00000000" w:rsidDel="00000000" w:rsidP="00000000" w:rsidRDefault="00000000" w:rsidRPr="00000000" w14:paraId="00000299">
      <w:pPr>
        <w:numPr>
          <w:ilvl w:val="1"/>
          <w:numId w:val="6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Compilation of all secondary data into a structured database or repository.</w:t>
      </w:r>
    </w:p>
    <w:p w:rsidR="00000000" w:rsidDel="00000000" w:rsidP="00000000" w:rsidRDefault="00000000" w:rsidRPr="00000000" w14:paraId="0000029A">
      <w:pPr>
        <w:numPr>
          <w:ilvl w:val="1"/>
          <w:numId w:val="6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Initial synthesis of secondary data to identify key themes, data gaps, and areas requiring primary research validation.</w:t>
      </w:r>
    </w:p>
    <w:p w:rsidR="00000000" w:rsidDel="00000000" w:rsidP="00000000" w:rsidRDefault="00000000" w:rsidRPr="00000000" w14:paraId="0000029B">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Milestones:</w:t>
      </w:r>
    </w:p>
    <w:p w:rsidR="00000000" w:rsidDel="00000000" w:rsidP="00000000" w:rsidRDefault="00000000" w:rsidRPr="00000000" w14:paraId="0000029C">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Completion of comprehensive secondary data collection.</w:t>
      </w:r>
    </w:p>
    <w:p w:rsidR="00000000" w:rsidDel="00000000" w:rsidP="00000000" w:rsidRDefault="00000000" w:rsidRPr="00000000" w14:paraId="0000029D">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Preliminary analysis of secondary data and identification of key findings.</w:t>
      </w:r>
    </w:p>
    <w:p w:rsidR="00000000" w:rsidDel="00000000" w:rsidP="00000000" w:rsidRDefault="00000000" w:rsidRPr="00000000" w14:paraId="0000029E">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Refinement of primary research instruments based on secondary research insights.</w:t>
      </w:r>
    </w:p>
    <w:p w:rsidR="00000000" w:rsidDel="00000000" w:rsidP="00000000" w:rsidRDefault="00000000" w:rsidRPr="00000000" w14:paraId="0000029F">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Deliverables:</w:t>
      </w:r>
      <w:r w:rsidDel="00000000" w:rsidR="00000000" w:rsidRPr="00000000">
        <w:rPr>
          <w:rtl w:val="0"/>
        </w:rPr>
        <w:t xml:space="preserve"> Annotated bibliography of key secondary sources, summary report of preliminary findings from secondary research.</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Phase 3: Primary Research Execution (Weeks 4-10)</w:t>
      </w:r>
      <w:r w:rsidDel="00000000" w:rsidR="00000000" w:rsidRPr="00000000">
        <w:rPr>
          <w:rtl w:val="0"/>
        </w:rPr>
        <w:t xml:space="preserve"> This phase often has overlapping sub-activities and is typically the most time-intensive.</w:t>
      </w:r>
    </w:p>
    <w:p w:rsidR="00000000" w:rsidDel="00000000" w:rsidP="00000000" w:rsidRDefault="00000000" w:rsidRPr="00000000" w14:paraId="000002A1">
      <w:pPr>
        <w:numPr>
          <w:ilvl w:val="0"/>
          <w:numId w:val="6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Sub-Phase 3.1: Instrument Finalization and Recruitment (Weeks 4-6)</w:t>
      </w:r>
    </w:p>
    <w:p w:rsidR="00000000" w:rsidDel="00000000" w:rsidP="00000000" w:rsidRDefault="00000000" w:rsidRPr="00000000" w14:paraId="000002A2">
      <w:pPr>
        <w:numPr>
          <w:ilvl w:val="1"/>
          <w:numId w:val="7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Activities:</w:t>
      </w:r>
      <w:r w:rsidDel="00000000" w:rsidR="00000000" w:rsidRPr="00000000">
        <w:rPr>
          <w:rtl w:val="0"/>
        </w:rPr>
        <w:t xml:space="preserve"> Finalize survey questionnaires, interview guides, and focus group scripts based on peer review and pilot testing (if applicable).</w:t>
      </w:r>
    </w:p>
    <w:p w:rsidR="00000000" w:rsidDel="00000000" w:rsidP="00000000" w:rsidRDefault="00000000" w:rsidRPr="00000000" w14:paraId="000002A3">
      <w:pPr>
        <w:numPr>
          <w:ilvl w:val="1"/>
          <w:numId w:val="7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Identify and recruit participants for surveys, expert interviews, and focus groups. This can be a significant hurdle and may extend timelines if target participants are difficult to reach.</w:t>
      </w:r>
    </w:p>
    <w:p w:rsidR="00000000" w:rsidDel="00000000" w:rsidP="00000000" w:rsidRDefault="00000000" w:rsidRPr="00000000" w14:paraId="000002A4">
      <w:pPr>
        <w:numPr>
          <w:ilvl w:val="1"/>
          <w:numId w:val="7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Schedule interviews and focus groups.</w:t>
      </w:r>
    </w:p>
    <w:p w:rsidR="00000000" w:rsidDel="00000000" w:rsidP="00000000" w:rsidRDefault="00000000" w:rsidRPr="00000000" w14:paraId="000002A5">
      <w:pPr>
        <w:numPr>
          <w:ilvl w:val="0"/>
          <w:numId w:val="6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Sub-Phase 3.2: Data Collection (Weeks 6-10)</w:t>
      </w:r>
    </w:p>
    <w:p w:rsidR="00000000" w:rsidDel="00000000" w:rsidP="00000000" w:rsidRDefault="00000000" w:rsidRPr="00000000" w14:paraId="000002A6">
      <w:pPr>
        <w:numPr>
          <w:ilvl w:val="1"/>
          <w:numId w:val="7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Activities:</w:t>
      </w:r>
    </w:p>
    <w:p w:rsidR="00000000" w:rsidDel="00000000" w:rsidP="00000000" w:rsidRDefault="00000000" w:rsidRPr="00000000" w14:paraId="000002A7">
      <w:pPr>
        <w:numPr>
          <w:ilvl w:val="2"/>
          <w:numId w:val="7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Administer online surveys to target consumer and/or industry professional samples. Survey fieldwork can range from a few days to several weeks depending on the audience.</w:t>
      </w:r>
    </w:p>
    <w:p w:rsidR="00000000" w:rsidDel="00000000" w:rsidP="00000000" w:rsidRDefault="00000000" w:rsidRPr="00000000" w14:paraId="000002A8">
      <w:pPr>
        <w:numPr>
          <w:ilvl w:val="2"/>
          <w:numId w:val="7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Conduct expert interviews (typically 10-25 interviews for an average project ).</w:t>
      </w:r>
    </w:p>
    <w:p w:rsidR="00000000" w:rsidDel="00000000" w:rsidP="00000000" w:rsidRDefault="00000000" w:rsidRPr="00000000" w14:paraId="000002A9">
      <w:pPr>
        <w:numPr>
          <w:ilvl w:val="2"/>
          <w:numId w:val="7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Facilitate focus groups (typically 2-4 groups ).</w:t>
      </w:r>
    </w:p>
    <w:p w:rsidR="00000000" w:rsidDel="00000000" w:rsidP="00000000" w:rsidRDefault="00000000" w:rsidRPr="00000000" w14:paraId="000002AA">
      <w:pPr>
        <w:numPr>
          <w:ilvl w:val="2"/>
          <w:numId w:val="7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applicable, manage In-Home Usage Tests (IHUTs).</w:t>
      </w:r>
    </w:p>
    <w:p w:rsidR="00000000" w:rsidDel="00000000" w:rsidP="00000000" w:rsidRDefault="00000000" w:rsidRPr="00000000" w14:paraId="000002AB">
      <w:pPr>
        <w:numPr>
          <w:ilvl w:val="2"/>
          <w:numId w:val="7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Transcribe interviews and focus group discussions.</w:t>
      </w:r>
    </w:p>
    <w:p w:rsidR="00000000" w:rsidDel="00000000" w:rsidP="00000000" w:rsidRDefault="00000000" w:rsidRPr="00000000" w14:paraId="000002AC">
      <w:pPr>
        <w:numPr>
          <w:ilvl w:val="2"/>
          <w:numId w:val="7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Clean and prepare survey data for analysis.</w:t>
      </w:r>
    </w:p>
    <w:p w:rsidR="00000000" w:rsidDel="00000000" w:rsidP="00000000" w:rsidRDefault="00000000" w:rsidRPr="00000000" w14:paraId="000002AD">
      <w:pPr>
        <w:numPr>
          <w:ilvl w:val="0"/>
          <w:numId w:val="6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Milestones:</w:t>
      </w:r>
    </w:p>
    <w:p w:rsidR="00000000" w:rsidDel="00000000" w:rsidP="00000000" w:rsidRDefault="00000000" w:rsidRPr="00000000" w14:paraId="000002AE">
      <w:pPr>
        <w:numPr>
          <w:ilvl w:val="1"/>
          <w:numId w:val="7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Primary research instruments finalized and approved.</w:t>
      </w:r>
    </w:p>
    <w:p w:rsidR="00000000" w:rsidDel="00000000" w:rsidP="00000000" w:rsidRDefault="00000000" w:rsidRPr="00000000" w14:paraId="000002AF">
      <w:pPr>
        <w:numPr>
          <w:ilvl w:val="1"/>
          <w:numId w:val="7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Recruitment targets for interviews and focus groups met.</w:t>
      </w:r>
    </w:p>
    <w:p w:rsidR="00000000" w:rsidDel="00000000" w:rsidP="00000000" w:rsidRDefault="00000000" w:rsidRPr="00000000" w14:paraId="000002B0">
      <w:pPr>
        <w:numPr>
          <w:ilvl w:val="1"/>
          <w:numId w:val="7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Survey data collection completed.</w:t>
      </w:r>
    </w:p>
    <w:p w:rsidR="00000000" w:rsidDel="00000000" w:rsidP="00000000" w:rsidRDefault="00000000" w:rsidRPr="00000000" w14:paraId="000002B1">
      <w:pPr>
        <w:numPr>
          <w:ilvl w:val="1"/>
          <w:numId w:val="7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expert interviews and focus groups conducted.</w:t>
      </w:r>
    </w:p>
    <w:p w:rsidR="00000000" w:rsidDel="00000000" w:rsidP="00000000" w:rsidRDefault="00000000" w:rsidRPr="00000000" w14:paraId="000002B2">
      <w:pPr>
        <w:numPr>
          <w:ilvl w:val="0"/>
          <w:numId w:val="6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Deliverables:</w:t>
      </w:r>
      <w:r w:rsidDel="00000000" w:rsidR="00000000" w:rsidRPr="00000000">
        <w:rPr>
          <w:rtl w:val="0"/>
        </w:rPr>
        <w:t xml:space="preserve"> Transcripts of interviews and focus groups, cleaned survey dataset.</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4: Data Analysis and Synthesis (Weeks 9-13)</w:t>
      </w:r>
    </w:p>
    <w:p w:rsidR="00000000" w:rsidDel="00000000" w:rsidP="00000000" w:rsidRDefault="00000000" w:rsidRPr="00000000" w14:paraId="000002B4">
      <w:pPr>
        <w:numPr>
          <w:ilvl w:val="0"/>
          <w:numId w:val="7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Activities:</w:t>
      </w:r>
    </w:p>
    <w:p w:rsidR="00000000" w:rsidDel="00000000" w:rsidP="00000000" w:rsidRDefault="00000000" w:rsidRPr="00000000" w14:paraId="000002B5">
      <w:pPr>
        <w:numPr>
          <w:ilvl w:val="1"/>
          <w:numId w:val="7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Quantitative analysis of survey data (statistical analysis, cross-tabulations, trend identification).</w:t>
      </w:r>
    </w:p>
    <w:p w:rsidR="00000000" w:rsidDel="00000000" w:rsidP="00000000" w:rsidRDefault="00000000" w:rsidRPr="00000000" w14:paraId="000002B6">
      <w:pPr>
        <w:numPr>
          <w:ilvl w:val="1"/>
          <w:numId w:val="7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Qualitative analysis of interview and focus group transcripts (thematic analysis, identification of key quotes and insights).</w:t>
      </w:r>
    </w:p>
    <w:p w:rsidR="00000000" w:rsidDel="00000000" w:rsidP="00000000" w:rsidRDefault="00000000" w:rsidRPr="00000000" w14:paraId="000002B7">
      <w:pPr>
        <w:numPr>
          <w:ilvl w:val="1"/>
          <w:numId w:val="7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Integration of primary and secondary research findings to develop a comprehensive understanding of each research area (industry overview, companies, products, etc.).</w:t>
      </w:r>
    </w:p>
    <w:p w:rsidR="00000000" w:rsidDel="00000000" w:rsidP="00000000" w:rsidRDefault="00000000" w:rsidRPr="00000000" w14:paraId="000002B8">
      <w:pPr>
        <w:numPr>
          <w:ilvl w:val="1"/>
          <w:numId w:val="7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SWOT analysis for key competitors.</w:t>
      </w:r>
    </w:p>
    <w:p w:rsidR="00000000" w:rsidDel="00000000" w:rsidP="00000000" w:rsidRDefault="00000000" w:rsidRPr="00000000" w14:paraId="000002B9">
      <w:pPr>
        <w:numPr>
          <w:ilvl w:val="1"/>
          <w:numId w:val="7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Development of key findings, conclusions, and strategic implications for each section of the report.</w:t>
      </w:r>
    </w:p>
    <w:p w:rsidR="00000000" w:rsidDel="00000000" w:rsidP="00000000" w:rsidRDefault="00000000" w:rsidRPr="00000000" w14:paraId="000002BA">
      <w:pPr>
        <w:numPr>
          <w:ilvl w:val="1"/>
          <w:numId w:val="7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Identification and articulation of the second and third-order connections and broader impacts.</w:t>
      </w:r>
    </w:p>
    <w:p w:rsidR="00000000" w:rsidDel="00000000" w:rsidP="00000000" w:rsidRDefault="00000000" w:rsidRPr="00000000" w14:paraId="000002BB">
      <w:pPr>
        <w:numPr>
          <w:ilvl w:val="0"/>
          <w:numId w:val="7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Milestones:</w:t>
      </w:r>
    </w:p>
    <w:p w:rsidR="00000000" w:rsidDel="00000000" w:rsidP="00000000" w:rsidRDefault="00000000" w:rsidRPr="00000000" w14:paraId="000002BC">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Completion of quantitative data analysis.</w:t>
      </w:r>
    </w:p>
    <w:p w:rsidR="00000000" w:rsidDel="00000000" w:rsidP="00000000" w:rsidRDefault="00000000" w:rsidRPr="00000000" w14:paraId="000002BD">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Completion of qualitative data analysis.</w:t>
      </w:r>
    </w:p>
    <w:p w:rsidR="00000000" w:rsidDel="00000000" w:rsidP="00000000" w:rsidRDefault="00000000" w:rsidRPr="00000000" w14:paraId="000002BE">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Key findings and conclusions drafted for each report section.</w:t>
      </w:r>
    </w:p>
    <w:p w:rsidR="00000000" w:rsidDel="00000000" w:rsidP="00000000" w:rsidRDefault="00000000" w:rsidRPr="00000000" w14:paraId="000002BF">
      <w:pPr>
        <w:numPr>
          <w:ilvl w:val="0"/>
          <w:numId w:val="7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Deliverables:</w:t>
      </w:r>
      <w:r w:rsidDel="00000000" w:rsidR="00000000" w:rsidRPr="00000000">
        <w:rPr>
          <w:rtl w:val="0"/>
        </w:rPr>
        <w:t xml:space="preserve"> Detailed analysis summaries, draft sections of the final report.</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5: Report Writing, Review, and Finalization (Weeks 12-16)</w:t>
      </w:r>
    </w:p>
    <w:p w:rsidR="00000000" w:rsidDel="00000000" w:rsidP="00000000" w:rsidRDefault="00000000" w:rsidRPr="00000000" w14:paraId="000002C1">
      <w:pPr>
        <w:numPr>
          <w:ilvl w:val="0"/>
          <w:numId w:val="7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Activities:</w:t>
      </w:r>
    </w:p>
    <w:p w:rsidR="00000000" w:rsidDel="00000000" w:rsidP="00000000" w:rsidRDefault="00000000" w:rsidRPr="00000000" w14:paraId="000002C2">
      <w:pPr>
        <w:numPr>
          <w:ilvl w:val="1"/>
          <w:numId w:val="7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Drafting the full research report, ensuring all data points and analyses are incorporated logically and coherently, following the established outline and expert persona.</w:t>
      </w:r>
    </w:p>
    <w:p w:rsidR="00000000" w:rsidDel="00000000" w:rsidP="00000000" w:rsidRDefault="00000000" w:rsidRPr="00000000" w14:paraId="000002C3">
      <w:pPr>
        <w:numPr>
          <w:ilvl w:val="1"/>
          <w:numId w:val="7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Creation of tables, charts, and other visuals to support findings.</w:t>
      </w:r>
    </w:p>
    <w:p w:rsidR="00000000" w:rsidDel="00000000" w:rsidP="00000000" w:rsidRDefault="00000000" w:rsidRPr="00000000" w14:paraId="000002C4">
      <w:pPr>
        <w:numPr>
          <w:ilvl w:val="1"/>
          <w:numId w:val="7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Internal review of the draft report for accuracy, clarity, completeness, and logical flow.</w:t>
      </w:r>
    </w:p>
    <w:p w:rsidR="00000000" w:rsidDel="00000000" w:rsidP="00000000" w:rsidRDefault="00000000" w:rsidRPr="00000000" w14:paraId="000002C5">
      <w:pPr>
        <w:numPr>
          <w:ilvl w:val="1"/>
          <w:numId w:val="7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Revision of the report based on internal feedback.</w:t>
      </w:r>
    </w:p>
    <w:p w:rsidR="00000000" w:rsidDel="00000000" w:rsidP="00000000" w:rsidRDefault="00000000" w:rsidRPr="00000000" w14:paraId="000002C6">
      <w:pPr>
        <w:numPr>
          <w:ilvl w:val="1"/>
          <w:numId w:val="7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Final proofreading and editing.</w:t>
      </w:r>
    </w:p>
    <w:p w:rsidR="00000000" w:rsidDel="00000000" w:rsidP="00000000" w:rsidRDefault="00000000" w:rsidRPr="00000000" w14:paraId="000002C7">
      <w:pPr>
        <w:numPr>
          <w:ilvl w:val="1"/>
          <w:numId w:val="7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Preparation of a summary presentation of key findings (if required).</w:t>
      </w:r>
    </w:p>
    <w:p w:rsidR="00000000" w:rsidDel="00000000" w:rsidP="00000000" w:rsidRDefault="00000000" w:rsidRPr="00000000" w14:paraId="000002C8">
      <w:pPr>
        <w:numPr>
          <w:ilvl w:val="0"/>
          <w:numId w:val="7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Milestones:</w:t>
      </w:r>
    </w:p>
    <w:p w:rsidR="00000000" w:rsidDel="00000000" w:rsidP="00000000" w:rsidRDefault="00000000" w:rsidRPr="00000000" w14:paraId="000002C9">
      <w:pPr>
        <w:numPr>
          <w:ilvl w:val="1"/>
          <w:numId w:val="7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First draft of the comprehensive research report completed.</w:t>
      </w:r>
    </w:p>
    <w:p w:rsidR="00000000" w:rsidDel="00000000" w:rsidP="00000000" w:rsidRDefault="00000000" w:rsidRPr="00000000" w14:paraId="000002CA">
      <w:pPr>
        <w:numPr>
          <w:ilvl w:val="1"/>
          <w:numId w:val="7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Internal review and feedback cycle completed.</w:t>
      </w:r>
    </w:p>
    <w:p w:rsidR="00000000" w:rsidDel="00000000" w:rsidP="00000000" w:rsidRDefault="00000000" w:rsidRPr="00000000" w14:paraId="000002CB">
      <w:pPr>
        <w:numPr>
          <w:ilvl w:val="1"/>
          <w:numId w:val="7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Final report approved.</w:t>
      </w:r>
    </w:p>
    <w:p w:rsidR="00000000" w:rsidDel="00000000" w:rsidP="00000000" w:rsidRDefault="00000000" w:rsidRPr="00000000" w14:paraId="000002CC">
      <w:pPr>
        <w:numPr>
          <w:ilvl w:val="0"/>
          <w:numId w:val="7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Deliverables:</w:t>
      </w:r>
    </w:p>
    <w:p w:rsidR="00000000" w:rsidDel="00000000" w:rsidP="00000000" w:rsidRDefault="00000000" w:rsidRPr="00000000" w14:paraId="000002CD">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Final Comprehensive Research Report:</w:t>
      </w:r>
      <w:r w:rsidDel="00000000" w:rsidR="00000000" w:rsidRPr="00000000">
        <w:rPr>
          <w:rtl w:val="0"/>
        </w:rPr>
        <w:t xml:space="preserve"> A structured document detailing all findings, analyses, and conclusions as per the research plan.</w:t>
      </w:r>
    </w:p>
    <w:p w:rsidR="00000000" w:rsidDel="00000000" w:rsidP="00000000" w:rsidRDefault="00000000" w:rsidRPr="00000000" w14:paraId="000002CE">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Executive Summary Presentation:</w:t>
      </w:r>
      <w:r w:rsidDel="00000000" w:rsidR="00000000" w:rsidRPr="00000000">
        <w:rPr>
          <w:rtl w:val="0"/>
        </w:rPr>
        <w:t xml:space="preserve"> (Optional) A slide deck summarizing the key findings and strategic implications for stakeholders.</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Illustrative Gantt Chart (Text-Based Representation):</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w:t>
            </w:r>
          </w:p>
        </w:tc>
        <w:tc>
          <w:tcPr>
            <w:shd w:fill="auto" w:val="clear"/>
            <w:tcMar>
              <w:top w:w="0.0" w:type="dxa"/>
              <w:left w:w="0.0" w:type="dxa"/>
              <w:bottom w:w="0.0" w:type="dxa"/>
              <w:right w:w="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 1-2</w:t>
            </w:r>
          </w:p>
        </w:tc>
        <w:tc>
          <w:tcPr>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 3-4</w:t>
            </w:r>
          </w:p>
        </w:tc>
        <w:tc>
          <w:tcPr>
            <w:shd w:fill="auto"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 5-6</w:t>
            </w:r>
          </w:p>
        </w:tc>
        <w:tc>
          <w:tcPr>
            <w:shd w:fill="auto" w:val="clear"/>
            <w:tcMar>
              <w:top w:w="0.0" w:type="dxa"/>
              <w:left w:w="0.0" w:type="dxa"/>
              <w:bottom w:w="0.0" w:type="dxa"/>
              <w:right w:w="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 7-8</w:t>
            </w:r>
          </w:p>
        </w:tc>
        <w:tc>
          <w:tcPr>
            <w:shd w:fill="auto" w:val="clear"/>
            <w:tcMar>
              <w:top w:w="0.0" w:type="dxa"/>
              <w:left w:w="0.0" w:type="dxa"/>
              <w:bottom w:w="0.0" w:type="dxa"/>
              <w:right w:w="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 9-10</w:t>
            </w:r>
          </w:p>
        </w:tc>
        <w:tc>
          <w:tcPr>
            <w:shd w:fill="auto" w:val="clear"/>
            <w:tcMar>
              <w:top w:w="0.0" w:type="dxa"/>
              <w:left w:w="0.0" w:type="dxa"/>
              <w:bottom w:w="0.0" w:type="dxa"/>
              <w:right w:w="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 11-12</w:t>
            </w:r>
          </w:p>
        </w:tc>
        <w:tc>
          <w:tcPr>
            <w:shd w:fill="auto"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 13-14</w:t>
            </w:r>
          </w:p>
        </w:tc>
        <w:tc>
          <w:tcPr>
            <w:shd w:fill="auto"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 15-16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1: Planning &amp; Kickoff</w:t>
            </w:r>
          </w:p>
        </w:tc>
        <w:tc>
          <w:tcPr>
            <w:shd w:fill="auto" w:val="clear"/>
            <w:tcMar>
              <w:top w:w="0.0" w:type="dxa"/>
              <w:left w:w="0.0" w:type="dxa"/>
              <w:bottom w:w="0.0" w:type="dxa"/>
              <w:right w:w="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Finalize Objectives &amp; Scope</w:t>
            </w:r>
          </w:p>
        </w:tc>
        <w:tc>
          <w:tcPr>
            <w:shd w:fill="auto" w:val="clear"/>
            <w:tcMar>
              <w:top w:w="0.0" w:type="dxa"/>
              <w:left w:w="0.0" w:type="dxa"/>
              <w:bottom w:w="0.0" w:type="dxa"/>
              <w:right w:w="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Develop Research Instruments (Draft)</w:t>
            </w:r>
          </w:p>
        </w:tc>
        <w:tc>
          <w:tcPr>
            <w:shd w:fill="auto"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2: Secondary Research</w:t>
            </w:r>
          </w:p>
        </w:tc>
        <w:tc>
          <w:tcPr>
            <w:shd w:fill="auto" w:val="clear"/>
            <w:tcMar>
              <w:top w:w="0.0" w:type="dxa"/>
              <w:left w:w="0.0" w:type="dxa"/>
              <w:bottom w:w="0.0" w:type="dxa"/>
              <w:right w:w="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Data Collection &amp; Compilation</w:t>
            </w:r>
          </w:p>
        </w:tc>
        <w:tc>
          <w:tcPr>
            <w:shd w:fill="auto" w:val="clear"/>
            <w:tcMar>
              <w:top w:w="0.0" w:type="dxa"/>
              <w:left w:w="0.0" w:type="dxa"/>
              <w:bottom w:w="0.0" w:type="dxa"/>
              <w:right w:w="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Preliminary Analysis &amp; Synthesis</w:t>
            </w:r>
          </w:p>
        </w:tc>
        <w:tc>
          <w:tcPr>
            <w:shd w:fill="auto" w:val="clear"/>
            <w:tcMar>
              <w:top w:w="0.0" w:type="dxa"/>
              <w:left w:w="0.0" w:type="dxa"/>
              <w:bottom w:w="0.0" w:type="dxa"/>
              <w:right w:w="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3: Primary Research</w:t>
            </w:r>
          </w:p>
        </w:tc>
        <w:tc>
          <w:tcPr>
            <w:shd w:fill="auto" w:val="clear"/>
            <w:tcMar>
              <w:top w:w="0.0" w:type="dxa"/>
              <w:left w:w="0.0" w:type="dxa"/>
              <w:bottom w:w="0.0" w:type="dxa"/>
              <w:right w:w="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Instrument Finalization &amp; Recruitment</w:t>
            </w:r>
          </w:p>
        </w:tc>
        <w:tc>
          <w:tcPr>
            <w:shd w:fill="auto" w:val="clear"/>
            <w:tcMar>
              <w:top w:w="0.0" w:type="dxa"/>
              <w:left w:w="0.0" w:type="dxa"/>
              <w:bottom w:w="0.0" w:type="dxa"/>
              <w:right w:w="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Survey Data Collection</w:t>
            </w:r>
          </w:p>
        </w:tc>
        <w:tc>
          <w:tcPr>
            <w:shd w:fill="auto" w:val="clear"/>
            <w:tcMar>
              <w:top w:w="0.0" w:type="dxa"/>
              <w:left w:w="0.0" w:type="dxa"/>
              <w:bottom w:w="0.0" w:type="dxa"/>
              <w:right w:w="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Interviews/Focus Groups Conduct</w:t>
            </w:r>
          </w:p>
        </w:tc>
        <w:tc>
          <w:tcPr>
            <w:shd w:fill="auto" w:val="clear"/>
            <w:tcMar>
              <w:top w:w="0.0" w:type="dxa"/>
              <w:left w:w="0.0" w:type="dxa"/>
              <w:bottom w:w="0.0" w:type="dxa"/>
              <w:right w:w="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4: Data Analysis &amp; Synthesis</w:t>
            </w:r>
          </w:p>
        </w:tc>
        <w:tc>
          <w:tcPr>
            <w:shd w:fill="auto" w:val="clear"/>
            <w:tcMar>
              <w:top w:w="0.0" w:type="dxa"/>
              <w:left w:w="0.0" w:type="dxa"/>
              <w:bottom w:w="0.0" w:type="dxa"/>
              <w:right w:w="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Quantitative Analysis</w:t>
            </w:r>
          </w:p>
        </w:tc>
        <w:tc>
          <w:tcPr>
            <w:shd w:fill="auto" w:val="clear"/>
            <w:tcMar>
              <w:top w:w="0.0" w:type="dxa"/>
              <w:left w:w="0.0" w:type="dxa"/>
              <w:bottom w:w="0.0" w:type="dxa"/>
              <w:right w:w="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Qualitative Analysis</w:t>
            </w:r>
          </w:p>
        </w:tc>
        <w:tc>
          <w:tcPr>
            <w:shd w:fill="auto" w:val="clear"/>
            <w:tcMar>
              <w:top w:w="0.0" w:type="dxa"/>
              <w:left w:w="0.0" w:type="dxa"/>
              <w:bottom w:w="0.0" w:type="dxa"/>
              <w:right w:w="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Integration &amp; Conclusion Development</w:t>
            </w:r>
          </w:p>
        </w:tc>
        <w:tc>
          <w:tcPr>
            <w:shd w:fill="auto" w:val="clear"/>
            <w:tcMar>
              <w:top w:w="0.0" w:type="dxa"/>
              <w:left w:w="0.0" w:type="dxa"/>
              <w:bottom w:w="0.0" w:type="dxa"/>
              <w:right w:w="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5: Report Writing &amp; Finalization</w:t>
            </w:r>
          </w:p>
        </w:tc>
        <w:tc>
          <w:tcPr>
            <w:shd w:fill="auto" w:val="clear"/>
            <w:tcMar>
              <w:top w:w="0.0" w:type="dxa"/>
              <w:left w:w="0.0" w:type="dxa"/>
              <w:bottom w:w="0.0" w:type="dxa"/>
              <w:right w:w="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Draft Report Writing</w:t>
            </w:r>
          </w:p>
        </w:tc>
        <w:tc>
          <w:tcPr>
            <w:shd w:fill="auto" w:val="clear"/>
            <w:tcMar>
              <w:top w:w="0.0" w:type="dxa"/>
              <w:left w:w="0.0" w:type="dxa"/>
              <w:bottom w:w="0.0" w:type="dxa"/>
              <w:right w:w="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Review &amp; Revisions</w:t>
            </w:r>
          </w:p>
        </w:tc>
        <w:tc>
          <w:tcPr>
            <w:shd w:fill="auto" w:val="clear"/>
            <w:tcMar>
              <w:top w:w="0.0" w:type="dxa"/>
              <w:left w:w="0.0" w:type="dxa"/>
              <w:bottom w:w="0.0" w:type="dxa"/>
              <w:right w:w="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Final Report &amp; Presentation Prep</w:t>
            </w:r>
          </w:p>
        </w:tc>
        <w:tc>
          <w:tcPr>
            <w:shd w:fill="auto" w:val="clear"/>
            <w:tcMar>
              <w:top w:w="0.0" w:type="dxa"/>
              <w:left w:w="0.0" w:type="dxa"/>
              <w:bottom w:w="0.0" w:type="dxa"/>
              <w:right w:w="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timeline is a guideline and can be adjusted based on project complexity, resource availability, and the responsiveness of primary research participants. Regular communication and progress tracking against these milestones will be crucial for successful project completion. The emphasis throughout will be on rigorous data collection, insightful analysis, and the clear articulation of findings to provide a valuable and actionable understanding of the global cannabis industry.</w:t>
      </w:r>
    </w:p>
    <w:p w:rsidR="00000000" w:rsidDel="00000000" w:rsidP="00000000" w:rsidRDefault="00000000" w:rsidRPr="00000000" w14:paraId="0000037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 Conclusion</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global cannabis industry is at a pivotal juncture, characterized by robust growth, increasing mainstream acceptance, and a complex, rapidly evolving regulatory and product landscape. Market projections consistently point towards substantial expansion in the coming years, driven by progressive legalization, growing recognition of cannabis's therapeutic applications, and continuous product innovation catering to diverse consumer needs for both medical and recreational purposes. North America, particularly the United States with its state-by-state legalization and potential federal reclassification, remains a dominant force, while Europe is emerging as a key growth frontier, especially for medical cannabis and carefully regulated adult-use models.</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Leading companies, including U.S. Multi-State Operators and established Canadian Licensed Producers, are navigating this dynamic environment through strategic expansions, brand building, and M&amp;A activities, albeit with challenges related to profitability, regulatory hurdles, and illicit market competition. The industry is also witnessing the rise of specialized ancillary businesses providing crucial support in areas like cultivation technology, real estate, and financial services, indicating a maturing ecosystem.</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product segment is marked by significant innovation. While traditional flower remains popular, there is a clear consumer shift towards value-added and convenient forms such as pre-rolls (especially infused varieties), a diverse array of edibles (gummies, chocolates), and rapidly evolving cannabis-infused beverages featuring technologies for faster onset and predictable dosing. Concentrates and vape products also command a significant market share, driven by demand for potency and convenience, though this category requires stringent safety and quality controls. Emerging trends like the focus on minor cannabinoids, customizable product experiences, and sustainable packaging further highlight the industry's responsiveness to sophisticated consumer demands and broader societal values.</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Influential individuals—from pioneering entrepreneurs and dedicated activists to rigorous scientists and key policymakers—are collectively shaping the industry's direction and public perception. Their efforts are crucial in driving innovation, advocating for sensible regulation, ensuring social equity, and building a scientifically grounded understanding of cannabis. The increasing prominence of diverse voices, including female leaders, is a positive development for the industry's inclusivity and strategic outlook.</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Brand development has become paramount, with companies investing in unique selling propositions, targeted demographic engagement, and distinct market positioning to capture consumer loyalty in an increasingly crowded field. The media landscape has also evolved, with specialized outlets providing critical news, analysis, and scientific information, reflecting the industry's journey from a counter-culture phenomenon to a legitimate global business sector.</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effectively analyze this multifaceted industry, a comprehensive research methodology combining robust secondary data analysis from credible industry reports, government sources, and academic literature, with targeted primary research such as expert interviews, consumer surveys, and social media analysis, is essential.</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In summary, the cannabis industry presents a landscape of immense opportunity tempered by significant complexities. Navigating this terrain successfully requires a deep understanding of market trends, consumer behavior, regulatory nuances, and the competitive environment. Continuous monitoring, data-driven decision-making, and strategic adaptation will be key for stakeholders aiming to thrive in this transformative global market.</w:t>
      </w:r>
    </w:p>
    <w:p w:rsidR="00000000" w:rsidDel="00000000" w:rsidP="00000000" w:rsidRDefault="00000000" w:rsidRPr="00000000" w14:paraId="0000038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Global Cannabis Market Size, Share &amp; Trends Report [2035], https://www.rootsanalysis.com/reports/cannabis-market.html 2. Cannabis Products Global Market Report 2025 - The Business ..., https://www.thebusinessresearchcompany.com/report/cannabis-products-global-market-report 3. Cannabis Market Size &amp; Share | Global Forecast Report 2025-2037, https://www.researchnester.com/reports/cannabis-market/6113 4. World Market for Cannabis | Market Research Report - Euromonitor International, https://www.euromonitor.com/world-market-for-cannabis/report 5. The Cannabis Market Revival: What Investors Need to Know - BITA - Ghost, https://bita.ghost.io/the-cannabis-market-revival-what-investors-need-to-know/ 6. 2025 Marijuana Industry Statistics - Flowhub, https://www.flowhub.com/cannabis-industry-statistics 7. 30+ Cannabis Industry Statistics: Growth &amp; Trends in 2025 - CannabisMD TeleMed, https://cannabismdtelemed.com/blog/30-cannabis-industry-statistics-growth-trends-in-2025 8. 30+ Cannabis Industry Statistics: Growth &amp; Trends in 2025 - AI business plan generator, https://bizplanr.ai/blog/cannabis-industry-statistics 9. U.S. Cannabis Market Size &amp; Share | Industry Report, 2030 - Grand View Research, https://www.grandviewresearch.com/industry-analysis/us-cannabis-market 10. U.S. Cannabis Market Size To Reach $76.39 Billion By 2030, https://www.grandviewresearch.com/press-release/us-cannabis-market-analysis 11. North America Legal Cannabis Market | Industry Report, 2030 - Grand View Research, https://www.grandviewresearch.com/industry-analysis/north-america-legal-cannabis-market-report 12. Medical Cannabis Market Report, Size, Share &amp; Growth, 2035 - Roots Analysis, https://www.rootsanalysis.com/reports/medical-cannabis-market.html 13. Legal Marijuana Market Size, Share &amp; Growth Report, 2030 - Grand View Research, https://www.grandviewresearch.com/industry-analysis/legal-marijuana-market 14. Medical Cannabis Market Size, Share, Trend Analysis by 2033 - Emergen Research, https://www.emergenresearch.com/industry-report/medical-cannabis-market 15. Global Cannabis-Infused Edibles Market Forecast Report 2025-2030: Detailed Forecast by Product Type, Flavor, and Consumer Trends - GlobeNewswire, https://www.globenewswire.com/news-release/2025/05/06/3074798/0/en/Global-Cannabis-Infused-Edibles-Market-Forecast-Report-2025-2030-Detailed-Forecast-by-Product-Type-Flavor-and-Consumer-Trends.html 16. Cannabis Market Size, Share, Trends, Growth Report – 2031, https://www.alliedmarketresearch.com/cannabis-market-A16908 17. Cannabidiol Market Size And Share | Industry Report, 2030 - Grand View Research, https://www.grandviewresearch.com/industry-analysis/cannabidiol-cbd-market 18. 2025 Trends in the Cannabis Industry: Innovation, Regulation and Market Expansion, https://www.broughton-group.com/blog/2025-trends-in-the-cannabis-industry 19. Most Innovative Cannabis Products of 2025 - Herban Creative, https://herbancreativenj.com/cannabis-news/most-innovative-cannabis-products-of-2025 20. Cannabis-Infused Products Market Forecast Report 2025, Size To 2034, https://www.thebusinessresearchcompany.com/report/cannabis-infused-products-global-market-report 21. The most important milestones of the cannabis industry for 2025 - Kannabia Seeds, https://www.kannabia.com/en/blog/the-most-important-milestones-of-the-cannabis-industry-for-2025 22. International Interest In Europe's Cannabis Market Is Surging, https://internationalcbc.com/international-interest-in-europes-cannabis-market-is-surging/ 23. assets.ctfassets.net, https://assets.ctfassets.net/pn8wbiqtnzw9/5dql051Yn2cOJiNT6ptFML/e66bbf24841db9fa98cf0b933029ab04/Cannabis_in_Europe_Update__Feb_2025_.pdf 24. 2024 Cannabis Regulation Changes: Impact on Industry - DISA, https://disa.com/news/2024-cannabis-regulation-changes-impact-on-industry 25. A new roadmap for cannabis and cannabis policy research | National Institute on Drug Abuse (NIDA), https://nida.nih.gov/about-nida/noras-blog/2025/01/new-roadmap-cannabis-cannabis-policy-research 26. The Top 10 Articles from Cannabis Science and Technology in 2024, https://www.cannabissciencetech.com/view/the-top-10-articles-from-cannabis-science-and-technology-in-2024 27. A mixed-methods study to inform the clarity and accuracy of cannabis-use and cannabis-tobacco co-use survey measures - PubMed Central, https://pmc.ncbi.nlm.nih.gov/articles/PMC8180503/ 28. Industry Statistics 2024 and What We Learned - IndicaOnline, https://indicaonline.com/blog/industry-statistics-2024/ 29. Cannabis Legalization World Map: March 2025 Updated – Business Plan Templates, https://cannabusinessplans.com/cannabis-legalization-map/ 30. Legality of cannabis - Wikipedia, https://en.wikipedia.org/wiki/Legality_of_cannabis 31. How Cannabis Legalization in Europe Can Ignite Growth for the US Cannabis Industry, https://www.cannabissciencetech.com/view/how-cannabis-legalization-in-europe-can-ignite-growth-for-the-us-cannabis-industry 32. What to Expect for Global Cannabis Law Reform in 2025 – Harris ..., https://harris-sliwoski.com/cannalawblog/what-to-expect-for-global-cannabis-law-reform-in-2025/ 33. Cannabis policy: status and recent developments | www.euda.europa.eu, https://www.euda.europa.eu/publications/topic-overviews/cannabis-policy/html_en 34. Europe Is The Cannabis Industry's Next Frontier - KCSA Strategic Communications, https://www.kcsa.com/blog/post/4215/europe-is-the-cannabis-industrys-next-frontier 35. New Frontier Data report explores cannabis growth and market trends, https://businessofcannabis.com/new-frontier-data-report-explores-cannabis-growth-and-market-trends/ 36. Global Cannabis Outlook: Worldwide Developments in 2024 - Newsweek, https://www.newsweek.com/global-cannabis-outlook-worldwide-developments-2024-1874461 37. Marijuana Legalization Advancements In Several Countries Were Among The Biggest International Cannabis News Stories Of 2023, https://www.marijuanamoment.net/marijuana-legalization-advancements-in-several-countries-were-among-the-biggest-international-cannabis-news-stories-of-2023/ 38. The CBD Regulatory Environment in Europe: Part 2 - Cannabis Industry Journal, https://cannabisindustryjournal.com/feature_article/the-cbd-regulatory-environment-in-europe-part-2/ 39. The Cannabis Industry Opportunities in Europe Rise for North American Tech Suppliers, https://www.eurodev.com/blog/opportunities-for-north-american-technology-suppliers-in-cannabis-industry-in-europe 40. The 12 Largest Cannabis Companies in 2024 by Market Value | Stash Learn, https://www.stash.com/learn/largest-cannabis-companies/ 41. List of largest cannabis companies by revenue - Wikipedia, https://en.wikipedia.org/wiki/List_of_largest_cannabis_companies_by_revenue 42. Global Cannabis 50 - Our annual ranking of the biggest companies in the worldwide legal cannabis business., https://globalgo.consulting/blog/global-cannabis-50 43. Top 20 American Cannabis Companies in 2024 - Cilicon, https://www.ciliconplus.com/learn/top-20-american-cannabis-companies/ 44. Largest cannabis companies by market cap, https://companiesmarketcap.com/cannabis/largest-cannabis-companies-by-market-cap/ 45. Public Cannabis Company Revenue Tracker – Ranking Cannabis Stocks by Revenue and Income - New Cannabis Ventures, https://www.newcannabisventures.com/cannabis-company-revenue-ranking/ 46. Top 10 companies bringing about a change in the Cannabis Market | Extrapolate, https://www.extrapolate.com/blog/top-10-companies-transforming-the-cannabis-market 47. Big Cannabis Companies Are Set to Report Q4 Financials, https://www.newcannabisventures.com/big-cannabis-companies-are-set-to-report-q4-financials/ 48. Best Marijuana Stocks for 2025: Cannabis Investing | The Motley Fool, https://www.fool.com/investing/stock-market/market-sectors/healthcare/marijuana-stocks/ 49. Best Cannabis companies to Look Out for in 2025 - AlphaRoot, https://alpharoot.com/insights/best-cannabis-companys/ 50. Global Cannabis market Share, Size, Trends by 2030 - Data Bridge Market Research, https://www.databridgemarketresearch.com/reports/global-cannabis-market 51. US Legal Cannabis Market Size &amp; Outlook, 2023-2030, https://www.grandviewresearch.com/horizon/outlook/legal-cannabis-market/united-states 52. Medical Marijuana Statistics and Facts (2025) - Market.us Media, https://media.market.us/medical-marijuana-statistics/ 53. GCT100: The Most Influential People in Cannabis - Willow Industries, https://willowindustries.com/press/gct100-the-most-influential-people-in-cannabis/ 54. ASX Cannabis Stocks: 10 Biggest Companies | Nasdaq, https://www.nasdaq.com/articles/asx-cannabis-stocks-10-biggest-companies 55. Women ascend in cannabis as industry honors female leaders at MJBizCon - MJBizDaily, https://mjbizdaily.com/women-ascend-in-cannabis-as-industry-honors-female-leaders-at-mjbizcon/ 56. How to Use Cannabis Data to Strengthen Your Brand Story - BDS Analytics, https://bdsa.com/cannabis-data-vs-brand-narratives/ 57. MJBizDaily | Cannabis Industry Financial &amp; Legal News, https://mjbizdaily.com/ 58. 10 Best Cannabis Magazines for your Dispensary - Safe Harbor Financial, https://shfinancial.org/10-best-cannabis-magazines-for-your-dispensary/ 59. Cannabis Industry Journal, https://cannabisindustryjournal.com/ 60. The Top 5 Marijuana Magazines for Cannabis Enthusiasts - Empire Rolling Papers, https://empirerolling.com/en-de/blogs/empire-business-masterclass/the-top-5-marijuana-magazines-for-cannabis-enthusiasts 61. The 2024 Impact List - Leaf Magazines, https://leafmagazines.com/culture/the-2024-impact-list/ 62. Fat Nugs Magazine • Best Cannabis Culture &amp; Community Magazine, https://www.fatnugsmag.com/ 63. 56 Cannabis Industry Statistics for Investors in 2023 | Stash Learn, https://www.stash.com/learn/cannabis-industry-statistics/ 64. The Importance of Market Research in the Cannabis Industry | Complete HR, Benefits, Payroll &amp; Time Tracking Software - UZIO, https://www.uzio.com/resources/the-importance-of-market-research-in-the-cannabis-industry/ 65. Maximizing Social Media for Cannabis Businesses | Stratedia's Expert Strategies, https://stratedia.com/industry/wellness/cannabis/social-media/ 66. Using Social Media Data to Investigate Public Perceptions of Cannabis as a Medicine: Narrative Review, https://pmc.ncbi.nlm.nih.gov/articles/PMC10012004/ 67. Colorado Legal Cannabis Market Size | Industry Report, 2030 - Grand View Research, https://www.grandviewresearch.com/industry-analysis/colorado-legal-cannabis-market-report 68. 2025 Cannabis Retail Trends: What to Expect in the Evolving Industry - IndicaOnline, https://indicaonline.com/blog/2025-cannabis-retail-trends/ 69. What Are the Most Popular Cannabis Products for 2025? - Portland, OR | PotMates, https://potmatespdx.com/what-are-the-most-popular-cannabis-products-for-2025/ 70. Ultimate List of Cannabis Industry Statistics and Data | Cannabiz Media, https://www.cannabiz.media/blog/ultimate-list-of-cannabis-industry-statistics-and-data 71. The Most Influential European Cannabis Executives in 2025, https://cannabisnow.com/the-most-influential-european-cannabis-executives-in-2025/ 72. How Brands Can Leverage Cannabis Awards for PR and Marketing—From the Best Cannabis PR Agency of 2024 and 2023 - Grasslands, https://www.mygrasslands.com/cannabis-pr/how-brands-can-leverage-cannabis-awards-for-pr-and-marketing--from-the-best-cannabis-pr-agency-of-2024-and-2023 73. 22 Most Influential Women In The Cannabis Industry and The Secret To Meet Them In Person in 2024 - BIG PLAN HOLDINGS, https://www.bigplanholdings.com/post/22-most-influential-women-in-the-cannabis-industry-and-the-secret-to-meet-them-in-person-in-2024 74. Best Selling Cannabis Brands - Headset Data, https://www.headset.io/brands 75. Data-Driven Cannabis Marketing Strategies - Hearst Bay Area, https://marketing.sfgate.com/blog/data-driven-cannabis-marketing-strategies 76. Consumer Insights for Cannabis Industry Marketers - MLive Media Group, https://www.mlivemediagroup.com/consumer-insights-for-cannabis-industry-marketers/ 77. Data-Driven Decision Making: Mastering Methodologies for Cannabis Market Research, https://cannabisindustryjournal.com/feature_article/data-driven-decision-making-mastering-methodologies-for-cannabis-market-research/ 78. How Long Does Market Research Take?, https://www.driveresearch.com/market-research-company-blog/how-long-does-market-research-take/ 79. How to Conduct Market Research with Cannabis Users, https://www.driveresearch.com/market-research-company-blog/market-research-with-cannabis-consumers/ 80. www.uzio.com, https://www.uzio.com/resources/the-importance-of-market-research-in-the-cannabis-industry/#:~:text=Market%20research%20in%20the%20cannabis%20industry%20can%20be%20conducted%20using,time%20data%20on%20consumer%20behavior. 81. BDSA | Cannabis Industry Data Analytics &amp; Business Intelligence, https://bdsa.com/ 82. U.S. Legal Cannabis Market Projected to Double to $41.5B by 2025 - New Frontier Data, https://newfrontierdata.com/cannabis-insights/us-legal-cannabis-market-projected-to-double-by-2025/ 83. Legal Cannabis Sales to Reach $30 Billion by 2025 - Greenhouse Product News, https://gpnmag.com/news/legal-cannabis-sales-to-reach-30-billion-by-2025/ 84. 2023 US Cannabis Report - Elements by Visual Capitalist, https://elements.visualcapitalist.com/wp-content/uploads/2023/03/NFD-2023USCannabisReport.pdf 85. Legal Marijuana Market Worth $146.4 Billion by 2025 | CAGR: 34.6%: Grand View Research, Inc. - PR Newswire, https://www.prnewswire.com/news-releases/legal-marijuana-market-worth-1464-billion-by-2025--cagr-346-grand-view-research-inc-681217061.html 86. Euromonitor International; leads the world in data analytics - Euromonitor.com, https://www.euromonitor.com/ 87. Business of Cannabis - LibGuides at Thomas Jefferson University, https://jefflibraries.libguides.com/cannabis/business 88. CannaSpyglass: Credible Cannabis Data Platform, https://cannaspyglass.com/ 89. Data dashboards - California Department of Cannabis Control, https://cannabis.ca.gov/resources/data-dashboard/ 90. A timeline of cultural and medical milestones in cannabis. - ResearchGate, https://www.researchgate.net/figure/A-timeline-of-cultural-and-medical-milestones-in-cannabis_fig2_316545890 91. CannIntelligence: Market and legal data for the cannabis sector, https://cannintelligence.com/ 92. How to Conduct Cannabis Industry Competitive Intelligence Research and Analysis, https://www.cannabiz.media/blog/how-to-conduct-cannabis-industry-competitive-intelligence-research-and-analysis 93. Considering Custom #3: Custom Market Research Project Structure &amp; Timeline, https://blog.marketresearch.com/considering-custom-3-custom-market-research-project-structure-timeline 94. How to Write a Market Research Plan (+ Free Template) - Blog - FlexMR, https://blog.flexmr.net/market-research-plan 95. How to Design Marketing Research: 8-Step Process - Insight7, https://insight7.io/how-to-design-marketing-research-8-step-process/ 96. The 6-Step Marketing Research Process - SurveyMonkey, https://www.surveymonkey.com/market-research/resources/marketing-research-process-guide/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