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User Experience and Interface Efficiency in Complex Data-Driven Video Games: A Comprehensive Analysis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The Evolving Landscape of Data-Driven Video Games and UI/UX Challenges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Modern video games have witnessed a significant increase in complexity, largely due to the integration of intricate data systems and sophisticated gameplay mechanics. This evolution allows for deeper and more engaging experiences, but it also presents substantial challenges in the realm of user interface (UI) and user experience (UX) design. The effectiveness of a game's UI/UX is paramount in ensuring that players can navigate and interact with these complex systems in an intuitive and enjoyable manner. Without careful consideration, the very depth and richness intended by the developers can become overwhelming, leading to player frustration and disengagement. This report aims to explore the critical aspects of UI/UX logic in contemporary video games characterized by complex data designs. It will delve into current best practices observed across various genres, examine the underlying psychological principles that influence player interaction, analyze typical player interaction patterns within these intricate environments, and investigate the technological solutions that are being employed to optimize user experience and interface efficiency. Ultimately, this analysis seeks to provide a comprehensive understanding of the challenges and solutions in designing effective UI/UX for the increasingly complex world of modern video games.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Analyzing Current Best Practices in UI/UX for Complex Games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modern video games showcases a diverse range of approaches to UI/UX design, particularly within genres that inherently involve the management and interpretation of substantial amounts of data. Examining successful titles across these genres can reveal valuable insights into current best practices.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Examination of Successful UI Paradigms in Various Data-Heavy Game Genres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Grand Strategy Games:</w:t>
      </w:r>
      <w:r w:rsidDel="00000000" w:rsidR="00000000" w:rsidRPr="00000000">
        <w:rPr>
          <w:rtl w:val="0"/>
        </w:rPr>
        <w:t xml:space="preserve"> Games such as </w:t>
      </w:r>
      <w:r w:rsidDel="00000000" w:rsidR="00000000" w:rsidRPr="00000000">
        <w:rPr>
          <w:i w:val="1"/>
          <w:rtl w:val="0"/>
        </w:rPr>
        <w:t xml:space="preserve">Crusader Kings III</w:t>
      </w:r>
      <w:r w:rsidDel="00000000" w:rsidR="00000000" w:rsidRPr="00000000">
        <w:rPr>
          <w:rtl w:val="0"/>
        </w:rPr>
        <w:t xml:space="preserve"> and </w:t>
      </w:r>
      <w:r w:rsidDel="00000000" w:rsidR="00000000" w:rsidRPr="00000000">
        <w:rPr>
          <w:i w:val="1"/>
          <w:rtl w:val="0"/>
        </w:rPr>
        <w:t xml:space="preserve">Europa Universalis IV</w:t>
      </w:r>
      <w:r w:rsidDel="00000000" w:rsidR="00000000" w:rsidRPr="00000000">
        <w:rPr>
          <w:rtl w:val="0"/>
        </w:rPr>
        <w:t xml:space="preserve"> are prime examples of grand strategy titles that require players to manage vast empires, intricate political relationships, and complex economic systems. These games often present a wealth of information on a single screen, necessitating thoughtful design to avoid overwhelming the player. A study investigating UI design for grand strategy games across PC and console platforms highlights the challenges of presenting such complexity in a user-friendly manner. The research suggests that a "console-first" design approach might offer a generally better player experience, emphasizing the need for adaptable UI designs that can function effectively across different platforms. The study also identified "pace" as a critical factor in player experience, referring to the speed at which players can execute in-game actions and achieve their goals. This underscores the importance of efficient information access and interaction within the UI.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MMORPGs:</w:t>
      </w:r>
      <w:r w:rsidDel="00000000" w:rsidR="00000000" w:rsidRPr="00000000">
        <w:rPr>
          <w:rtl w:val="0"/>
        </w:rPr>
        <w:t xml:space="preserve"> Massively Multiplayer Online Role-Playing Games (MMORPGs) like </w:t>
      </w:r>
      <w:r w:rsidDel="00000000" w:rsidR="00000000" w:rsidRPr="00000000">
        <w:rPr>
          <w:i w:val="1"/>
          <w:rtl w:val="0"/>
        </w:rPr>
        <w:t xml:space="preserve">World of Warcraft</w:t>
      </w:r>
      <w:r w:rsidDel="00000000" w:rsidR="00000000" w:rsidRPr="00000000">
        <w:rPr>
          <w:rtl w:val="0"/>
        </w:rPr>
        <w:t xml:space="preserve"> and </w:t>
      </w:r>
      <w:r w:rsidDel="00000000" w:rsidR="00000000" w:rsidRPr="00000000">
        <w:rPr>
          <w:i w:val="1"/>
          <w:rtl w:val="0"/>
        </w:rPr>
        <w:t xml:space="preserve">Final Fantasy XIV</w:t>
      </w:r>
      <w:r w:rsidDel="00000000" w:rsidR="00000000" w:rsidRPr="00000000">
        <w:rPr>
          <w:rtl w:val="0"/>
        </w:rPr>
        <w:t xml:space="preserve"> present another set of UI/UX challenges related to inventory management, complex skill systems, extensive quest logs, and social interaction. A case study on developing custom UX tools for an MMORPG illustrates the industry's ongoing efforts to enhance user experience in these data-rich environments. The fact that customer feedback indicated existing tools for locating in-game venues were outdated points to the iterative nature of UI/UX design and the continuous need for improvement. Furthermore, research suggests that incorporating storytelling elements into the UI design of MMORPGs can enhance player empathy and engagement with the game's often intricate systems. Another key aspect explored in the context of MMORPGs is the concept of "flow," a state of deep focus and enjoyment. Effective UI/UX design in these games plays a crucial role in supporting this balance by providing clear and timely information without disrupting the player's immersion.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Simulation Games:</w:t>
      </w:r>
      <w:r w:rsidDel="00000000" w:rsidR="00000000" w:rsidRPr="00000000">
        <w:rPr>
          <w:rtl w:val="0"/>
        </w:rPr>
        <w:t xml:space="preserve"> Titles such as </w:t>
      </w:r>
      <w:r w:rsidDel="00000000" w:rsidR="00000000" w:rsidRPr="00000000">
        <w:rPr>
          <w:i w:val="1"/>
          <w:rtl w:val="0"/>
        </w:rPr>
        <w:t xml:space="preserve">Factorio</w:t>
      </w:r>
      <w:r w:rsidDel="00000000" w:rsidR="00000000" w:rsidRPr="00000000">
        <w:rPr>
          <w:rtl w:val="0"/>
        </w:rPr>
        <w:t xml:space="preserve"> and </w:t>
      </w:r>
      <w:r w:rsidDel="00000000" w:rsidR="00000000" w:rsidRPr="00000000">
        <w:rPr>
          <w:i w:val="1"/>
          <w:rtl w:val="0"/>
        </w:rPr>
        <w:t xml:space="preserve">Dwarf Fortress</w:t>
      </w:r>
      <w:r w:rsidDel="00000000" w:rsidR="00000000" w:rsidRPr="00000000">
        <w:rPr>
          <w:rtl w:val="0"/>
        </w:rPr>
        <w:t xml:space="preserve"> are known for their deeply complex systems and the vast amounts of data they present to the player regarding resource management, production chains, and environmental factors. A case study focusing on the UX/UI redesign of a complex digital simulation game called MSP Challenge emphasizes the importance of understanding the reasoning behind UI/UX decisions in these types of games. The redesign process was heavily influenced by observations and feedback from a significant number of players, highlighting the value of user-centered design in tackling the complexities of simulation game interfaces.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Principles of Effective Information Hierarchy and Intuitive Navigation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Across these diverse genres, several principles emerge as crucial for effective UI/UX design in complex games. Prioritizing essential information and ensuring it is readily accessible is paramount. Players should be able to quickly locate the data they need to make informed decisions without having to navigate through layers of unnecessary information. Employing clear visual cues and a consistent design language is also vital. This includes using consistent icons, color schemes, and typography to help players quickly understand and interpret the information presented. Structuring menus and navigation in a logical and user-friendly manner is another key principle. Complex games often have numerous menus and submenus, so a well-organized structure is essential to prevent players from getting lost or overwhelmed.</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Case Studies Showcasing Exemplary UI/UX Design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Examining specific games known for their well-designed interfaces can provide further insights. For instance, </w:t>
      </w:r>
      <w:r w:rsidDel="00000000" w:rsidR="00000000" w:rsidRPr="00000000">
        <w:rPr>
          <w:i w:val="1"/>
          <w:rtl w:val="0"/>
        </w:rPr>
        <w:t xml:space="preserve">The Legend of Zelda: Breath of the Wild</w:t>
      </w:r>
      <w:r w:rsidDel="00000000" w:rsidR="00000000" w:rsidRPr="00000000">
        <w:rPr>
          <w:rtl w:val="0"/>
        </w:rPr>
        <w:t xml:space="preserve"> is often cited for its intuitive and exploration-driven experience, where the UI seamlessly blends with the game world, empowering players to discover mechanics naturally. This contrasts with the intricate UIs often found in RPGs, which need to manage a plethora of information such as character stats, inventories, and quest logs. Games like </w:t>
      </w:r>
      <w:r w:rsidDel="00000000" w:rsidR="00000000" w:rsidRPr="00000000">
        <w:rPr>
          <w:i w:val="1"/>
          <w:rtl w:val="0"/>
        </w:rPr>
        <w:t xml:space="preserve">Hogwarts Legacy</w:t>
      </w:r>
      <w:r w:rsidDel="00000000" w:rsidR="00000000" w:rsidRPr="00000000">
        <w:rPr>
          <w:rtl w:val="0"/>
        </w:rPr>
        <w:t xml:space="preserve"> demonstrate efforts to make this vital information accessible through intuitive menus and clear icons, often with customization options to suit individual player preferences. In fast-paced First-Person Shooters (FPS), the UI prioritizes keeping the player informed without obstructing their view of the action. Streamlined Heads-Up Displays (HUDs) in games like </w:t>
      </w:r>
      <w:r w:rsidDel="00000000" w:rsidR="00000000" w:rsidRPr="00000000">
        <w:rPr>
          <w:i w:val="1"/>
          <w:rtl w:val="0"/>
        </w:rPr>
        <w:t xml:space="preserve">Call of Duty: Warzone</w:t>
      </w:r>
      <w:r w:rsidDel="00000000" w:rsidR="00000000" w:rsidRPr="00000000">
        <w:rPr>
          <w:rtl w:val="0"/>
        </w:rPr>
        <w:t xml:space="preserve"> provide essential information like health and ammo in a concise and unobtrusive manner. Even in mobile casual games, simplicity and intuitiveness are key, as seen in games like </w:t>
      </w:r>
      <w:r w:rsidDel="00000000" w:rsidR="00000000" w:rsidRPr="00000000">
        <w:rPr>
          <w:i w:val="1"/>
          <w:rtl w:val="0"/>
        </w:rPr>
        <w:t xml:space="preserve">Candy Crush Saga</w:t>
      </w:r>
      <w:r w:rsidDel="00000000" w:rsidR="00000000" w:rsidRPr="00000000">
        <w:rPr>
          <w:rtl w:val="0"/>
        </w:rPr>
        <w:t xml:space="preserve"> with their big, friendly buttons and clear feedback. These examples highlight the genre-specific nature of UI design while underscoring the universal importance of clarity and usability. Case studies on mobile game microcopy further emphasize the need for concise and narrative-fitting text within the UI to enhance the player experience.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Case Studies of UI/UX in Complex Games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Title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Genre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UI/UX Features for Data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Reception/Critical Acclaim (UI/UX)</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Crusader Kings III</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Strategy</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character interaction map, detailed character sheets, layered information windows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praised for improved UI compared to predecessors, making complex systems more accessible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Europa Universalis IV</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Strategy</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map with various overlays, detailed economic and political statistics, numerous interface panels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Considered complex but with a deep and informative UI, high learning curve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World of Warcraft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MMORPG</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Customizable action bars, comprehensive inventory system, integrated quest log, social interaction panels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Long-standing success attributed in part to its adaptable and informative UI</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 Fantasy XIV</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MMORPG</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and customizable HUD, intuitive menu system, well-organized inventory and crafting logs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Praised for its visually appealing and user-friendly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Factorio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representation of production lines, detailed statistics on resource flow, blueprint system for automation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Acclaimed for its effective visualization of complex industrial processes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Dwarf Fortress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detailed text-based interface representing intricate systems and world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Noted for its extreme complexity and steep learning curve, UI is a significant factor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Legend of Zelda: Breath of the Wild</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Action-Adventure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Minimalist HUD, intuitive physics-based interactions, focus on environmental cues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Praised for its immersive and uncluttered UI that encourages exploration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Hogwarts Legacy</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RPG</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Intuitive menus for spells, inventory, and character progression, clear quest log, customizable UI options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well-received UI, praised for accessibility</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of Duty: Warzone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FPS</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Streamlined HUD displaying essential information, quick access to weapon switching and tactical equipment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designed for fast-paced action and situational awareness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Candy Crush Saga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Casual</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and intuitive touch controls, clear visual feedback, straightforward progression system</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successful due to its accessible and easy-to-understand UI</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analysis of different genres reveals that while the specific types of data and interaction methods vary considerably, successful complex games often prioritize a clear hierarchy of information, intuitive navigation schemes, and UI conventions that align with player expectations for that particular genre. The emphasis on platform-specific considerations in grand strategy games and the integration of narrative and flow in MMORPGs further highlight that effective UI/UX design must be tailored to the unique characteristics and objectives of each game type.</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The Role of Psychological Principles in Optimizing Game UI/UX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Optimizing the user experience in complex data-driven games necessitates a deep understanding of relevant psychological principles. These principles govern how players perceive, process, and interact with the information presented to them.</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Understanding Cognitive Load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Cognitive load refers to the mental effort required to process new information. In the context of game UI/UX, it is crucial to manage the amount of information players need to process at any given time to avoid overwhelming them. Cognitive load can be categorized into intrinsic, extraneous, and germane load. Intrinsic load is the inherent difficulty of the task itself, while extraneous load is imposed by poorly designed interfaces. Germane load, on the other hand, is the effort dedicated to actual learning and understanding. Effective UI/UX design aims to minimize extraneous cognitive load by presenting information in a clear, structured, and easily digestible manner. This can involve breaking down complex tasks into smaller, manageable steps, providing clear and concise instructions, and avoiding cluttered or confusing interface layouts.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Application of Gestalt Principles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Gestalt principles describe how the human brain perceives visual elements and organizes them into meaningful patterns. Applying these principles can significantly enhance the visual organization and clarity of game interfaces. For example, the principle of proximity suggests that elements that are close together are perceived as being related, which can be used to group related pieces of information within the UI. The principle of similarity states that elements that look alike are perceived as belonging together, which can be used to create visual consistency and indicate that certain UI elements have similar functions. The law of closure suggests that the brain tends to complete incomplete shapes or patterns, which can be leveraged to create visually appealing and efficient UI elements. By thoughtfully applying these and other Gestalt principles, designers can create interfaces that are easier for players to understand and navigate.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Leveraging Motivation and Reward Mechanisms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Motivation and reward play a crucial role in keeping players engaged with complex games. The UI/UX framework can be designed to effectively communicate player progress and achievements, thereby reinforcing positive behavior. Providing clear feedback on player actions through visual and auditory cues helps players understand the consequences of their choices and learn the game's systems more effectively. Visualizing progress towards goals, such as through progress bars or experience points displays, can provide a sense of accomplishment and encourage continued play. Integrating reward systems that are intuitive and meaningful, such as unlocking new abilities or cosmetic items, can further enhance player motivation and engagement.</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Building Player Trust and Engagement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Thoughtful interface design can also contribute to building player trust and engagement. Consistency in UI elements and interactions creates a sense of predictability and familiarity, making it easier for players to learn and master the game. Providing clear and concise information about game mechanics and systems helps players understand how the game works and fosters a sense of control. Even subtle visual details, such as the choice of font or the design of icons, can influence player perception and trust in the game's quality and polish. Making task goals and constraints explicit within the UI helps players understand what they need to do and what limitations they face, contributing to a more transparent and trustworthy experience.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Psychological Principles and Their Application in Game UI/UX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Psychological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Explanation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 in Game UI/UX (with Examples)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Cognitive Load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Mental effort required to process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Presenting information in digestible chunks, clear instructions, uncluttered layouts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Gestalt Principles (Proximity, Similarity, Closure)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the brain organizes visual elements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Grouping related UI elements, using consistent visual styles for similar functions, creating efficient and visually appealing elements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Motivation and Reward</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 that drive behavior and satisfaction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Visualizing progress (e.g., XP bars), providing feedback on actions, integrating intuitive reward systems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Consistency and Predictability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Uniformity in UI elements and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same button styles for similar actions, consistent menu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Clarity and Transparency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Providing understandable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descriptions of game mechanics, explicit task goals and constraints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Details and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of visual elements on player perception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appropriate fonts, designing clear and informative icons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Understanding how the human mind processes information, perceives visuals, and responds to stimuli is fundamental to designing user interfaces that are not only functional but also intuitive and engaging. By applying principles from cognitive psychology, such as effectively managing cognitive load and strategically utilizing Gestalt laws, designers can create interfaces that are significantly easier for players to understand and navigate. Furthermore, thoughtfully incorporating elements that foster motivation, reward positive behavior, and build trust can lead to a more positive, immersive, and ultimately satisfying player experience.</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Decoding Player Interaction Patterns in Complex Gaming Environments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Analyzing how players navigate and interact with the multifaceted UI elements and data displays in complex games is crucial for identifying areas where the user experience can be improved. Understanding these patterns allows developers to refine their interfaces and ensure that players can effectively engage with the game's intricate systems.</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Analyzing Player Navigation and Interaction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Observing player behavior during gameplay is a primary method for understanding how they interact with complex UIs. This can involve direct observation during playtesting sessions, as well as the analysis of recorded gameplay footage. Researchers can identify common interaction patterns, such as the order in which players access different menus or the frequency with which they use specific UI elements. User research methodologies, including playtesting, interviews, and surveys, provide valuable qualitative data on player experiences and preferences. Asking players about their difficulties and observing their struggles can reveal pain points in the interface design.</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Significance of Clear Feedback and Responsiveness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Providing clear feedback in response to player actions is essential for a positive user experience. When players interact with the UI, they need to receive immediate visual and auditory cues that acknowledge their input and indicate the outcome of their action. For example, pressing a button should result in a visual change to the button and a corresponding action within the game. Ensuring that the UI responds promptly and predictably to player interactions is also critical. Delays or inconsistencies in feedback can lead to player frustration and confusion.</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Identifying Common Pain Points and Friction Areas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Analyzing player feedback and telemetry data can help pinpoint common pain points and areas of friction within complex game interfaces. Telemetry data, which tracks player actions within the game, can reveal where players struggle to find information or perform specific actions. For instance, if a significant number of players spend a long time in a particular menu or repeatedly attempt to interact with a UI element in a way that is not intended, this suggests a potential usability issue. Player feedback from surveys and interviews can provide more detailed insights into why players are experiencing these difficulties.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Utilizing Player Behavior Analytics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behavior analytics involves collecting and analyzing data on player preferences, in-game actions, and navigation patterns to gain valuable insights that can inform UI/UX improvements. This data can be used to identify engagement hotspots, which are areas of the game or UI that players interact with frequently, and drop-off points, which are moments or areas where players tend to disengage or quit the game. Techniques such as player segmentation, which involves categorizing players based on similar behaviors and preferences, can help developers tailor the UI and UX to different player groups. Churn analysis, which focuses on identifying players at risk of quitting the game, can reveal UI/UX issues that contribute to player dissatisfaction. A/B testing allows developers to compare different versions of UI elements or features to determine which performs better in terms of player engagement and usability. It is also important to differentiate between intentional difficulty, which is designed to challenge the player and enhance the gaming experience, and accidental difficulty, which arises from poor UI/UX design and can lead to frustration.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Player Behavior Analytics Metrics and Their UI/UX Implications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Behavior Metric</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Metric is Measured</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UI/UX Implications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Spent in Menus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the duration players spend in different in-game menus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time spent in certain menus might indicate difficulty in finding information or performing tasks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Frequency on UI Elements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Recording the number of times players click on specific UI elements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click frequency on certain elements might suggest confusion or inefficiency in the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Drop-off Rate at Specific Interface Points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where players leave the game during UI interactions (e.g., tutorials, character creation)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drop-off rates can indicate confusing or overwhelming interface elements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Paths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Analyzing the sequence of UI elements players interact with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Inefficient or unexpected navigation paths might reveal usability issues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Usage</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which UI features players use most and least</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usage of certain features might indicate poor discoverability or lack of perceived value</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Rates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how often players make errors when interacting with the UI</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error rates can point to unclear instructions or confusing interface design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Understanding how players interact with complex game interfaces is fundamental to identifying areas for potential improvement. By employing a combination of user research methodologies and player behavior analytics techniques, developers can gain valuable data-driven insights into usability issues, player preferences, and areas of friction. This information can then be used to iteratively refine the UI/UX design, ultimately leading to a more engaging and enjoyable experience for the players. Providing clear and immediate feedback for all player actions within the interface is also a critical aspect of fostering a positive and intuitive interaction.</w:t>
      </w:r>
    </w:p>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Technological Solutions Driving Innovation in Game UI/UX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Advancements in technology are continuously shaping the possibilities and approaches to UI/UX design in complex video games. Several key technological solutions are driving innovation in this field, offering new ways to create more dynamic, personalized, and immersive experiences.</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Integration of Artificial Intelligence (AI)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Artificial Intelligence (AI) is emerging as a transformative technology with the potential to revolutionize game UI/UX, particularly in the context of complex data-driven games. AI algorithms can analyze vast amounts of player data in real-time, allowing for the creation of dynamic interfaces that adapt to individual player behaviors and preferences. This personalization can extend to various aspects of the game, including the layout and presentation of UI elements, the difficulty settings, the narrative trajectory, and even the core gameplay modalities. For instance, an AI could reorganize a game's HUD to prioritize information that is most relevant to a player's current playstyle or adapt the complexity of presented data based on the player's demonstrated understanding. Furthermore, AI has the potential to significantly enhance social interactions within games by fostering more profound connections among players through dynamically generated content and personalized communication prompts. The integration of AI into game design marks a significant shift towards creating truly adaptive gaming experiences that evolve in concert with their participants.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Exploring Game Engines and UI Development Tools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of game engine and the UI development tools available within it play a crucial role in the implementation of game UI/UX. Popular game engines like Unity and Unreal Engine offer robust built-in UI systems that provide developers with a wide range of tools for creating and managing game interfaces. These engines often include visual editors, scripting capabilities, and animation systems that streamline the UI development process. Additionally, there exists specialized UI middleware and libraries that can be integrated into game projects to provide more advanced features or to facilitate cross-platform UI development. Beyond the tools for visual design and implementation, project management and knowledge management tools are essential for coordinating the efforts of multidisciplinary teams involved in game development, ensuring that UI/UX considerations are effectively communicated and integrated throughout the development lifecycle. UI design and prototyping tools such as Figma, Adobe XD, and Sketch allow designers to create and test UI concepts rapidly, facilitating iterative design processes and gathering early feedback.</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Potential of Augmented Reality (AR) and Virtual Reality (VR)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Emerging technologies like Augmented Reality (AR) and Virtual Reality (VR) are poised to significantly impact the future of game UI/UX, particularly for complex games that can benefit from more immersive and intuitive interaction paradigms. AR overlays digital information onto the real world, creating opportunities for innovative UI elements that are contextually integrated with the player's physical environment. VR, on the other hand, creates entirely immersive digital environments, requiring a rethinking of traditional UI design principles to accommodate spatial interfaces and interaction through motion and gestures. Designing UIs for these immersive experiences presents unique challenges, such as mitigating motion sickness in VR and ensuring intuitive hand gesture recognition in AR. However, it also offers the potential for more natural and engaging ways to interact with complex game systems and data. The concept of adaptive AR interfaces that dynamically adjust to the user's state, environment, and task complexity further highlights the potential for highly personalized and efficient UI/UX in these emerging realities.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Technological Solutions in Game UI/UX</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Benefits for Complex Games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(AI)</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Algorithms that can analyze data and learn patterns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and personalized UI experiences, adaptive difficulty, enhanced social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Engines (Unity, Unreal Engine)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frameworks for game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built-in UI systems and tools for creating interactive interfaces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Middleware and Libraries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software components for UI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UI features, cross-platform compatibility</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&amp; Knowledge Management Tools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for team collaboration and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Facilitate communication and integration of UI/UX 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Design &amp; Prototyping Tools (Figma, Adobe XD)</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for creating and testing UI concepts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Rapid iteration, early feedback, efficient design workflows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Augmented Reality (AR)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that overlays digital content onto the real world</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Contextually integrated UI elements, new forms of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Reality (VR)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that creates immersive digital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Spatial interfaces, interaction through motion and gestures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Technological advancements are providing game developers with increasingly sophisticated tools and approaches for designing UI/UX in complex data-driven games. The integration of artificial intelligence offers the potential for highly personalized and adaptive interfaces that can significantly enhance player engagement. The capabilities of modern game engines and specialized UI development tools streamline the creation and testing of user interfaces. Furthermore, emerging technologies like augmented and virtual reality are opening up entirely new possibilities for immersive and intuitive interaction paradigms, promising to reshape the future of game UI/UX.</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Strategies for Achieving a Balance Between Information Density and User Engagement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central challenge in designing UI/UX for complex data-driven games is striking the right balance between presenting the necessary information and maintaining player engagement. Overwhelming players with too much data can lead to frustration and disengagement, while withholding crucial information can hinder their ability to make informed decisions and progress in the game. Several strategies can be employed to navigate this delicate balance effectively.</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Implementing Progressive Disclosure Techniques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Progressive disclosure is a UI/UX design technique that involves revealing information to the user gradually, as needed. This approach helps to manage information overload by initially presenting only the most essential details and keeping additional or less frequently used information hidden but easily accessible through interactions such as expanding sections, hovering over elements, or navigating to secondary screens. For example, a complex character stat screen might initially display only core attributes, with more detailed statistics available in expandable sections or tooltips. Progressive disclosure allows players to become invested in the game and its core mechanics before being confronted with more intricate details. However, it is crucial to implement this technique thoughtfully, ensuring that important information is not hidden too deeply or made difficult to find, which could lead to user frustration.</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Designing Effective Data Visualization Methods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dealing with large datasets, effective data visualization is paramount for making complex information comprehensible at a glance. Utilizing charts, graphs, and other visual aids can transform raw data into meaningful insights that players can readily understand and use to inform their decisions. The key is to ensure that these visualizations are clear, concise, and directly relevant to the player's current needs and context within the game. For instance, resource management in a strategy game might be visualized through intuitive bar charts or graphs that clearly show production rates and storage levels. Color-coding and clear labeling are essential for making these visualizations easily interpretable.</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Maintaining Player Immersion and Flow</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Presenting essential game data should not come at the cost of breaking player immersion or disrupting their state of flow. UI elements should be integrated seamlessly into the game world whenever possible, rather than feeling like intrusive overlays. An "almost invisible" UI that provides necessary information without constantly demanding the player's full attention can be highly effective. This might involve using subtle visual cues, contextual information displays, or diegetic UI elements that are part of the game world itself. The goal is to strike a balance between providing the necessary information richness for players to engage with the game's complexity and ensuring that the presentation of this information does not detract from their overall experience and enjoyment.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Strategies for Balancing Information Density and User Engagement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 for Complex Games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Progressive Disclosure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Revealing information gradually as needed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Manages information overload, allows players to learn at their own pace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Data Visualization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charts, graphs, and visual aids to represent data</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Makes complex information comprehensible, facilitates informed decision-making</w:t>
            </w:r>
          </w:p>
        </w:tc>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Immersion and Flow</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UI elements seamlessly into the game world</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disruption of player experience, enhances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Achieving a harmonious balance between information density and user engagement is a critical aspect of designing successful complex data-driven games. By strategically implementing techniques like progressive disclosure to manage the flow of information and employing effective data visualization methods to make complex data readily understandable, developers can empower players without overwhelming them. Furthermore, striving to maintain player immersion and flow by integrating UI elements thoughtfully into the game world ensures that the presentation of essential data enhances, rather than detracts from, the overall gaming experience.</w:t>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Ensuring Inclusivity and Accessibility in UI/UX Design for Complex Games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today's diverse gaming landscape, ensuring inclusivity and accessibility in UI/UX design is not merely an ethical consideration but also a crucial factor in reaching the widest possible audience. Complex games, with their often intricate interfaces, can present particular challenges for players with diverse abilities and impairments. Therefore, it is essential to proactively incorporate accessibility features and design principles from the outset.</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Addressing Diverse Abilities and Impairments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Designing for accessibility involves considering the needs of players with a wide range of visual, auditory, motor, and cognitive impairments. This includes individuals with limited or no vision, hearing loss, physical disabilities affecting motor control, and cognitive conditions that may impact information processing and memory. By understanding the specific challenges these players face, developers can implement design solutions that enable them to fully enjoy and engage with complex games.</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Incorporating Accessibility Features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variety of accessibility features can be incorporated into game UI/UX to cater to different needs. Customizable interfaces and control schemes allow players to adjust the layout and functionality of the UI to suit their preferences and abilities. Colorblind modes and contrast adjustments ensure that visual information is comprehensible for players with color vision deficiencies or low vision. Screen reader compatibility and text alternatives for non-text content, such as images and icons, enable visually impaired players to navigate and understand the game interface using assistive technologies. Adjustable text sizes and readable fonts are crucial for players with low vision or cognitive processing difficulties. Keyboard navigation allows players who cannot use a mouse or other pointing device to control the game using only the keyboard. Providing captions and transcripts for all in-game audio and multimedia content is essential for players who are deaf or hard of hearing. Additionally, ensuring that animations are non-disruptive and do not cause discomfort for players with vestibular disorders is an important consideration.</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7.3 Importance of Inclusive Design Principles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Adopting inclusive design principles from the beginning of the development process is key to creating truly accessible games. This involves thinking about the diverse needs of players at every stage of design and implementation. For example, allowing gameplay in both portrait and landscape modes can benefit players with limited mobility. Avoiding reliance on precise timing in gameplay and providing alternatives like skip mechanisms can accommodate players with motor or cognitive impairments. Simplifying navigation by reducing the number of menu levels and using clear, concise language throughout the UI can improve accessibility for a wide range of players. Collaborating with advocacy groups and individuals with disabilities can provide valuable insights and feedback to ensure that accessibility features are effective and meet the needs of the target audience.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6: Accessibility Features in Game UI/UX</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Customizable Interfaces &amp; Controls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Ability to adjust UI layout and remap controls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Accommodates individual preferences and motor impairments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Colorblind Modes &amp; Contrast Adjustments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to modify color palettes and contrast levels</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visual clarity for players with color vision deficiencies or low vision</w:t>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Screen Reader Compatibility &amp; Text Alternatives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for screen readers and providing text descriptions for non-text elements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visually impaired players to navigate and understand the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Adjustable Text Sizes &amp; Readable Fonts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to increase text size and use legible fonts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readability for players with low vision or cognitive difficulties</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Keyboard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control of the game using only the keyboard</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players who cannot use a mouse to play the game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Captions &amp; Transcripts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versions of in-game audio and multimedia</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players who are deaf or hard of hearing</w:t>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Non-Disruptive Animations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Animations that do not flash or move excessively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discomfort for players with vestibular disorders</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Ensuring inclusivity and accessibility in game UI/UX is a fundamental aspect of creating games that can be enjoyed by everyone, regardless of their abilities. By proactively incorporating a range of accessibility features and adhering to inclusive design principles, developers of complex data-driven games can significantly broaden their audience and foster a more welcoming and equitable gaming community.</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Future Trends and Innovative Approaches in Game UI/UX for Data-Rich Games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field of game UI/UX is constantly evolving, driven by technological advancements and shifting player expectations. Several emerging trends and innovative approaches are likely to shape the future of UI/UX design for complex data-rich games.</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Rise of Hyper-Personalization via AI and Machine Learning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increasing sophistication of Artificial Intelligence (AI) and Machine Learning (ML) is paving the way for hyper-personalized user experiences in games. In the future, game interfaces are expected to become even more dynamic, adapting in real-time based on the analysis of individual player behavior, preferences, and even their immediate needs within the game. AI algorithms can analyze vast amounts of user data to uncover patterns and predict what information or UI elements might be most relevant to a player at any given moment. This could lead to interfaces that automatically reorganize themselves to prioritize frequently used features, suggest the next logical step in a complex process, or even adjust the level of detail presented based on the player's demonstrated understanding of the game's systems. This level of personalization aims to make complex games more accessible and engaging by tailoring the experience to each individual player.</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Exploring Voice and Conversational User Interfaces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Voice and conversational user interfaces (VUIs) are another emerging trend that could significantly impact how players interact with complex games. Leveraging advancements in natural language processing (NLP), VUIs enable players to control game functions, navigate menus, and interact with game systems using voice commands. This hands-free approach can enhance accessibility for players with motor impairments and offer a more intuitive and immersive way to interact with game worlds. For example, players might be able to use voice commands to manage their inventory, issue orders to units, or even engage in dialogue with non-player characters (NPCs). While still in its early stages of adoption in complex games, the potential of voice interfaces to streamline interactions and enhance immersion is significant.</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8.3 Considerations for Cross-Platform UI/UX Consistency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the increasing prevalence of cross-platform gaming, ensuring UI/UX consistency across different devices and screen sizes will become even more critical. Players expect a seamless experience regardless of whether they are playing on a PC, console, or mobile device. Designing UIs that can dynamically adapt to different screen resolutions, input methods (e.g., mouse and keyboard, controller, touch screen), and platform-specific conventions will be essential. This requires a flexible and responsive design approach that prioritizes usability and consistency across all supported platforms, allowing players to transition between devices without significant disruption to their gameplay experience.</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8.4 Increasing Importance of Immersive Gaming Experiences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trend towards more immersive gaming experiences, driven by technologies like Augmented Reality (AR), Virtual Reality (VR), and Extended Reality (XR), will continue to shape the future of game UI/UX. As these technologies become more mainstream, UI designers will need to develop innovative approaches to create intuitive and engaging interfaces within these three-dimensional and often interactive environments. This includes designing spatial UI elements, incorporating gesture-based controls, and ensuring seamless transitions between the real and virtual worlds in AR experiences. The focus will be on creating interfaces that feel natural and immersive, further blurring the lines between the player and the game world.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7: Future Trends in Game UI/UX</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Trend</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Impact on Complex Games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Hyper-Personalization via AI/ML</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interfaces adapting to individual player behavior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accessible and engaging experiences tailored to each player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 &amp; Conversational UI</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with games using voice commands and natural language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accessibility, more intuitive and immersive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UI/UX 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Seamless user experience across different devices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players to transition between platforms without disruption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Immersive Gaming (AR/VR/XR)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highly immersive and interactive gaming environments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paradigms for UI design within three-dimensional spaces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future of game UI/UX for complex data-rich games promises to be dynamic and innovative, driven by advancements in artificial intelligence, voice interfaces, and immersive technologies. The focus will likely be on creating more personalized, intuitive, and seamless experiences across various platforms, ultimately enhancing player engagement and accessibility.</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Conclusion: Synthesizing Insights and Charting the Future of UI/UX in Complex Data-Driven Games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has explored the multifaceted landscape of UI/UX logic in modern video games, with a specific focus on the challenges and solutions presented by complex, data-driven designs. The analysis has highlighted the critical role of effective UI/UX in making intricate game systems accessible and engaging for players. By examining current best practices across genres like grand strategy, MMORPGs, and simulation games, we have identified key principles such as prioritizing information hierarchy, ensuring intuitive navigation, and adhering to genre-specific conventions. The application of psychological principles, including managing cognitive load, leveraging Gestalt principles, and incorporating motivation and trust-building elements, has been shown to be fundamental to creating user interfaces that are not only functional but also enjoyable to interact with. Understanding player interaction patterns and utilizing player behavior analytics provide valuable data-driven insights for iterative UI/UX improvements. Furthermore, technological advancements in artificial intelligence, game engines, and immersive technologies are continuously pushing the boundaries of what is possible in game interface design, offering new avenues for personalization and immersion. Strategies such as progressive disclosure and effective data visualization are crucial for balancing information density with user engagement, ensuring that players are empowered without being overwhelmed. Finally, the increasing emphasis on inclusivity and accessibility underscores the importance of designing games that can be enjoyed by individuals with diverse abilities.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towards the future, the field of game UI/UX for complex games is poised for further innovation. The rise of hyper-personalization driven by AI and machine learning promises to deliver highly tailored and adaptive gaming experiences. The integration of voice and conversational user interfaces could revolutionize how players interact with game systems, offering new levels of accessibility and immersion. As cross-platform gaming becomes more prevalent, ensuring UI/UX consistency across different devices will be paramount. The continued evolution of augmented, virtual, and extended reality technologies will demand creative and intuitive interface solutions for truly immersive gaming experiences.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success of complex data-driven video games hinges on a player-centric approach to UI/UX design. By prioritizing the needs and experiences of the players, developers can create interfaces that not only effectively convey vast amounts of information but also enhance engagement, foster immersion, and ensure accessibility for a wide range of individuals. Continued research and development in this dynamic field will be essential for shaping the future of complex video games and ensuring that they remain engaging and enjoyable for players worldwide.</w:t>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Investigation Of Complex Strategy Games On Console: Evaluating The Potential Possibilities Of One User Interface To Rule Them All - DiVA portal, http://www.diva-portal.org/smash/record.jsf?pid=diva2:1538474 2. Custom Gaming and UX Tools | Wimmer Solutions, https://www.wimmersolutions.com/services/case-studies/gaming-company-custom-gaming-and-ux-tools 3. UI Design of the MMORPG using Storytelling - ResearchGate, https://www.researchgate.net/publication/264030358_UI_Design_of_the_MMORPG_using_Storytelling 4. Exploring the sense of immersion of MMORPG game design - DiVA portal, https://www.diva-portal.org/smash/get/diva2:407054/FULLTEXT01.pdf 5. UX/UI design for complex digital simulation games: the case of MSP Challenge., https://www.researchgate.net/publication/379815152_UXUI_design_for_complex_digital_simulation_games_the_case_of_MSP_Challenge 6. UI Design Principles for Video Games: Enhance User Experience - Yellowbrick, https://www.yellowbrick.co/blog/animation/ui-design-principles-for-video-games-enhance-user-experience 7. Stop the Generic Portfolio Trap! Design a Stand-Out Portfolio for Your UX/UI Niche: Game UX, https://www.interaction-design.org/literature/article/design-a-stand-out-game-ux-portfolio 8. Game UI design: the mechanics of fun experiences - Justinmind, https://www.justinmind.com/ui-design/game 9. 5 UX Writing Case Studies of Mobile Games Microcopy, https://uxwritinghub.com/mobile-games-microcopy/ 10. Psychology of Interaction Design 2025 : Aalpha, https://www.aalpha.net/blog/psychological-tips-for-excellent-interaction-design/ 11. UX Design for Video Games: Merging Play and Intuitive Engagement - Simply Put Psych, https://simplyputpsych.co.uk/gaming-psych/ux-design-for-video-games-merging-play-and-intuitive-engagement 12. Examining the Effect of User Interface on Trust and Interaction with Generative AI - Diva Portal, https://uu.diva-portal.org/smash/get/diva2:1901458/FULLTEXT01.pdf 13. A Review of User Interface Design for Interactive Machine Learning - University of Cambridge, https://www.repository.cam.ac.uk/bitstreams/46f00a7b-8a0a-44fe-90b4-0624ec58c697/download 14. What is Games User Research? | IxDF - The Interaction Design Foundation, https://www.interaction-design.org/literature/topics/games-user-research 15. The Role of Player behavior Analytics in Gaming, https://www.ixiegaming.com/blog/role-of-player-behavior-analytics-in-gaming/ 16. Player Behavior Analysis - KREONIT, https://kreonit.com/services/player-behavior-analysis/ 17. Revolutionising game design: The role of AI in enhancing player experience, interaction, and engagement - DergiPark, https://dergipark.org.tr/tr/download/article-file/3998338 18. (PDF) Revolutionising game design: The role of AI in enhancing player experience, interaction, and engagement - ResearchGate, https://www.researchgate.net/publication/391121511_Revolutionising_game_design_The_role_of_AI_in_enhancing_player_experience_interaction_and_engagement 19. 10 Must-Have Game Making Software for Game Design Studios - Slite, https://slite.com/learn/game-making-software 20. 23 UX/UI Design tools for better product design and UX - Maze, https://maze.co/collections/ux-ui-design/tools/ 21. 7 Latest UI/UX Game Trends in 2025 - AIS Technolabs, https://www.aistechnolabs.com/blog/7-ux-ui-game-trends-2025 22. The Future of Design: 10 Game-Changing UI/UX Trends | Macrosoft Inc, https://www.macrosoftinc.com/the-future-of-design-10-game-changing-ui-ux-trends/ 23. (PDF) Balancing Cognitive Load in AR: Optimizing Information Density for Enhanced User Experience - ResearchGate, https://www.researchgate.net/publication/391161513_Balancing_Cognitive_Load_in_AR_Optimizing_Information_Density_for_Enhanced_User_Experience 24. The Future of Game Design: Trends &amp; Innovations for 2025 - AAFT, https://aaft.com/blog/animation-multimedia/the-future-of-game-design-trends-innovations-for-2025/ 25. Progressive disclosure UX for responsive websites - Justinmind, https://www.justinmind.com/ux-design/progressive-disclosure 26. A Guide to Accessibility in UX Design &amp; Principles - And Academy, https://www.andacademy.com/resources/blog/ui-ux-design/accessibility-in-ux-design/ 27. Video Game Accessibility: Examples &amp; Best Practices, https://accessiblyapp.com/blog/video-game-accessibility/ 28. Designing Interfaces for Accessibility and Inclusion - AltexSoft, https://www.altexsoft.com/blog/reach-your-audience-with-accessible-and-inclusive-design/ 29. Design for Accessibility: 7 Essential Principles for Inclusive UX Designs - UX Playbook, https://uxplaybook.org/articles/7-principles-for-inclusive-accesible-ux-designs 30. The Future of UX/UI Design: Emerging Trends and Technologies - MyCVCreator, https://mycvcreator.com/blog/the-future-of-ux-ui-design-emerging-trends-and-technologies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