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b w:val="1"/>
          <w:i w:val="0"/>
          <w:sz w:val="48"/>
          <w:szCs w:val="48"/>
        </w:rPr>
      </w:pPr>
      <w:r w:rsidDel="00000000" w:rsidR="00000000" w:rsidRPr="00000000">
        <w:rPr>
          <w:b w:val="1"/>
          <w:i w:val="0"/>
          <w:sz w:val="48"/>
          <w:szCs w:val="48"/>
          <w:rtl w:val="0"/>
        </w:rPr>
        <w:t xml:space="preserve">Research Plan: Principles and Physics of Electrical Systems</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 Introduction: Defining the Scope and Objectives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Electrical systems are ubiquitous in modern society, underpinning technologies that range from large-scale power generation and distribution networks to sophisticated communication systems and intricate microelectronic devices. Electrical engineering, as a discipline, is concerned with the study, design, and application of equipment, devices, and systems that utilize electricity, electronics, and electromagnetism. The field encompasses a vast array of activities, including the manipulation and control of electrical energy for diverse purposes such as power delivery, information transmission and processing, and automated control. Professionals in this field, electrical and electronics engineers, engage in designing, developing, testing, and supervising the manufacturing of electrical equipment, components, and systems, spanning industries like energy, telecommunications, computing, automotive, aerospace, and biomedical engineering. This research plan aims to systematically explore the fundamental physics and core engineering principles that govern the operation and design of these diverse electrical systems.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primary objective of this research plan is to cultivate a deep and systematic understanding of the foundational physical laws, core engineering principles, mathematical formalisms, component physics, experimental validation techniques, and the impact of these fundamentals on modern technological advancements within electrical systems. This involves establishing a clear connection between the fundamental concepts of electricity and magnetism, the practical laws governing circuit behavior (such as Ohm's Law and Kirchhoff's Laws), the mathematical tools used for analysis and design, the physical behavior of essential components, methods for experimental verification, and the evolution of technologies shaped by these principles. The research will trace the progression from foundational scientific understanding to real-world engineering applications and emerging trends.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scope of this research will primarily focus on the framework of classical electromagnetism and fundamental circuit theory. This includes a thorough examination of electrostatic principles (Coulomb's Law, Gauss's Law), magnetostatics, electromagnetic induction (Faraday's Law), and the unification provided by Maxwell's Equations. Concurrently, it will delve into circuit analysis staples such as Ohm's Law, Kirchhoff's Laws, and the analysis of both Direct Current (DC) and Alternating Current (AC) circuits, including concepts like impedance and resonance. The plan also necessitates exploring the semiconductor physics underlying the operation of key electronic components like diodes and transistors. Furthermore, it will survey significant modern applications driven by these principles, such as smart grids, advanced communication systems, and trends in semiconductor technology , alongside identifying crucial resources for advanced study and research methodologies. While quantum phenomena are increasingly relevant, particularly in future technologies , this plan will primarily adhere to the classical descriptions that form the bedrock of most electrical engineering practices, touching upon quantum effects mainly in the context of emerging areas.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A key realization emerging from the breadth of electrical engineering is its inherently interdisciplinary nature. It draws heavily from physics for its foundational laws , relies on mathematics as its primary language for analysis and design , intersects significantly with computer science and engineering for digital systems, control, and simulation , depends on materials science for the development of conductors, semiconductors, insulators, and magnetic materials , and even incorporates aspects of management and communication for project execution. The diverse subfields, including power systems, electronics, telecommunications, control systems, computer engineering, signal processing, and renewable energy , all build upon a common set of fundamental principles but require specialized knowledge often drawn from adjacent disciplines. Consequently, a comprehensive understanding necessitates appreciating these connections, as advancements frequently arise at the interfaces between these fields. This research plan, therefore, integrates concepts from physics, materials science, and computation where they illuminate the principles of electrical systems.</w:t>
      </w:r>
    </w:p>
    <w:p w:rsidR="00000000" w:rsidDel="00000000" w:rsidP="00000000" w:rsidRDefault="00000000" w:rsidRPr="00000000" w14:paraId="0000000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II. Foundational Physics: Electricity and Magnetism</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behavior of all electrical systems is ultimately rooted in the fundamental principles of electricity and magnetism. Understanding these physical laws provides the essential foundation upon which circuit theory and device physics are built.</w:t>
      </w:r>
    </w:p>
    <w:p w:rsidR="00000000" w:rsidDel="00000000" w:rsidP="00000000" w:rsidRDefault="00000000" w:rsidRPr="00000000" w14:paraId="0000000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Electric Charge and Force</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concept begins with </w:t>
      </w:r>
      <w:r w:rsidDel="00000000" w:rsidR="00000000" w:rsidRPr="00000000">
        <w:rPr>
          <w:b w:val="1"/>
          <w:rtl w:val="0"/>
        </w:rPr>
        <w:t xml:space="preserve">electric charge</w:t>
      </w:r>
      <w:r w:rsidDel="00000000" w:rsidR="00000000" w:rsidRPr="00000000">
        <w:rPr>
          <w:rtl w:val="0"/>
        </w:rPr>
        <w:t xml:space="preserve">, an intrinsic property of matter responsible for electric phenomena. Charge exists in two forms, positive and negative, and is conserved – it cannot be created or destroyed, only transferred. The interactions between stationary charges are governed by </w:t>
      </w:r>
      <w:r w:rsidDel="00000000" w:rsidR="00000000" w:rsidRPr="00000000">
        <w:rPr>
          <w:b w:val="1"/>
          <w:rtl w:val="0"/>
        </w:rPr>
        <w:t xml:space="preserve">Coulomb's Law</w:t>
      </w:r>
      <w:r w:rsidDel="00000000" w:rsidR="00000000" w:rsidRPr="00000000">
        <w:rPr>
          <w:rtl w:val="0"/>
        </w:rPr>
        <w:t xml:space="preserve">, which quantifies the electrostatic force (F) between two point charges (q_1, q_2) separated by a distance (r) as F = k \frac{|q_1 q_2|}{r^2}, where k is Coulomb's constant. This force, analogous in its inverse-square dependence to gravity, can be either attractive (opposite charges) or repulsive (like charges) and is fundamental to the structure of atoms and molecules.</w:t>
      </w:r>
    </w:p>
    <w:p w:rsidR="00000000" w:rsidDel="00000000" w:rsidP="00000000" w:rsidRDefault="00000000" w:rsidRPr="00000000" w14:paraId="0000000B">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Electric Fields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To describe the influence of charges on the space around them, the concept of the </w:t>
      </w:r>
      <w:r w:rsidDel="00000000" w:rsidR="00000000" w:rsidRPr="00000000">
        <w:rPr>
          <w:b w:val="1"/>
          <w:rtl w:val="0"/>
        </w:rPr>
        <w:t xml:space="preserve">electric field</w:t>
      </w:r>
      <w:r w:rsidDel="00000000" w:rsidR="00000000" w:rsidRPr="00000000">
        <w:rPr>
          <w:rtl w:val="0"/>
        </w:rPr>
        <w:t xml:space="preserve"> (\vec{E}) is introduced. A charge creates an electric field in the surrounding space, and this field exerts a force (\vec{F}) on any other charge (q) placed within it, according to \vec{F} = q\vec{E}. This field concept elegantly replaces the notion of action at a distance. Methods exist to calculate the electric field generated by various charge configurations, from single point charges to continuous distributions along lines, over surfaces, or within volumes, typically involving integration. </w:t>
      </w:r>
      <w:r w:rsidDel="00000000" w:rsidR="00000000" w:rsidRPr="00000000">
        <w:rPr>
          <w:b w:val="1"/>
          <w:rtl w:val="0"/>
        </w:rPr>
        <w:t xml:space="preserve">Electric field lines</w:t>
      </w:r>
      <w:r w:rsidDel="00000000" w:rsidR="00000000" w:rsidRPr="00000000">
        <w:rPr>
          <w:rtl w:val="0"/>
        </w:rPr>
        <w:t xml:space="preserve"> serve as a useful visualization tool, indicating the direction of the field (tangent to the lines) and its relative strength (density of lines). An important configuration is the </w:t>
      </w:r>
      <w:r w:rsidDel="00000000" w:rsidR="00000000" w:rsidRPr="00000000">
        <w:rPr>
          <w:b w:val="1"/>
          <w:rtl w:val="0"/>
        </w:rPr>
        <w:t xml:space="preserve">electric dipole</w:t>
      </w:r>
      <w:r w:rsidDel="00000000" w:rsidR="00000000" w:rsidRPr="00000000">
        <w:rPr>
          <w:rtl w:val="0"/>
        </w:rPr>
        <w:t xml:space="preserve">, consisting of two equal and opposite charges separated by a small distance; its behavior in external fields (experiencing torque, possessing potential energy) is crucial for understanding phenomena like dielectric polarization.</w:t>
      </w:r>
    </w:p>
    <w:p w:rsidR="00000000" w:rsidDel="00000000" w:rsidP="00000000" w:rsidRDefault="00000000" w:rsidRPr="00000000" w14:paraId="0000000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Gauss's Law</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b w:val="1"/>
          <w:rtl w:val="0"/>
        </w:rPr>
        <w:t xml:space="preserve">Electric flux</w:t>
      </w:r>
      <w:r w:rsidDel="00000000" w:rsidR="00000000" w:rsidRPr="00000000">
        <w:rPr>
          <w:rtl w:val="0"/>
        </w:rPr>
        <w:t xml:space="preserve"> (\Phi_E) quantifies the amount of electric field passing through a given surface. </w:t>
      </w:r>
      <w:r w:rsidDel="00000000" w:rsidR="00000000" w:rsidRPr="00000000">
        <w:rPr>
          <w:b w:val="1"/>
          <w:rtl w:val="0"/>
        </w:rPr>
        <w:t xml:space="preserve">Gauss's Law</w:t>
      </w:r>
      <w:r w:rsidDel="00000000" w:rsidR="00000000" w:rsidRPr="00000000">
        <w:rPr>
          <w:rtl w:val="0"/>
        </w:rPr>
        <w:t xml:space="preserve">, a fundamental principle and the first of Maxwell's equations, relates the net electric flux through a closed surface (a "Gaussian surface") to the total electric charge (Q_{enc}) enclosed within that surface: \oint \vec{E} \cdot d\vec{A} = \frac{Q_{enc}}{\epsilon_0}, where \epsilon_0 is the permittivity of free space. This law provides a powerful method for calculating electric fields, particularly in situations exhibiting high degrees of symmetry, such as spherical, cylindrical, or planar charge distributions. Applying Gauss's Law to </w:t>
      </w:r>
      <w:r w:rsidDel="00000000" w:rsidR="00000000" w:rsidRPr="00000000">
        <w:rPr>
          <w:b w:val="1"/>
          <w:rtl w:val="0"/>
        </w:rPr>
        <w:t xml:space="preserve">conductors in electrostatic equilibrium</w:t>
      </w:r>
      <w:r w:rsidDel="00000000" w:rsidR="00000000" w:rsidRPr="00000000">
        <w:rPr>
          <w:rtl w:val="0"/>
        </w:rPr>
        <w:t xml:space="preserve"> reveals key properties: the electric field inside the conductor must be zero, any net charge must reside entirely on the conductor's surface, and the electric field just outside the surface must be perpendicular to it.</w:t>
      </w:r>
    </w:p>
    <w:p w:rsidR="00000000" w:rsidDel="00000000" w:rsidP="00000000" w:rsidRDefault="00000000" w:rsidRPr="00000000" w14:paraId="0000000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Electric Potential</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Related to the electric field is the concept of </w:t>
      </w:r>
      <w:r w:rsidDel="00000000" w:rsidR="00000000" w:rsidRPr="00000000">
        <w:rPr>
          <w:b w:val="1"/>
          <w:rtl w:val="0"/>
        </w:rPr>
        <w:t xml:space="preserve">electric potential energy</w:t>
      </w:r>
      <w:r w:rsidDel="00000000" w:rsidR="00000000" w:rsidRPr="00000000">
        <w:rPr>
          <w:rtl w:val="0"/>
        </w:rPr>
        <w:t xml:space="preserve"> (U), the energy a charge possesses due to its position within an electric field. </w:t>
      </w:r>
      <w:r w:rsidDel="00000000" w:rsidR="00000000" w:rsidRPr="00000000">
        <w:rPr>
          <w:b w:val="1"/>
          <w:rtl w:val="0"/>
        </w:rPr>
        <w:t xml:space="preserve">Electric potential</w:t>
      </w:r>
      <w:r w:rsidDel="00000000" w:rsidR="00000000" w:rsidRPr="00000000">
        <w:rPr>
          <w:rtl w:val="0"/>
        </w:rPr>
        <w:t xml:space="preserve"> (V), often referred to as voltage, is defined as the electric potential energy per unit charge (V = U/q). The </w:t>
      </w:r>
      <w:r w:rsidDel="00000000" w:rsidR="00000000" w:rsidRPr="00000000">
        <w:rPr>
          <w:b w:val="1"/>
          <w:rtl w:val="0"/>
        </w:rPr>
        <w:t xml:space="preserve">potential difference</w:t>
      </w:r>
      <w:r w:rsidDel="00000000" w:rsidR="00000000" w:rsidRPr="00000000">
        <w:rPr>
          <w:rtl w:val="0"/>
        </w:rPr>
        <w:t xml:space="preserve"> (\Delta V) between two points represents the work required per unit charge to move a charge between those points and is a crucial quantity in circuit analysis. Potential can be calculated for various charge distributions, with the potential due to a point charge being V = k \frac{q}{r}. The electric field and potential are intimately related; the electric field points in the direction of the most rapid decrease in potential, expressed mathematically as \vec{E} = -\nabla V. </w:t>
      </w:r>
      <w:r w:rsidDel="00000000" w:rsidR="00000000" w:rsidRPr="00000000">
        <w:rPr>
          <w:b w:val="1"/>
          <w:rtl w:val="0"/>
        </w:rPr>
        <w:t xml:space="preserve">Equipotential surfaces</w:t>
      </w:r>
      <w:r w:rsidDel="00000000" w:rsidR="00000000" w:rsidRPr="00000000">
        <w:rPr>
          <w:rtl w:val="0"/>
        </w:rPr>
        <w:t xml:space="preserve"> are surfaces on which the electric potential is constant; they are always perpendicular to electric field lines.</w:t>
      </w:r>
    </w:p>
    <w:p w:rsidR="00000000" w:rsidDel="00000000" w:rsidP="00000000" w:rsidRDefault="00000000" w:rsidRPr="00000000" w14:paraId="0000001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Magnetism and Magnetic Fields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Magnetism arises from two primary sources: permanent magnets and moving electric charges (currents). These sources create </w:t>
      </w:r>
      <w:r w:rsidDel="00000000" w:rsidR="00000000" w:rsidRPr="00000000">
        <w:rPr>
          <w:b w:val="1"/>
          <w:rtl w:val="0"/>
        </w:rPr>
        <w:t xml:space="preserve">magnetic fields</w:t>
      </w:r>
      <w:r w:rsidDel="00000000" w:rsidR="00000000" w:rsidRPr="00000000">
        <w:rPr>
          <w:rtl w:val="0"/>
        </w:rPr>
        <w:t xml:space="preserve"> (\vec{B}), vector fields that permeate the surrounding space. A key difference from electricity is that isolated magnetic poles, or </w:t>
      </w:r>
      <w:r w:rsidDel="00000000" w:rsidR="00000000" w:rsidRPr="00000000">
        <w:rPr>
          <w:b w:val="1"/>
          <w:rtl w:val="0"/>
        </w:rPr>
        <w:t xml:space="preserve">magnetic monopoles</w:t>
      </w:r>
      <w:r w:rsidDel="00000000" w:rsidR="00000000" w:rsidRPr="00000000">
        <w:rPr>
          <w:rtl w:val="0"/>
        </w:rPr>
        <w:t xml:space="preserve">, have never been experimentally observed. </w:t>
      </w:r>
      <w:r w:rsidDel="00000000" w:rsidR="00000000" w:rsidRPr="00000000">
        <w:rPr>
          <w:b w:val="1"/>
          <w:rtl w:val="0"/>
        </w:rPr>
        <w:t xml:space="preserve">Magnetic field lines</w:t>
      </w:r>
      <w:r w:rsidDel="00000000" w:rsidR="00000000" w:rsidRPr="00000000">
        <w:rPr>
          <w:rtl w:val="0"/>
        </w:rPr>
        <w:t xml:space="preserve"> are used to visualize these fields; they always form closed loops, originating from north poles and terminating on south poles externally, reflecting the absence of monopoles. This observation is formalized by </w:t>
      </w:r>
      <w:r w:rsidDel="00000000" w:rsidR="00000000" w:rsidRPr="00000000">
        <w:rPr>
          <w:b w:val="1"/>
          <w:rtl w:val="0"/>
        </w:rPr>
        <w:t xml:space="preserve">Gauss's Law for Magnetism</w:t>
      </w:r>
      <w:r w:rsidDel="00000000" w:rsidR="00000000" w:rsidRPr="00000000">
        <w:rPr>
          <w:rtl w:val="0"/>
        </w:rPr>
        <w:t xml:space="preserve">, the second of Maxwell's equations, which states that the net magnetic flux through any closed surface is always zero: \oint \vec{B} \cdot d\vec{A} = 0.</w:t>
      </w:r>
    </w:p>
    <w:p w:rsidR="00000000" w:rsidDel="00000000" w:rsidP="00000000" w:rsidRDefault="00000000" w:rsidRPr="00000000" w14:paraId="0000001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Magnetic Forces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Magnetic fields exert forces on moving charges and currents. The </w:t>
      </w:r>
      <w:r w:rsidDel="00000000" w:rsidR="00000000" w:rsidRPr="00000000">
        <w:rPr>
          <w:b w:val="1"/>
          <w:rtl w:val="0"/>
        </w:rPr>
        <w:t xml:space="preserve">Lorentz force</w:t>
      </w:r>
      <w:r w:rsidDel="00000000" w:rsidR="00000000" w:rsidRPr="00000000">
        <w:rPr>
          <w:rtl w:val="0"/>
        </w:rPr>
        <w:t xml:space="preserve"> law describes the force (\vec{F}) on a charge (q) moving with velocity (\vec{v}) in the presence of both electric (\vec{E}) and magnetic (\vec{B}) fields: \vec{F} = q(\vec{E} + \vec{v} \times \vec{B}). The magnetic component of this force is always perpendicular to both the velocity and the magnetic field, causing charged particles to follow circular or helical paths. A </w:t>
      </w:r>
      <w:r w:rsidDel="00000000" w:rsidR="00000000" w:rsidRPr="00000000">
        <w:rPr>
          <w:b w:val="1"/>
          <w:rtl w:val="0"/>
        </w:rPr>
        <w:t xml:space="preserve">current-carrying conductor</w:t>
      </w:r>
      <w:r w:rsidDel="00000000" w:rsidR="00000000" w:rsidRPr="00000000">
        <w:rPr>
          <w:rtl w:val="0"/>
        </w:rPr>
        <w:t xml:space="preserve"> placed in a magnetic field experiences a net force due to the collective forces on the moving charges within it, given by \vec{F} = I \int d\vec{l} \times \vec{B}. This principle underlies the operation of electric motors and loudspeakers. The interaction between parallel currents leads to an attractive force, while antiparallel currents repel; this force forms the basis for the definition of the Ampere. A </w:t>
      </w:r>
      <w:r w:rsidDel="00000000" w:rsidR="00000000" w:rsidRPr="00000000">
        <w:rPr>
          <w:b w:val="1"/>
          <w:rtl w:val="0"/>
        </w:rPr>
        <w:t xml:space="preserve">current loop</w:t>
      </w:r>
      <w:r w:rsidDel="00000000" w:rsidR="00000000" w:rsidRPr="00000000">
        <w:rPr>
          <w:rtl w:val="0"/>
        </w:rPr>
        <w:t xml:space="preserve"> in a uniform magnetic field experiences no net force but does experience a </w:t>
      </w:r>
      <w:r w:rsidDel="00000000" w:rsidR="00000000" w:rsidRPr="00000000">
        <w:rPr>
          <w:b w:val="1"/>
          <w:rtl w:val="0"/>
        </w:rPr>
        <w:t xml:space="preserve">torque</w:t>
      </w:r>
      <w:r w:rsidDel="00000000" w:rsidR="00000000" w:rsidRPr="00000000">
        <w:rPr>
          <w:rtl w:val="0"/>
        </w:rPr>
        <w:t xml:space="preserve"> that tends to align the loop's magnetic dipole moment with the external field; this torque drives electric motors. The </w:t>
      </w:r>
      <w:r w:rsidDel="00000000" w:rsidR="00000000" w:rsidRPr="00000000">
        <w:rPr>
          <w:b w:val="1"/>
          <w:rtl w:val="0"/>
        </w:rPr>
        <w:t xml:space="preserve">Hall Effect</w:t>
      </w:r>
      <w:r w:rsidDel="00000000" w:rsidR="00000000" w:rsidRPr="00000000">
        <w:rPr>
          <w:rtl w:val="0"/>
        </w:rPr>
        <w:t xml:space="preserve">, the development of a transverse voltage across a current-carrying conductor in a magnetic field, provides a method to determine the sign and density of charge carriers in the material.</w:t>
      </w:r>
    </w:p>
    <w:p w:rsidR="00000000" w:rsidDel="00000000" w:rsidP="00000000" w:rsidRDefault="00000000" w:rsidRPr="00000000" w14:paraId="0000001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Sources of Magnetic Fields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magnetic fields themselves are generated by currents. The </w:t>
      </w:r>
      <w:r w:rsidDel="00000000" w:rsidR="00000000" w:rsidRPr="00000000">
        <w:rPr>
          <w:b w:val="1"/>
          <w:rtl w:val="0"/>
        </w:rPr>
        <w:t xml:space="preserve">Biot-Savart Law</w:t>
      </w:r>
      <w:r w:rsidDel="00000000" w:rsidR="00000000" w:rsidRPr="00000000">
        <w:rPr>
          <w:rtl w:val="0"/>
        </w:rPr>
        <w:t xml:space="preserve"> provides a way to calculate the magnetic field contribution (d\vec{B}) from an infinitesimal segment (d\vec{l}) of a current-carrying wire: d\vec{B} = \frac{\mu_0}{4\pi} \frac{I d\vec{l} \times \hat{r}}{r^2}, where \mu_0 is the permeability of free space. This law can be integrated to find the total magnetic field for various wire configurations, such as long straight wires and current loops. For situations with high symmetry, </w:t>
      </w:r>
      <w:r w:rsidDel="00000000" w:rsidR="00000000" w:rsidRPr="00000000">
        <w:rPr>
          <w:b w:val="1"/>
          <w:rtl w:val="0"/>
        </w:rPr>
        <w:t xml:space="preserve">Ampere's Law</w:t>
      </w:r>
      <w:r w:rsidDel="00000000" w:rsidR="00000000" w:rsidRPr="00000000">
        <w:rPr>
          <w:rtl w:val="0"/>
        </w:rPr>
        <w:t xml:space="preserve"> offers a more convenient method. In its original form, it relates the line integral of the magnetic field around a closed path (an Amperian loop) to the net current (I_{enc}) passing through the area enclosed by the loop: \oint \vec{B} \cdot d\vec{l} = \mu_0 I_{enc}. Ampere's Law is particularly useful for calculating the fields of long straight wires, coaxial cables, solenoids, and toroids. </w:t>
      </w:r>
      <w:r w:rsidDel="00000000" w:rsidR="00000000" w:rsidRPr="00000000">
        <w:rPr>
          <w:b w:val="1"/>
          <w:rtl w:val="0"/>
        </w:rPr>
        <w:t xml:space="preserve">Solenoids</w:t>
      </w:r>
      <w:r w:rsidDel="00000000" w:rsidR="00000000" w:rsidRPr="00000000">
        <w:rPr>
          <w:rtl w:val="0"/>
        </w:rPr>
        <w:t xml:space="preserve"> (cylindrical coils) and </w:t>
      </w:r>
      <w:r w:rsidDel="00000000" w:rsidR="00000000" w:rsidRPr="00000000">
        <w:rPr>
          <w:b w:val="1"/>
          <w:rtl w:val="0"/>
        </w:rPr>
        <w:t xml:space="preserve">toroids</w:t>
      </w:r>
      <w:r w:rsidDel="00000000" w:rsidR="00000000" w:rsidRPr="00000000">
        <w:rPr>
          <w:rtl w:val="0"/>
        </w:rPr>
        <w:t xml:space="preserve"> (donut-shaped coils) are important practical configurations used to generate strong, uniform magnetic fields, forming the basis for inductors and electromagnets.</w:t>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Electromagnetic Induction</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 cornerstone of electromagnetism is the phenomenon of </w:t>
      </w:r>
      <w:r w:rsidDel="00000000" w:rsidR="00000000" w:rsidRPr="00000000">
        <w:rPr>
          <w:b w:val="1"/>
          <w:rtl w:val="0"/>
        </w:rPr>
        <w:t xml:space="preserve">electromagnetic induction</w:t>
      </w:r>
      <w:r w:rsidDel="00000000" w:rsidR="00000000" w:rsidRPr="00000000">
        <w:rPr>
          <w:rtl w:val="0"/>
        </w:rPr>
        <w:t xml:space="preserve">, discovered by Michael Faraday. </w:t>
      </w:r>
      <w:r w:rsidDel="00000000" w:rsidR="00000000" w:rsidRPr="00000000">
        <w:rPr>
          <w:b w:val="1"/>
          <w:rtl w:val="0"/>
        </w:rPr>
        <w:t xml:space="preserve">Faraday's Law of Induction</w:t>
      </w:r>
      <w:r w:rsidDel="00000000" w:rsidR="00000000" w:rsidRPr="00000000">
        <w:rPr>
          <w:rtl w:val="0"/>
        </w:rPr>
        <w:t xml:space="preserve"> states that a changing magnetic flux (\Phi_B) through a loop of wire induces an electromotive force (EMF), or voltage (\mathcal{E}), across the ends of the loop. For a coil with N turns, this is quantified as \mathcal{E} = -N \frac{d\Phi_B}{dt}. The magnetic flux can change due to a variation in the magnetic field strength, a change in the area of the loop, or a change in the orientation of the loop relative to the field. This principle is fundamental to the operation of electric generators, transformers, induction cooktops, wireless charging, and many other technologies. </w:t>
      </w:r>
      <w:r w:rsidDel="00000000" w:rsidR="00000000" w:rsidRPr="00000000">
        <w:rPr>
          <w:b w:val="1"/>
          <w:rtl w:val="0"/>
        </w:rPr>
        <w:t xml:space="preserve">Lenz's Law</w:t>
      </w:r>
      <w:r w:rsidDel="00000000" w:rsidR="00000000" w:rsidRPr="00000000">
        <w:rPr>
          <w:rtl w:val="0"/>
        </w:rPr>
        <w:t xml:space="preserve">, represented by the negative sign in Faraday's Law, specifies the direction of the induced EMF and resulting current: it always opposes the change in magnetic flux that caused it, a consequence of the conservation of energy. A specific case of induction is </w:t>
      </w:r>
      <w:r w:rsidDel="00000000" w:rsidR="00000000" w:rsidRPr="00000000">
        <w:rPr>
          <w:b w:val="1"/>
          <w:rtl w:val="0"/>
        </w:rPr>
        <w:t xml:space="preserve">motional EMF</w:t>
      </w:r>
      <w:r w:rsidDel="00000000" w:rsidR="00000000" w:rsidRPr="00000000">
        <w:rPr>
          <w:rtl w:val="0"/>
        </w:rPr>
        <w:t xml:space="preserve">, where an EMF is induced in a conductor moving through a stationary magnetic field, such as \mathcal{E} = Blv for a straight conductor of length l moving at velocity v perpendicular to a field B. Faraday's Law also implies that a </w:t>
      </w:r>
      <w:r w:rsidDel="00000000" w:rsidR="00000000" w:rsidRPr="00000000">
        <w:rPr>
          <w:b w:val="1"/>
          <w:rtl w:val="0"/>
        </w:rPr>
        <w:t xml:space="preserve">changing magnetic field induces an electric field</w:t>
      </w:r>
      <w:r w:rsidDel="00000000" w:rsidR="00000000" w:rsidRPr="00000000">
        <w:rPr>
          <w:rtl w:val="0"/>
        </w:rPr>
        <w:t xml:space="preserve">. This induced electric field is non-conservative, meaning its line integral around a closed loop is non-zero (unlike electrostatic fields). When a changing magnetic flux passes through a bulk conductor, it induces circulating currents known as </w:t>
      </w:r>
      <w:r w:rsidDel="00000000" w:rsidR="00000000" w:rsidRPr="00000000">
        <w:rPr>
          <w:b w:val="1"/>
          <w:rtl w:val="0"/>
        </w:rPr>
        <w:t xml:space="preserve">eddy currents</w:t>
      </w:r>
      <w:r w:rsidDel="00000000" w:rsidR="00000000" w:rsidRPr="00000000">
        <w:rPr>
          <w:rtl w:val="0"/>
        </w:rPr>
        <w:t xml:space="preserve">. These currents dissipate energy as heat (Joule heating), an effect utilized in induction heating and furnaces, but also cause braking forces and energy losses in transformers and motors.</w:t>
      </w:r>
    </w:p>
    <w:p w:rsidR="00000000" w:rsidDel="00000000" w:rsidP="00000000" w:rsidRDefault="00000000" w:rsidRPr="00000000" w14:paraId="0000001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Maxwell's Equations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culmination of classical electromagnetic theory lies in </w:t>
      </w:r>
      <w:r w:rsidDel="00000000" w:rsidR="00000000" w:rsidRPr="00000000">
        <w:rPr>
          <w:b w:val="1"/>
          <w:rtl w:val="0"/>
        </w:rPr>
        <w:t xml:space="preserve">Maxwell's Equations</w:t>
      </w:r>
      <w:r w:rsidDel="00000000" w:rsidR="00000000" w:rsidRPr="00000000">
        <w:rPr>
          <w:rtl w:val="0"/>
        </w:rPr>
        <w:t xml:space="preserve">. This set of four fundamental equations encapsulates the behavior of electric and magnetic fields and their interrelationships. They are:</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Gauss's Law for Electricity:</w:t>
      </w:r>
      <w:r w:rsidDel="00000000" w:rsidR="00000000" w:rsidRPr="00000000">
        <w:rPr>
          <w:rtl w:val="0"/>
        </w:rPr>
        <w:t xml:space="preserve"> \oint \vec{E} \cdot d\vec{A} = \frac{Q_{enc}}{\epsilon_0} (relates electric field to charge sources)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Gauss's Law for Magnetism:</w:t>
      </w:r>
      <w:r w:rsidDel="00000000" w:rsidR="00000000" w:rsidRPr="00000000">
        <w:rPr>
          <w:rtl w:val="0"/>
        </w:rPr>
        <w:t xml:space="preserve"> \oint \vec{B} \cdot d\vec{A} = 0 (states the absence of magnetic monopoles)</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Faraday's Law of Induction:</w:t>
      </w:r>
      <w:r w:rsidDel="00000000" w:rsidR="00000000" w:rsidRPr="00000000">
        <w:rPr>
          <w:rtl w:val="0"/>
        </w:rPr>
        <w:t xml:space="preserve"> \oint \vec{E} \cdot d\vec{l} = -\frac{d\Phi_B}{dt} (changing magnetic flux creates electric field)</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Ampere-Maxwell Law:</w:t>
      </w:r>
      <w:r w:rsidDel="00000000" w:rsidR="00000000" w:rsidRPr="00000000">
        <w:rPr>
          <w:rtl w:val="0"/>
        </w:rPr>
        <w:t xml:space="preserve"> \oint \vec{B} \cdot d\vec{l} = \mu_0 I_{enc} + \mu_0 \epsilon_0 \frac{d\Phi_E}{dt} (currents and changing electric fields create magnetic fields)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equations can be expressed in both integral form (relating fields over surfaces and loops to sources) and differential form (relating fields at a point to sources at that point). Their profound significance lies in unifying the previously distinct phenomena of electricity, magnetism, and light. Maxwell demonstrated that these equations predict the existence of self-sustaining </w:t>
      </w:r>
      <w:r w:rsidDel="00000000" w:rsidR="00000000" w:rsidRPr="00000000">
        <w:rPr>
          <w:b w:val="1"/>
          <w:rtl w:val="0"/>
        </w:rPr>
        <w:t xml:space="preserve">electromagnetic waves</w:t>
      </w:r>
      <w:r w:rsidDel="00000000" w:rsidR="00000000" w:rsidRPr="00000000">
        <w:rPr>
          <w:rtl w:val="0"/>
        </w:rPr>
        <w:t xml:space="preserve"> that propagate through space at a constant speed, c = 1/\sqrt{\mu_0 \epsilon_0}, which precisely matched the measured speed of light. This led to the understanding that light itself is an electromagnetic wave, and that a vast spectrum of such waves exists, ranging from radio waves to gamma rays, differing only in frequency and wavelength. Maxwell's equations form the theoretical bedrock for nearly all classical electrical and optical technologies.</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Equation Name</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Integral Form</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Differential Form</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Physical Meaning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Gauss's Law for E</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\oint_S \vec{E} \cdot d\vec{A} = \frac{Q_{enc}}{\epsilon_0}</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\nabla \cdot \vec{E} = \frac{\rho}{\epsilon_0}</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Electric field lines originate/terminate on charges; relates flux to charge.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Gauss's Law for B</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\oint_S \vec{B} \cdot d\vec{A} = 0</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\nabla \cdot \vec{B} = 0</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Magnetic field lines are continuous loops; no magnetic monopoles.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Faraday's Law</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\oint_C \vec{E} \cdot d\vec{l} = -\frac{d}{dt} \int_S \vec{B} \cdot d\vec{A}</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\nabla \times \vec{E} = -\frac{\partial \vec{B}}{\partial t}</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Changing magnetic flux induces an electromotive force (electric field).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Ampere-Maxwell Law</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\oint_C \vec{B} \cdot d\vec{l} = \mu_0 I_{enc} + \mu_0 \epsilon_0 \frac{d\Phi_E}{dt}</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\nabla \times \vec{B} = \mu_0 \vec{J} + \mu_0 \epsilon_0 \frac{\partial \vec{E}}{\partial t}</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Electric currents and changing electric fields produce magnetic fields.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Table 1: Maxwell's Equations in Integral and Differential Forms (in vacuum)</w:t>
            </w:r>
          </w:p>
        </w:tc>
        <w:tc>
          <w:tcPr>
            <w:shd w:fill="auto" w:val="clear"/>
            <w:tcMar>
              <w:top w:w="0.0" w:type="dxa"/>
              <w:left w:w="0.0" w:type="dxa"/>
              <w:bottom w:w="0.0" w:type="dxa"/>
              <w:right w:w="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study of these foundational laws reveals recurring themes. The power of </w:t>
      </w:r>
      <w:r w:rsidDel="00000000" w:rsidR="00000000" w:rsidRPr="00000000">
        <w:rPr>
          <w:b w:val="1"/>
          <w:rtl w:val="0"/>
        </w:rPr>
        <w:t xml:space="preserve">symmetry</w:t>
      </w:r>
      <w:r w:rsidDel="00000000" w:rsidR="00000000" w:rsidRPr="00000000">
        <w:rPr>
          <w:rtl w:val="0"/>
        </w:rPr>
        <w:t xml:space="preserve"> is evident in the application of Gauss's Law and Ampere's Law; these integral laws are most easily solved in situations possessing spherical, cylindrical, or planar symmetry, greatly simplifying field calculations. Furthermore, fundamental </w:t>
      </w:r>
      <w:r w:rsidDel="00000000" w:rsidR="00000000" w:rsidRPr="00000000">
        <w:rPr>
          <w:b w:val="1"/>
          <w:rtl w:val="0"/>
        </w:rPr>
        <w:t xml:space="preserve">conservation laws</w:t>
      </w:r>
      <w:r w:rsidDel="00000000" w:rsidR="00000000" w:rsidRPr="00000000">
        <w:rPr>
          <w:rtl w:val="0"/>
        </w:rPr>
        <w:t xml:space="preserve"> underpin many key principles. Kirchhoff's circuit laws, as will be discussed, are direct consequences of the conservation of charge and energy , and Lenz's law is a manifestation of energy conservation in electromagnetic induction. Recognizing these connections reinforces the coherence of the subject and highlights the deep physical roots of practical engineering laws.</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Another crucial conceptual element is the </w:t>
      </w:r>
      <w:r w:rsidDel="00000000" w:rsidR="00000000" w:rsidRPr="00000000">
        <w:rPr>
          <w:b w:val="1"/>
          <w:rtl w:val="0"/>
        </w:rPr>
        <w:t xml:space="preserve">field concept</w:t>
      </w:r>
      <w:r w:rsidDel="00000000" w:rsidR="00000000" w:rsidRPr="00000000">
        <w:rPr>
          <w:rtl w:val="0"/>
        </w:rPr>
        <w:t xml:space="preserve"> itself. Moving beyond action-at-a-distance, electric and magnetic fields are understood as physical entities that permeate space, mediate forces between charges and currents, store energy (in capacitors and inductors), and transport energy and momentum as electromagnetic waves. The energy stored in electric fields within capacitors and in magnetic fields within inductors is central to the behavior of AC circuits and energy storage applications. The ability of fields to propagate disturbances forms the basis of all wireless communication and optical phenomena.</w:t>
      </w:r>
    </w:p>
    <w:p w:rsidR="00000000" w:rsidDel="00000000" w:rsidP="00000000" w:rsidRDefault="00000000" w:rsidRPr="00000000" w14:paraId="0000003A">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III. Core Principles of Electrical Circuits</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Building upon the foundational physics of electromagnetism, circuit theory provides a framework for analyzing and designing systems composed of interconnected electrical components. It employs simplified models and specific laws applicable under conditions where the physical dimensions of the circuit are small compared to the wavelengths of the signals involved (lumped-parameter approximation).</w:t>
      </w:r>
    </w:p>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Circuit Elements and Concepts</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basic language of circuit analysis involves fundamental quantities: </w:t>
      </w:r>
      <w:r w:rsidDel="00000000" w:rsidR="00000000" w:rsidRPr="00000000">
        <w:rPr>
          <w:b w:val="1"/>
          <w:rtl w:val="0"/>
        </w:rPr>
        <w:t xml:space="preserve">Voltage</w:t>
      </w:r>
      <w:r w:rsidDel="00000000" w:rsidR="00000000" w:rsidRPr="00000000">
        <w:rPr>
          <w:rtl w:val="0"/>
        </w:rPr>
        <w:t xml:space="preserve"> (V), representing the electric potential difference between two points, driving the flow of charge; </w:t>
      </w:r>
      <w:r w:rsidDel="00000000" w:rsidR="00000000" w:rsidRPr="00000000">
        <w:rPr>
          <w:b w:val="1"/>
          <w:rtl w:val="0"/>
        </w:rPr>
        <w:t xml:space="preserve">Current</w:t>
      </w:r>
      <w:r w:rsidDel="00000000" w:rsidR="00000000" w:rsidRPr="00000000">
        <w:rPr>
          <w:rtl w:val="0"/>
        </w:rPr>
        <w:t xml:space="preserve"> (I), the rate at which electric charge flows past a point; </w:t>
      </w:r>
      <w:r w:rsidDel="00000000" w:rsidR="00000000" w:rsidRPr="00000000">
        <w:rPr>
          <w:b w:val="1"/>
          <w:rtl w:val="0"/>
        </w:rPr>
        <w:t xml:space="preserve">Resistance</w:t>
      </w:r>
      <w:r w:rsidDel="00000000" w:rsidR="00000000" w:rsidRPr="00000000">
        <w:rPr>
          <w:rtl w:val="0"/>
        </w:rPr>
        <w:t xml:space="preserve"> (R), the opposition a material or component offers to the flow of current; </w:t>
      </w:r>
      <w:r w:rsidDel="00000000" w:rsidR="00000000" w:rsidRPr="00000000">
        <w:rPr>
          <w:b w:val="1"/>
          <w:rtl w:val="0"/>
        </w:rPr>
        <w:t xml:space="preserve">Power</w:t>
      </w:r>
      <w:r w:rsidDel="00000000" w:rsidR="00000000" w:rsidRPr="00000000">
        <w:rPr>
          <w:rtl w:val="0"/>
        </w:rPr>
        <w:t xml:space="preserve"> (P), the rate at which electrical energy is transferred or converted (calculated as P=VI for instantaneous power); and </w:t>
      </w:r>
      <w:r w:rsidDel="00000000" w:rsidR="00000000" w:rsidRPr="00000000">
        <w:rPr>
          <w:b w:val="1"/>
          <w:rtl w:val="0"/>
        </w:rPr>
        <w:t xml:space="preserve">Energy</w:t>
      </w:r>
      <w:r w:rsidDel="00000000" w:rsidR="00000000" w:rsidRPr="00000000">
        <w:rPr>
          <w:rtl w:val="0"/>
        </w:rPr>
        <w:t xml:space="preserve"> (W), the total amount of work done or energy transferred.</w:t>
      </w:r>
    </w:p>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Ohm's Law</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One of the most fundamental relationships in circuit theory is </w:t>
      </w:r>
      <w:r w:rsidDel="00000000" w:rsidR="00000000" w:rsidRPr="00000000">
        <w:rPr>
          <w:b w:val="1"/>
          <w:rtl w:val="0"/>
        </w:rPr>
        <w:t xml:space="preserve">Ohm's Law</w:t>
      </w:r>
      <w:r w:rsidDel="00000000" w:rsidR="00000000" w:rsidRPr="00000000">
        <w:rPr>
          <w:rtl w:val="0"/>
        </w:rPr>
        <w:t xml:space="preserve">. It states that the voltage (V) across a conductor is directly proportional to the current (I) flowing through it, given that physical conditions like temperature remain constant: V = IR. This relationship was experimentally established by Georg Simon Ohm. It's important to recognize Ohm's Law as an </w:t>
      </w:r>
      <w:r w:rsidDel="00000000" w:rsidR="00000000" w:rsidRPr="00000000">
        <w:rPr>
          <w:i w:val="1"/>
          <w:rtl w:val="0"/>
        </w:rPr>
        <w:t xml:space="preserve">empirical</w:t>
      </w:r>
      <w:r w:rsidDel="00000000" w:rsidR="00000000" w:rsidRPr="00000000">
        <w:rPr>
          <w:rtl w:val="0"/>
        </w:rPr>
        <w:t xml:space="preserve"> relationship that accurately describes the behavior of many materials (termed </w:t>
      </w:r>
      <w:r w:rsidDel="00000000" w:rsidR="00000000" w:rsidRPr="00000000">
        <w:rPr>
          <w:i w:val="1"/>
          <w:rtl w:val="0"/>
        </w:rPr>
        <w:t xml:space="preserve">ohmic</w:t>
      </w:r>
      <w:r w:rsidDel="00000000" w:rsidR="00000000" w:rsidRPr="00000000">
        <w:rPr>
          <w:rtl w:val="0"/>
        </w:rPr>
        <w:t xml:space="preserve"> materials, such as metals under typical conditions) but is not a universal law of nature. Devices like diodes and transistors are </w:t>
      </w:r>
      <w:r w:rsidDel="00000000" w:rsidR="00000000" w:rsidRPr="00000000">
        <w:rPr>
          <w:i w:val="1"/>
          <w:rtl w:val="0"/>
        </w:rPr>
        <w:t xml:space="preserve">non-ohmic</w:t>
      </w:r>
      <w:r w:rsidDel="00000000" w:rsidR="00000000" w:rsidRPr="00000000">
        <w:rPr>
          <w:rtl w:val="0"/>
        </w:rPr>
        <w:t xml:space="preserve">, meaning their voltage-current relationship is not linear. The microscopic origin of Ohm's law in ohmic materials can be understood through models like the Drude model, which relates the macroscopic resistance to the drift velocity of electrons as they collide with the lattice structure of the material; quantum mechanics provides a more refined explanation. Ohm's Law is indispensable for basic calculations involving voltage, current, and resistance in circuit analysis and design.</w:t>
      </w:r>
    </w:p>
    <w:p w:rsidR="00000000" w:rsidDel="00000000" w:rsidP="00000000" w:rsidRDefault="00000000" w:rsidRPr="00000000" w14:paraId="00000040">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Kirchhoff's Laws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analyzing more complex circuits, </w:t>
      </w:r>
      <w:r w:rsidDel="00000000" w:rsidR="00000000" w:rsidRPr="00000000">
        <w:rPr>
          <w:b w:val="1"/>
          <w:rtl w:val="0"/>
        </w:rPr>
        <w:t xml:space="preserve">Kirchhoff's Laws</w:t>
      </w:r>
      <w:r w:rsidDel="00000000" w:rsidR="00000000" w:rsidRPr="00000000">
        <w:rPr>
          <w:rtl w:val="0"/>
        </w:rPr>
        <w:t xml:space="preserve">, developed by Gustav Kirchhoff, are essential. These laws derive directly from fundamental conservation principles:</w:t>
      </w:r>
    </w:p>
    <w:p w:rsidR="00000000" w:rsidDel="00000000" w:rsidP="00000000" w:rsidRDefault="00000000" w:rsidRPr="00000000" w14:paraId="00000042">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Kirchhoff's Current Law (KCL)</w:t>
      </w:r>
      <w:r w:rsidDel="00000000" w:rsidR="00000000" w:rsidRPr="00000000">
        <w:rPr>
          <w:rtl w:val="0"/>
        </w:rPr>
        <w:t xml:space="preserve">, also known as the Junction Rule, is based on the </w:t>
      </w:r>
      <w:r w:rsidDel="00000000" w:rsidR="00000000" w:rsidRPr="00000000">
        <w:rPr>
          <w:b w:val="1"/>
          <w:rtl w:val="0"/>
        </w:rPr>
        <w:t xml:space="preserve">conservation of electric charge</w:t>
      </w:r>
      <w:r w:rsidDel="00000000" w:rsidR="00000000" w:rsidRPr="00000000">
        <w:rPr>
          <w:rtl w:val="0"/>
        </w:rPr>
        <w:t xml:space="preserve">. It states that the algebraic sum of all currents entering a node (a point where multiple circuit elements connect) must equal the algebraic sum of all currents leaving that node. Equivalently, the algebraic sum of all currents at a node is zero: \sum I_{in} = \sum I_{out} or \sum I_{node} = 0. KCL is crucial for analyzing parallel circuits and forms the basis of the nodal analysis technique. Consistent assignment of current directions (e.g., currents entering are positive, currents leaving are negative) is vital for correct application.</w:t>
      </w:r>
    </w:p>
    <w:p w:rsidR="00000000" w:rsidDel="00000000" w:rsidP="00000000" w:rsidRDefault="00000000" w:rsidRPr="00000000" w14:paraId="00000043">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Kirchhoff's Voltage Law (KVL)</w:t>
      </w:r>
      <w:r w:rsidDel="00000000" w:rsidR="00000000" w:rsidRPr="00000000">
        <w:rPr>
          <w:rtl w:val="0"/>
        </w:rPr>
        <w:t xml:space="preserve">, also known as the Loop Rule, stems from the </w:t>
      </w:r>
      <w:r w:rsidDel="00000000" w:rsidR="00000000" w:rsidRPr="00000000">
        <w:rPr>
          <w:b w:val="1"/>
          <w:rtl w:val="0"/>
        </w:rPr>
        <w:t xml:space="preserve">conservation of energy</w:t>
      </w:r>
      <w:r w:rsidDel="00000000" w:rsidR="00000000" w:rsidRPr="00000000">
        <w:rPr>
          <w:rtl w:val="0"/>
        </w:rPr>
        <w:t xml:space="preserve">. It states that the algebraic sum of all the potential differences (voltages) encountered around any closed loop or mesh in a circuit must be zero: \sum V_{loop} = 0. This means the sum of voltage rises (e.g., across voltage sources traversed from - to +) must equal the sum of voltage drops (e.g., across resistors in the direction of assumed current flow). KVL is fundamental for analyzing series circuits and is the basis for the mesh analysis technique. Maintaining a consistent direction (clockwise or counterclockwise) and sign convention for voltage rises and drops while traversing the loop is essential.</w:t>
      </w:r>
    </w:p>
    <w:p w:rsidR="00000000" w:rsidDel="00000000" w:rsidP="00000000" w:rsidRDefault="00000000" w:rsidRPr="00000000" w14:paraId="00000044">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DC Circuit Analysis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Direct Current (DC) circuits, voltages and currents are constant over time. Analysis often involves simplifying networks:</w:t>
      </w:r>
    </w:p>
    <w:p w:rsidR="00000000" w:rsidDel="00000000" w:rsidP="00000000" w:rsidRDefault="00000000" w:rsidRPr="00000000" w14:paraId="00000046">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Resistor Combinations:</w:t>
      </w:r>
      <w:r w:rsidDel="00000000" w:rsidR="00000000" w:rsidRPr="00000000">
        <w:rPr>
          <w:rtl w:val="0"/>
        </w:rPr>
        <w:t xml:space="preserve"> Resistors in </w:t>
      </w:r>
      <w:r w:rsidDel="00000000" w:rsidR="00000000" w:rsidRPr="00000000">
        <w:rPr>
          <w:b w:val="1"/>
          <w:rtl w:val="0"/>
        </w:rPr>
        <w:t xml:space="preserve">series</w:t>
      </w:r>
      <w:r w:rsidDel="00000000" w:rsidR="00000000" w:rsidRPr="00000000">
        <w:rPr>
          <w:rtl w:val="0"/>
        </w:rPr>
        <w:t xml:space="preserve"> add directly: R_{eq} = R_1 + R_2 + \dots. Resistors in </w:t>
      </w:r>
      <w:r w:rsidDel="00000000" w:rsidR="00000000" w:rsidRPr="00000000">
        <w:rPr>
          <w:b w:val="1"/>
          <w:rtl w:val="0"/>
        </w:rPr>
        <w:t xml:space="preserve">parallel</w:t>
      </w:r>
      <w:r w:rsidDel="00000000" w:rsidR="00000000" w:rsidRPr="00000000">
        <w:rPr>
          <w:rtl w:val="0"/>
        </w:rPr>
        <w:t xml:space="preserve"> combine via their reciprocals (conductances): 1/R_{eq} = 1/R_1 + 1/R_2 + \dots.</w:t>
      </w:r>
    </w:p>
    <w:p w:rsidR="00000000" w:rsidDel="00000000" w:rsidP="00000000" w:rsidRDefault="00000000" w:rsidRPr="00000000" w14:paraId="00000047">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Voltage and Current Dividers:</w:t>
      </w:r>
      <w:r w:rsidDel="00000000" w:rsidR="00000000" w:rsidRPr="00000000">
        <w:rPr>
          <w:rtl w:val="0"/>
        </w:rPr>
        <w:t xml:space="preserve"> Simple configurations using series or parallel resistors to scale down a source voltage or current, respectively.</w:t>
      </w:r>
    </w:p>
    <w:p w:rsidR="00000000" w:rsidDel="00000000" w:rsidP="00000000" w:rsidRDefault="00000000" w:rsidRPr="00000000" w14:paraId="00000048">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Network Analysis Techniques:</w:t>
      </w:r>
      <w:r w:rsidDel="00000000" w:rsidR="00000000" w:rsidRPr="00000000">
        <w:rPr>
          <w:rtl w:val="0"/>
        </w:rPr>
        <w:t xml:space="preserve"> For more complex circuits involving multiple sources and interconnected components, systematic methods are employed:</w:t>
      </w:r>
    </w:p>
    <w:p w:rsidR="00000000" w:rsidDel="00000000" w:rsidP="00000000" w:rsidRDefault="00000000" w:rsidRPr="00000000" w14:paraId="00000049">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Nodal Analysis:</w:t>
      </w:r>
      <w:r w:rsidDel="00000000" w:rsidR="00000000" w:rsidRPr="00000000">
        <w:rPr>
          <w:rtl w:val="0"/>
        </w:rPr>
        <w:t xml:space="preserve"> Applies KCL at each independent node to set up a system of equations whose variables are the unknown node voltages relative to a reference node (ground).</w:t>
      </w:r>
    </w:p>
    <w:p w:rsidR="00000000" w:rsidDel="00000000" w:rsidP="00000000" w:rsidRDefault="00000000" w:rsidRPr="00000000" w14:paraId="0000004A">
      <w:pPr>
        <w:numPr>
          <w:ilvl w:val="1"/>
          <w:numId w:val="17"/>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Mesh Analysis:</w:t>
      </w:r>
      <w:r w:rsidDel="00000000" w:rsidR="00000000" w:rsidRPr="00000000">
        <w:rPr>
          <w:rtl w:val="0"/>
        </w:rPr>
        <w:t xml:space="preserve"> Applies KVL around each independent loop (mesh) to establish a system of equations whose variables are fictitious mesh currents flowing around the loops.</w:t>
      </w:r>
    </w:p>
    <w:p w:rsidR="00000000" w:rsidDel="00000000" w:rsidP="00000000" w:rsidRDefault="00000000" w:rsidRPr="00000000" w14:paraId="0000004B">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 Circuit Theory Fundamentals</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Alternating Current (AC) circuits involve voltages and currents that vary sinusoidally with time. Their analysis requires additional concepts:</w:t>
      </w:r>
    </w:p>
    <w:p w:rsidR="00000000" w:rsidDel="00000000" w:rsidP="00000000" w:rsidRDefault="00000000" w:rsidRPr="00000000" w14:paraId="0000004D">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Sinusoidal Waveforms:</w:t>
      </w:r>
      <w:r w:rsidDel="00000000" w:rsidR="00000000" w:rsidRPr="00000000">
        <w:rPr>
          <w:rtl w:val="0"/>
        </w:rPr>
        <w:t xml:space="preserve"> AC quantities are characterized by their </w:t>
      </w:r>
      <w:r w:rsidDel="00000000" w:rsidR="00000000" w:rsidRPr="00000000">
        <w:rPr>
          <w:b w:val="1"/>
          <w:rtl w:val="0"/>
        </w:rPr>
        <w:t xml:space="preserve">amplitude</w:t>
      </w:r>
      <w:r w:rsidDel="00000000" w:rsidR="00000000" w:rsidRPr="00000000">
        <w:rPr>
          <w:rtl w:val="0"/>
        </w:rPr>
        <w:t xml:space="preserve"> (peak value V_0, I_0 or root-mean-square value V_{rms}, I_{rms}), </w:t>
      </w:r>
      <w:r w:rsidDel="00000000" w:rsidR="00000000" w:rsidRPr="00000000">
        <w:rPr>
          <w:b w:val="1"/>
          <w:rtl w:val="0"/>
        </w:rPr>
        <w:t xml:space="preserve">frequency</w:t>
      </w:r>
      <w:r w:rsidDel="00000000" w:rsidR="00000000" w:rsidRPr="00000000">
        <w:rPr>
          <w:rtl w:val="0"/>
        </w:rPr>
        <w:t xml:space="preserve"> (f, in Hertz), </w:t>
      </w:r>
      <w:r w:rsidDel="00000000" w:rsidR="00000000" w:rsidRPr="00000000">
        <w:rPr>
          <w:b w:val="1"/>
          <w:rtl w:val="0"/>
        </w:rPr>
        <w:t xml:space="preserve">angular frequency</w:t>
      </w:r>
      <w:r w:rsidDel="00000000" w:rsidR="00000000" w:rsidRPr="00000000">
        <w:rPr>
          <w:rtl w:val="0"/>
        </w:rPr>
        <w:t xml:space="preserve"> (\omega = 2\pi f, in radians/sec), and </w:t>
      </w:r>
      <w:r w:rsidDel="00000000" w:rsidR="00000000" w:rsidRPr="00000000">
        <w:rPr>
          <w:b w:val="1"/>
          <w:rtl w:val="0"/>
        </w:rPr>
        <w:t xml:space="preserve">phase angle</w:t>
      </w:r>
      <w:r w:rsidDel="00000000" w:rsidR="00000000" w:rsidRPr="00000000">
        <w:rPr>
          <w:rtl w:val="0"/>
        </w:rPr>
        <w:t xml:space="preserve"> (\phi), which represents the waveform's timing relative to a reference.</w:t>
      </w:r>
    </w:p>
    <w:p w:rsidR="00000000" w:rsidDel="00000000" w:rsidP="00000000" w:rsidRDefault="00000000" w:rsidRPr="00000000" w14:paraId="0000004E">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Phasors:</w:t>
      </w:r>
      <w:r w:rsidDel="00000000" w:rsidR="00000000" w:rsidRPr="00000000">
        <w:rPr>
          <w:rtl w:val="0"/>
        </w:rPr>
        <w:t xml:space="preserve"> To simplify the analysis of AC circuits operating in sinusoidal steady-state, time-varying sinusoidal voltages and currents are represented by </w:t>
      </w:r>
      <w:r w:rsidDel="00000000" w:rsidR="00000000" w:rsidRPr="00000000">
        <w:rPr>
          <w:b w:val="1"/>
          <w:rtl w:val="0"/>
        </w:rPr>
        <w:t xml:space="preserve">phasors</w:t>
      </w:r>
      <w:r w:rsidDel="00000000" w:rsidR="00000000" w:rsidRPr="00000000">
        <w:rPr>
          <w:rtl w:val="0"/>
        </w:rPr>
        <w:t xml:space="preserve">. A phasor is a complex number (often visualized as a rotating vector in the complex plane, but treated algebraically as a static complex number) whose magnitude represents the amplitude (or RMS value) of the sinusoid and whose angle represents its phase angle. This transformation converts the linear differential equations governing AC circuits into algebraic equations involving complex numbers, greatly simplifying calculations.</w:t>
      </w:r>
    </w:p>
    <w:p w:rsidR="00000000" w:rsidDel="00000000" w:rsidP="00000000" w:rsidRDefault="00000000" w:rsidRPr="00000000" w14:paraId="0000004F">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Complex Impedance (Z):</w:t>
      </w:r>
      <w:r w:rsidDel="00000000" w:rsidR="00000000" w:rsidRPr="00000000">
        <w:rPr>
          <w:rtl w:val="0"/>
        </w:rPr>
        <w:t xml:space="preserve"> In AC circuits, the opposition to current flow is called </w:t>
      </w:r>
      <w:r w:rsidDel="00000000" w:rsidR="00000000" w:rsidRPr="00000000">
        <w:rPr>
          <w:b w:val="1"/>
          <w:rtl w:val="0"/>
        </w:rPr>
        <w:t xml:space="preserve">impedance</w:t>
      </w:r>
      <w:r w:rsidDel="00000000" w:rsidR="00000000" w:rsidRPr="00000000">
        <w:rPr>
          <w:rtl w:val="0"/>
        </w:rPr>
        <w:t xml:space="preserve"> (Z). It generalizes the concept of resistance to include the effects of capacitors and inductors, which are frequency-dependent. Impedance is a complex quantity, expressed as Z = R + jX, where R is the resistance (the real part, associated with energy dissipation) and X is the </w:t>
      </w:r>
      <w:r w:rsidDel="00000000" w:rsidR="00000000" w:rsidRPr="00000000">
        <w:rPr>
          <w:b w:val="1"/>
          <w:rtl w:val="0"/>
        </w:rPr>
        <w:t xml:space="preserve">reactance</w:t>
      </w:r>
      <w:r w:rsidDel="00000000" w:rsidR="00000000" w:rsidRPr="00000000">
        <w:rPr>
          <w:rtl w:val="0"/>
        </w:rPr>
        <w:t xml:space="preserve"> (the imaginary part, associated with energy storage). Impedance is measured in ohms (\Omega).</w:t>
      </w:r>
    </w:p>
    <w:p w:rsidR="00000000" w:rsidDel="00000000" w:rsidP="00000000" w:rsidRDefault="00000000" w:rsidRPr="00000000" w14:paraId="00000050">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Impedance and Reactance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impedance of the three basic passive elements depends on frequency (\omega = 2\pi f):</w:t>
      </w:r>
    </w:p>
    <w:p w:rsidR="00000000" w:rsidDel="00000000" w:rsidP="00000000" w:rsidRDefault="00000000" w:rsidRPr="00000000" w14:paraId="00000052">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Resistor (R):</w:t>
      </w:r>
      <w:r w:rsidDel="00000000" w:rsidR="00000000" w:rsidRPr="00000000">
        <w:rPr>
          <w:rtl w:val="0"/>
        </w:rPr>
        <w:t xml:space="preserve"> Offers pure resistance. Its impedance is real and frequency-independent: Z_R = R. The voltage across a resistor is in phase with the current through it (\phi = 0^\circ).</w:t>
      </w:r>
    </w:p>
    <w:p w:rsidR="00000000" w:rsidDel="00000000" w:rsidP="00000000" w:rsidRDefault="00000000" w:rsidRPr="00000000" w14:paraId="00000053">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Inductor (L):</w:t>
      </w:r>
      <w:r w:rsidDel="00000000" w:rsidR="00000000" w:rsidRPr="00000000">
        <w:rPr>
          <w:rtl w:val="0"/>
        </w:rPr>
        <w:t xml:space="preserve"> Offers </w:t>
      </w:r>
      <w:r w:rsidDel="00000000" w:rsidR="00000000" w:rsidRPr="00000000">
        <w:rPr>
          <w:b w:val="1"/>
          <w:rtl w:val="0"/>
        </w:rPr>
        <w:t xml:space="preserve">inductive reactance</w:t>
      </w:r>
      <w:r w:rsidDel="00000000" w:rsidR="00000000" w:rsidRPr="00000000">
        <w:rPr>
          <w:rtl w:val="0"/>
        </w:rPr>
        <w:t xml:space="preserve"> (X_L), which increases linearly with frequency: X_L = \omega L = 2\pi f L. Its impedance is purely positive imaginary: Z_L = j\omega L. The voltage across an inductor </w:t>
      </w:r>
      <w:r w:rsidDel="00000000" w:rsidR="00000000" w:rsidRPr="00000000">
        <w:rPr>
          <w:i w:val="1"/>
          <w:rtl w:val="0"/>
        </w:rPr>
        <w:t xml:space="preserve">leads</w:t>
      </w:r>
      <w:r w:rsidDel="00000000" w:rsidR="00000000" w:rsidRPr="00000000">
        <w:rPr>
          <w:rtl w:val="0"/>
        </w:rPr>
        <w:t xml:space="preserve"> the current through it by 90^\circ (\phi = +90^\circ).</w:t>
      </w:r>
    </w:p>
    <w:p w:rsidR="00000000" w:rsidDel="00000000" w:rsidP="00000000" w:rsidRDefault="00000000" w:rsidRPr="00000000" w14:paraId="00000054">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Capacitor (C):</w:t>
      </w:r>
      <w:r w:rsidDel="00000000" w:rsidR="00000000" w:rsidRPr="00000000">
        <w:rPr>
          <w:rtl w:val="0"/>
        </w:rPr>
        <w:t xml:space="preserve"> Offers </w:t>
      </w:r>
      <w:r w:rsidDel="00000000" w:rsidR="00000000" w:rsidRPr="00000000">
        <w:rPr>
          <w:b w:val="1"/>
          <w:rtl w:val="0"/>
        </w:rPr>
        <w:t xml:space="preserve">capacitive reactance</w:t>
      </w:r>
      <w:r w:rsidDel="00000000" w:rsidR="00000000" w:rsidRPr="00000000">
        <w:rPr>
          <w:rtl w:val="0"/>
        </w:rPr>
        <w:t xml:space="preserve"> (X_C), which decreases inversely with frequency: X_C = 1/(\omega C) = 1/(2\pi f C). Its impedance is purely negative imaginary: Z_C = 1/(j\omega C) = -j/(\omega C). The voltage across a capacitor </w:t>
      </w:r>
      <w:r w:rsidDel="00000000" w:rsidR="00000000" w:rsidRPr="00000000">
        <w:rPr>
          <w:i w:val="1"/>
          <w:rtl w:val="0"/>
        </w:rPr>
        <w:t xml:space="preserve">lags</w:t>
      </w:r>
      <w:r w:rsidDel="00000000" w:rsidR="00000000" w:rsidRPr="00000000">
        <w:rPr>
          <w:rtl w:val="0"/>
        </w:rPr>
        <w:t xml:space="preserve"> the current through it by 90^\circ (\phi = -90^\circ).</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w:t>
      </w:r>
      <w:r w:rsidDel="00000000" w:rsidR="00000000" w:rsidRPr="00000000">
        <w:rPr>
          <w:b w:val="1"/>
          <w:rtl w:val="0"/>
        </w:rPr>
        <w:t xml:space="preserve">total impedance</w:t>
      </w:r>
      <w:r w:rsidDel="00000000" w:rsidR="00000000" w:rsidRPr="00000000">
        <w:rPr>
          <w:rtl w:val="0"/>
        </w:rPr>
        <w:t xml:space="preserve"> of a circuit depends on how the elements are connected. For elements in series, impedances add: Z_{total} = Z_1 + Z_2 + \dots. For an RLC series circuit, Z = R + jX_L + Z_C = R + j(\omega L - 1/(\omega C)). The magnitude is |Z| = \sqrt{R^2 + (X_L - X_C)^2} and the phase angle is \phi = \arctan((X_L - X_C)/R). For elements in parallel, their admittances (Y = 1/Z) add: Y_{total} = Y_1 + Y_2 + \dots.</w:t>
      </w:r>
    </w:p>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AC Circuit Analysis</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the concepts of phasors and impedance, AC circuit analysis tools parallel those used for DC circuits:</w:t>
      </w:r>
    </w:p>
    <w:p w:rsidR="00000000" w:rsidDel="00000000" w:rsidP="00000000" w:rsidRDefault="00000000" w:rsidRPr="00000000" w14:paraId="00000058">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Ohm's Law for AC:</w:t>
      </w:r>
      <w:r w:rsidDel="00000000" w:rsidR="00000000" w:rsidRPr="00000000">
        <w:rPr>
          <w:rtl w:val="0"/>
        </w:rPr>
        <w:t xml:space="preserve"> Relates phasor voltage (\mathbf{V}), phasor current (\mathbf{I}), and complex impedance (\mathbf{Z}): \mathbf{V} = \mathbf{I} \mathbf{Z}. All quantities are complex numbers.</w:t>
      </w:r>
    </w:p>
    <w:p w:rsidR="00000000" w:rsidDel="00000000" w:rsidP="00000000" w:rsidRDefault="00000000" w:rsidRPr="00000000" w14:paraId="00000059">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RLC Circuits:</w:t>
      </w:r>
      <w:r w:rsidDel="00000000" w:rsidR="00000000" w:rsidRPr="00000000">
        <w:rPr>
          <w:rtl w:val="0"/>
        </w:rPr>
        <w:t xml:space="preserve"> The behavior of circuits containing resistors, inductors, and capacitors is strongly dependent on the frequency of the AC source due to the frequency dependence of X_L and X_C.</w:t>
      </w:r>
    </w:p>
    <w:p w:rsidR="00000000" w:rsidDel="00000000" w:rsidP="00000000" w:rsidRDefault="00000000" w:rsidRPr="00000000" w14:paraId="0000005A">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Resonance:</w:t>
      </w:r>
      <w:r w:rsidDel="00000000" w:rsidR="00000000" w:rsidRPr="00000000">
        <w:rPr>
          <w:rtl w:val="0"/>
        </w:rPr>
        <w:t xml:space="preserve"> A key phenomenon occurring in RLC circuits when the inductive and capacitive reactances cancel each other out, i.e., X_L = X_C. This happens at a specific </w:t>
      </w:r>
      <w:r w:rsidDel="00000000" w:rsidR="00000000" w:rsidRPr="00000000">
        <w:rPr>
          <w:b w:val="1"/>
          <w:rtl w:val="0"/>
        </w:rPr>
        <w:t xml:space="preserve">resonant frequency</w:t>
      </w:r>
      <w:r w:rsidDel="00000000" w:rsidR="00000000" w:rsidRPr="00000000">
        <w:rPr>
          <w:rtl w:val="0"/>
        </w:rPr>
        <w:t xml:space="preserve">, f_0 = 1/(2\pi\sqrt{LC}) (or angular frequency \omega_0 = 1/\sqrt{LC}).</w:t>
      </w:r>
    </w:p>
    <w:p w:rsidR="00000000" w:rsidDel="00000000" w:rsidP="00000000" w:rsidRDefault="00000000" w:rsidRPr="00000000" w14:paraId="0000005B">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 a </w:t>
      </w:r>
      <w:r w:rsidDel="00000000" w:rsidR="00000000" w:rsidRPr="00000000">
        <w:rPr>
          <w:b w:val="1"/>
          <w:rtl w:val="0"/>
        </w:rPr>
        <w:t xml:space="preserve">series RLC circuit</w:t>
      </w:r>
      <w:r w:rsidDel="00000000" w:rsidR="00000000" w:rsidRPr="00000000">
        <w:rPr>
          <w:rtl w:val="0"/>
        </w:rPr>
        <w:t xml:space="preserve"> at resonance, the impedance is purely resistive and minimal (Z=R), leading to maximum current for a given voltage. Series resonant circuits are used for tuning, selecting specific frequencies (e.g., in radio receivers).</w:t>
      </w:r>
    </w:p>
    <w:p w:rsidR="00000000" w:rsidDel="00000000" w:rsidP="00000000" w:rsidRDefault="00000000" w:rsidRPr="00000000" w14:paraId="0000005C">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 a </w:t>
      </w:r>
      <w:r w:rsidDel="00000000" w:rsidR="00000000" w:rsidRPr="00000000">
        <w:rPr>
          <w:b w:val="1"/>
          <w:rtl w:val="0"/>
        </w:rPr>
        <w:t xml:space="preserve">parallel RLC circuit</w:t>
      </w:r>
      <w:r w:rsidDel="00000000" w:rsidR="00000000" w:rsidRPr="00000000">
        <w:rPr>
          <w:rtl w:val="0"/>
        </w:rPr>
        <w:t xml:space="preserve"> (ideal), resonance also occurs at f_0. Here, the impedance is maximum, leading to minimum total current drawn from the source.</w:t>
      </w:r>
    </w:p>
    <w:p w:rsidR="00000000" w:rsidDel="00000000" w:rsidP="00000000" w:rsidRDefault="00000000" w:rsidRPr="00000000" w14:paraId="0000005D">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Quality Factor (Q):</w:t>
      </w:r>
      <w:r w:rsidDel="00000000" w:rsidR="00000000" w:rsidRPr="00000000">
        <w:rPr>
          <w:rtl w:val="0"/>
        </w:rPr>
        <w:t xml:space="preserve"> A dimensionless parameter characterizing the sharpness or selectivity of the resonance peak. It is defined as the ratio of the resonant frequency to the bandwidth (Q = \omega_0 / \Delta\omega), where the </w:t>
      </w:r>
      <w:r w:rsidDel="00000000" w:rsidR="00000000" w:rsidRPr="00000000">
        <w:rPr>
          <w:b w:val="1"/>
          <w:rtl w:val="0"/>
        </w:rPr>
        <w:t xml:space="preserve">bandwidth</w:t>
      </w:r>
      <w:r w:rsidDel="00000000" w:rsidR="00000000" w:rsidRPr="00000000">
        <w:rPr>
          <w:rtl w:val="0"/>
        </w:rPr>
        <w:t xml:space="preserve"> (\Delta\omega) is the range of frequencies over which the circuit power is at least half its maximum value. For a series circuit, Q = \omega_0 L / R = 1 / (\omega_0 C R). A high Q factor corresponds to a narrow bandwidth and a highly selective resonant circuit.</w:t>
      </w:r>
    </w:p>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Power in AC Circuits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Power calculations in AC circuits are more complex than in DC due to phase differences between voltage and current:</w:t>
      </w:r>
    </w:p>
    <w:p w:rsidR="00000000" w:rsidDel="00000000" w:rsidP="00000000" w:rsidRDefault="00000000" w:rsidRPr="00000000" w14:paraId="00000060">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Instantaneous Power:</w:t>
      </w:r>
      <w:r w:rsidDel="00000000" w:rsidR="00000000" w:rsidRPr="00000000">
        <w:rPr>
          <w:rtl w:val="0"/>
        </w:rPr>
        <w:t xml:space="preserve"> p(t) = v(t)i(t) varies continuously over the AC cycle.</w:t>
      </w:r>
    </w:p>
    <w:p w:rsidR="00000000" w:rsidDel="00000000" w:rsidP="00000000" w:rsidRDefault="00000000" w:rsidRPr="00000000" w14:paraId="00000061">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Average Power (P or P_{ave}):</w:t>
      </w:r>
      <w:r w:rsidDel="00000000" w:rsidR="00000000" w:rsidRPr="00000000">
        <w:rPr>
          <w:rtl w:val="0"/>
        </w:rPr>
        <w:t xml:space="preserve"> Also called </w:t>
      </w:r>
      <w:r w:rsidDel="00000000" w:rsidR="00000000" w:rsidRPr="00000000">
        <w:rPr>
          <w:b w:val="1"/>
          <w:rtl w:val="0"/>
        </w:rPr>
        <w:t xml:space="preserve">Real Power</w:t>
      </w:r>
      <w:r w:rsidDel="00000000" w:rsidR="00000000" w:rsidRPr="00000000">
        <w:rPr>
          <w:rtl w:val="0"/>
        </w:rPr>
        <w:t xml:space="preserve"> or </w:t>
      </w:r>
      <w:r w:rsidDel="00000000" w:rsidR="00000000" w:rsidRPr="00000000">
        <w:rPr>
          <w:b w:val="1"/>
          <w:rtl w:val="0"/>
        </w:rPr>
        <w:t xml:space="preserve">True Power</w:t>
      </w:r>
      <w:r w:rsidDel="00000000" w:rsidR="00000000" w:rsidRPr="00000000">
        <w:rPr>
          <w:rtl w:val="0"/>
        </w:rPr>
        <w:t xml:space="preserve">. This is the average rate of energy dissipation over a full cycle, primarily occurring in resistors. It represents the power that performs useful work. Measured in </w:t>
      </w:r>
      <w:r w:rsidDel="00000000" w:rsidR="00000000" w:rsidRPr="00000000">
        <w:rPr>
          <w:b w:val="1"/>
          <w:rtl w:val="0"/>
        </w:rPr>
        <w:t xml:space="preserve">Watts (W)</w:t>
      </w:r>
      <w:r w:rsidDel="00000000" w:rsidR="00000000" w:rsidRPr="00000000">
        <w:rPr>
          <w:rtl w:val="0"/>
        </w:rPr>
        <w:t xml:space="preserve">. P_{ave} = V_{rms} I_{rms} \cos(\phi) = I_{rms}^2 R, where \phi is the phase angle between voltage and current.</w:t>
      </w:r>
    </w:p>
    <w:p w:rsidR="00000000" w:rsidDel="00000000" w:rsidP="00000000" w:rsidRDefault="00000000" w:rsidRPr="00000000" w14:paraId="00000062">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Reactive Power (Q):</w:t>
      </w:r>
      <w:r w:rsidDel="00000000" w:rsidR="00000000" w:rsidRPr="00000000">
        <w:rPr>
          <w:rtl w:val="0"/>
        </w:rPr>
        <w:t xml:space="preserve"> Represents the energy exchanged back and forth between the source and the reactive components (inductors and capacitors) each cycle due to energy storage in their electric and magnetic fields. It does not perform useful work but contributes to the total current flow. Measured in </w:t>
      </w:r>
      <w:r w:rsidDel="00000000" w:rsidR="00000000" w:rsidRPr="00000000">
        <w:rPr>
          <w:b w:val="1"/>
          <w:rtl w:val="0"/>
        </w:rPr>
        <w:t xml:space="preserve">Volt-Amps Reactive (VAR)</w:t>
      </w:r>
      <w:r w:rsidDel="00000000" w:rsidR="00000000" w:rsidRPr="00000000">
        <w:rPr>
          <w:rtl w:val="0"/>
        </w:rPr>
        <w:t xml:space="preserve">. Q = V_{rms} I_{rms} \sin(\phi). Inductive loads consume reactive power (Q&gt;0), while capacitive loads supply it (Q&lt;0).</w:t>
      </w:r>
    </w:p>
    <w:p w:rsidR="00000000" w:rsidDel="00000000" w:rsidP="00000000" w:rsidRDefault="00000000" w:rsidRPr="00000000" w14:paraId="0000006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Apparent Power (S):</w:t>
      </w:r>
      <w:r w:rsidDel="00000000" w:rsidR="00000000" w:rsidRPr="00000000">
        <w:rPr>
          <w:rtl w:val="0"/>
        </w:rPr>
        <w:t xml:space="preserve"> The product of the RMS voltage and RMS current, representing the total power that appears to be flowing, including both real and reactive components. Measured in </w:t>
      </w:r>
      <w:r w:rsidDel="00000000" w:rsidR="00000000" w:rsidRPr="00000000">
        <w:rPr>
          <w:b w:val="1"/>
          <w:rtl w:val="0"/>
        </w:rPr>
        <w:t xml:space="preserve">Volt-Amps (VA)</w:t>
      </w:r>
      <w:r w:rsidDel="00000000" w:rsidR="00000000" w:rsidRPr="00000000">
        <w:rPr>
          <w:rtl w:val="0"/>
        </w:rPr>
        <w:t xml:space="preserve">. S = V_{rms} I_{rms} = \sqrt{P^2 + Q^2}. Power utilities must supply the apparent power.</w:t>
      </w:r>
    </w:p>
    <w:p w:rsidR="00000000" w:rsidDel="00000000" w:rsidP="00000000" w:rsidRDefault="00000000" w:rsidRPr="00000000" w14:paraId="0000006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Power Factor (PF):</w:t>
      </w:r>
      <w:r w:rsidDel="00000000" w:rsidR="00000000" w:rsidRPr="00000000">
        <w:rPr>
          <w:rtl w:val="0"/>
        </w:rPr>
        <w:t xml:space="preserve"> The ratio of real power to apparent power, PF = \cos(\phi) = P/S. It indicates the fraction of the apparent power that is actually doing useful work. The power factor ranges from 0 to 1 (or 0% to 100%). A purely resistive circuit has PF=1 (\phi=0^\circ). Purely reactive circuits have PF=0 (\phi=\pm 90^\circ). Inductive loads (like motors) typically have a </w:t>
      </w:r>
      <w:r w:rsidDel="00000000" w:rsidR="00000000" w:rsidRPr="00000000">
        <w:rPr>
          <w:i w:val="1"/>
          <w:rtl w:val="0"/>
        </w:rPr>
        <w:t xml:space="preserve">lagging</w:t>
      </w:r>
      <w:r w:rsidDel="00000000" w:rsidR="00000000" w:rsidRPr="00000000">
        <w:rPr>
          <w:rtl w:val="0"/>
        </w:rPr>
        <w:t xml:space="preserve"> power factor (current lags voltage, \phi&gt;0), while capacitive loads have a </w:t>
      </w:r>
      <w:r w:rsidDel="00000000" w:rsidR="00000000" w:rsidRPr="00000000">
        <w:rPr>
          <w:i w:val="1"/>
          <w:rtl w:val="0"/>
        </w:rPr>
        <w:t xml:space="preserve">leading</w:t>
      </w:r>
      <w:r w:rsidDel="00000000" w:rsidR="00000000" w:rsidRPr="00000000">
        <w:rPr>
          <w:rtl w:val="0"/>
        </w:rPr>
        <w:t xml:space="preserve"> power factor (current leads voltage, \phi&lt;0). Low power factors are undesirable as they increase the required current for a given amount of real power, leading to higher losses in transmission lines. </w:t>
      </w:r>
      <w:r w:rsidDel="00000000" w:rsidR="00000000" w:rsidRPr="00000000">
        <w:rPr>
          <w:b w:val="1"/>
          <w:rtl w:val="0"/>
        </w:rPr>
        <w:t xml:space="preserve">Power factor correction</w:t>
      </w:r>
      <w:r w:rsidDel="00000000" w:rsidR="00000000" w:rsidRPr="00000000">
        <w:rPr>
          <w:rtl w:val="0"/>
        </w:rPr>
        <w:t xml:space="preserve">, often involving adding capacitors to counteract inductive loads, aims to bring the PF closer to unity.</w:t>
      </w:r>
    </w:p>
    <w:p w:rsidR="00000000" w:rsidDel="00000000" w:rsidP="00000000" w:rsidRDefault="00000000" w:rsidRPr="00000000" w14:paraId="00000065">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Complex Power (\mathbf{S}):</w:t>
      </w:r>
      <w:r w:rsidDel="00000000" w:rsidR="00000000" w:rsidRPr="00000000">
        <w:rPr>
          <w:rtl w:val="0"/>
        </w:rPr>
        <w:t xml:space="preserve"> A convenient representation combining real and reactive power using complex numbers: \mathbf{S} = P + jQ = \mathbf{V}_{rms} \mathbf{I}_{rms}^*, where \mathbf{I}_{rms}^* is the complex conjugate of the RMS phasor current. The magnitude |\mathbf{S}| is the apparent power.</w:t>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Circuit Theorems</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Several powerful theorems simplify the analysis of both DC and AC linear circuits:</w:t>
      </w:r>
    </w:p>
    <w:p w:rsidR="00000000" w:rsidDel="00000000" w:rsidP="00000000" w:rsidRDefault="00000000" w:rsidRPr="00000000" w14:paraId="00000068">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Superposition Theorem:</w:t>
      </w:r>
      <w:r w:rsidDel="00000000" w:rsidR="00000000" w:rsidRPr="00000000">
        <w:rPr>
          <w:rtl w:val="0"/>
        </w:rPr>
        <w:t xml:space="preserve"> For a linear circuit containing multiple independent sources, the total response (voltage or current) in any element is the algebraic sum of the responses caused by each independent source acting alone, with all other independent sources turned off (voltage sources replaced by shorts, current sources by opens).</w:t>
      </w:r>
    </w:p>
    <w:p w:rsidR="00000000" w:rsidDel="00000000" w:rsidP="00000000" w:rsidRDefault="00000000" w:rsidRPr="00000000" w14:paraId="00000069">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Thevenin's Theorem:</w:t>
      </w:r>
      <w:r w:rsidDel="00000000" w:rsidR="00000000" w:rsidRPr="00000000">
        <w:rPr>
          <w:rtl w:val="0"/>
        </w:rPr>
        <w:t xml:space="preserve"> Any linear, two-terminal network can be replaced by an equivalent circuit consisting of a single voltage source (\mathbf{V}_{th}, the open-circuit voltage across the terminals) in series with a single impedance (\mathbf{Z}_{th}, the equivalent impedance seen looking back into the terminals with independent sources turned off). This greatly simplifies analyzing the behavior of a load connected to a complex network.</w:t>
      </w:r>
    </w:p>
    <w:p w:rsidR="00000000" w:rsidDel="00000000" w:rsidP="00000000" w:rsidRDefault="00000000" w:rsidRPr="00000000" w14:paraId="0000006A">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Norton's Theorem:</w:t>
      </w:r>
      <w:r w:rsidDel="00000000" w:rsidR="00000000" w:rsidRPr="00000000">
        <w:rPr>
          <w:rtl w:val="0"/>
        </w:rPr>
        <w:t xml:space="preserve"> The dual of Thevenice (\mathbf{I}_{n}, the short-circuit current through the terminals) in parallel with a single impedance (\mathbf{Z}_{n} = \mathbf{Z}_{th}).</w:t>
      </w:r>
    </w:p>
    <w:p w:rsidR="00000000" w:rsidDel="00000000" w:rsidP="00000000" w:rsidRDefault="00000000" w:rsidRPr="00000000" w14:paraId="0000006B">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Maximum Power Transfer Theorem:</w:t>
      </w:r>
      <w:r w:rsidDel="00000000" w:rsidR="00000000" w:rsidRPr="00000000">
        <w:rPr>
          <w:rtl w:val="0"/>
        </w:rPr>
        <w:t xml:space="preserve"> For AC circuits, maximum real power is delivered from a source network to a load when the load impedance (\mathbf{Z}_L) is the complex conjugate of the source's Thevenin impedance (\mathbf{Z}_L = \mathbf{Z}_{th}^*). For DC circuits, this simplifies to matching resistances (R_L = R_{th}).</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study of AC circuits reveals the critical role of </w:t>
      </w:r>
      <w:r w:rsidDel="00000000" w:rsidR="00000000" w:rsidRPr="00000000">
        <w:rPr>
          <w:b w:val="1"/>
          <w:rtl w:val="0"/>
        </w:rPr>
        <w:t xml:space="preserve">frequency</w:t>
      </w:r>
      <w:r w:rsidDel="00000000" w:rsidR="00000000" w:rsidRPr="00000000">
        <w:rPr>
          <w:rtl w:val="0"/>
        </w:rPr>
        <w:t xml:space="preserve"> as a key variable. Unlike DC circuits where component behavior (ideally) is constant, the reactances of inductors (X_L = \omega L) and capacitors (X_C = 1/(\omega C)) are inherently frequency-dependent. This dependence dictates the overall impedance and phase relationships within the circuit, leading to phenomena like resonance where reactances cancel at a specific frequency. Engineers exploit this frequency dependence to design circuits that perform specific functions based on signal frequency, such as filters (passing or blocking certain frequency ranges) and tuned circuits used in communication systems and oscillators. This marks a fundamental distinction between AC and DC circuit analysis and design.</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Furthermore, capacitors and inductors exhibit a </w:t>
      </w:r>
      <w:r w:rsidDel="00000000" w:rsidR="00000000" w:rsidRPr="00000000">
        <w:rPr>
          <w:b w:val="1"/>
          <w:rtl w:val="0"/>
        </w:rPr>
        <w:t xml:space="preserve">duality in energy storage</w:t>
      </w:r>
      <w:r w:rsidDel="00000000" w:rsidR="00000000" w:rsidRPr="00000000">
        <w:rPr>
          <w:rtl w:val="0"/>
        </w:rPr>
        <w:t xml:space="preserve">. Capacitors store energy in electric fields, opposing changes in voltage, while inductors store energy in magnetic fields, opposing changes in current. Their reactances have opposite signs and opposite dependencies on frequency, and they introduce opposite 90° phase shifts between voltage and current. This inherent opposition allows their effects to cancel at resonance and enables energy to oscillate between the electric field of the capacitor and the magnetic field of the inductor in LC circuits. This interplay between capacitive and inductive elements is central to the rich behavior observed in AC circuits, enabling frequency selectivity and energy oscillation impossible with resistors alone.</w:t>
      </w:r>
    </w:p>
    <w:p w:rsidR="00000000" w:rsidDel="00000000" w:rsidP="00000000" w:rsidRDefault="00000000" w:rsidRPr="00000000" w14:paraId="0000006E">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IV. Mathematical Models and Formulation</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Mathematics serves as the fundamental language for describing, analyzing, and designing electrical systems. Various mathematical tools are employed, each suited to different aspects of system behavior and analysis complexity. These models allow engineers not only to understand existing systems but also to predict performance under various conditions and optimize designs for efficiency and reliability.</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Calculus</w:t>
      </w:r>
      <w:r w:rsidDel="00000000" w:rsidR="00000000" w:rsidRPr="00000000">
        <w:rPr>
          <w:rtl w:val="0"/>
        </w:rPr>
        <w:t xml:space="preserve"> is indispensable for handling the time-varying nature of signals and the behavior of energy storage elements. Derivatives are used to express the fundamental relationships for capacitors (i = C \frac{dv}{dt}) and inductors (v = L \frac{di}{dt}), which are crucial for analyzing how circuits respond to changes (transient analysis). Integrals are used conversely to find charge from current (q = \int i dt) or flux linkage from voltage (\lambda = \int v dt), and also play a role in calculating average values like RMS voltage/current and average power from time-varying waveforms.</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Applying Kirchhoff's laws to circuits containing resistors, inductors, and capacitors naturally leads to </w:t>
      </w:r>
      <w:r w:rsidDel="00000000" w:rsidR="00000000" w:rsidRPr="00000000">
        <w:rPr>
          <w:b w:val="1"/>
          <w:rtl w:val="0"/>
        </w:rPr>
        <w:t xml:space="preserve">differential equations</w:t>
      </w:r>
      <w:r w:rsidDel="00000000" w:rsidR="00000000" w:rsidRPr="00000000">
        <w:rPr>
          <w:rtl w:val="0"/>
        </w:rPr>
        <w:t xml:space="preserve">, typically first or second-order linear ordinary differential equations (ODEs) with constant coefficients. Solving these equations provides the complete time-domain response of the circuit, including both the transient behavior immediately after a change (like closing a switch) and the long-term steady-state behavior.</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analyzing complex circuits with multiple nodes and loops, </w:t>
      </w:r>
      <w:r w:rsidDel="00000000" w:rsidR="00000000" w:rsidRPr="00000000">
        <w:rPr>
          <w:b w:val="1"/>
          <w:rtl w:val="0"/>
        </w:rPr>
        <w:t xml:space="preserve">linear algebra</w:t>
      </w:r>
      <w:r w:rsidDel="00000000" w:rsidR="00000000" w:rsidRPr="00000000">
        <w:rPr>
          <w:rtl w:val="0"/>
        </w:rPr>
        <w:t xml:space="preserve"> provides systematic methods. Techniques like nodal analysis and mesh analysis result in systems of simultaneous linear algebraic equations. These systems can be efficiently represented and solved using matrix methods, which are particularly amenable to computer implementation.</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Complex numbers and complex analysis</w:t>
      </w:r>
      <w:r w:rsidDel="00000000" w:rsidR="00000000" w:rsidRPr="00000000">
        <w:rPr>
          <w:rtl w:val="0"/>
        </w:rPr>
        <w:t xml:space="preserve"> are particularly vital for analyzing AC circuits in sinusoidal steady-state. The phasor representation transforms sinusoidal voltages and currents into complex numbers, converting time-domain differential equations into frequency-domain algebraic equations. Both rectangular (x + iy) and polar (r\angle\theta) forms are used, with conversions between them being routine. The concept of impedance (Z) and admittance (Y=1/Z) uses complex numbers to represent the frequency-dependent opposition or ease of current flow offered by R, L, and C elements. Complex power (S = P + jQ) elegantly combines real and reactive power calculations, often utilizing the complex conjugate (\bar{z}).</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Fourier analysis</w:t>
      </w:r>
      <w:r w:rsidDel="00000000" w:rsidR="00000000" w:rsidRPr="00000000">
        <w:rPr>
          <w:rtl w:val="0"/>
        </w:rPr>
        <w:t xml:space="preserve"> provides tools to handle non-sinusoidal waveforms. </w:t>
      </w:r>
      <w:r w:rsidDel="00000000" w:rsidR="00000000" w:rsidRPr="00000000">
        <w:rPr>
          <w:b w:val="1"/>
          <w:rtl w:val="0"/>
        </w:rPr>
        <w:t xml:space="preserve">Fourier series</w:t>
      </w:r>
      <w:r w:rsidDel="00000000" w:rsidR="00000000" w:rsidRPr="00000000">
        <w:rPr>
          <w:rtl w:val="0"/>
        </w:rPr>
        <w:t xml:space="preserve"> allows any periodic waveform to be decomposed into a sum of a fundamental sinusoid and its harmonics. This enables the analysis of circuits driven by periodic non-sinusoidal sources by analyzing the circuit's response to each harmonic component using phasor techniques and then applying superposition. The </w:t>
      </w:r>
      <w:r w:rsidDel="00000000" w:rsidR="00000000" w:rsidRPr="00000000">
        <w:rPr>
          <w:b w:val="1"/>
          <w:rtl w:val="0"/>
        </w:rPr>
        <w:t xml:space="preserve">Fourier transform</w:t>
      </w:r>
      <w:r w:rsidDel="00000000" w:rsidR="00000000" w:rsidRPr="00000000">
        <w:rPr>
          <w:rtl w:val="0"/>
        </w:rPr>
        <w:t xml:space="preserve"> extends this concept to non-periodic signals, providing a way to represent signals in the frequency domain, revealing their frequency content. It is essential for signal processing applications like filtering, modulation, and understanding the frequency response of systems.</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Laplace transforms</w:t>
      </w:r>
      <w:r w:rsidDel="00000000" w:rsidR="00000000" w:rsidRPr="00000000">
        <w:rPr>
          <w:rtl w:val="0"/>
        </w:rPr>
        <w:t xml:space="preserve"> are another powerful integral transform technique widely used in circuit analysis, particularly for solving linear ODEs describing circuit transients and stability. The Laplace transform converts time-domain circuit equations (including initial conditions) into algebraic equations in the complex frequency domain (s-domain). Solving these algebraic equations and performing an inverse Laplace transform yields the complete time response (transient and steady-state). This approach also leads naturally to the concept of the </w:t>
      </w:r>
      <w:r w:rsidDel="00000000" w:rsidR="00000000" w:rsidRPr="00000000">
        <w:rPr>
          <w:b w:val="1"/>
          <w:rtl w:val="0"/>
        </w:rPr>
        <w:t xml:space="preserve">transfer function</w:t>
      </w:r>
      <w:r w:rsidDel="00000000" w:rsidR="00000000" w:rsidRPr="00000000">
        <w:rPr>
          <w:rtl w:val="0"/>
        </w:rPr>
        <w:t xml:space="preserve">, H(s) = \text{Output}(s)/\text{Input}(s), which characterizes a linear system's input-output relationship independent of the specific input signal. Analyzing the poles and zeros of the transfer function provides insights into system stability and frequency response.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circuits are too complex for analytical solutions (e.g., non-linear elements, large networks), </w:t>
      </w:r>
      <w:r w:rsidDel="00000000" w:rsidR="00000000" w:rsidRPr="00000000">
        <w:rPr>
          <w:b w:val="1"/>
          <w:rtl w:val="0"/>
        </w:rPr>
        <w:t xml:space="preserve">numerical methods</w:t>
      </w:r>
      <w:r w:rsidDel="00000000" w:rsidR="00000000" w:rsidRPr="00000000">
        <w:rPr>
          <w:rtl w:val="0"/>
        </w:rPr>
        <w:t xml:space="preserve"> become essential. These methods, implemented in computer-aided design (CAD) and simulation software like SPICE (Simulation Program with Integrated Circuit Emphasis), use algorithms for numerical integration, matrix solving, and iteration to approximate circuit behavior.</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Vector calculus</w:t>
      </w:r>
      <w:r w:rsidDel="00000000" w:rsidR="00000000" w:rsidRPr="00000000">
        <w:rPr>
          <w:rtl w:val="0"/>
        </w:rPr>
        <w:t xml:space="preserve"> is the mathematical language of electromagnetic field theory, underpinning Maxwell's equations. Operators like divergence (\nabla \cdot) and curl (\nabla \times) describe how fields spread out from sources and circulate around sources or changing fields, respectively. Vector calculus is essential for understanding wave propagation and antenna theory.</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Finally, </w:t>
      </w:r>
      <w:r w:rsidDel="00000000" w:rsidR="00000000" w:rsidRPr="00000000">
        <w:rPr>
          <w:b w:val="1"/>
          <w:rtl w:val="0"/>
        </w:rPr>
        <w:t xml:space="preserve">probability and statistics</w:t>
      </w:r>
      <w:r w:rsidDel="00000000" w:rsidR="00000000" w:rsidRPr="00000000">
        <w:rPr>
          <w:rtl w:val="0"/>
        </w:rPr>
        <w:t xml:space="preserve"> find application in analyzing random phenomena in electrical systems, such as noise in electronic circuits and communication channels, the statistical variation of component parameters, and the reliability and failure analysis of components and systems. Information theory, a related field, provides a mathematical framework for communication systems.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pervasive use of these diverse mathematical tools underscores that mathematics is truly the language of electrical systems. It provides the means not just to describe phenomena but to build predictive models essential for analysis, design, and optimization across all sub-disciplines, from power systems to microelectronics. The ability to select and apply the appropriate mathematical framework—be it differential equations for transients, complex algebra for AC steady-state, or Fourier/Laplace transforms for frequency/system analysis—is a hallmark of engineering proficiency.</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Furthermore, electrical engineering employs multiple </w:t>
      </w:r>
      <w:r w:rsidDel="00000000" w:rsidR="00000000" w:rsidRPr="00000000">
        <w:rPr>
          <w:b w:val="1"/>
          <w:rtl w:val="0"/>
        </w:rPr>
        <w:t xml:space="preserve">layers of mathematical abstraction</w:t>
      </w:r>
      <w:r w:rsidDel="00000000" w:rsidR="00000000" w:rsidRPr="00000000">
        <w:rPr>
          <w:rtl w:val="0"/>
        </w:rPr>
        <w:t xml:space="preserve"> to manage complexity. At the most fundamental level is electromagnetic field theory, described by Maxwell's equations and vector calculus, governing the behavior of fields and waves. For many practical applications where component sizes are small relative to signal wavelengths, </w:t>
      </w:r>
      <w:r w:rsidDel="00000000" w:rsidR="00000000" w:rsidRPr="00000000">
        <w:rPr>
          <w:b w:val="1"/>
          <w:rtl w:val="0"/>
        </w:rPr>
        <w:t xml:space="preserve">circuit theory</w:t>
      </w:r>
      <w:r w:rsidDel="00000000" w:rsidR="00000000" w:rsidRPr="00000000">
        <w:rPr>
          <w:rtl w:val="0"/>
        </w:rPr>
        <w:t xml:space="preserve"> provides a simplified but powerful lumped-parameter model using concepts like voltage, current, resistance, capacitance, inductance, and impedance, governed by algebraic and ordinary differential equations. At a higher level, </w:t>
      </w:r>
      <w:r w:rsidDel="00000000" w:rsidR="00000000" w:rsidRPr="00000000">
        <w:rPr>
          <w:b w:val="1"/>
          <w:rtl w:val="0"/>
        </w:rPr>
        <w:t xml:space="preserve">systems theory</w:t>
      </w:r>
      <w:r w:rsidDel="00000000" w:rsidR="00000000" w:rsidRPr="00000000">
        <w:rPr>
          <w:rtl w:val="0"/>
        </w:rPr>
        <w:t xml:space="preserve">, often utilizing Laplace transforms and transfer functions, focuses on the overall input-output behavior of interconnected blocks or components, abstracting away the detailed internal circuit workings. Choosing the appropriate level of abstraction is crucial for efficient and effective engineering analysis and design.</w:t>
      </w:r>
    </w:p>
    <w:p w:rsidR="00000000" w:rsidDel="00000000" w:rsidP="00000000" w:rsidRDefault="00000000" w:rsidRPr="00000000" w14:paraId="0000007B">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 Electrical Components: Physical Principles and Behavior</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Electrical circuits are constructed from various components, each designed to exhibit specific electrical properties based on underlying physical principles and material characteristics. Understanding how these components work at a physical level is crucial for effective circuit design and troubleshooting.</w:t>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Resistors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Resistors are passive components designed to introduce a specific amount of </w:t>
      </w:r>
      <w:r w:rsidDel="00000000" w:rsidR="00000000" w:rsidRPr="00000000">
        <w:rPr>
          <w:b w:val="1"/>
          <w:rtl w:val="0"/>
        </w:rPr>
        <w:t xml:space="preserve">resistance</w:t>
      </w:r>
      <w:r w:rsidDel="00000000" w:rsidR="00000000" w:rsidRPr="00000000">
        <w:rPr>
          <w:rtl w:val="0"/>
        </w:rPr>
        <w:t xml:space="preserve"> into a circuit. Their fundamental principle is the opposition to the flow of electrons (current) caused by collisions between moving electrons and the atoms within the resistive material. This process converts electrical energy into thermal energy (heat), making resistors dissipative elements. The resistance (R) of a component is determined by the intrinsic </w:t>
      </w:r>
      <w:r w:rsidDel="00000000" w:rsidR="00000000" w:rsidRPr="00000000">
        <w:rPr>
          <w:b w:val="1"/>
          <w:rtl w:val="0"/>
        </w:rPr>
        <w:t xml:space="preserve">resistivity</w:t>
      </w:r>
      <w:r w:rsidDel="00000000" w:rsidR="00000000" w:rsidRPr="00000000">
        <w:rPr>
          <w:rtl w:val="0"/>
        </w:rPr>
        <w:t xml:space="preserve"> (\rho) of the material used, its length (L), and its cross-sectional area (A), according to the formula R = \rho L / A. Longer, thinner conductors made of higher resistivity materials exhibit greater resistance. Common materials include carbon (in composition or film form), metal films (often nichrome), and resistive wires (wirewound resistors). The choice of material influences key characteristics such as precision (tolerance), stability over time and temperature, power handling capability, and the </w:t>
      </w:r>
      <w:r w:rsidDel="00000000" w:rsidR="00000000" w:rsidRPr="00000000">
        <w:rPr>
          <w:b w:val="1"/>
          <w:rtl w:val="0"/>
        </w:rPr>
        <w:t xml:space="preserve">temperature coefficient of resistance (TCR)</w:t>
      </w:r>
      <w:r w:rsidDel="00000000" w:rsidR="00000000" w:rsidRPr="00000000">
        <w:rPr>
          <w:rtl w:val="0"/>
        </w:rPr>
        <w:t xml:space="preserve">, which describes how much the resistance changes per degree Celsius change in temperature. Metal film resistors generally offer high precision and stability, while wirewound types are suited for high power applications. Resistors are typically marked with color bands to indicate their nominal resistance value, tolerance (allowable deviation from the nominal value), and sometimes the TCR. They also have a </w:t>
      </w:r>
      <w:r w:rsidDel="00000000" w:rsidR="00000000" w:rsidRPr="00000000">
        <w:rPr>
          <w:b w:val="1"/>
          <w:rtl w:val="0"/>
        </w:rPr>
        <w:t xml:space="preserve">power rating</w:t>
      </w:r>
      <w:r w:rsidDel="00000000" w:rsidR="00000000" w:rsidRPr="00000000">
        <w:rPr>
          <w:rtl w:val="0"/>
        </w:rPr>
        <w:t xml:space="preserve">, specifying the maximum power they can safely dissipate without overheating or damage.</w:t>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Capacitors</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Capacitors are components designed to </w:t>
      </w:r>
      <w:r w:rsidDel="00000000" w:rsidR="00000000" w:rsidRPr="00000000">
        <w:rPr>
          <w:b w:val="1"/>
          <w:rtl w:val="0"/>
        </w:rPr>
        <w:t xml:space="preserve">store electrical energy</w:t>
      </w:r>
      <w:r w:rsidDel="00000000" w:rsidR="00000000" w:rsidRPr="00000000">
        <w:rPr>
          <w:rtl w:val="0"/>
        </w:rPr>
        <w:t xml:space="preserve">. They typically consist of two conductive plates separated by a non-conducting (insulating) material called a </w:t>
      </w:r>
      <w:r w:rsidDel="00000000" w:rsidR="00000000" w:rsidRPr="00000000">
        <w:rPr>
          <w:b w:val="1"/>
          <w:rtl w:val="0"/>
        </w:rPr>
        <w:t xml:space="preserve">dielectric</w:t>
      </w:r>
      <w:r w:rsidDel="00000000" w:rsidR="00000000" w:rsidRPr="00000000">
        <w:rPr>
          <w:rtl w:val="0"/>
        </w:rPr>
        <w:t xml:space="preserve">. When a voltage is applied across the plates, charge accumulates on them (+Q on one, -Q on the other). The </w:t>
      </w:r>
      <w:r w:rsidDel="00000000" w:rsidR="00000000" w:rsidRPr="00000000">
        <w:rPr>
          <w:b w:val="1"/>
          <w:rtl w:val="0"/>
        </w:rPr>
        <w:t xml:space="preserve">capacitance</w:t>
      </w:r>
      <w:r w:rsidDel="00000000" w:rsidR="00000000" w:rsidRPr="00000000">
        <w:rPr>
          <w:rtl w:val="0"/>
        </w:rPr>
        <w:t xml:space="preserve"> (C) is a measure of a capacitor's ability to store charge, defined as the ratio of the stored charge (Q) to the voltage (V) across the plates: C = Q/V. The dielectric material serves several purposes: it prevents the plates from touching (shorting), it increases the voltage the capacitor can withstand before breakdown (arcing) , and, crucially, it increases the capacitance compared to having a vacuum between the plates. This increase occurs due to </w:t>
      </w:r>
      <w:r w:rsidDel="00000000" w:rsidR="00000000" w:rsidRPr="00000000">
        <w:rPr>
          <w:b w:val="1"/>
          <w:rtl w:val="0"/>
        </w:rPr>
        <w:t xml:space="preserve">dielectric polarization</w:t>
      </w:r>
      <w:r w:rsidDel="00000000" w:rsidR="00000000" w:rsidRPr="00000000">
        <w:rPr>
          <w:rtl w:val="0"/>
        </w:rPr>
        <w:t xml:space="preserve">: the applied electric field causes a slight displacement of charges within the dielectric material's atoms or molecules (electronic and ionic polarization) or aligns existing permanent molecular dipoles (dipole polarization). This polarization creates an internal electric field that partially opposes the external field, allowing more charge to accumulate on the plates for the same applied voltage. The extent of this effect is quantified by the material's </w:t>
      </w:r>
      <w:r w:rsidDel="00000000" w:rsidR="00000000" w:rsidRPr="00000000">
        <w:rPr>
          <w:b w:val="1"/>
          <w:rtl w:val="0"/>
        </w:rPr>
        <w:t xml:space="preserve">dielectric constant</w:t>
      </w:r>
      <w:r w:rsidDel="00000000" w:rsidR="00000000" w:rsidRPr="00000000">
        <w:rPr>
          <w:rtl w:val="0"/>
        </w:rPr>
        <w:t xml:space="preserve"> (K, also called relative permittivity \epsilon_r), where C = K C_0 (C_0 is capacitance with vacuum). Different polarization mechanisms respond at different speeds, leading to frequency dependence in the dielectric constant and contributing to </w:t>
      </w:r>
      <w:r w:rsidDel="00000000" w:rsidR="00000000" w:rsidRPr="00000000">
        <w:rPr>
          <w:b w:val="1"/>
          <w:rtl w:val="0"/>
        </w:rPr>
        <w:t xml:space="preserve">dielectric losses</w:t>
      </w:r>
      <w:r w:rsidDel="00000000" w:rsidR="00000000" w:rsidRPr="00000000">
        <w:rPr>
          <w:rtl w:val="0"/>
        </w:rPr>
        <w:t xml:space="preserve"> (energy dissipation), characterized by the loss tangent (Tan \delta) or dissipation factor. The energy stored in a capacitor's electric field is given by U = \frac{1}{2} CV^2 = \frac{1}{2} QV = \frac{Q^2}{2C}. Various types of capacitors exist (ceramic, electrolytic, film, tantalum) based on the dielectric material used, each offering different ranges of capacitance, voltage ratings, tolerances, sizes, and frequency characteristics. Electrolytic capacitors are polarized and must be connected with the correct polarity.</w:t>
      </w:r>
    </w:p>
    <w:p w:rsidR="00000000" w:rsidDel="00000000" w:rsidP="00000000" w:rsidRDefault="00000000" w:rsidRPr="00000000" w14:paraId="0000008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Inductors</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Inductors are components that store energy in a </w:t>
      </w:r>
      <w:r w:rsidDel="00000000" w:rsidR="00000000" w:rsidRPr="00000000">
        <w:rPr>
          <w:b w:val="1"/>
          <w:rtl w:val="0"/>
        </w:rPr>
        <w:t xml:space="preserve">magnetic field</w:t>
      </w:r>
      <w:r w:rsidDel="00000000" w:rsidR="00000000" w:rsidRPr="00000000">
        <w:rPr>
          <w:rtl w:val="0"/>
        </w:rPr>
        <w:t xml:space="preserve"> and exhibit </w:t>
      </w:r>
      <w:r w:rsidDel="00000000" w:rsidR="00000000" w:rsidRPr="00000000">
        <w:rPr>
          <w:b w:val="1"/>
          <w:rtl w:val="0"/>
        </w:rPr>
        <w:t xml:space="preserve">inductance</w:t>
      </w:r>
      <w:r w:rsidDel="00000000" w:rsidR="00000000" w:rsidRPr="00000000">
        <w:rPr>
          <w:rtl w:val="0"/>
        </w:rPr>
        <w:t xml:space="preserve"> (L), the property of opposing changes in the current flowing through them. This opposition arises from Faraday's Law of Induction: a changing current (di/dt) produces a changing magnetic flux (\Phi_B) through the inductor's coils, which in turn induces a "back" electromotive force (voltage, v) across the inductor that opposes the original change in current, according to v = L \frac{di}{dt}. Inductance depends on the physical geometry of the conductor and the magnetic properties of the surrounding medium or core material. It is defined as the ratio of magnetic flux linkage (N\Phi_B, where N is the number of turns) to the current (I) producing the flux: L = N\Phi_B / I. To maximize flux linkage and achieve significant inductance, inductors are typically formed by winding wire into a </w:t>
      </w:r>
      <w:r w:rsidDel="00000000" w:rsidR="00000000" w:rsidRPr="00000000">
        <w:rPr>
          <w:b w:val="1"/>
          <w:rtl w:val="0"/>
        </w:rPr>
        <w:t xml:space="preserve">coil</w:t>
      </w:r>
      <w:r w:rsidDel="00000000" w:rsidR="00000000" w:rsidRPr="00000000">
        <w:rPr>
          <w:rtl w:val="0"/>
        </w:rPr>
        <w:t xml:space="preserve"> or helix. Placing a </w:t>
      </w:r>
      <w:r w:rsidDel="00000000" w:rsidR="00000000" w:rsidRPr="00000000">
        <w:rPr>
          <w:b w:val="1"/>
          <w:rtl w:val="0"/>
        </w:rPr>
        <w:t xml:space="preserve">magnetic core</w:t>
      </w:r>
      <w:r w:rsidDel="00000000" w:rsidR="00000000" w:rsidRPr="00000000">
        <w:rPr>
          <w:rtl w:val="0"/>
        </w:rPr>
        <w:t xml:space="preserve"> material with high </w:t>
      </w:r>
      <w:r w:rsidDel="00000000" w:rsidR="00000000" w:rsidRPr="00000000">
        <w:rPr>
          <w:b w:val="1"/>
          <w:rtl w:val="0"/>
        </w:rPr>
        <w:t xml:space="preserve">magnetic permeability</w:t>
      </w:r>
      <w:r w:rsidDel="00000000" w:rsidR="00000000" w:rsidRPr="00000000">
        <w:rPr>
          <w:rtl w:val="0"/>
        </w:rPr>
        <w:t xml:space="preserve"> (\mu) inside the coil greatly increases the inductance. The core material (e.g., iron, ferrite, powdered iron) becomes magnetized by the coil's field, and its own magnetic field adds to the coil's field, concentrating the magnetic flux lines. High-permeability materials allow for stronger magnetic fields for a given current (ampere-turns). However, these core materials have limitations, including saturation (where increasing current no longer increases flux density proportionally) and hysteresis losses. In practical inductors, especially those designed for energy storage (like in switching power supplies or flyback transformers), energy is primarily stored in an </w:t>
      </w:r>
      <w:r w:rsidDel="00000000" w:rsidR="00000000" w:rsidRPr="00000000">
        <w:rPr>
          <w:b w:val="1"/>
          <w:rtl w:val="0"/>
        </w:rPr>
        <w:t xml:space="preserve">air gap</w:t>
      </w:r>
      <w:r w:rsidDel="00000000" w:rsidR="00000000" w:rsidRPr="00000000">
        <w:rPr>
          <w:rtl w:val="0"/>
        </w:rPr>
        <w:t xml:space="preserve"> (either a discrete gap or distributed microscopic gaps within composite materials like powdered iron) rather than in the high-permeability core material itself. The core serves mainly to guide the flux through the gap. The energy stored in the inductor's magnetic field is given by U = \frac{1}{2} LI^2. Different inductor types (air core, iron core, ferrite core, toroidal) are suited for different applications based on factors like inductance value, current handling, frequency range, size, and cost.</w:t>
      </w:r>
    </w:p>
    <w:p w:rsidR="00000000" w:rsidDel="00000000" w:rsidP="00000000" w:rsidRDefault="00000000" w:rsidRPr="00000000" w14:paraId="0000008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Diodes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Diodes are fundamental semiconductor devices that primarily allow electric current to flow in only one direction. Their operation is based on the properties of a </w:t>
      </w:r>
      <w:r w:rsidDel="00000000" w:rsidR="00000000" w:rsidRPr="00000000">
        <w:rPr>
          <w:b w:val="1"/>
          <w:rtl w:val="0"/>
        </w:rPr>
        <w:t xml:space="preserve">PN junction</w:t>
      </w:r>
      <w:r w:rsidDel="00000000" w:rsidR="00000000" w:rsidRPr="00000000">
        <w:rPr>
          <w:rtl w:val="0"/>
        </w:rPr>
        <w:t xml:space="preserve">, which is formed by joining P-type semiconductor material (doped to have an excess of positive charge carriers, or "holes") and N-type semiconductor material (doped to have an excess of negative charge carriers, or electrons). At the junction, diffusion of majority carriers (electrons from N to P, holes from P to N) occurs initially. This leaves behind immobile charged ions (positive ions on the N-side, negative ions on the P-side), creating a region depleted of mobile charge carriers known as the </w:t>
      </w:r>
      <w:r w:rsidDel="00000000" w:rsidR="00000000" w:rsidRPr="00000000">
        <w:rPr>
          <w:b w:val="1"/>
          <w:rtl w:val="0"/>
        </w:rPr>
        <w:t xml:space="preserve">depletion region</w:t>
      </w:r>
      <w:r w:rsidDel="00000000" w:rsidR="00000000" w:rsidRPr="00000000">
        <w:rPr>
          <w:rtl w:val="0"/>
        </w:rPr>
        <w:t xml:space="preserve">. This region establishes a </w:t>
      </w:r>
      <w:r w:rsidDel="00000000" w:rsidR="00000000" w:rsidRPr="00000000">
        <w:rPr>
          <w:b w:val="1"/>
          <w:rtl w:val="0"/>
        </w:rPr>
        <w:t xml:space="preserve">built-in potential barrier</w:t>
      </w:r>
      <w:r w:rsidDel="00000000" w:rsidR="00000000" w:rsidRPr="00000000">
        <w:rPr>
          <w:rtl w:val="0"/>
        </w:rPr>
        <w:t xml:space="preserve"> that opposes further diffusion, leading to equilibrium when no external voltage is applied (</w:t>
      </w:r>
      <w:r w:rsidDel="00000000" w:rsidR="00000000" w:rsidRPr="00000000">
        <w:rPr>
          <w:b w:val="1"/>
          <w:rtl w:val="0"/>
        </w:rPr>
        <w:t xml:space="preserve">zero bias</w:t>
      </w:r>
      <w:r w:rsidDel="00000000" w:rsidR="00000000" w:rsidRPr="00000000">
        <w:rPr>
          <w:rtl w:val="0"/>
        </w:rPr>
        <w:t xml:space="preserve">). Applying an external voltage (</w:t>
      </w:r>
      <w:r w:rsidDel="00000000" w:rsidR="00000000" w:rsidRPr="00000000">
        <w:rPr>
          <w:b w:val="1"/>
          <w:rtl w:val="0"/>
        </w:rPr>
        <w:t xml:space="preserve">biasing</w:t>
      </w:r>
      <w:r w:rsidDel="00000000" w:rsidR="00000000" w:rsidRPr="00000000">
        <w:rPr>
          <w:rtl w:val="0"/>
        </w:rPr>
        <w:t xml:space="preserve">) alters this equilibrium:</w:t>
      </w:r>
    </w:p>
    <w:p w:rsidR="00000000" w:rsidDel="00000000" w:rsidP="00000000" w:rsidRDefault="00000000" w:rsidRPr="00000000" w14:paraId="00000085">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Forward Bias:</w:t>
      </w:r>
      <w:r w:rsidDel="00000000" w:rsidR="00000000" w:rsidRPr="00000000">
        <w:rPr>
          <w:rtl w:val="0"/>
        </w:rPr>
        <w:t xml:space="preserve"> Connecting the positive terminal of a voltage source to the P-type side and the negative terminal to the N-type side reduces the potential barrier and narrows the depletion region. If the applied voltage exceeds the barrier potential (typically around 0.7V for silicon diodes), a significant current can flow easily through the junction, exhibiting an exponential current-voltage relationship.</w:t>
      </w:r>
    </w:p>
    <w:p w:rsidR="00000000" w:rsidDel="00000000" w:rsidP="00000000" w:rsidRDefault="00000000" w:rsidRPr="00000000" w14:paraId="00000086">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Reverse Bias:</w:t>
      </w:r>
      <w:r w:rsidDel="00000000" w:rsidR="00000000" w:rsidRPr="00000000">
        <w:rPr>
          <w:rtl w:val="0"/>
        </w:rPr>
        <w:t xml:space="preserve"> Connecting the positive terminal to the N-type side and the negative terminal to the P-type side increases the potential barrier and widens the depletion region. This presents a very high resistance to current flow, and only a very small </w:t>
      </w:r>
      <w:r w:rsidDel="00000000" w:rsidR="00000000" w:rsidRPr="00000000">
        <w:rPr>
          <w:b w:val="1"/>
          <w:rtl w:val="0"/>
        </w:rPr>
        <w:t xml:space="preserve">leakage current</w:t>
      </w:r>
      <w:r w:rsidDel="00000000" w:rsidR="00000000" w:rsidRPr="00000000">
        <w:rPr>
          <w:rtl w:val="0"/>
        </w:rPr>
        <w:t xml:space="preserve"> (due to minority carriers) passes through. If the reverse bias voltage becomes excessively large, the diode enters </w:t>
      </w:r>
      <w:r w:rsidDel="00000000" w:rsidR="00000000" w:rsidRPr="00000000">
        <w:rPr>
          <w:b w:val="1"/>
          <w:rtl w:val="0"/>
        </w:rPr>
        <w:t xml:space="preserve">breakdown</w:t>
      </w:r>
      <w:r w:rsidDel="00000000" w:rsidR="00000000" w:rsidRPr="00000000">
        <w:rPr>
          <w:rtl w:val="0"/>
        </w:rPr>
        <w:t xml:space="preserve"> (either avalanche or Zener effect), where a large reverse current flows. While typically destructive, Zener diodes are specifically designed to operate reliably in this breakdown region for voltage regulation purposes. The primary function of most diodes is </w:t>
      </w:r>
      <w:r w:rsidDel="00000000" w:rsidR="00000000" w:rsidRPr="00000000">
        <w:rPr>
          <w:b w:val="1"/>
          <w:rtl w:val="0"/>
        </w:rPr>
        <w:t xml:space="preserve">rectification</w:t>
      </w:r>
      <w:r w:rsidDel="00000000" w:rsidR="00000000" w:rsidRPr="00000000">
        <w:rPr>
          <w:rtl w:val="0"/>
        </w:rPr>
        <w:t xml:space="preserve"> (converting AC to pulsating DC). They are essential components in power supplies, signal demodulation, logic circuits, and specialized types like Light Emitting Diodes (LEDs) convert electrical energy to light.</w:t>
      </w:r>
    </w:p>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Transistors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Transistors are three-terminal semiconductor devices capable of </w:t>
      </w:r>
      <w:r w:rsidDel="00000000" w:rsidR="00000000" w:rsidRPr="00000000">
        <w:rPr>
          <w:b w:val="1"/>
          <w:rtl w:val="0"/>
        </w:rPr>
        <w:t xml:space="preserve">amplification</w:t>
      </w:r>
      <w:r w:rsidDel="00000000" w:rsidR="00000000" w:rsidRPr="00000000">
        <w:rPr>
          <w:rtl w:val="0"/>
        </w:rPr>
        <w:t xml:space="preserve"> (using a small signal to control a larger one) and </w:t>
      </w:r>
      <w:r w:rsidDel="00000000" w:rsidR="00000000" w:rsidRPr="00000000">
        <w:rPr>
          <w:b w:val="1"/>
          <w:rtl w:val="0"/>
        </w:rPr>
        <w:t xml:space="preserve">switching</w:t>
      </w:r>
      <w:r w:rsidDel="00000000" w:rsidR="00000000" w:rsidRPr="00000000">
        <w:rPr>
          <w:rtl w:val="0"/>
        </w:rPr>
        <w:t xml:space="preserve"> (turning current flow on or off), forming the building blocks of virtually all modern electronic circuits. The two main families are Bipolar Junction Transistors (BJTs) and Field-Effect Transistors (FETs), with MOSFETs being the most prevalent type of FET.</w:t>
      </w:r>
    </w:p>
    <w:p w:rsidR="00000000" w:rsidDel="00000000" w:rsidP="00000000" w:rsidRDefault="00000000" w:rsidRPr="00000000" w14:paraId="00000089">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Bipolar Junction Transistors (BJT):</w:t>
      </w:r>
      <w:r w:rsidDel="00000000" w:rsidR="00000000" w:rsidRPr="00000000">
        <w:rPr>
          <w:rtl w:val="0"/>
        </w:rPr>
        <w:t xml:space="preserve"> Consist of three doped semiconductor layers arranged as either NPN or PNP. The terminals are named </w:t>
      </w:r>
      <w:r w:rsidDel="00000000" w:rsidR="00000000" w:rsidRPr="00000000">
        <w:rPr>
          <w:b w:val="1"/>
          <w:rtl w:val="0"/>
        </w:rPr>
        <w:t xml:space="preserve">Emitter</w:t>
      </w:r>
      <w:r w:rsidDel="00000000" w:rsidR="00000000" w:rsidRPr="00000000">
        <w:rPr>
          <w:rtl w:val="0"/>
        </w:rPr>
        <w:t xml:space="preserve">, </w:t>
      </w:r>
      <w:r w:rsidDel="00000000" w:rsidR="00000000" w:rsidRPr="00000000">
        <w:rPr>
          <w:b w:val="1"/>
          <w:rtl w:val="0"/>
        </w:rPr>
        <w:t xml:space="preserve">Base</w:t>
      </w:r>
      <w:r w:rsidDel="00000000" w:rsidR="00000000" w:rsidRPr="00000000">
        <w:rPr>
          <w:rtl w:val="0"/>
        </w:rPr>
        <w:t xml:space="preserve">, and </w:t>
      </w:r>
      <w:r w:rsidDel="00000000" w:rsidR="00000000" w:rsidRPr="00000000">
        <w:rPr>
          <w:b w:val="1"/>
          <w:rtl w:val="0"/>
        </w:rPr>
        <w:t xml:space="preserve">Collector</w:t>
      </w:r>
      <w:r w:rsidDel="00000000" w:rsidR="00000000" w:rsidRPr="00000000">
        <w:rPr>
          <w:rtl w:val="0"/>
        </w:rPr>
        <w:t xml:space="preserve">. A BJT operates as a </w:t>
      </w:r>
      <w:r w:rsidDel="00000000" w:rsidR="00000000" w:rsidRPr="00000000">
        <w:rPr>
          <w:b w:val="1"/>
          <w:rtl w:val="0"/>
        </w:rPr>
        <w:t xml:space="preserve">current-controlled device</w:t>
      </w:r>
      <w:r w:rsidDel="00000000" w:rsidR="00000000" w:rsidRPr="00000000">
        <w:rPr>
          <w:rtl w:val="0"/>
        </w:rPr>
        <w:t xml:space="preserve">: a small current flowing into (NPN) or out of (PNP) the base terminal controls a much larger current flowing between the collector and emitter. They require a continuous base current to maintain collector current flow and generally have a relatively low input resistance compared to MOSFETs. BJTs are often used in analog amplifier circuits and certain switching applications, particularly at lower current levels.</w:t>
      </w:r>
    </w:p>
    <w:p w:rsidR="00000000" w:rsidDel="00000000" w:rsidP="00000000" w:rsidRDefault="00000000" w:rsidRPr="00000000" w14:paraId="0000008A">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Field-Effect Transistors (FET) - MOSFET:</w:t>
      </w:r>
      <w:r w:rsidDel="00000000" w:rsidR="00000000" w:rsidRPr="00000000">
        <w:rPr>
          <w:rtl w:val="0"/>
        </w:rPr>
        <w:t xml:space="preserve"> Metal-Oxide-Semiconductor FETs are the dominant type. They have three terminals: </w:t>
      </w:r>
      <w:r w:rsidDel="00000000" w:rsidR="00000000" w:rsidRPr="00000000">
        <w:rPr>
          <w:b w:val="1"/>
          <w:rtl w:val="0"/>
        </w:rPr>
        <w:t xml:space="preserve">Source</w:t>
      </w:r>
      <w:r w:rsidDel="00000000" w:rsidR="00000000" w:rsidRPr="00000000">
        <w:rPr>
          <w:rtl w:val="0"/>
        </w:rPr>
        <w:t xml:space="preserve">, </w:t>
      </w:r>
      <w:r w:rsidDel="00000000" w:rsidR="00000000" w:rsidRPr="00000000">
        <w:rPr>
          <w:b w:val="1"/>
          <w:rtl w:val="0"/>
        </w:rPr>
        <w:t xml:space="preserve">Drain</w:t>
      </w:r>
      <w:r w:rsidDel="00000000" w:rsidR="00000000" w:rsidRPr="00000000">
        <w:rPr>
          <w:rtl w:val="0"/>
        </w:rPr>
        <w:t xml:space="preserve">, and </w:t>
      </w:r>
      <w:r w:rsidDel="00000000" w:rsidR="00000000" w:rsidRPr="00000000">
        <w:rPr>
          <w:b w:val="1"/>
          <w:rtl w:val="0"/>
        </w:rPr>
        <w:t xml:space="preserve">Gate</w:t>
      </w:r>
      <w:r w:rsidDel="00000000" w:rsidR="00000000" w:rsidRPr="00000000">
        <w:rPr>
          <w:rtl w:val="0"/>
        </w:rPr>
        <w:t xml:space="preserve">. A crucial feature is the insulating layer (typically silicon dioxide) separating the gate terminal from the </w:t>
      </w:r>
      <w:r w:rsidDel="00000000" w:rsidR="00000000" w:rsidRPr="00000000">
        <w:rPr>
          <w:b w:val="1"/>
          <w:rtl w:val="0"/>
        </w:rPr>
        <w:t xml:space="preserve">channel</w:t>
      </w:r>
      <w:r w:rsidDel="00000000" w:rsidR="00000000" w:rsidRPr="00000000">
        <w:rPr>
          <w:rtl w:val="0"/>
        </w:rPr>
        <w:t xml:space="preserve"> region between the source and drain. MOSFETs operate as </w:t>
      </w:r>
      <w:r w:rsidDel="00000000" w:rsidR="00000000" w:rsidRPr="00000000">
        <w:rPr>
          <w:b w:val="1"/>
          <w:rtl w:val="0"/>
        </w:rPr>
        <w:t xml:space="preserve">voltage-controlled devices</w:t>
      </w:r>
      <w:r w:rsidDel="00000000" w:rsidR="00000000" w:rsidRPr="00000000">
        <w:rPr>
          <w:rtl w:val="0"/>
        </w:rPr>
        <w:t xml:space="preserve">: the voltage applied to the gate creates an electric field that modulates the conductivity of the channel, thereby controlling the current flow between drain and source. Because of the insulating gate layer, ideally, no steady-state current flows into the gate, resulting in a very </w:t>
      </w:r>
      <w:r w:rsidDel="00000000" w:rsidR="00000000" w:rsidRPr="00000000">
        <w:rPr>
          <w:b w:val="1"/>
          <w:rtl w:val="0"/>
        </w:rPr>
        <w:t xml:space="preserve">high input impedance</w:t>
      </w:r>
      <w:r w:rsidDel="00000000" w:rsidR="00000000" w:rsidRPr="00000000">
        <w:rPr>
          <w:rtl w:val="0"/>
        </w:rPr>
        <w:t xml:space="preserve">. MOSFETs come in N-channel (NMOS) and P-channel (PMOS) varieties. They can operate in </w:t>
      </w:r>
      <w:r w:rsidDel="00000000" w:rsidR="00000000" w:rsidRPr="00000000">
        <w:rPr>
          <w:b w:val="1"/>
          <w:rtl w:val="0"/>
        </w:rPr>
        <w:t xml:space="preserve">enhancement mode</w:t>
      </w:r>
      <w:r w:rsidDel="00000000" w:rsidR="00000000" w:rsidRPr="00000000">
        <w:rPr>
          <w:rtl w:val="0"/>
        </w:rPr>
        <w:t xml:space="preserve"> (normally off, gate voltage turns on conduction) or </w:t>
      </w:r>
      <w:r w:rsidDel="00000000" w:rsidR="00000000" w:rsidRPr="00000000">
        <w:rPr>
          <w:b w:val="1"/>
          <w:rtl w:val="0"/>
        </w:rPr>
        <w:t xml:space="preserve">depletion mode</w:t>
      </w:r>
      <w:r w:rsidDel="00000000" w:rsidR="00000000" w:rsidRPr="00000000">
        <w:rPr>
          <w:rtl w:val="0"/>
        </w:rPr>
        <w:t xml:space="preserve"> (normally on, gate voltage turns off conduction). Due to their high input impedance, low power consumption (especially when used in complementary pairs - CMOS), and excellent switching characteristics, MOSFETs dominate digital logic circuits and are widely used in high-power switching applications.</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Characteristic</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Bipolar Junction Transistor (BJT)</w:t>
            </w:r>
          </w:p>
        </w:tc>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Metal-Oxide-Semiconductor FET (MOSFET)</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References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Control Type</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Current Controlled (Base Current)</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Voltage Controlled (Gate Voltage)</w:t>
            </w:r>
          </w:p>
        </w:tc>
        <w:tc>
          <w:tcPr>
            <w:shd w:fill="auto" w:val="clear"/>
            <w:tcMar>
              <w:top w:w="0.0" w:type="dxa"/>
              <w:left w:w="0.0" w:type="dxa"/>
              <w:bottom w:w="0.0" w:type="dxa"/>
              <w:right w:w="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Input Impedance</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 to Moderate</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Very High</w:t>
            </w:r>
          </w:p>
        </w:tc>
        <w:tc>
          <w:tcPr>
            <w:shd w:fill="auto" w:val="clear"/>
            <w:tcMar>
              <w:top w:w="0.0" w:type="dxa"/>
              <w:left w:w="0.0" w:type="dxa"/>
              <w:bottom w:w="0.0" w:type="dxa"/>
              <w:right w:w="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Input Current</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Significant (µA to mA range)</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Negligible (pA range, leakage only)</w:t>
            </w:r>
          </w:p>
        </w:tc>
        <w:tc>
          <w:tcPr>
            <w:shd w:fill="auto" w:val="clear"/>
            <w:tcMar>
              <w:top w:w="0.0" w:type="dxa"/>
              <w:left w:w="0.0" w:type="dxa"/>
              <w:bottom w:w="0.0" w:type="dxa"/>
              <w:right w:w="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Primary Charge Carriers</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Both Electrons and Holes (Bipolar)</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Majority Carriers only (Unipolar)</w:t>
            </w:r>
          </w:p>
        </w:tc>
        <w:tc>
          <w:tcPr>
            <w:shd w:fill="auto" w:val="clear"/>
            <w:tcMar>
              <w:top w:w="0.0" w:type="dxa"/>
              <w:left w:w="0.0" w:type="dxa"/>
              <w:bottom w:w="0.0" w:type="dxa"/>
              <w:right w:w="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Switching Speed</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Generally Slower</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Generally Faster</w:t>
            </w:r>
          </w:p>
        </w:tc>
        <w:tc>
          <w:tcPr>
            <w:shd w:fill="auto" w:val="clear"/>
            <w:tcMar>
              <w:top w:w="0.0" w:type="dxa"/>
              <w:left w:w="0.0" w:type="dxa"/>
              <w:bottom w:w="0.0" w:type="dxa"/>
              <w:right w:w="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Power Gain</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Lower (Current Gain β is finite)</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Higher (Voltage control, ~zero input power)</w:t>
            </w:r>
          </w:p>
        </w:tc>
        <w:tc>
          <w:tcPr>
            <w:shd w:fill="auto" w:val="clear"/>
            <w:tcMar>
              <w:top w:w="0.0" w:type="dxa"/>
              <w:left w:w="0.0" w:type="dxa"/>
              <w:bottom w:w="0.0" w:type="dxa"/>
              <w:right w:w="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Thermal Stability</w:t>
            </w:r>
          </w:p>
        </w:tc>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Less Stable (Current gain varies with T)</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More Stable</w:t>
            </w:r>
          </w:p>
        </w:tc>
        <w:tc>
          <w:tcPr>
            <w:shd w:fill="auto" w:val="clear"/>
            <w:tcMar>
              <w:top w:w="0.0" w:type="dxa"/>
              <w:left w:w="0.0" w:type="dxa"/>
              <w:bottom w:w="0.0" w:type="dxa"/>
              <w:right w:w="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Typical Applications</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Analog Amplifiers, Low-Current Switching</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Digital Logic (CMOS), High-Power Switching, Analog Switches</w:t>
            </w:r>
          </w:p>
        </w:tc>
        <w:tc>
          <w:tcPr>
            <w:shd w:fill="auto" w:val="clear"/>
            <w:tcMar>
              <w:top w:w="0.0" w:type="dxa"/>
              <w:left w:w="0.0" w:type="dxa"/>
              <w:bottom w:w="0.0" w:type="dxa"/>
              <w:right w:w="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Table 2: Comparison of BJT and MOSFET Characteristics</w:t>
            </w:r>
          </w:p>
        </w:tc>
        <w:tc>
          <w:tcPr>
            <w:shd w:fill="auto" w:val="clear"/>
            <w:tcMar>
              <w:top w:w="0.0" w:type="dxa"/>
              <w:left w:w="0.0" w:type="dxa"/>
              <w:bottom w:w="0.0" w:type="dxa"/>
              <w:right w:w="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i w:val="1"/>
              </w:rPr>
            </w:pPr>
            <w:r w:rsidDel="00000000" w:rsidR="00000000" w:rsidRPr="00000000">
              <w:rPr>
                <w:rtl w:val="0"/>
              </w:rPr>
            </w:r>
          </w:p>
        </w:tc>
      </w:tr>
    </w:tbl>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operation and performance of all these components are fundamentally dictated by the </w:t>
      </w:r>
      <w:r w:rsidDel="00000000" w:rsidR="00000000" w:rsidRPr="00000000">
        <w:rPr>
          <w:b w:val="1"/>
          <w:rtl w:val="0"/>
        </w:rPr>
        <w:t xml:space="preserve">properties of the materials</w:t>
      </w:r>
      <w:r w:rsidDel="00000000" w:rsidR="00000000" w:rsidRPr="00000000">
        <w:rPr>
          <w:rtl w:val="0"/>
        </w:rPr>
        <w:t xml:space="preserve"> from which they are made. The resistivity of conductors and semiconductors determines resistance. The permittivity and polarization characteristics of dielectrics govern capacitance and losses. The permeability and saturation properties of magnetic materials control inductance and inductor performance. The unique band structure and doping capabilities of semiconductors enable the rectifying behavior of diodes and the amplifying/switching action of transistors. Therefore, advances in materials science are inextricably linked to progress in electrical components and systems.</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Furthermore, the existence of two primary transistor types, BJTs and MOSFETs, highlights a </w:t>
      </w:r>
      <w:r w:rsidDel="00000000" w:rsidR="00000000" w:rsidRPr="00000000">
        <w:rPr>
          <w:b w:val="1"/>
          <w:rtl w:val="0"/>
        </w:rPr>
        <w:t xml:space="preserve">duality in control mechanisms</w:t>
      </w:r>
      <w:r w:rsidDel="00000000" w:rsidR="00000000" w:rsidRPr="00000000">
        <w:rPr>
          <w:rtl w:val="0"/>
        </w:rPr>
        <w:t xml:space="preserve"> within semiconductor devices. BJTs leverage current injection to control a larger current, while MOSFETs utilize an electric field (voltage) to achieve control. This fundamental difference leads to distinct device characteristics, such as the high input impedance of MOSFETs versus the lower input impedance of BJTs, influencing their suitability for different applications and driving the evolution of electronic circuit design, particularly the dominance of voltage-controlled MOSFETs in digital integrated circuits.</w:t>
      </w:r>
    </w:p>
    <w:p w:rsidR="00000000" w:rsidDel="00000000" w:rsidP="00000000" w:rsidRDefault="00000000" w:rsidRPr="00000000" w14:paraId="000000B5">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VI. Experimental Methods and Measurement Techniques</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Theoretical understanding and mathematical modeling are essential, but experimental verification and characterization are equally crucial in electrical engineering. Accurate measurement techniques allow engineers to validate designs, troubleshoot problems, and characterize the behavior of components and systems.</w:t>
      </w:r>
    </w:p>
    <w:p w:rsidR="00000000" w:rsidDel="00000000" w:rsidP="00000000" w:rsidRDefault="00000000" w:rsidRPr="00000000" w14:paraId="000000B7">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Basic Measurement Concepts</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Interpreting measurements requires understanding key metrological concepts:</w:t>
      </w:r>
    </w:p>
    <w:p w:rsidR="00000000" w:rsidDel="00000000" w:rsidP="00000000" w:rsidRDefault="00000000" w:rsidRPr="00000000" w14:paraId="000000B9">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Accuracy:</w:t>
      </w:r>
      <w:r w:rsidDel="00000000" w:rsidR="00000000" w:rsidRPr="00000000">
        <w:rPr>
          <w:rtl w:val="0"/>
        </w:rPr>
        <w:t xml:space="preserve"> Refers to how close a measured value is to the actual or true value of the quantity being measured. Often expressed as a percentage of the reading plus a percentage of the full-scale range.</w:t>
      </w:r>
    </w:p>
    <w:p w:rsidR="00000000" w:rsidDel="00000000" w:rsidP="00000000" w:rsidRDefault="00000000" w:rsidRPr="00000000" w14:paraId="000000BA">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Resolution:</w:t>
      </w:r>
      <w:r w:rsidDel="00000000" w:rsidR="00000000" w:rsidRPr="00000000">
        <w:rPr>
          <w:rtl w:val="0"/>
        </w:rPr>
        <w:t xml:space="preserve"> The smallest change in the input signal that an instrument can detect and display. It is related to the number of digits on a digital display but is not the same as accuracy.</w:t>
      </w:r>
    </w:p>
    <w:p w:rsidR="00000000" w:rsidDel="00000000" w:rsidP="00000000" w:rsidRDefault="00000000" w:rsidRPr="00000000" w14:paraId="000000BB">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Precision:</w:t>
      </w:r>
      <w:r w:rsidDel="00000000" w:rsidR="00000000" w:rsidRPr="00000000">
        <w:rPr>
          <w:rtl w:val="0"/>
        </w:rPr>
        <w:t xml:space="preserve"> Describes the repeatability or consistency of measurements. An instrument can be precise (giving consistent readings) without being accurate (if there's a systematic error).</w:t>
      </w:r>
    </w:p>
    <w:p w:rsidR="00000000" w:rsidDel="00000000" w:rsidP="00000000" w:rsidRDefault="00000000" w:rsidRPr="00000000" w14:paraId="000000BC">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Range:</w:t>
      </w:r>
      <w:r w:rsidDel="00000000" w:rsidR="00000000" w:rsidRPr="00000000">
        <w:rPr>
          <w:rtl w:val="0"/>
        </w:rPr>
        <w:t xml:space="preserve"> Specifies the minimum and maximum values that an instrument can measure for a given function (e.g., 0-20V). Many modern instruments feature </w:t>
      </w:r>
      <w:r w:rsidDel="00000000" w:rsidR="00000000" w:rsidRPr="00000000">
        <w:rPr>
          <w:b w:val="1"/>
          <w:rtl w:val="0"/>
        </w:rPr>
        <w:t xml:space="preserve">auto-ranging</w:t>
      </w:r>
      <w:r w:rsidDel="00000000" w:rsidR="00000000" w:rsidRPr="00000000">
        <w:rPr>
          <w:rtl w:val="0"/>
        </w:rPr>
        <w:t xml:space="preserve">, automatically selecting the appropriate range for the input signal.</w:t>
      </w:r>
    </w:p>
    <w:p w:rsidR="00000000" w:rsidDel="00000000" w:rsidP="00000000" w:rsidRDefault="00000000" w:rsidRPr="00000000" w14:paraId="000000BD">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Input Impedance:</w:t>
      </w:r>
      <w:r w:rsidDel="00000000" w:rsidR="00000000" w:rsidRPr="00000000">
        <w:rPr>
          <w:rtl w:val="0"/>
        </w:rPr>
        <w:t xml:space="preserve"> The equivalent impedance presented by the measuring instrument's input terminals to the circuit under test. For voltage measurements, a very high input impedance is desired to minimize the current drawn from the circuit, thus avoiding the "loading effect" which can alter the voltage being measured. Conversely, for current measurements, a very low input impedance is needed.</w:t>
      </w:r>
    </w:p>
    <w:p w:rsidR="00000000" w:rsidDel="00000000" w:rsidP="00000000" w:rsidRDefault="00000000" w:rsidRPr="00000000" w14:paraId="000000BE">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Multimeters</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Digital Multimeters (DMMs) are indispensable, versatile instruments for measuring basic electrical quantities.</w:t>
      </w:r>
    </w:p>
    <w:p w:rsidR="00000000" w:rsidDel="00000000" w:rsidP="00000000" w:rsidRDefault="00000000" w:rsidRPr="00000000" w14:paraId="000000C0">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Voltage Measurement (DC and AC):</w:t>
      </w:r>
      <w:r w:rsidDel="00000000" w:rsidR="00000000" w:rsidRPr="00000000">
        <w:rPr>
          <w:rtl w:val="0"/>
        </w:rPr>
        <w:t xml:space="preserve"> Measured by connecting the DMM in </w:t>
      </w:r>
      <w:r w:rsidDel="00000000" w:rsidR="00000000" w:rsidRPr="00000000">
        <w:rPr>
          <w:b w:val="1"/>
          <w:rtl w:val="0"/>
        </w:rPr>
        <w:t xml:space="preserve">parallel</w:t>
      </w:r>
      <w:r w:rsidDel="00000000" w:rsidR="00000000" w:rsidRPr="00000000">
        <w:rPr>
          <w:rtl w:val="0"/>
        </w:rPr>
        <w:t xml:space="preserve"> across the component or points of interest. The DMM's high internal impedance ensures it draws minimal current, preserving the circuit's original voltage levels.</w:t>
      </w:r>
    </w:p>
    <w:p w:rsidR="00000000" w:rsidDel="00000000" w:rsidP="00000000" w:rsidRDefault="00000000" w:rsidRPr="00000000" w14:paraId="000000C1">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Current Measurement (DC and AC):</w:t>
      </w:r>
      <w:r w:rsidDel="00000000" w:rsidR="00000000" w:rsidRPr="00000000">
        <w:rPr>
          <w:rtl w:val="0"/>
        </w:rPr>
        <w:t xml:space="preserve"> Measured by breaking the circuit and inserting the DMM in </w:t>
      </w:r>
      <w:r w:rsidDel="00000000" w:rsidR="00000000" w:rsidRPr="00000000">
        <w:rPr>
          <w:b w:val="1"/>
          <w:rtl w:val="0"/>
        </w:rPr>
        <w:t xml:space="preserve">series</w:t>
      </w:r>
      <w:r w:rsidDel="00000000" w:rsidR="00000000" w:rsidRPr="00000000">
        <w:rPr>
          <w:rtl w:val="0"/>
        </w:rPr>
        <w:t xml:space="preserve"> so that the current flows through the instrument. DMMs have a very low internal resistance (a "shunt" resistor) in current mode to minimize the voltage drop across the meter and its impact on the total circuit current.</w:t>
      </w:r>
    </w:p>
    <w:p w:rsidR="00000000" w:rsidDel="00000000" w:rsidP="00000000" w:rsidRDefault="00000000" w:rsidRPr="00000000" w14:paraId="000000C2">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Resistance Measurement (Ohms):</w:t>
      </w:r>
      <w:r w:rsidDel="00000000" w:rsidR="00000000" w:rsidRPr="00000000">
        <w:rPr>
          <w:rtl w:val="0"/>
        </w:rPr>
        <w:t xml:space="preserve"> Used to measure the resistance of individual components or circuit paths. </w:t>
      </w:r>
      <w:r w:rsidDel="00000000" w:rsidR="00000000" w:rsidRPr="00000000">
        <w:rPr>
          <w:b w:val="1"/>
          <w:rtl w:val="0"/>
        </w:rPr>
        <w:t xml:space="preserve">Crucially, resistance must only be measured when the circuit is unpowered</w:t>
      </w:r>
      <w:r w:rsidDel="00000000" w:rsidR="00000000" w:rsidRPr="00000000">
        <w:rPr>
          <w:rtl w:val="0"/>
        </w:rPr>
        <w:t xml:space="preserve">. The DMM typically works by injecting a small, known constant current through the unknown resistance and measuring the resulting voltage drop across it. Using Ohm's Law (R = V/I), the resistance is calculated and displayed. Some DMMs use a more sophisticated ratiometric technique, comparing the voltage drop across the unknown resistor to the drop across a known internal reference resistor, improving accuracy by making the measurement less dependent on the exact test current value.</w:t>
      </w:r>
    </w:p>
    <w:p w:rsidR="00000000" w:rsidDel="00000000" w:rsidP="00000000" w:rsidRDefault="00000000" w:rsidRPr="00000000" w14:paraId="000000C3">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Continuity Test:</w:t>
      </w:r>
      <w:r w:rsidDel="00000000" w:rsidR="00000000" w:rsidRPr="00000000">
        <w:rPr>
          <w:rtl w:val="0"/>
        </w:rPr>
        <w:t xml:space="preserve"> A specialized low-resistance measurement used to check for short circuits or complete paths. It usually provides an audible beep if the resistance is below a certain threshold.</w:t>
      </w:r>
    </w:p>
    <w:p w:rsidR="00000000" w:rsidDel="00000000" w:rsidP="00000000" w:rsidRDefault="00000000" w:rsidRPr="00000000" w14:paraId="000000C4">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Display Digits:</w:t>
      </w:r>
      <w:r w:rsidDel="00000000" w:rsidR="00000000" w:rsidRPr="00000000">
        <w:rPr>
          <w:rtl w:val="0"/>
        </w:rPr>
        <w:t xml:space="preserve"> DMM displays are characterized by the number of digits they show, often including a fractional digit (e.g., 3 ½ digits). A full digit can display 0-9, while a fractional digit has limited states (e.g., a ½ digit displays 0 or 1). This determines the maximum reading on a given range and influences the reading resolution.</w:t>
      </w:r>
    </w:p>
    <w:p w:rsidR="00000000" w:rsidDel="00000000" w:rsidP="00000000" w:rsidRDefault="00000000" w:rsidRPr="00000000" w14:paraId="000000C5">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Oscilloscopes</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Oscilloscopes are powerful instruments essential for visualizing how electrical signals change over time. They display a graph of voltage (on the vertical Y-axis) versus time (on the horizontal X-axis).</w:t>
      </w:r>
    </w:p>
    <w:p w:rsidR="00000000" w:rsidDel="00000000" w:rsidP="00000000" w:rsidRDefault="00000000" w:rsidRPr="00000000" w14:paraId="000000C7">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 Systems:</w:t>
      </w:r>
      <w:r w:rsidDel="00000000" w:rsidR="00000000" w:rsidRPr="00000000">
        <w:rPr>
          <w:rtl w:val="0"/>
        </w:rPr>
        <w:t xml:space="preserve"> A typical oscilloscope has three main control systems :</w:t>
      </w:r>
    </w:p>
    <w:p w:rsidR="00000000" w:rsidDel="00000000" w:rsidP="00000000" w:rsidRDefault="00000000" w:rsidRPr="00000000" w14:paraId="000000C8">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Vertical System:</w:t>
      </w:r>
      <w:r w:rsidDel="00000000" w:rsidR="00000000" w:rsidRPr="00000000">
        <w:rPr>
          <w:rtl w:val="0"/>
        </w:rPr>
        <w:t xml:space="preserve"> Controls the voltage scaling (Volts/division setting). This adjusts the amplitude of the displayed waveform. It also includes input coupling controls: </w:t>
      </w:r>
      <w:r w:rsidDel="00000000" w:rsidR="00000000" w:rsidRPr="00000000">
        <w:rPr>
          <w:b w:val="1"/>
          <w:rtl w:val="0"/>
        </w:rPr>
        <w:t xml:space="preserve">DC coupling</w:t>
      </w:r>
      <w:r w:rsidDel="00000000" w:rsidR="00000000" w:rsidRPr="00000000">
        <w:rPr>
          <w:rtl w:val="0"/>
        </w:rPr>
        <w:t xml:space="preserve"> displays both the AC and DC components of the signal; </w:t>
      </w:r>
      <w:r w:rsidDel="00000000" w:rsidR="00000000" w:rsidRPr="00000000">
        <w:rPr>
          <w:b w:val="1"/>
          <w:rtl w:val="0"/>
        </w:rPr>
        <w:t xml:space="preserve">AC coupling</w:t>
      </w:r>
      <w:r w:rsidDel="00000000" w:rsidR="00000000" w:rsidRPr="00000000">
        <w:rPr>
          <w:rtl w:val="0"/>
        </w:rPr>
        <w:t xml:space="preserve"> blocks the DC component, allowing observation of small AC variations superimposed on a large DC offset; </w:t>
      </w:r>
      <w:r w:rsidDel="00000000" w:rsidR="00000000" w:rsidRPr="00000000">
        <w:rPr>
          <w:b w:val="1"/>
          <w:rtl w:val="0"/>
        </w:rPr>
        <w:t xml:space="preserve">Ground coupling</w:t>
      </w:r>
      <w:r w:rsidDel="00000000" w:rsidR="00000000" w:rsidRPr="00000000">
        <w:rPr>
          <w:rtl w:val="0"/>
        </w:rPr>
        <w:t xml:space="preserve"> disconnects the input and displays a zero-volt reference line.</w:t>
      </w:r>
    </w:p>
    <w:p w:rsidR="00000000" w:rsidDel="00000000" w:rsidP="00000000" w:rsidRDefault="00000000" w:rsidRPr="00000000" w14:paraId="000000C9">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Horizontal System:</w:t>
      </w:r>
      <w:r w:rsidDel="00000000" w:rsidR="00000000" w:rsidRPr="00000000">
        <w:rPr>
          <w:rtl w:val="0"/>
        </w:rPr>
        <w:t xml:space="preserve"> Controls the time scaling (Seconds/division or Time/division setting). This adjusts the time window displayed across the screen, effectively zooming in or out on the time axis.</w:t>
      </w:r>
    </w:p>
    <w:p w:rsidR="00000000" w:rsidDel="00000000" w:rsidP="00000000" w:rsidRDefault="00000000" w:rsidRPr="00000000" w14:paraId="000000CA">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Trigger System:</w:t>
      </w:r>
      <w:r w:rsidDel="00000000" w:rsidR="00000000" w:rsidRPr="00000000">
        <w:rPr>
          <w:rtl w:val="0"/>
        </w:rPr>
        <w:t xml:space="preserve"> This is crucial for obtaining stable displays of repetitive waveforms or capturing specific single-shot events. The trigger circuit tells the oscilloscope </w:t>
      </w:r>
      <w:r w:rsidDel="00000000" w:rsidR="00000000" w:rsidRPr="00000000">
        <w:rPr>
          <w:i w:val="1"/>
          <w:rtl w:val="0"/>
        </w:rPr>
        <w:t xml:space="preserve">when</w:t>
      </w:r>
      <w:r w:rsidDel="00000000" w:rsidR="00000000" w:rsidRPr="00000000">
        <w:rPr>
          <w:rtl w:val="0"/>
        </w:rPr>
        <w:t xml:space="preserve"> to start acquiring data and displaying the waveform, ensuring that successive sweeps begin at the same point on the waveform.</w:t>
      </w:r>
    </w:p>
    <w:p w:rsidR="00000000" w:rsidDel="00000000" w:rsidP="00000000" w:rsidRDefault="00000000" w:rsidRPr="00000000" w14:paraId="000000CB">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Triggering Details:</w:t>
      </w:r>
      <w:r w:rsidDel="00000000" w:rsidR="00000000" w:rsidRPr="00000000">
        <w:rPr>
          <w:rtl w:val="0"/>
        </w:rPr>
        <w:t xml:space="preserve"> Basic trigger settings include : </w:t>
      </w:r>
      <w:r w:rsidDel="00000000" w:rsidR="00000000" w:rsidRPr="00000000">
        <w:rPr>
          <w:b w:val="1"/>
          <w:rtl w:val="0"/>
        </w:rPr>
        <w:t xml:space="preserve">Level</w:t>
      </w:r>
      <w:r w:rsidDel="00000000" w:rsidR="00000000" w:rsidRPr="00000000">
        <w:rPr>
          <w:rtl w:val="0"/>
        </w:rPr>
        <w:t xml:space="preserve"> (the voltage threshold the signal must cross), </w:t>
      </w:r>
      <w:r w:rsidDel="00000000" w:rsidR="00000000" w:rsidRPr="00000000">
        <w:rPr>
          <w:b w:val="1"/>
          <w:rtl w:val="0"/>
        </w:rPr>
        <w:t xml:space="preserve">Slope</w:t>
      </w:r>
      <w:r w:rsidDel="00000000" w:rsidR="00000000" w:rsidRPr="00000000">
        <w:rPr>
          <w:rtl w:val="0"/>
        </w:rPr>
        <w:t xml:space="preserve"> (triggering on either the rising or falling edge of the signal), and </w:t>
      </w:r>
      <w:r w:rsidDel="00000000" w:rsidR="00000000" w:rsidRPr="00000000">
        <w:rPr>
          <w:b w:val="1"/>
          <w:rtl w:val="0"/>
        </w:rPr>
        <w:t xml:space="preserve">Source</w:t>
      </w:r>
      <w:r w:rsidDel="00000000" w:rsidR="00000000" w:rsidRPr="00000000">
        <w:rPr>
          <w:rtl w:val="0"/>
        </w:rPr>
        <w:t xml:space="preserve"> (selecting which signal initiates the trigger - e.g., an input channel, an external signal, or the AC power line). Common </w:t>
      </w:r>
      <w:r w:rsidDel="00000000" w:rsidR="00000000" w:rsidRPr="00000000">
        <w:rPr>
          <w:b w:val="1"/>
          <w:rtl w:val="0"/>
        </w:rPr>
        <w:t xml:space="preserve">Trigger Modes</w:t>
      </w:r>
      <w:r w:rsidDel="00000000" w:rsidR="00000000" w:rsidRPr="00000000">
        <w:rPr>
          <w:rtl w:val="0"/>
        </w:rPr>
        <w:t xml:space="preserve"> include : </w:t>
      </w:r>
      <w:r w:rsidDel="00000000" w:rsidR="00000000" w:rsidRPr="00000000">
        <w:rPr>
          <w:b w:val="1"/>
          <w:rtl w:val="0"/>
        </w:rPr>
        <w:t xml:space="preserve">Auto</w:t>
      </w:r>
      <w:r w:rsidDel="00000000" w:rsidR="00000000" w:rsidRPr="00000000">
        <w:rPr>
          <w:rtl w:val="0"/>
        </w:rPr>
        <w:t xml:space="preserve"> (the scope sweeps continuously, generating its own triggers if the signal doesn't meet the criteria, ensuring a trace is always visible), </w:t>
      </w:r>
      <w:r w:rsidDel="00000000" w:rsidR="00000000" w:rsidRPr="00000000">
        <w:rPr>
          <w:b w:val="1"/>
          <w:rtl w:val="0"/>
        </w:rPr>
        <w:t xml:space="preserve">Normal</w:t>
      </w:r>
      <w:r w:rsidDel="00000000" w:rsidR="00000000" w:rsidRPr="00000000">
        <w:rPr>
          <w:rtl w:val="0"/>
        </w:rPr>
        <w:t xml:space="preserve"> (the scope only sweeps when a valid trigger event occurs), and </w:t>
      </w:r>
      <w:r w:rsidDel="00000000" w:rsidR="00000000" w:rsidRPr="00000000">
        <w:rPr>
          <w:b w:val="1"/>
          <w:rtl w:val="0"/>
        </w:rPr>
        <w:t xml:space="preserve">Single</w:t>
      </w:r>
      <w:r w:rsidDel="00000000" w:rsidR="00000000" w:rsidRPr="00000000">
        <w:rPr>
          <w:rtl w:val="0"/>
        </w:rPr>
        <w:t xml:space="preserve"> (the scope waits for one trigger event, captures the waveform, and then stops). More advanced oscilloscopes offer sophisticated trigger types like pulse width, runt (for abnormal pulses), and logic pattern triggering.</w:t>
      </w:r>
    </w:p>
    <w:p w:rsidR="00000000" w:rsidDel="00000000" w:rsidP="00000000" w:rsidRDefault="00000000" w:rsidRPr="00000000" w14:paraId="000000CC">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Digital vs. Analog:</w:t>
      </w:r>
      <w:r w:rsidDel="00000000" w:rsidR="00000000" w:rsidRPr="00000000">
        <w:rPr>
          <w:rtl w:val="0"/>
        </w:rPr>
        <w:t xml:space="preserve"> While older </w:t>
      </w:r>
      <w:r w:rsidDel="00000000" w:rsidR="00000000" w:rsidRPr="00000000">
        <w:rPr>
          <w:b w:val="1"/>
          <w:rtl w:val="0"/>
        </w:rPr>
        <w:t xml:space="preserve">analog oscilloscopes</w:t>
      </w:r>
      <w:r w:rsidDel="00000000" w:rsidR="00000000" w:rsidRPr="00000000">
        <w:rPr>
          <w:rtl w:val="0"/>
        </w:rPr>
        <w:t xml:space="preserve"> used a continuously deflected electron beam to draw the waveform in real-time on a phosphor screen , modern </w:t>
      </w:r>
      <w:r w:rsidDel="00000000" w:rsidR="00000000" w:rsidRPr="00000000">
        <w:rPr>
          <w:b w:val="1"/>
          <w:rtl w:val="0"/>
        </w:rPr>
        <w:t xml:space="preserve">digital storage oscilloscopes (DSOs)</w:t>
      </w:r>
      <w:r w:rsidDel="00000000" w:rsidR="00000000" w:rsidRPr="00000000">
        <w:rPr>
          <w:rtl w:val="0"/>
        </w:rPr>
        <w:t xml:space="preserve"> first sample the input signal using a high-speed Analog-to-Digital Converter (ADC), store the digitized data points in memory, and then process and display the reconstructed waveform on an LCD or LED screen. DSOs offer significant advantages, including waveform storage, pre-trigger viewing, advanced analysis and measurement capabilities, and the ability to zoom and pan through captured data.</w:t>
      </w:r>
    </w:p>
    <w:p w:rsidR="00000000" w:rsidDel="00000000" w:rsidP="00000000" w:rsidRDefault="00000000" w:rsidRPr="00000000" w14:paraId="000000CD">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 Specifications:</w:t>
      </w:r>
      <w:r w:rsidDel="00000000" w:rsidR="00000000" w:rsidRPr="00000000">
        <w:rPr>
          <w:rtl w:val="0"/>
        </w:rPr>
        <w:t xml:space="preserve"> Important DSO specifications include </w:t>
      </w:r>
      <w:r w:rsidDel="00000000" w:rsidR="00000000" w:rsidRPr="00000000">
        <w:rPr>
          <w:b w:val="1"/>
          <w:rtl w:val="0"/>
        </w:rPr>
        <w:t xml:space="preserve">Bandwidth</w:t>
      </w:r>
      <w:r w:rsidDel="00000000" w:rsidR="00000000" w:rsidRPr="00000000">
        <w:rPr>
          <w:rtl w:val="0"/>
        </w:rPr>
        <w:t xml:space="preserve"> (the highest frequency the scope can accurately measure, typically defined as the frequency where a sine wave input is attenuated to 70.7% of its true amplitude; a rule of thumb is to use a scope with bandwidth 3-5 times the highest frequency component of interest), </w:t>
      </w:r>
      <w:r w:rsidDel="00000000" w:rsidR="00000000" w:rsidRPr="00000000">
        <w:rPr>
          <w:b w:val="1"/>
          <w:rtl w:val="0"/>
        </w:rPr>
        <w:t xml:space="preserve">Sample Rate</w:t>
      </w:r>
      <w:r w:rsidDel="00000000" w:rsidR="00000000" w:rsidRPr="00000000">
        <w:rPr>
          <w:rtl w:val="0"/>
        </w:rPr>
        <w:t xml:space="preserve"> (how many samples per second the ADC takes, measured in GSa/s; determines time resolution), and </w:t>
      </w:r>
      <w:r w:rsidDel="00000000" w:rsidR="00000000" w:rsidRPr="00000000">
        <w:rPr>
          <w:b w:val="1"/>
          <w:rtl w:val="0"/>
        </w:rPr>
        <w:t xml:space="preserve">Memory Depth</w:t>
      </w:r>
      <w:r w:rsidDel="00000000" w:rsidR="00000000" w:rsidRPr="00000000">
        <w:rPr>
          <w:rtl w:val="0"/>
        </w:rPr>
        <w:t xml:space="preserve"> (the number of sample points the scope can store per acquisition; determines the length of time that can be captured at a given sample rate).</w:t>
      </w:r>
    </w:p>
    <w:p w:rsidR="00000000" w:rsidDel="00000000" w:rsidP="00000000" w:rsidRDefault="00000000" w:rsidRPr="00000000" w14:paraId="000000CE">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Measurements:</w:t>
      </w:r>
      <w:r w:rsidDel="00000000" w:rsidR="00000000" w:rsidRPr="00000000">
        <w:rPr>
          <w:rtl w:val="0"/>
        </w:rPr>
        <w:t xml:space="preserve"> DSOs can automatically perform numerous measurements on the captured waveform, such as peak-to-peak voltage, RMS voltage, frequency, period, rise time, fall time, pulse width, duty cycle, and phase difference between signals.</w:t>
      </w:r>
    </w:p>
    <w:p w:rsidR="00000000" w:rsidDel="00000000" w:rsidP="00000000" w:rsidRDefault="00000000" w:rsidRPr="00000000" w14:paraId="000000CF">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Interpolation:</w:t>
      </w:r>
      <w:r w:rsidDel="00000000" w:rsidR="00000000" w:rsidRPr="00000000">
        <w:rPr>
          <w:rtl w:val="0"/>
        </w:rPr>
        <w:t xml:space="preserve"> Since DSOs capture discrete samples, they use mathematical interpolation (e.g., linear, Sin(x)/x, Gaussian) to draw smooth waveforms between the sample points for display. Different methods have different trade-offs between time-domain appearance and frequency-domain accuracy.</w:t>
      </w:r>
    </w:p>
    <w:p w:rsidR="00000000" w:rsidDel="00000000" w:rsidP="00000000" w:rsidRDefault="00000000" w:rsidRPr="00000000" w14:paraId="000000D0">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Instruments and Safety</w:t>
      </w:r>
    </w:p>
    <w:p w:rsidR="00000000" w:rsidDel="00000000" w:rsidP="00000000" w:rsidRDefault="00000000" w:rsidRPr="00000000" w14:paraId="000000D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Function Generators:</w:t>
      </w:r>
      <w:r w:rsidDel="00000000" w:rsidR="00000000" w:rsidRPr="00000000">
        <w:rPr>
          <w:rtl w:val="0"/>
        </w:rPr>
        <w:t xml:space="preserve"> Produce various standard waveforms (sine, square, triangle, pulse) and often arbitrary waveforms, with controllable frequency, amplitude, and DC offset. They serve as signal sources for testing circuit responses.</w:t>
      </w:r>
    </w:p>
    <w:p w:rsidR="00000000" w:rsidDel="00000000" w:rsidP="00000000" w:rsidRDefault="00000000" w:rsidRPr="00000000" w14:paraId="000000D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Power Supplies:</w:t>
      </w:r>
      <w:r w:rsidDel="00000000" w:rsidR="00000000" w:rsidRPr="00000000">
        <w:rPr>
          <w:rtl w:val="0"/>
        </w:rPr>
        <w:t xml:space="preserve"> Provide stable and adjustable DC voltage and current to power circuits under test. Laboratory supplies often feature adjustable current limiting for circuit protection.</w:t>
      </w:r>
    </w:p>
    <w:p w:rsidR="00000000" w:rsidDel="00000000" w:rsidP="00000000" w:rsidRDefault="00000000" w:rsidRPr="00000000" w14:paraId="000000D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Safety Procedures:</w:t>
      </w:r>
      <w:r w:rsidDel="00000000" w:rsidR="00000000" w:rsidRPr="00000000">
        <w:rPr>
          <w:rtl w:val="0"/>
        </w:rPr>
        <w:t xml:space="preserve"> Working with electrical circuits demands strict adherence to safety protocols. This includes proper equipment grounding, using isolation transformers when necessary, being aware of voltage and current ratings, avoiding direct contact with energized circuits, using appropriate personal protective equipment (PPE), and understanding specific hazards like those associated with household wiring.</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critical aspect of experimental work is recognizing that </w:t>
      </w:r>
      <w:r w:rsidDel="00000000" w:rsidR="00000000" w:rsidRPr="00000000">
        <w:rPr>
          <w:b w:val="1"/>
          <w:rtl w:val="0"/>
        </w:rPr>
        <w:t xml:space="preserve">measurement is an active process</w:t>
      </w:r>
      <w:r w:rsidDel="00000000" w:rsidR="00000000" w:rsidRPr="00000000">
        <w:rPr>
          <w:rtl w:val="0"/>
        </w:rPr>
        <w:t xml:space="preserve">. Instruments are not ideal, passive observers; they inevitably interact with the circuit being tested. A voltmeter draws some current due to its finite input impedance, potentially lowering the voltage it's trying to measure. An ammeter introduces a small voltage drop due to its internal shunt resistance. Oscilloscope probes add capacitance and resistance to the test point. This "loading effect" can alter the circuit's behavior. Therefore, selecting appropriate instruments with suitable specifications (e.g., high input impedance for voltmeters) and understanding their limitations is essential for obtaining accurate and meaningful measurements.</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While multimeters provide valuable information about static (DC) or average (AC RMS) values, the </w:t>
      </w:r>
      <w:r w:rsidDel="00000000" w:rsidR="00000000" w:rsidRPr="00000000">
        <w:rPr>
          <w:b w:val="1"/>
          <w:rtl w:val="0"/>
        </w:rPr>
        <w:t xml:space="preserve">oscilloscope offers a unique window into the dynamic behavior</w:t>
      </w:r>
      <w:r w:rsidDel="00000000" w:rsidR="00000000" w:rsidRPr="00000000">
        <w:rPr>
          <w:rtl w:val="0"/>
        </w:rPr>
        <w:t xml:space="preserve"> of signals. Its ability to display voltage as a function of time allows engineers to observe waveform shapes, transient events, timing relationships, and signal distortions that are invisible to a multimeter. The </w:t>
      </w:r>
      <w:r w:rsidDel="00000000" w:rsidR="00000000" w:rsidRPr="00000000">
        <w:rPr>
          <w:b w:val="1"/>
          <w:rtl w:val="0"/>
        </w:rPr>
        <w:t xml:space="preserve">trigger system is the key</w:t>
      </w:r>
      <w:r w:rsidDel="00000000" w:rsidR="00000000" w:rsidRPr="00000000">
        <w:rPr>
          <w:rtl w:val="0"/>
        </w:rPr>
        <w:t xml:space="preserve"> that unlocks this capability, synchronizing the oscilloscope's time base to the input signal to produce stable, interpretable displays of these rapidly changing phenomena. This dynamic view is indispensable for debugging circuits, analyzing signal integrity in high-speed systems, and understanding time-dependent processes.</w:t>
      </w:r>
    </w:p>
    <w:p w:rsidR="00000000" w:rsidDel="00000000" w:rsidP="00000000" w:rsidRDefault="00000000" w:rsidRPr="00000000" w14:paraId="000000D6">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VII. Modern Technologies and Innovations</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fundamental principles of electricity, magnetism, and circuit theory continue to drive innovation across numerous technological domains. Modern advancements often involve integrating these core principles with computing, communication, and materials science to create more intelligent, efficient, and capable systems.</w:t>
      </w:r>
    </w:p>
    <w:p w:rsidR="00000000" w:rsidDel="00000000" w:rsidP="00000000" w:rsidRDefault="00000000" w:rsidRPr="00000000" w14:paraId="000000D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Power Systems Evolution</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Traditional power grids are undergoing a significant transformation towards greater intelligence, flexibility, and sustainability.</w:t>
      </w:r>
    </w:p>
    <w:p w:rsidR="00000000" w:rsidDel="00000000" w:rsidP="00000000" w:rsidRDefault="00000000" w:rsidRPr="00000000" w14:paraId="000000DA">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Smart Grids:</w:t>
      </w:r>
      <w:r w:rsidDel="00000000" w:rsidR="00000000" w:rsidRPr="00000000">
        <w:rPr>
          <w:rtl w:val="0"/>
        </w:rPr>
        <w:t xml:space="preserve"> Represent a modernization of the electrical grid incorporating information and communication technology (ICT) for enhanced monitoring, control, and efficiency. Key characteristics include two-way communication between utilities and consumers, </w:t>
      </w:r>
      <w:r w:rsidDel="00000000" w:rsidR="00000000" w:rsidRPr="00000000">
        <w:rPr>
          <w:b w:val="1"/>
          <w:rtl w:val="0"/>
        </w:rPr>
        <w:t xml:space="preserve">Advanced Metering Infrastructure (AMI)</w:t>
      </w:r>
      <w:r w:rsidDel="00000000" w:rsidR="00000000" w:rsidRPr="00000000">
        <w:rPr>
          <w:rtl w:val="0"/>
        </w:rPr>
        <w:t xml:space="preserve"> for real-time data collection and remote control, implementation of </w:t>
      </w:r>
      <w:r w:rsidDel="00000000" w:rsidR="00000000" w:rsidRPr="00000000">
        <w:rPr>
          <w:b w:val="1"/>
          <w:rtl w:val="0"/>
        </w:rPr>
        <w:t xml:space="preserve">Demand Response</w:t>
      </w:r>
      <w:r w:rsidDel="00000000" w:rsidR="00000000" w:rsidRPr="00000000">
        <w:rPr>
          <w:rtl w:val="0"/>
        </w:rPr>
        <w:t xml:space="preserve"> strategies to manage electricity consumption based on grid conditions, and seamless integration of </w:t>
      </w:r>
      <w:r w:rsidDel="00000000" w:rsidR="00000000" w:rsidRPr="00000000">
        <w:rPr>
          <w:b w:val="1"/>
          <w:rtl w:val="0"/>
        </w:rPr>
        <w:t xml:space="preserve">Distributed Energy Resources (DERs)</w:t>
      </w:r>
      <w:r w:rsidDel="00000000" w:rsidR="00000000" w:rsidRPr="00000000">
        <w:rPr>
          <w:rtl w:val="0"/>
        </w:rPr>
        <w:t xml:space="preserve"> such as rooftop solar panels, wind turbines, and energy storage systems. Smart grids aim to improve reliability through </w:t>
      </w:r>
      <w:r w:rsidDel="00000000" w:rsidR="00000000" w:rsidRPr="00000000">
        <w:rPr>
          <w:b w:val="1"/>
          <w:rtl w:val="0"/>
        </w:rPr>
        <w:t xml:space="preserve">self-healing</w:t>
      </w:r>
      <w:r w:rsidDel="00000000" w:rsidR="00000000" w:rsidRPr="00000000">
        <w:rPr>
          <w:rtl w:val="0"/>
        </w:rPr>
        <w:t xml:space="preserve"> capabilities (automatically detecting, isolating, and potentially rerouting power around faults) and optimize operations using </w:t>
      </w:r>
      <w:r w:rsidDel="00000000" w:rsidR="00000000" w:rsidRPr="00000000">
        <w:rPr>
          <w:b w:val="1"/>
          <w:rtl w:val="0"/>
        </w:rPr>
        <w:t xml:space="preserve">data analytics and artificial intelligence (AI)</w:t>
      </w:r>
      <w:r w:rsidDel="00000000" w:rsidR="00000000" w:rsidRPr="00000000">
        <w:rPr>
          <w:rtl w:val="0"/>
        </w:rPr>
        <w:t xml:space="preserve"> for load forecasting, resource scheduling, and preventative maintenance. The integration of physical power components with communication and control networks makes them complex </w:t>
      </w:r>
      <w:r w:rsidDel="00000000" w:rsidR="00000000" w:rsidRPr="00000000">
        <w:rPr>
          <w:b w:val="1"/>
          <w:rtl w:val="0"/>
        </w:rPr>
        <w:t xml:space="preserve">cyber-physical systems</w:t>
      </w:r>
      <w:r w:rsidDel="00000000" w:rsidR="00000000" w:rsidRPr="00000000">
        <w:rPr>
          <w:rtl w:val="0"/>
        </w:rPr>
        <w:t xml:space="preserve">, raising significant </w:t>
      </w:r>
      <w:r w:rsidDel="00000000" w:rsidR="00000000" w:rsidRPr="00000000">
        <w:rPr>
          <w:b w:val="1"/>
          <w:rtl w:val="0"/>
        </w:rPr>
        <w:t xml:space="preserve">cybersecurity</w:t>
      </w:r>
      <w:r w:rsidDel="00000000" w:rsidR="00000000" w:rsidRPr="00000000">
        <w:rPr>
          <w:rtl w:val="0"/>
        </w:rPr>
        <w:t xml:space="preserve"> concerns that must be addressed.</w:t>
      </w:r>
    </w:p>
    <w:p w:rsidR="00000000" w:rsidDel="00000000" w:rsidP="00000000" w:rsidRDefault="00000000" w:rsidRPr="00000000" w14:paraId="000000DB">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Microgrids:</w:t>
      </w:r>
      <w:r w:rsidDel="00000000" w:rsidR="00000000" w:rsidRPr="00000000">
        <w:rPr>
          <w:rtl w:val="0"/>
        </w:rPr>
        <w:t xml:space="preserve"> These are localized energy systems comprising interconnected loads and DERs within defined electrical boundaries. They can operate connected to the main power grid (grid-connected mode) or disconnect and function autonomously (island mode). Microgrids act as single controllable entities, capable of balancing local generation and demand. </w:t>
      </w:r>
      <w:r w:rsidDel="00000000" w:rsidR="00000000" w:rsidRPr="00000000">
        <w:rPr>
          <w:b w:val="1"/>
          <w:rtl w:val="0"/>
        </w:rPr>
        <w:t xml:space="preserve">Advanced microgrids</w:t>
      </w:r>
      <w:r w:rsidDel="00000000" w:rsidR="00000000" w:rsidRPr="00000000">
        <w:rPr>
          <w:rtl w:val="0"/>
        </w:rPr>
        <w:t xml:space="preserve"> offer dynamic capabilities, allowing flexible partitioning and optimal resource management to enhance </w:t>
      </w:r>
      <w:r w:rsidDel="00000000" w:rsidR="00000000" w:rsidRPr="00000000">
        <w:rPr>
          <w:b w:val="1"/>
          <w:rtl w:val="0"/>
        </w:rPr>
        <w:t xml:space="preserve">reliability and resilience</w:t>
      </w:r>
      <w:r w:rsidDel="00000000" w:rsidR="00000000" w:rsidRPr="00000000">
        <w:rPr>
          <w:rtl w:val="0"/>
        </w:rPr>
        <w:t xml:space="preserve">, particularly for critical facilities or during widespread outages caused by severe weather or other disruptions. Key challenges include developing robust control strategies for seamless transitions between modes and ensuring interoperability between different microgrid components and the main grid.</w:t>
      </w:r>
    </w:p>
    <w:p w:rsidR="00000000" w:rsidDel="00000000" w:rsidP="00000000" w:rsidRDefault="00000000" w:rsidRPr="00000000" w14:paraId="000000D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Renewable Energy Integration:</w:t>
      </w:r>
      <w:r w:rsidDel="00000000" w:rsidR="00000000" w:rsidRPr="00000000">
        <w:rPr>
          <w:rtl w:val="0"/>
        </w:rPr>
        <w:t xml:space="preserve"> Incorporating large amounts of variable renewable energy sources (VRES) like solar and wind power into the grid poses substantial engineering challenges. The primary difficulties stem from the </w:t>
      </w:r>
      <w:r w:rsidDel="00000000" w:rsidR="00000000" w:rsidRPr="00000000">
        <w:rPr>
          <w:b w:val="1"/>
          <w:rtl w:val="0"/>
        </w:rPr>
        <w:t xml:space="preserve">intermittency and variability</w:t>
      </w:r>
      <w:r w:rsidDel="00000000" w:rsidR="00000000" w:rsidRPr="00000000">
        <w:rPr>
          <w:rtl w:val="0"/>
        </w:rPr>
        <w:t xml:space="preserve"> of these sources, which depend on weather conditions and time of day, making their output less predictable than conventional power plants. This variability can impact grid stability (maintaining constant voltage and frequency) and requires significant upgrades to grid infrastructure originally designed for centralized power generation. Solutions involve a combination of technologies and strategies: </w:t>
      </w:r>
      <w:r w:rsidDel="00000000" w:rsidR="00000000" w:rsidRPr="00000000">
        <w:rPr>
          <w:b w:val="1"/>
          <w:rtl w:val="0"/>
        </w:rPr>
        <w:t xml:space="preserve">advanced forecasting</w:t>
      </w:r>
      <w:r w:rsidDel="00000000" w:rsidR="00000000" w:rsidRPr="00000000">
        <w:rPr>
          <w:rtl w:val="0"/>
        </w:rPr>
        <w:t xml:space="preserve"> techniques to predict VRES output more accurately , deployment of large-scale </w:t>
      </w:r>
      <w:r w:rsidDel="00000000" w:rsidR="00000000" w:rsidRPr="00000000">
        <w:rPr>
          <w:b w:val="1"/>
          <w:rtl w:val="0"/>
        </w:rPr>
        <w:t xml:space="preserve">energy storage</w:t>
      </w:r>
      <w:r w:rsidDel="00000000" w:rsidR="00000000" w:rsidRPr="00000000">
        <w:rPr>
          <w:rtl w:val="0"/>
        </w:rPr>
        <w:t xml:space="preserve"> systems (like batteries or pumped hydro) to buffer fluctuations and shift energy supply , </w:t>
      </w:r>
      <w:r w:rsidDel="00000000" w:rsidR="00000000" w:rsidRPr="00000000">
        <w:rPr>
          <w:b w:val="1"/>
          <w:rtl w:val="0"/>
        </w:rPr>
        <w:t xml:space="preserve">grid modernization</w:t>
      </w:r>
      <w:r w:rsidDel="00000000" w:rsidR="00000000" w:rsidRPr="00000000">
        <w:rPr>
          <w:rtl w:val="0"/>
        </w:rPr>
        <w:t xml:space="preserve"> using smart grid technologies for better monitoring and control , deployment of </w:t>
      </w:r>
      <w:r w:rsidDel="00000000" w:rsidR="00000000" w:rsidRPr="00000000">
        <w:rPr>
          <w:b w:val="1"/>
          <w:rtl w:val="0"/>
        </w:rPr>
        <w:t xml:space="preserve">smart inverters</w:t>
      </w:r>
      <w:r w:rsidDel="00000000" w:rsidR="00000000" w:rsidRPr="00000000">
        <w:rPr>
          <w:rtl w:val="0"/>
        </w:rPr>
        <w:t xml:space="preserve"> that can actively manage power flow and support grid stability , and implementation of </w:t>
      </w:r>
      <w:r w:rsidDel="00000000" w:rsidR="00000000" w:rsidRPr="00000000">
        <w:rPr>
          <w:b w:val="1"/>
          <w:rtl w:val="0"/>
        </w:rPr>
        <w:t xml:space="preserve">demand-side management</w:t>
      </w:r>
      <w:r w:rsidDel="00000000" w:rsidR="00000000" w:rsidRPr="00000000">
        <w:rPr>
          <w:rtl w:val="0"/>
        </w:rPr>
        <w:t xml:space="preserve"> programs to align electricity consumption with available supply.</w:t>
      </w:r>
    </w:p>
    <w:p w:rsidR="00000000" w:rsidDel="00000000" w:rsidP="00000000" w:rsidRDefault="00000000" w:rsidRPr="00000000" w14:paraId="000000DD">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Electronics and Computing</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relentless progress in electronics and computing has been largely fueled by advancements in semiconductor technology, famously characterized by Moore's Law.</w:t>
      </w:r>
    </w:p>
    <w:p w:rsidR="00000000" w:rsidDel="00000000" w:rsidP="00000000" w:rsidRDefault="00000000" w:rsidRPr="00000000" w14:paraId="000000DF">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Semiconductor Technology &amp; Moore's Law:</w:t>
      </w:r>
      <w:r w:rsidDel="00000000" w:rsidR="00000000" w:rsidRPr="00000000">
        <w:rPr>
          <w:rtl w:val="0"/>
        </w:rPr>
        <w:t xml:space="preserve"> </w:t>
      </w:r>
      <w:r w:rsidDel="00000000" w:rsidR="00000000" w:rsidRPr="00000000">
        <w:rPr>
          <w:b w:val="1"/>
          <w:rtl w:val="0"/>
        </w:rPr>
        <w:t xml:space="preserve">Moore's Law</w:t>
      </w:r>
      <w:r w:rsidDel="00000000" w:rsidR="00000000" w:rsidRPr="00000000">
        <w:rPr>
          <w:rtl w:val="0"/>
        </w:rPr>
        <w:t xml:space="preserve">, an empirical observation made by Gordon Moore in 1965, noted that the number of transistors that could be placed on an integrated circuit (IC) was doubling approximately every two years (originally observed as every year). This trend, driven by continuous </w:t>
      </w:r>
      <w:r w:rsidDel="00000000" w:rsidR="00000000" w:rsidRPr="00000000">
        <w:rPr>
          <w:b w:val="1"/>
          <w:rtl w:val="0"/>
        </w:rPr>
        <w:t xml:space="preserve">transistor scaling</w:t>
      </w:r>
      <w:r w:rsidDel="00000000" w:rsidR="00000000" w:rsidRPr="00000000">
        <w:rPr>
          <w:rtl w:val="0"/>
        </w:rPr>
        <w:t xml:space="preserve"> (making transistors smaller), was enabled by breakthroughs in </w:t>
      </w:r>
      <w:r w:rsidDel="00000000" w:rsidR="00000000" w:rsidRPr="00000000">
        <w:rPr>
          <w:b w:val="1"/>
          <w:rtl w:val="0"/>
        </w:rPr>
        <w:t xml:space="preserve">photolithography</w:t>
      </w:r>
      <w:r w:rsidDel="00000000" w:rsidR="00000000" w:rsidRPr="00000000">
        <w:rPr>
          <w:rtl w:val="0"/>
        </w:rPr>
        <w:t xml:space="preserve"> (using techniques like deep UV excimer lasers to pattern smaller features), development of new </w:t>
      </w:r>
      <w:r w:rsidDel="00000000" w:rsidR="00000000" w:rsidRPr="00000000">
        <w:rPr>
          <w:b w:val="1"/>
          <w:rtl w:val="0"/>
        </w:rPr>
        <w:t xml:space="preserve">materials</w:t>
      </w:r>
      <w:r w:rsidDel="00000000" w:rsidR="00000000" w:rsidRPr="00000000">
        <w:rPr>
          <w:rtl w:val="0"/>
        </w:rPr>
        <w:t xml:space="preserve"> (like chemically amplified photoresists), and innovations in manufacturing </w:t>
      </w:r>
      <w:r w:rsidDel="00000000" w:rsidR="00000000" w:rsidRPr="00000000">
        <w:rPr>
          <w:b w:val="1"/>
          <w:rtl w:val="0"/>
        </w:rPr>
        <w:t xml:space="preserve">processes</w:t>
      </w:r>
      <w:r w:rsidDel="00000000" w:rsidR="00000000" w:rsidRPr="00000000">
        <w:rPr>
          <w:rtl w:val="0"/>
        </w:rPr>
        <w:t xml:space="preserve"> (like Complementary Metal-Oxide-Semiconductor or CMOS processing, chemical-mechanical planarization). Moore's Law served as a roadmap for the semiconductor industry, leading to exponential increases in computing power, memory capacity, and sensor resolution, coupled with decreasing costs per function.</w:t>
      </w:r>
    </w:p>
    <w:p w:rsidR="00000000" w:rsidDel="00000000" w:rsidP="00000000" w:rsidRDefault="00000000" w:rsidRPr="00000000" w14:paraId="000000E0">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Beyond Moore's Law:</w:t>
      </w:r>
      <w:r w:rsidDel="00000000" w:rsidR="00000000" w:rsidRPr="00000000">
        <w:rPr>
          <w:rtl w:val="0"/>
        </w:rPr>
        <w:t xml:space="preserve"> In recent years, the pace of traditional transistor scaling described by Moore's Law has begun to slow down due to fundamental </w:t>
      </w:r>
      <w:r w:rsidDel="00000000" w:rsidR="00000000" w:rsidRPr="00000000">
        <w:rPr>
          <w:b w:val="1"/>
          <w:rtl w:val="0"/>
        </w:rPr>
        <w:t xml:space="preserve">physical limits</w:t>
      </w:r>
      <w:r w:rsidDel="00000000" w:rsidR="00000000" w:rsidRPr="00000000">
        <w:rPr>
          <w:rtl w:val="0"/>
        </w:rPr>
        <w:t xml:space="preserve"> (transistors approaching atomic dimensions, increasing leakage currents, heat dissipation challenges) and escalating </w:t>
      </w:r>
      <w:r w:rsidDel="00000000" w:rsidR="00000000" w:rsidRPr="00000000">
        <w:rPr>
          <w:b w:val="1"/>
          <w:rtl w:val="0"/>
        </w:rPr>
        <w:t xml:space="preserve">economic costs</w:t>
      </w:r>
      <w:r w:rsidDel="00000000" w:rsidR="00000000" w:rsidRPr="00000000">
        <w:rPr>
          <w:rtl w:val="0"/>
        </w:rPr>
        <w:t xml:space="preserve"> of building state-of-the-art fabrication facilities. This has spurred innovation in alternative directions to continue performance improvements, often referred to as "More than Moore" or "Beyond Moore" strategies :</w:t>
      </w:r>
    </w:p>
    <w:p w:rsidR="00000000" w:rsidDel="00000000" w:rsidP="00000000" w:rsidRDefault="00000000" w:rsidRPr="00000000" w14:paraId="000000E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Architectural Innovations:</w:t>
      </w:r>
      <w:r w:rsidDel="00000000" w:rsidR="00000000" w:rsidRPr="00000000">
        <w:rPr>
          <w:rtl w:val="0"/>
        </w:rPr>
        <w:t xml:space="preserve"> Shifting from increasing clock speeds to using </w:t>
      </w:r>
      <w:r w:rsidDel="00000000" w:rsidR="00000000" w:rsidRPr="00000000">
        <w:rPr>
          <w:b w:val="1"/>
          <w:rtl w:val="0"/>
        </w:rPr>
        <w:t xml:space="preserve">multi-core processors</w:t>
      </w:r>
      <w:r w:rsidDel="00000000" w:rsidR="00000000" w:rsidRPr="00000000">
        <w:rPr>
          <w:rtl w:val="0"/>
        </w:rPr>
        <w:t xml:space="preserve">; developing specialized hardware accelerators like Graphics Processing Units (GPUs) and Tensor Processing Units (TPUs) optimized for tasks like AI and machine learning (ML).</w:t>
      </w:r>
    </w:p>
    <w:p w:rsidR="00000000" w:rsidDel="00000000" w:rsidP="00000000" w:rsidRDefault="00000000" w:rsidRPr="00000000" w14:paraId="000000E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Advanced Packaging:</w:t>
      </w:r>
      <w:r w:rsidDel="00000000" w:rsidR="00000000" w:rsidRPr="00000000">
        <w:rPr>
          <w:rtl w:val="0"/>
        </w:rPr>
        <w:t xml:space="preserve"> Integrating multiple functional blocks or chips within a single package. This includes </w:t>
      </w:r>
      <w:r w:rsidDel="00000000" w:rsidR="00000000" w:rsidRPr="00000000">
        <w:rPr>
          <w:b w:val="1"/>
          <w:rtl w:val="0"/>
        </w:rPr>
        <w:t xml:space="preserve">System-on-Chip (SoC)</w:t>
      </w:r>
      <w:r w:rsidDel="00000000" w:rsidR="00000000" w:rsidRPr="00000000">
        <w:rPr>
          <w:rtl w:val="0"/>
        </w:rPr>
        <w:t xml:space="preserve"> designs integrating processors, memory, and peripherals onto one die; </w:t>
      </w:r>
      <w:r w:rsidDel="00000000" w:rsidR="00000000" w:rsidRPr="00000000">
        <w:rPr>
          <w:b w:val="1"/>
          <w:rtl w:val="0"/>
        </w:rPr>
        <w:t xml:space="preserve">3D IC stacking</w:t>
      </w:r>
      <w:r w:rsidDel="00000000" w:rsidR="00000000" w:rsidRPr="00000000">
        <w:rPr>
          <w:rtl w:val="0"/>
        </w:rPr>
        <w:t xml:space="preserve"> layering multiple dies vertically; and </w:t>
      </w:r>
      <w:r w:rsidDel="00000000" w:rsidR="00000000" w:rsidRPr="00000000">
        <w:rPr>
          <w:b w:val="1"/>
          <w:rtl w:val="0"/>
        </w:rPr>
        <w:t xml:space="preserve">chiplet</w:t>
      </w:r>
      <w:r w:rsidDel="00000000" w:rsidR="00000000" w:rsidRPr="00000000">
        <w:rPr>
          <w:rtl w:val="0"/>
        </w:rPr>
        <w:t xml:space="preserve">-based designs assembling systems from smaller, specialized dies interconnected within a package, offering greater flexibility and potentially lower costs.</w:t>
      </w:r>
    </w:p>
    <w:p w:rsidR="00000000" w:rsidDel="00000000" w:rsidP="00000000" w:rsidRDefault="00000000" w:rsidRPr="00000000" w14:paraId="000000E3">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New Materials and Devices:</w:t>
      </w:r>
      <w:r w:rsidDel="00000000" w:rsidR="00000000" w:rsidRPr="00000000">
        <w:rPr>
          <w:rtl w:val="0"/>
        </w:rPr>
        <w:t xml:space="preserve"> Research into materials beyond silicon (e.g., III-V semiconductors, carbon nanotubes, graphene) and novel transistor structures like </w:t>
      </w:r>
      <w:r w:rsidDel="00000000" w:rsidR="00000000" w:rsidRPr="00000000">
        <w:rPr>
          <w:b w:val="1"/>
          <w:rtl w:val="0"/>
        </w:rPr>
        <w:t xml:space="preserve">FinFETs</w:t>
      </w:r>
      <w:r w:rsidDel="00000000" w:rsidR="00000000" w:rsidRPr="00000000">
        <w:rPr>
          <w:rtl w:val="0"/>
        </w:rPr>
        <w:t xml:space="preserve"> (with the gate wrapping around three sides of the channel) and </w:t>
      </w:r>
      <w:r w:rsidDel="00000000" w:rsidR="00000000" w:rsidRPr="00000000">
        <w:rPr>
          <w:b w:val="1"/>
          <w:rtl w:val="0"/>
        </w:rPr>
        <w:t xml:space="preserve">Gate-All-Around FETs (GAAFETs)</w:t>
      </w:r>
      <w:r w:rsidDel="00000000" w:rsidR="00000000" w:rsidRPr="00000000">
        <w:rPr>
          <w:rtl w:val="0"/>
        </w:rPr>
        <w:t xml:space="preserve"> (gate completely surrounding the channel) to improve performance and reduce leakage current at nanoscale dimensions.</w:t>
      </w:r>
    </w:p>
    <w:p w:rsidR="00000000" w:rsidDel="00000000" w:rsidP="00000000" w:rsidRDefault="00000000" w:rsidRPr="00000000" w14:paraId="000000E4">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Alternative Computing Paradigms:</w:t>
      </w:r>
      <w:r w:rsidDel="00000000" w:rsidR="00000000" w:rsidRPr="00000000">
        <w:rPr>
          <w:rtl w:val="0"/>
        </w:rPr>
        <w:t xml:space="preserve"> Exploring fundamentally different approaches to computation, such as </w:t>
      </w:r>
      <w:r w:rsidDel="00000000" w:rsidR="00000000" w:rsidRPr="00000000">
        <w:rPr>
          <w:b w:val="1"/>
          <w:rtl w:val="0"/>
        </w:rPr>
        <w:t xml:space="preserve">quantum computing</w:t>
      </w:r>
      <w:r w:rsidDel="00000000" w:rsidR="00000000" w:rsidRPr="00000000">
        <w:rPr>
          <w:rtl w:val="0"/>
        </w:rPr>
        <w:t xml:space="preserve">, which leverages quantum-mechanical phenomena (superposition, entanglement) for potentially massive speedups on certain problems, and </w:t>
      </w:r>
      <w:r w:rsidDel="00000000" w:rsidR="00000000" w:rsidRPr="00000000">
        <w:rPr>
          <w:b w:val="1"/>
          <w:rtl w:val="0"/>
        </w:rPr>
        <w:t xml:space="preserve">neuromorphic computing</w:t>
      </w:r>
      <w:r w:rsidDel="00000000" w:rsidR="00000000" w:rsidRPr="00000000">
        <w:rPr>
          <w:rtl w:val="0"/>
        </w:rPr>
        <w:t xml:space="preserve">, which mimics the structure and function of the human brain for efficient pattern recognition and adaptive learning.</w:t>
      </w:r>
    </w:p>
    <w:p w:rsidR="00000000" w:rsidDel="00000000" w:rsidP="00000000" w:rsidRDefault="00000000" w:rsidRPr="00000000" w14:paraId="000000E5">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Communications</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Communication systems are rapidly evolving to meet demands for higher data rates, lower latency, greater reliability, and ubiquitous connectivity, pushing the boundaries of wireless and optical technologies.</w:t>
      </w:r>
    </w:p>
    <w:p w:rsidR="00000000" w:rsidDel="00000000" w:rsidP="00000000" w:rsidRDefault="00000000" w:rsidRPr="00000000" w14:paraId="000000E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Advanced Wireless Systems (5G &amp; 6G):</w:t>
      </w:r>
      <w:r w:rsidDel="00000000" w:rsidR="00000000" w:rsidRPr="00000000">
        <w:rPr>
          <w:rtl w:val="0"/>
        </w:rPr>
        <w:t xml:space="preserve"> Following the deployment of 5G, research and development are intensely focused on </w:t>
      </w:r>
      <w:r w:rsidDel="00000000" w:rsidR="00000000" w:rsidRPr="00000000">
        <w:rPr>
          <w:b w:val="1"/>
          <w:rtl w:val="0"/>
        </w:rPr>
        <w:t xml:space="preserve">Sixth Generation (6G)</w:t>
      </w:r>
      <w:r w:rsidDel="00000000" w:rsidR="00000000" w:rsidRPr="00000000">
        <w:rPr>
          <w:rtl w:val="0"/>
        </w:rPr>
        <w:t xml:space="preserve"> wireless systems, expected around 2030. 6G aims for transformative capabilities, including peak data rates potentially reaching multi-terabits per second, latency reduced to the microsecond level (target ~100 µs), support for extremely high device densities, seamless global coverage through integrated terrestrial and non-terrestrial (satellite) networks, native integration of AI for network operation, and fundamentally enhanced security and privacy. Such performance would enable futuristic applications like real-time holographic communication, the tactile internet (remote control with haptic feedback), and massive-scale IoT deployments. Key enabling technologies being explored for 6G include :</w:t>
      </w:r>
    </w:p>
    <w:p w:rsidR="00000000" w:rsidDel="00000000" w:rsidP="00000000" w:rsidRDefault="00000000" w:rsidRPr="00000000" w14:paraId="000000E8">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Exploiting new frequency bands, particularly in the </w:t>
      </w:r>
      <w:r w:rsidDel="00000000" w:rsidR="00000000" w:rsidRPr="00000000">
        <w:rPr>
          <w:b w:val="1"/>
          <w:rtl w:val="0"/>
        </w:rPr>
        <w:t xml:space="preserve">Terahertz (THz)</w:t>
      </w:r>
      <w:r w:rsidDel="00000000" w:rsidR="00000000" w:rsidRPr="00000000">
        <w:rPr>
          <w:rtl w:val="0"/>
        </w:rPr>
        <w:t xml:space="preserve"> range (0.1-10 THz), to access vast amounts of bandwidth.</w:t>
      </w:r>
    </w:p>
    <w:p w:rsidR="00000000" w:rsidDel="00000000" w:rsidP="00000000" w:rsidRDefault="00000000" w:rsidRPr="00000000" w14:paraId="000000E9">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Optical Wireless Communication (OWC)</w:t>
      </w:r>
      <w:r w:rsidDel="00000000" w:rsidR="00000000" w:rsidRPr="00000000">
        <w:rPr>
          <w:rtl w:val="0"/>
        </w:rPr>
        <w:t xml:space="preserve">, including Visible Light Communication (VLC or Li-Fi), using light for short-range, high-bandwidth data transmission.</w:t>
      </w:r>
    </w:p>
    <w:p w:rsidR="00000000" w:rsidDel="00000000" w:rsidP="00000000" w:rsidRDefault="00000000" w:rsidRPr="00000000" w14:paraId="000000EA">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Reconfigurable Intelligent Surfaces (RIS)</w:t>
      </w:r>
      <w:r w:rsidDel="00000000" w:rsidR="00000000" w:rsidRPr="00000000">
        <w:rPr>
          <w:rtl w:val="0"/>
        </w:rPr>
        <w:t xml:space="preserve">, passive or semi-passive surfaces that can intelligently reflect and shape radio waves to improve coverage and signal quality.</w:t>
      </w:r>
    </w:p>
    <w:p w:rsidR="00000000" w:rsidDel="00000000" w:rsidP="00000000" w:rsidRDefault="00000000" w:rsidRPr="00000000" w14:paraId="000000EB">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Dynamic Spectrum Management</w:t>
      </w:r>
      <w:r w:rsidDel="00000000" w:rsidR="00000000" w:rsidRPr="00000000">
        <w:rPr>
          <w:rtl w:val="0"/>
        </w:rPr>
        <w:t xml:space="preserve"> techniques to efficiently utilize available radio frequencies.</w:t>
      </w:r>
    </w:p>
    <w:p w:rsidR="00000000" w:rsidDel="00000000" w:rsidP="00000000" w:rsidRDefault="00000000" w:rsidRPr="00000000" w14:paraId="000000EC">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Evolution of </w:t>
      </w:r>
      <w:r w:rsidDel="00000000" w:rsidR="00000000" w:rsidRPr="00000000">
        <w:rPr>
          <w:b w:val="1"/>
          <w:rtl w:val="0"/>
        </w:rPr>
        <w:t xml:space="preserve">Massive MIMO</w:t>
      </w:r>
      <w:r w:rsidDel="00000000" w:rsidR="00000000" w:rsidRPr="00000000">
        <w:rPr>
          <w:rtl w:val="0"/>
        </w:rPr>
        <w:t xml:space="preserve"> antenna technologies.</w:t>
      </w:r>
    </w:p>
    <w:p w:rsidR="00000000" w:rsidDel="00000000" w:rsidP="00000000" w:rsidRDefault="00000000" w:rsidRPr="00000000" w14:paraId="000000ED">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AI and Machine Learning</w:t>
      </w:r>
      <w:r w:rsidDel="00000000" w:rsidR="00000000" w:rsidRPr="00000000">
        <w:rPr>
          <w:rtl w:val="0"/>
        </w:rPr>
        <w:t xml:space="preserve"> integrated deeply into the network for autonomous configuration, optimization, resource allocation, and security management.</w:t>
      </w:r>
    </w:p>
    <w:p w:rsidR="00000000" w:rsidDel="00000000" w:rsidP="00000000" w:rsidRDefault="00000000" w:rsidRPr="00000000" w14:paraId="000000EE">
      <w:pPr>
        <w:numPr>
          <w:ilvl w:val="1"/>
          <w:numId w:val="8"/>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Potential adoption of </w:t>
      </w:r>
      <w:r w:rsidDel="00000000" w:rsidR="00000000" w:rsidRPr="00000000">
        <w:rPr>
          <w:b w:val="1"/>
          <w:rtl w:val="0"/>
        </w:rPr>
        <w:t xml:space="preserve">non-IP-based networking protocols</w:t>
      </w:r>
      <w:r w:rsidDel="00000000" w:rsidR="00000000" w:rsidRPr="00000000">
        <w:rPr>
          <w:rtl w:val="0"/>
        </w:rPr>
        <w:t xml:space="preserve"> and </w:t>
      </w:r>
      <w:r w:rsidDel="00000000" w:rsidR="00000000" w:rsidRPr="00000000">
        <w:rPr>
          <w:b w:val="1"/>
          <w:rtl w:val="0"/>
        </w:rPr>
        <w:t xml:space="preserve">information-centric networking</w:t>
      </w:r>
      <w:r w:rsidDel="00000000" w:rsidR="00000000" w:rsidRPr="00000000">
        <w:rPr>
          <w:rtl w:val="0"/>
        </w:rPr>
        <w:t xml:space="preserve"> concepts.</w:t>
      </w:r>
    </w:p>
    <w:p w:rsidR="00000000" w:rsidDel="00000000" w:rsidP="00000000" w:rsidRDefault="00000000" w:rsidRPr="00000000" w14:paraId="000000EF">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Quantum Technologies in Communications:</w:t>
      </w:r>
      <w:r w:rsidDel="00000000" w:rsidR="00000000" w:rsidRPr="00000000">
        <w:rPr>
          <w:rtl w:val="0"/>
        </w:rPr>
        <w:t xml:space="preserve"> Quantum mechanics offers potential breakthroughs for future communication networks, particularly in security and computation.</w:t>
      </w:r>
    </w:p>
    <w:p w:rsidR="00000000" w:rsidDel="00000000" w:rsidP="00000000" w:rsidRDefault="00000000" w:rsidRPr="00000000" w14:paraId="000000F0">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Quantum Key Distribution (QKD):</w:t>
      </w:r>
      <w:r w:rsidDel="00000000" w:rsidR="00000000" w:rsidRPr="00000000">
        <w:rPr>
          <w:rtl w:val="0"/>
        </w:rPr>
        <w:t xml:space="preserve"> Leverages principles like the uncertainty principle or quantum entanglement to allow two parties to generate a shared secret key with security guaranteed by the laws of physics, making it resistant to eavesdropping by even future quantum computers. Integrating QKD into 6G infrastructure is an active area of research, though challenges remain in terms of range, key rate, and integration with existing networks.</w:t>
      </w:r>
    </w:p>
    <w:p w:rsidR="00000000" w:rsidDel="00000000" w:rsidP="00000000" w:rsidRDefault="00000000" w:rsidRPr="00000000" w14:paraId="000000F1">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Quantum Secure Direct Communication (QSDC):</w:t>
      </w:r>
      <w:r w:rsidDel="00000000" w:rsidR="00000000" w:rsidRPr="00000000">
        <w:rPr>
          <w:rtl w:val="0"/>
        </w:rPr>
        <w:t xml:space="preserve"> Aims to transmit information securely without first establishing a classical key, using quantum states directly as information carriers.</w:t>
      </w:r>
    </w:p>
    <w:p w:rsidR="00000000" w:rsidDel="00000000" w:rsidP="00000000" w:rsidRDefault="00000000" w:rsidRPr="00000000" w14:paraId="000000F2">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Quantum Computing Integration:</w:t>
      </w:r>
      <w:r w:rsidDel="00000000" w:rsidR="00000000" w:rsidRPr="00000000">
        <w:rPr>
          <w:rtl w:val="0"/>
        </w:rPr>
        <w:t xml:space="preserve"> While posing a threat to current public-key cryptography (motivating the development of QKD and </w:t>
      </w:r>
      <w:r w:rsidDel="00000000" w:rsidR="00000000" w:rsidRPr="00000000">
        <w:rPr>
          <w:b w:val="1"/>
          <w:rtl w:val="0"/>
        </w:rPr>
        <w:t xml:space="preserve">Quantum-Resistant Cryptography (QRC)</w:t>
      </w:r>
      <w:r w:rsidDel="00000000" w:rsidR="00000000" w:rsidRPr="00000000">
        <w:rPr>
          <w:rtl w:val="0"/>
        </w:rPr>
        <w:t xml:space="preserve">, also known as Post-Quantum Cryptography (PQC) ), quantum computers could also be used to solve complex optimization problems arising in network management and resource allocation. Significant challenges exist in maturing quantum computing technology and integrating it effectively and securely with classical communication networks.</w:t>
      </w:r>
    </w:p>
    <w:p w:rsidR="00000000" w:rsidDel="00000000" w:rsidP="00000000" w:rsidRDefault="00000000" w:rsidRPr="00000000" w14:paraId="000000F3">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Optical Fiber Communications:</w:t>
      </w:r>
      <w:r w:rsidDel="00000000" w:rsidR="00000000" w:rsidRPr="00000000">
        <w:rPr>
          <w:rtl w:val="0"/>
        </w:rPr>
        <w:t xml:space="preserve"> Despite advances in wireless, </w:t>
      </w:r>
      <w:r w:rsidDel="00000000" w:rsidR="00000000" w:rsidRPr="00000000">
        <w:rPr>
          <w:b w:val="1"/>
          <w:rtl w:val="0"/>
        </w:rPr>
        <w:t xml:space="preserve">optical fiber</w:t>
      </w:r>
      <w:r w:rsidDel="00000000" w:rsidR="00000000" w:rsidRPr="00000000">
        <w:rPr>
          <w:rtl w:val="0"/>
        </w:rPr>
        <w:t xml:space="preserve"> remains the dominant technology for high-capacity, long-distance communication, forming the backbone of the internet and global communication networks. Innovation continues in areas such as developing new types of fiber with lower loss and non-linearity, improving optical amplifiers (like Erbium-Doped Fiber Amplifiers, EDFAs), increasing the number of wavelengths carried per fiber using advanced </w:t>
      </w:r>
      <w:r w:rsidDel="00000000" w:rsidR="00000000" w:rsidRPr="00000000">
        <w:rPr>
          <w:b w:val="1"/>
          <w:rtl w:val="0"/>
        </w:rPr>
        <w:t xml:space="preserve">Wavelength-Division Multiplexing (WDM)</w:t>
      </w:r>
      <w:r w:rsidDel="00000000" w:rsidR="00000000" w:rsidRPr="00000000">
        <w:rPr>
          <w:rtl w:val="0"/>
        </w:rPr>
        <w:t xml:space="preserve">, and employing sophisticated </w:t>
      </w:r>
      <w:r w:rsidDel="00000000" w:rsidR="00000000" w:rsidRPr="00000000">
        <w:rPr>
          <w:b w:val="1"/>
          <w:rtl w:val="0"/>
        </w:rPr>
        <w:t xml:space="preserve">coherent detection</w:t>
      </w:r>
      <w:r w:rsidDel="00000000" w:rsidR="00000000" w:rsidRPr="00000000">
        <w:rPr>
          <w:rtl w:val="0"/>
        </w:rPr>
        <w:t xml:space="preserve"> techniques combined with digital signal processing (DSP) to maximize data rates and transmission distances, enabling terabit-per-second capacities per fiber. There is also consideration of leveraging the extensive public internet fiber infrastructure more directly for cellular backhaul, potentially reducing the need for operators to maintain separate large-scale private transport networks.</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prominent theme across these modern technologies is the </w:t>
      </w:r>
      <w:r w:rsidDel="00000000" w:rsidR="00000000" w:rsidRPr="00000000">
        <w:rPr>
          <w:b w:val="1"/>
          <w:rtl w:val="0"/>
        </w:rPr>
        <w:t xml:space="preserve">convergence of disciplines</w:t>
      </w:r>
      <w:r w:rsidDel="00000000" w:rsidR="00000000" w:rsidRPr="00000000">
        <w:rPr>
          <w:rtl w:val="0"/>
        </w:rPr>
        <w:t xml:space="preserve">. Developing smart grids requires combining power engineering with ICT, control theory, and data science. Integrating renewables effectively demands expertise in power systems, materials science (for storage), atmospheric science (for forecasting), and advanced controls. Semiconductor progress relies on physics, materials science, chemistry, and sophisticated manufacturing engineering. Future communication systems like 6G explicitly blend electrical engineering with computer science (AI/ML), optics, and potentially quantum physics. This increasing interdisciplinarity means that cutting-edge research and development often occur at the boundaries between traditional fields, requiring collaborative approaches and engineers with broader skill sets.</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Another key trend is the growing importance of </w:t>
      </w:r>
      <w:r w:rsidDel="00000000" w:rsidR="00000000" w:rsidRPr="00000000">
        <w:rPr>
          <w:b w:val="1"/>
          <w:rtl w:val="0"/>
        </w:rPr>
        <w:t xml:space="preserve">data and artificial intelligence</w:t>
      </w:r>
      <w:r w:rsidDel="00000000" w:rsidR="00000000" w:rsidRPr="00000000">
        <w:rPr>
          <w:rtl w:val="0"/>
        </w:rPr>
        <w:t xml:space="preserve">. The proliferation of sensors and interconnected devices in systems like smart grids, IoT networks, and future communication systems generates unprecedented volumes of data. AI and Machine Learning (ML) are becoming indispensable tools for extracting meaningful information from this data, enabling predictive modeling (e.g., load forecasting, fault prediction), real-time optimization (e.g., energy dispatch, network resource allocation), intelligent control, and enhanced security monitoring. AI is transitioning from being merely an application running on electrical systems to becoming an integral component of their design, operation, and management.</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Finally, considerations of </w:t>
      </w:r>
      <w:r w:rsidDel="00000000" w:rsidR="00000000" w:rsidRPr="00000000">
        <w:rPr>
          <w:b w:val="1"/>
          <w:rtl w:val="0"/>
        </w:rPr>
        <w:t xml:space="preserve">sustainability and efficiency</w:t>
      </w:r>
      <w:r w:rsidDel="00000000" w:rsidR="00000000" w:rsidRPr="00000000">
        <w:rPr>
          <w:rtl w:val="0"/>
        </w:rPr>
        <w:t xml:space="preserve"> are major driving forces behind many technological innovations. The push for renewable energy integration and smart grid development is largely motivated by environmental concerns and the desire to decarbonize the energy sector. In electronics, the physical limits on heat dissipation from densely packed transistors and the need for longer battery life in mobile devices drive innovation towards more power-efficient computing architectures and components, moving beyond the traditional Moore's Law paradigm. Energy efficiency is also a stated goal for future 6G networks. These factors demonstrate that societal needs and physical constraints related to energy and the environment are increasingly shaping the trajectory of electrical engineering.</w:t>
      </w:r>
    </w:p>
    <w:p w:rsidR="00000000" w:rsidDel="00000000" w:rsidP="00000000" w:rsidRDefault="00000000" w:rsidRPr="00000000" w14:paraId="000000F7">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VIII. Resources for Advanced Study and Research</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Navigating the vast field of electrical systems requires leveraging a variety of resources, from foundational textbooks to cutting-edge research publications and online learning platforms. A structured approach to learning and research involves utilizing these resources effectively.</w:t>
      </w:r>
    </w:p>
    <w:p w:rsidR="00000000" w:rsidDel="00000000" w:rsidP="00000000" w:rsidRDefault="00000000" w:rsidRPr="00000000" w14:paraId="000000F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Key Textbooks</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Textbooks provide a structured and comprehensive understanding of fundamental principles and established theories. Based on common university curricula and recommendations within the engineering community , several texts stand out in core areas:</w:t>
      </w:r>
    </w:p>
    <w:p w:rsidR="00000000" w:rsidDel="00000000" w:rsidP="00000000" w:rsidRDefault="00000000" w:rsidRPr="00000000" w14:paraId="000000FB">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Electric Circuits:</w:t>
      </w:r>
      <w:r w:rsidDel="00000000" w:rsidR="00000000" w:rsidRPr="00000000">
        <w:rPr>
          <w:rtl w:val="0"/>
        </w:rPr>
        <w:t xml:space="preserve"> For introductory to intermediate levels covering DC, AC analysis, transients, and circuit theorems, widely used texts include "Fundamentals of Electric Circuits" by Alexander and Sadiku, and "Electric Circuits" by Nilsson and Riedel. Hambley's "Electrical Engineering Principles and Applications" offers a broader survey suitable for an initial overview. Free online textbooks by Jim Fiore cover DC/AC circuits and basic semiconductor devices.</w:t>
      </w:r>
    </w:p>
    <w:p w:rsidR="00000000" w:rsidDel="00000000" w:rsidP="00000000" w:rsidRDefault="00000000" w:rsidRPr="00000000" w14:paraId="000000FC">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Electronics (Microelectronic Circuits):</w:t>
      </w:r>
      <w:r w:rsidDel="00000000" w:rsidR="00000000" w:rsidRPr="00000000">
        <w:rPr>
          <w:rtl w:val="0"/>
        </w:rPr>
        <w:t xml:space="preserve"> "Microelectronic Circuits" by Sedra and Smith is a cornerstone text, respected for its thorough coverage of diodes, BJTs, MOSFETs, amplifier design, and introductory IC concepts. Behzad Razavi's texts, such as "Fundamentals of Microelectronics" and "Design of Analog CMOS Integrated Circuits," are highly regarded, particularly for modern IC design.</w:t>
      </w:r>
    </w:p>
    <w:p w:rsidR="00000000" w:rsidDel="00000000" w:rsidP="00000000" w:rsidRDefault="00000000" w:rsidRPr="00000000" w14:paraId="000000FD">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Electromagnetism:</w:t>
      </w:r>
      <w:r w:rsidDel="00000000" w:rsidR="00000000" w:rsidRPr="00000000">
        <w:rPr>
          <w:rtl w:val="0"/>
        </w:rPr>
        <w:t xml:space="preserve"> David J. Griffiths' "Introduction to Electrodynamics" is a standard undergraduate text lauded for its pedagogical approach and focus on physical intuition. Engineering-oriented texts like Cheng's "Field and Wave Electromagnetics" and Sadiku's "Elements of Electromagnetics" are also common. For graduate-level study, J.D. Jackson's "Classical Electrodynamics" remains the definitive, albeit challenging, reference.</w:t>
      </w:r>
    </w:p>
    <w:p w:rsidR="00000000" w:rsidDel="00000000" w:rsidP="00000000" w:rsidRDefault="00000000" w:rsidRPr="00000000" w14:paraId="000000FE">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Signals and Systems:</w:t>
      </w:r>
      <w:r w:rsidDel="00000000" w:rsidR="00000000" w:rsidRPr="00000000">
        <w:rPr>
          <w:rtl w:val="0"/>
        </w:rPr>
        <w:t xml:space="preserve"> Standard texts covering continuous and discrete-time signals, system properties, and transform techniques (Fourier, Laplace, Z-transform) include "Signals and Systems" by Oppenheim and Willsky, and "Signal Processing and Linear Systems" by Lathi.</w:t>
      </w:r>
    </w:p>
    <w:p w:rsidR="00000000" w:rsidDel="00000000" w:rsidP="00000000" w:rsidRDefault="00000000" w:rsidRPr="00000000" w14:paraId="000000FF">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Power Systems:</w:t>
      </w:r>
      <w:r w:rsidDel="00000000" w:rsidR="00000000" w:rsidRPr="00000000">
        <w:rPr>
          <w:rtl w:val="0"/>
        </w:rPr>
        <w:t xml:space="preserve"> Comprehensive treatments of power generation, transmission, distribution, and analysis can be found in texts like "Power Systems Analysis" by Grainger and Stevenson, and "Power System Analysis and Design" by Glover, Sarma, and Overbye. P.C. Sen's "Principles of Electric Machines and Power Electronics" covers related essential topics.</w:t>
      </w:r>
    </w:p>
    <w:p w:rsidR="00000000" w:rsidDel="00000000" w:rsidP="00000000" w:rsidRDefault="00000000" w:rsidRPr="00000000" w14:paraId="00000100">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Other Relevant Areas:</w:t>
      </w:r>
      <w:r w:rsidDel="00000000" w:rsidR="00000000" w:rsidRPr="00000000">
        <w:rPr>
          <w:rtl w:val="0"/>
        </w:rPr>
        <w:t xml:space="preserve"> Depending on specialization, key texts exist in areas like Control Systems (e.g., Ogata, Nise) , Communication Systems (e.g., Lathi &amp; Ding) , Digital Logic Design (e.g., Brown &amp; Vranesic) , Computer Architecture (e.g., Patterson &amp; Hennessy) , Semiconductor Device Physics (e.g., Neamen) , Antenna Theory (e.g., Balanis) , and Microwave Engineering (e.g., Pozar).</w:t>
      </w:r>
    </w:p>
    <w:p w:rsidR="00000000" w:rsidDel="00000000" w:rsidP="00000000" w:rsidRDefault="00000000" w:rsidRPr="00000000" w14:paraId="00000101">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Scholarly Journals and Conferences</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Staying abreast of the latest research and technological developments requires engaging with the primary literature published in peer-reviewed journals and conference proceedings.</w:t>
      </w:r>
    </w:p>
    <w:p w:rsidR="00000000" w:rsidDel="00000000" w:rsidP="00000000" w:rsidRDefault="00000000" w:rsidRPr="00000000" w14:paraId="00000103">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Physics-Focused Journals:</w:t>
      </w:r>
      <w:r w:rsidDel="00000000" w:rsidR="00000000" w:rsidRPr="00000000">
        <w:rPr>
          <w:rtl w:val="0"/>
        </w:rPr>
        <w:t xml:space="preserve"> For fundamental research related to the physics underlying electrical systems, key journals include </w:t>
      </w:r>
      <w:r w:rsidDel="00000000" w:rsidR="00000000" w:rsidRPr="00000000">
        <w:rPr>
          <w:i w:val="1"/>
          <w:rtl w:val="0"/>
        </w:rPr>
        <w:t xml:space="preserve">Physical Review Letters</w:t>
      </w:r>
      <w:r w:rsidDel="00000000" w:rsidR="00000000" w:rsidRPr="00000000">
        <w:rPr>
          <w:rtl w:val="0"/>
        </w:rPr>
        <w:t xml:space="preserve"> (PRL), known for high-impact, short communications across physics ; </w:t>
      </w:r>
      <w:r w:rsidDel="00000000" w:rsidR="00000000" w:rsidRPr="00000000">
        <w:rPr>
          <w:i w:val="1"/>
          <w:rtl w:val="0"/>
        </w:rPr>
        <w:t xml:space="preserve">Physical Review B</w:t>
      </w:r>
      <w:r w:rsidDel="00000000" w:rsidR="00000000" w:rsidRPr="00000000">
        <w:rPr>
          <w:rtl w:val="0"/>
        </w:rPr>
        <w:t xml:space="preserve"> (condensed matter physics, materials science); </w:t>
      </w:r>
      <w:r w:rsidDel="00000000" w:rsidR="00000000" w:rsidRPr="00000000">
        <w:rPr>
          <w:i w:val="1"/>
          <w:rtl w:val="0"/>
        </w:rPr>
        <w:t xml:space="preserve">Physical Review D</w:t>
      </w:r>
      <w:r w:rsidDel="00000000" w:rsidR="00000000" w:rsidRPr="00000000">
        <w:rPr>
          <w:rtl w:val="0"/>
        </w:rPr>
        <w:t xml:space="preserve"> (theoretical physics relevant to fields); </w:t>
      </w:r>
      <w:r w:rsidDel="00000000" w:rsidR="00000000" w:rsidRPr="00000000">
        <w:rPr>
          <w:i w:val="1"/>
          <w:rtl w:val="0"/>
        </w:rPr>
        <w:t xml:space="preserve">Physical Review X</w:t>
      </w:r>
      <w:r w:rsidDel="00000000" w:rsidR="00000000" w:rsidRPr="00000000">
        <w:rPr>
          <w:rtl w:val="0"/>
        </w:rPr>
        <w:t xml:space="preserve"> (high-quality open access); </w:t>
      </w:r>
      <w:r w:rsidDel="00000000" w:rsidR="00000000" w:rsidRPr="00000000">
        <w:rPr>
          <w:i w:val="1"/>
          <w:rtl w:val="0"/>
        </w:rPr>
        <w:t xml:space="preserve">Nature Physics</w:t>
      </w:r>
      <w:r w:rsidDel="00000000" w:rsidR="00000000" w:rsidRPr="00000000">
        <w:rPr>
          <w:rtl w:val="0"/>
        </w:rPr>
        <w:t xml:space="preserve">; </w:t>
      </w:r>
      <w:r w:rsidDel="00000000" w:rsidR="00000000" w:rsidRPr="00000000">
        <w:rPr>
          <w:i w:val="1"/>
          <w:rtl w:val="0"/>
        </w:rPr>
        <w:t xml:space="preserve">Nature Photonics</w:t>
      </w:r>
      <w:r w:rsidDel="00000000" w:rsidR="00000000" w:rsidRPr="00000000">
        <w:rPr>
          <w:rtl w:val="0"/>
        </w:rPr>
        <w:t xml:space="preserve">; and </w:t>
      </w:r>
      <w:r w:rsidDel="00000000" w:rsidR="00000000" w:rsidRPr="00000000">
        <w:rPr>
          <w:i w:val="1"/>
          <w:rtl w:val="0"/>
        </w:rPr>
        <w:t xml:space="preserve">Applied Physics Letters</w:t>
      </w:r>
      <w:r w:rsidDel="00000000" w:rsidR="00000000" w:rsidRPr="00000000">
        <w:rPr>
          <w:rtl w:val="0"/>
        </w:rPr>
        <w:t xml:space="preserve">. PRL, in particular, holds significant influence with a high impact factor and h-index.</w:t>
      </w:r>
    </w:p>
    <w:p w:rsidR="00000000" w:rsidDel="00000000" w:rsidP="00000000" w:rsidRDefault="00000000" w:rsidRPr="00000000" w14:paraId="00000104">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Electrical Engineering Journals &amp; Conferences:</w:t>
      </w:r>
      <w:r w:rsidDel="00000000" w:rsidR="00000000" w:rsidRPr="00000000">
        <w:rPr>
          <w:rtl w:val="0"/>
        </w:rPr>
        <w:t xml:space="preserve"> The Institute of Electrical and Electronics Engineers (IEEE) is the preeminent professional organization, and its publications are central to the field.</w:t>
      </w:r>
    </w:p>
    <w:p w:rsidR="00000000" w:rsidDel="00000000" w:rsidP="00000000" w:rsidRDefault="00000000" w:rsidRPr="00000000" w14:paraId="00000105">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IEEE Transactions on...</w:t>
      </w:r>
      <w:r w:rsidDel="00000000" w:rsidR="00000000" w:rsidRPr="00000000">
        <w:rPr>
          <w:rtl w:val="0"/>
        </w:rPr>
        <w:t xml:space="preserve">: These are archival journals publishing in-depth research papers in specific sub-disciplines, such as </w:t>
      </w:r>
      <w:r w:rsidDel="00000000" w:rsidR="00000000" w:rsidRPr="00000000">
        <w:rPr>
          <w:i w:val="1"/>
          <w:rtl w:val="0"/>
        </w:rPr>
        <w:t xml:space="preserve">IEEE Transactions on Smart Grid</w:t>
      </w:r>
      <w:r w:rsidDel="00000000" w:rsidR="00000000" w:rsidRPr="00000000">
        <w:rPr>
          <w:rtl w:val="0"/>
        </w:rPr>
        <w:t xml:space="preserve"> , </w:t>
      </w:r>
      <w:r w:rsidDel="00000000" w:rsidR="00000000" w:rsidRPr="00000000">
        <w:rPr>
          <w:i w:val="1"/>
          <w:rtl w:val="0"/>
        </w:rPr>
        <w:t xml:space="preserve">Power Systems</w:t>
      </w:r>
      <w:r w:rsidDel="00000000" w:rsidR="00000000" w:rsidRPr="00000000">
        <w:rPr>
          <w:rtl w:val="0"/>
        </w:rPr>
        <w:t xml:space="preserve">, </w:t>
      </w:r>
      <w:r w:rsidDel="00000000" w:rsidR="00000000" w:rsidRPr="00000000">
        <w:rPr>
          <w:i w:val="1"/>
          <w:rtl w:val="0"/>
        </w:rPr>
        <w:t xml:space="preserve">Circuits and Systems</w:t>
      </w:r>
      <w:r w:rsidDel="00000000" w:rsidR="00000000" w:rsidRPr="00000000">
        <w:rPr>
          <w:rtl w:val="0"/>
        </w:rPr>
        <w:t xml:space="preserve">, </w:t>
      </w:r>
      <w:r w:rsidDel="00000000" w:rsidR="00000000" w:rsidRPr="00000000">
        <w:rPr>
          <w:i w:val="1"/>
          <w:rtl w:val="0"/>
        </w:rPr>
        <w:t xml:space="preserve">Antennas and Propagation</w:t>
      </w:r>
      <w:r w:rsidDel="00000000" w:rsidR="00000000" w:rsidRPr="00000000">
        <w:rPr>
          <w:rtl w:val="0"/>
        </w:rPr>
        <w:t xml:space="preserve">, </w:t>
      </w:r>
      <w:r w:rsidDel="00000000" w:rsidR="00000000" w:rsidRPr="00000000">
        <w:rPr>
          <w:i w:val="1"/>
          <w:rtl w:val="0"/>
        </w:rPr>
        <w:t xml:space="preserve">Communications</w:t>
      </w:r>
      <w:r w:rsidDel="00000000" w:rsidR="00000000" w:rsidRPr="00000000">
        <w:rPr>
          <w:rtl w:val="0"/>
        </w:rPr>
        <w:t xml:space="preserve">, </w:t>
      </w:r>
      <w:r w:rsidDel="00000000" w:rsidR="00000000" w:rsidRPr="00000000">
        <w:rPr>
          <w:i w:val="1"/>
          <w:rtl w:val="0"/>
        </w:rPr>
        <w:t xml:space="preserve">Electron Devices</w:t>
      </w:r>
      <w:r w:rsidDel="00000000" w:rsidR="00000000" w:rsidRPr="00000000">
        <w:rPr>
          <w:rtl w:val="0"/>
        </w:rPr>
        <w:t xml:space="preserve">, </w:t>
      </w:r>
      <w:r w:rsidDel="00000000" w:rsidR="00000000" w:rsidRPr="00000000">
        <w:rPr>
          <w:i w:val="1"/>
          <w:rtl w:val="0"/>
        </w:rPr>
        <w:t xml:space="preserve">Signal Processing</w:t>
      </w:r>
      <w:r w:rsidDel="00000000" w:rsidR="00000000" w:rsidRPr="00000000">
        <w:rPr>
          <w:rtl w:val="0"/>
        </w:rPr>
        <w:t xml:space="preserve">, </w:t>
      </w:r>
      <w:r w:rsidDel="00000000" w:rsidR="00000000" w:rsidRPr="00000000">
        <w:rPr>
          <w:i w:val="1"/>
          <w:rtl w:val="0"/>
        </w:rPr>
        <w:t xml:space="preserve">Automatic Control</w:t>
      </w:r>
      <w:r w:rsidDel="00000000" w:rsidR="00000000" w:rsidRPr="00000000">
        <w:rPr>
          <w:rtl w:val="0"/>
        </w:rPr>
        <w:t xml:space="preserve"> , </w:t>
      </w:r>
      <w:r w:rsidDel="00000000" w:rsidR="00000000" w:rsidRPr="00000000">
        <w:rPr>
          <w:i w:val="1"/>
          <w:rtl w:val="0"/>
        </w:rPr>
        <w:t xml:space="preserve">Geoscience and Remote Sensing</w:t>
      </w:r>
      <w:r w:rsidDel="00000000" w:rsidR="00000000" w:rsidRPr="00000000">
        <w:rPr>
          <w:rtl w:val="0"/>
        </w:rPr>
        <w:t xml:space="preserve"> , among many others.</w:t>
      </w:r>
    </w:p>
    <w:p w:rsidR="00000000" w:rsidDel="00000000" w:rsidP="00000000" w:rsidRDefault="00000000" w:rsidRPr="00000000" w14:paraId="00000106">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IEEE Spectrum</w:t>
      </w:r>
      <w:r w:rsidDel="00000000" w:rsidR="00000000" w:rsidRPr="00000000">
        <w:rPr>
          <w:rtl w:val="0"/>
        </w:rPr>
        <w:t xml:space="preserve">: A monthly magazine providing broader coverage of technology trends and news relevant to electrical and computer engineers.</w:t>
      </w:r>
    </w:p>
    <w:p w:rsidR="00000000" w:rsidDel="00000000" w:rsidP="00000000" w:rsidRDefault="00000000" w:rsidRPr="00000000" w14:paraId="00000107">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i w:val="1"/>
          <w:rtl w:val="0"/>
        </w:rPr>
        <w:t xml:space="preserve">Proceedings of the IEEE</w:t>
      </w:r>
      <w:r w:rsidDel="00000000" w:rsidR="00000000" w:rsidRPr="00000000">
        <w:rPr>
          <w:rtl w:val="0"/>
        </w:rPr>
        <w:t xml:space="preserve">: Features high-level review articles and tutorials on significant topics.</w:t>
      </w:r>
    </w:p>
    <w:p w:rsidR="00000000" w:rsidDel="00000000" w:rsidP="00000000" w:rsidRDefault="00000000" w:rsidRPr="00000000" w14:paraId="00000108">
      <w:pPr>
        <w:numPr>
          <w:ilvl w:val="1"/>
          <w:numId w:val="1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Key Conferences: Major IEEE conferences serve as important venues for presenting recent work. Examples include the IEEE Power &amp; Energy Society (PES) General Meeting, Innovative Smart Grid Technologies (ISGT), and PowerTech for power systems ; the International Conference on Acoustics, Speech and Signal Processing (ICASSP) for signal processing ; and the International Solid-State Circuits Conference (ISSCC) for IC design. Extended versions of papers presented at some IEEE conferences may be eligible for submission to relevant Transactions journals.</w:t>
      </w:r>
    </w:p>
    <w:p w:rsidR="00000000" w:rsidDel="00000000" w:rsidP="00000000" w:rsidRDefault="00000000" w:rsidRPr="00000000" w14:paraId="00000109">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Other Journals:</w:t>
      </w:r>
      <w:r w:rsidDel="00000000" w:rsidR="00000000" w:rsidRPr="00000000">
        <w:rPr>
          <w:rtl w:val="0"/>
        </w:rPr>
        <w:t xml:space="preserve"> Depending on the area of specialization, relevant journals in materials science, optics, computer science, applied mathematics, or specific application domains (e.g., biomedical engineering) may also be important.</w:t>
      </w:r>
    </w:p>
    <w:p w:rsidR="00000000" w:rsidDel="00000000" w:rsidP="00000000" w:rsidRDefault="00000000" w:rsidRPr="00000000" w14:paraId="0000010A">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Online Courses and Platforms</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Online learning platforms provide accessible and flexible ways to acquire knowledge, learn specific skills, or explore new topics.</w:t>
      </w:r>
    </w:p>
    <w:p w:rsidR="00000000" w:rsidDel="00000000" w:rsidP="00000000" w:rsidRDefault="00000000" w:rsidRPr="00000000" w14:paraId="0000010C">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edX:</w:t>
      </w:r>
      <w:r w:rsidDel="00000000" w:rsidR="00000000" w:rsidRPr="00000000">
        <w:rPr>
          <w:rtl w:val="0"/>
        </w:rPr>
        <w:t xml:space="preserve"> Offers a wide range of courses, MicroMasters programs, Professional Certificates, and potentially full degrees from top universities and institutions. Relevant offerings include the MITx sequence on Circuits and Electronics (based on MIT's introductory courses like 6.002x), courses on IoT, energy systems, semiconductors, and preparatory courses in calculus and physics.</w:t>
      </w:r>
    </w:p>
    <w:p w:rsidR="00000000" w:rsidDel="00000000" w:rsidP="00000000" w:rsidRDefault="00000000" w:rsidRPr="00000000" w14:paraId="0000010D">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Coursera:</w:t>
      </w:r>
      <w:r w:rsidDel="00000000" w:rsidR="00000000" w:rsidRPr="00000000">
        <w:rPr>
          <w:rtl w:val="0"/>
        </w:rPr>
        <w:t xml:space="preserve"> Partners with universities and companies to provide courses, Specializations, Professional Certificates, and online degrees. Electrical engineering topics covered include circuit design, electromagnetism, microcontrollers, digital signal processing (DSP), power systems, renewable energy, and robotics, catering to learners from introductory to advanced levels.</w:t>
      </w:r>
    </w:p>
    <w:p w:rsidR="00000000" w:rsidDel="00000000" w:rsidP="00000000" w:rsidRDefault="00000000" w:rsidRPr="00000000" w14:paraId="0000010E">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MIT OpenCourseWare (OCW):</w:t>
      </w:r>
      <w:r w:rsidDel="00000000" w:rsidR="00000000" w:rsidRPr="00000000">
        <w:rPr>
          <w:rtl w:val="0"/>
        </w:rPr>
        <w:t xml:space="preserve"> Provides free access to materials from thousands of MIT courses, including lecture notes, assignments, exams, and sometimes video lectures. This is an invaluable resource for self-study, allowing exploration of the curriculum from MIT's renowned Electrical Engineering and Computer Science (EECS, Course 6) and Physics (Course 8) departments, among others.</w:t>
      </w:r>
    </w:p>
    <w:p w:rsidR="00000000" w:rsidDel="00000000" w:rsidP="00000000" w:rsidRDefault="00000000" w:rsidRPr="00000000" w14:paraId="0000010F">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Research Methodologies</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Conducting effective research or advanced study requires proficiency in specific methodologies:</w:t>
      </w:r>
    </w:p>
    <w:p w:rsidR="00000000" w:rsidDel="00000000" w:rsidP="00000000" w:rsidRDefault="00000000" w:rsidRPr="00000000" w14:paraId="00000111">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Literature Review:</w:t>
      </w:r>
      <w:r w:rsidDel="00000000" w:rsidR="00000000" w:rsidRPr="00000000">
        <w:rPr>
          <w:rtl w:val="0"/>
        </w:rPr>
        <w:t xml:space="preserve"> The ability to efficiently search, critically evaluate, and synthesize existing knowledge from textbooks, journals, and conference proceedings using scholarly databases like IEEE Xplore, Scopus, Web of Science, and Google Scholar.</w:t>
      </w:r>
    </w:p>
    <w:p w:rsidR="00000000" w:rsidDel="00000000" w:rsidP="00000000" w:rsidRDefault="00000000" w:rsidRPr="00000000" w14:paraId="00000112">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Simulation Tools:</w:t>
      </w:r>
      <w:r w:rsidDel="00000000" w:rsidR="00000000" w:rsidRPr="00000000">
        <w:rPr>
          <w:rtl w:val="0"/>
        </w:rPr>
        <w:t xml:space="preserve"> Proficiency in using industry-standard software for modeling and simulating electrical systems is often essential. Common tools include SPICE variants (for detailed circuit simulation), MATLAB/Simulink (for system-level modeling, algorithm development, control design, signal processing), electromagnetic field solvers like COMSOL or HFSS (for antenna design, RF/microwave circuits, EM compatibility), and specialized software for power system analysis (e.g., PSS/E, PowerWorld Simulator). Numerical methods form the computational core of these tools.</w:t>
      </w:r>
    </w:p>
    <w:p w:rsidR="00000000" w:rsidDel="00000000" w:rsidP="00000000" w:rsidRDefault="00000000" w:rsidRPr="00000000" w14:paraId="00000113">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Experimental Design:</w:t>
      </w:r>
      <w:r w:rsidDel="00000000" w:rsidR="00000000" w:rsidRPr="00000000">
        <w:rPr>
          <w:rtl w:val="0"/>
        </w:rPr>
        <w:t xml:space="preserve"> The ability to plan meaningful experiments, select appropriate measurement instruments (Section VI), control variables, account for sources of error and uncertainty, and ensure safe laboratory practices.</w:t>
      </w:r>
    </w:p>
    <w:p w:rsidR="00000000" w:rsidDel="00000000" w:rsidP="00000000" w:rsidRDefault="00000000" w:rsidRPr="00000000" w14:paraId="00000114">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 Analysis:</w:t>
      </w:r>
      <w:r w:rsidDel="00000000" w:rsidR="00000000" w:rsidRPr="00000000">
        <w:rPr>
          <w:rtl w:val="0"/>
        </w:rPr>
        <w:t xml:space="preserve"> Skills in processing, analyzing, and interpreting data obtained from simulations or experiments, often involving statistical methods, data visualization techniques, and software tools (e.g., MATLAB, Python libraries).</w:t>
      </w:r>
    </w:p>
    <w:p w:rsidR="00000000" w:rsidDel="00000000" w:rsidP="00000000" w:rsidRDefault="00000000" w:rsidRPr="00000000" w14:paraId="00000115">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Technical Communication:</w:t>
      </w:r>
      <w:r w:rsidDel="00000000" w:rsidR="00000000" w:rsidRPr="00000000">
        <w:rPr>
          <w:rtl w:val="0"/>
        </w:rPr>
        <w:t xml:space="preserve"> The ability to clearly and concisely communicate technical information through written reports, research papers, theses, and oral presentations. Adherence to established formats and standards (e.g., IEEE paper templates ) is important for publication and professional practice.</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Effective learning and research in electrical engineering typically involve a </w:t>
      </w:r>
      <w:r w:rsidDel="00000000" w:rsidR="00000000" w:rsidRPr="00000000">
        <w:rPr>
          <w:b w:val="1"/>
          <w:rtl w:val="0"/>
        </w:rPr>
        <w:t xml:space="preserve">layered approach to resources</w:t>
      </w:r>
      <w:r w:rsidDel="00000000" w:rsidR="00000000" w:rsidRPr="00000000">
        <w:rPr>
          <w:rtl w:val="0"/>
        </w:rPr>
        <w:t xml:space="preserve">. Textbooks provide the essential theoretical foundation and structure. Online courses can supplement this with interactive learning, specialized skills training, or flexible review. Scholarly journals and conferences are indispensable for accessing the latest research findings and staying current in a specific field. Finally, hands-on experience through laboratory work, projects, and simulation is crucial for solidifying theoretical concepts and developing practical engineering skills.</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A recurring theme across these resources, particularly foundational textbooks and preparatory courses , is the emphasis on a </w:t>
      </w:r>
      <w:r w:rsidDel="00000000" w:rsidR="00000000" w:rsidRPr="00000000">
        <w:rPr>
          <w:b w:val="1"/>
          <w:rtl w:val="0"/>
        </w:rPr>
        <w:t xml:space="preserve">strong grounding in mathematics and physics</w:t>
      </w:r>
      <w:r w:rsidDel="00000000" w:rsidR="00000000" w:rsidRPr="00000000">
        <w:rPr>
          <w:rtl w:val="0"/>
        </w:rPr>
        <w:t xml:space="preserve">. Core requirements typically include multiple semesters of calculus, differential equations, linear algebra, and calculus-based physics covering mechanics and, critically, electricity and magnetism. This underscores the fact that electrical engineering is fundamentally an applied science. A deep and rigorous understanding of the underlying physical principles and the mathematical tools used to model them is not merely beneficial but essential for tackling complex problems and driving innovation in the field.</w:t>
      </w:r>
    </w:p>
    <w:p w:rsidR="00000000" w:rsidDel="00000000" w:rsidP="00000000" w:rsidRDefault="00000000" w:rsidRPr="00000000" w14:paraId="00000118">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IX. Conclusion</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research plan outlines a systematic path for exploring the principles and physics underpinning electrical systems, progressing from foundational electromagnetic theory to modern technological applications. The journey begins with the fundamental laws governing electric and magnetic fields, as unified by Maxwell's equations, which form the bedrock upon which the entire discipline rests. These physical principles directly inform the behavior of circuits, leading to core concepts like Ohm's Law and Kirchhoff's Laws, which are themselves manifestations of material properties and fundamental conservation laws (charge and energy).</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analysis of electrical circuits, whether DC or AC, relies heavily on a robust set of mathematical tools. Calculus, differential equations, linear algebra, complex numbers, and integral transforms (Fourier, Laplace) are not merely calculation aids but provide the essential language and framework for modeling, predicting, and designing system behavior. The transition from time-domain differential equations to frequency-domain algebraic analysis using phasors and complex impedance exemplifies the power of mathematical abstraction in simplifying complex problems.</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functionality of individual electrical components—resistors, capacitors, inductors, diodes, and transistors—is directly tied to the physical principles governing materials (conductors, insulators, semiconductors, magnetic materials) and device structures (like the PN junction or the MOSFET channel). Understanding these physical mechanisms, including concepts like resistivity, dielectric polarization, magnetic permeability, and semiconductor physics, is crucial for selecting appropriate components and predicting their performance under various operating conditions, including frequency dependence and energy storage characteristics.</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Experimental validation and characterization are indispensable complements to theoretical analysis. Mastery of measurement techniques using instruments like multimeters and oscilloscopes, coupled with an understanding of their limitations and the importance of triggering for dynamic signal analysis, is essential for verifying designs and diagnosing problems in real-world systems.</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Finally, the plan highlights how these fundamental principles continue to drive innovation in critical areas. The evolution towards smart grids and the integration of renewable energy sources demand sophisticated applications of control theory, communication, data analytics, and power electronics, all rooted in core electrical engineering concepts. Advances in semiconductor technology, moving beyond the traditional trajectory of Moore's Law, rely on novel materials, device physics, and advanced packaging techniques. Future communication systems, such as 6G, push the boundaries of electromagnetics into new frequency regimes (THz, optical) and explore the integration of AI and potentially quantum technologies. These advancements underscore the increasing convergence of electrical engineering with other disciplines and the growing importance of data-driven approaches and sustainability considerations.</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Successfully navigating this field requires a multi-faceted approach to learning, leveraging foundational textbooks, specialized courses, current research literature, simulation tools, and hands-on experimentation. A strong, enduring grasp of the underlying physics and mathematics remains the most critical asset for any student, researcher, or engineer seeking to understand, innovate, and contribute to the ever-evolving world of electrical systems.</w:t>
      </w:r>
    </w:p>
    <w:p w:rsidR="00000000" w:rsidDel="00000000" w:rsidP="00000000" w:rsidRDefault="00000000" w:rsidRPr="00000000" w14:paraId="0000011F">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Works cited</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Electrical engineering - Wikipedia, https://en.wikipedia.org/wiki/Electrical_engineering 2. Electrical Engineering - Definition, Branches and Scope, https://www.electricaltechnology.org/2024/02/electrical-engineering.html 3. Electrical and Electronics Engineers : Occupational Outlook Handbook, https://www.bls.gov/ooh/architecture-and-engineering/electrical-and-electronics-engineers.htm 4. Electrical Engineering | Texas A&amp;M University Engineering, https://engineering.tamu.edu/electrical/academics/elen.html 5. Electricity, Magnetism, Study - Physics - Britannica, https://www.britannica.com/science/physics-science/The-study-of-electricity-and-magnetism 6. University Physics Volume 2 – Simple Book Publishing, https://pressbooks.online.ucf.edu/osuniversityphysics2/ 7. 9.5: Ohm's Law - Physics LibreTexts, https://phys.libretexts.org/Bookshelves/University_Physics/University_Physics_(OpenStax)/University_Physics_II_-_Thermodynamics_Electricity_and_Magnetism_(OpenStax)/09%3A_Current_and_Resistance/9.05%3A_Ohm's_Law 8. Understanding Kirchhoffs Laws KCL and KVL: A Simple Guide - EIM Technology, https://www.eimtechnology.com/blogs/articles/understanding-kirchhoffs-laws-kcl-kvl 9. AC Circuit Analysis - Monolithic Power Systems, https://www.monolithicpower.com/en/learning/mpscholar/ac-power/theory-and-analysis/ac-circuit-analysis 10. RLC Series AC Circuits | Physics - Lumen Learning, https://courses.lumenlearning.com/suny-physics/chapter/23-12-rlc-series-ac-circuits/ 11. PN Junction Diode: Definition, Diagram, Formation, Biasing Conditions &amp; VI Characteristics, https://testbook.com/physics/pn-junction-diode 12. Bipolar Junction and Field Effect Transistors (BJTs and FETs) - Video Tutorial, https://www.allaboutcircuits.com/video-tutorials/transistors/ 13. Transactions on Smart Grid - IEEE PES, https://ieee-pes.org/publications/transactions-on-smart-grid/ 14. Moore's law - Wikipedia, https://en.wikipedia.org/wiki/Moore%27s_law 15. Quantum Technologies for Beyond 5G and 6G Networks: Applications, Opportunities, and Challenges - arXiv, https://arxiv.org/html/2504.17133v1 16. Moore's Law: The potential, limits, and breakthroughs, https://www.ewadirect.com/proceedings/ace/article/view/4430/pdf 17. Maxwell's equations - Wikipedia, https://en.wikipedia.org/wiki/Maxwell%27s_equations 18. Application of Math in Electrical Engineering | GeeksforGeeks, https://www.geeksforgeeks.org/application-of-math-in-electrical-engineering/ 19. Introduction to Electricity, Magnetism, and Circuits - PHL CHED Connect, https://phlconnect.ched.gov.ph/admin/uploads/add217938e07bb1fd8796e0315b88c10/Introduction-to-Electricity-Magnetism-and-Circuits-1536849524.pdf 20. Capacitor Fundamentals: Part 4 – Dielectric Polarization - Knowles Precision Devices, https://blog.knowlescapacitors.com/blog/capacitor-fundamentals-part-4-dielectric-polarization 21. University Physics: Electricity and Magnetism: Samiullah, Mohammad - Amazon.com, https://www.amazon.com/University-Physics-Electricity-Mohammad-Samiullah/dp/1480084786 22. Maxwell's Equations - SPIE, https://spie.org/publications/spie-publication-resources/optipedia-free-optics-information/fg08_p07-08_maxwells_equation 23. Mathematical methods in electronics - Wikipedia, https://en.wikipedia.org/wiki/Mathematical_methods_in_electronics 24. Maxwell's Equations - Engineering and Technology History Wiki, https://ethw.org/Maxwell%27s_Equations 25. Ohm's law - Wikipedia, https://en.wikipedia.org/wiki/Ohm%27s_law 26. Physics - Electromagnetism - Ampere's law and Applications - Steemit, https://steemit.com/physics/@drifter1/physics-electromagnetism-ampere-s-law-and-applications 27. byjus.com, https://byjus.com/physics/amperes-law/#:~:text=the%20magnetic%20field.-,Applications%20of%20Ampere's%20Law,long%20current%2Dcarrying%20conducting%20cylinder. 28. Amperes' Law: Definition, Concept, Application and Examples, https://www.toppr.com/guides/physics/electromagnetism/amperes-law/ 29. Ampere's Law and its Applications, https://unacademy.com/content/neet-ug/study-material/physics/amperes-law-and-its-applications/ 30. Ampere's Circuital Law - BYJU'S, https://byjus.com/physics/amperes-law/ 31. www.scienceinschool.org, https://www.scienceinschool.org/article/2021/faradays-law-induction-classroom-kitchen/#:~:text=Faraday's%20law%20of%20induction%2C%20formulated,magnetic%20levitation%20trains 32. Faraday's law of induction: from classroom to kitchen - Science in School, https://www.scienceinschool.org/article/2021/faradays-law-induction-classroom-kitchen/ 33. Student Question : What are the modern applications of Faraday's Law in technology and industry? | Physics | QuickTakes, https://quicktakes.io/learn/physics/questions/what-are-the-modern-applications-of-faradays-law-in-technology-and-industry 34. Faraday's Laws of Electromagnetic Induction, https://byjus.com/physics/faradays-law/ 35. Inductance - Wikipedia, https://en.wikipedia.org/wiki/Inductance 36. What are some real-world applications of Faraday's Law? | Physics - QuickTakes, https://quicktakes.io/learn/physics/questions/what-are-some-realworld-applications-of-faradays-law.html 37. en.wikipedia.org, https://en.wikipedia.org/wiki/Maxwell%27s_equations#:~:text=Maxwell's%20equations%20may%20be%20combined,radio%20waves%20to%20gamma%20rays. 38. Kirchhoff's Laws - BYJU'S, https://byjus.com/physics/kirchhoffs-law/ 39. Kirchhoffs Circuit Law - Electronics Tutorials, https://www.electronics-tutorials.ws/dccircuits/dcp_4.html 40. Solving Circuits Using KCL and KVL | DC Circuits, https://www.circuitbread.com/tutorials/solving-circuits-using-kcl-and-kvl-dc-circuits 41. Ohm's Law Explanation, https://byjus.com/physics/ohms-law/ 42. What Is Ohm's Law? - Fluke Corporation, https://www.fluke.com/en-us/learn/blog/electrical/what-is-ohms-law 43. AC Resistance and Impedance in an AC Circuit - Electronics Tutorials, https://www.electronics-tutorials.ws/accircuits/ac-resistance.html 44. KCL &amp; KVL: Understanding Kirchhoff's Circuit Laws – Digilent Blog, https://digilent.com/blog/kirchhoffs-circuit-laws/ 45. 15.8: Alternating-Current Circuits (Summary) - Physics LibreTexts, https://phys.libretexts.org/Bookshelves/University_Physics/University_Physics_(OpenStax)/University_Physics_II_-_Thermodynamics_Electricity_and_Magnetism_(OpenStax)/15%3A_Alternating-Current_Circuits/15.08%3A_Alternating-Current_Circuits_(Summary) 46. Resistance, Reactance, and Impedance | Basic Alternating Current (AC) Theory | Textbook, https://control.com/textbook/ac-electricity/resistance-reactance-and-impedance/ 47. www.csun.edu, https://www.csun.edu/sites/default/files/Mathematical%20Models-July%202021.pdf 48. Mathematical Models in Engineering - Extrica, https://www.extrica.com/journal/mme 49. What is a resistor? How does a resistor work? What does a resistor do? - Proto-PIC, https://proto-pic.co.uk/what-is-a-resistor-how-does-it-work 50. How do resistors work? What's inside a resistor?, https://www.xy-resistor.com/resources/how-do-resistors-work-what-s-inside-a-resistor.html 51. Physics Resistor - SATHEE, https://sathee.prutor.ai/article/physics/physics-resistor/ 52. www.khanacademy.org, https://www.khanacademy.org/science/ap-physics-2/x0e2f5a2c:ap-2-circuits/x0e2f5a2c:ap-2-circuits-with-capacitors/v/dielectrics-capacitors#:~:text=Capacitors%20use%20non%2Dconducting%20materials,the%20plates%20and%20increasing%20capacitance. 53. Dielectrics in capacitors (video) - Khan Academy, https://www.khanacademy.org/science/ap-physics-2/x0e2f5a2c:ap-2-circuits/x0e2f5a2c:ap-2-circuits-with-capacitors/v/dielectrics-capacitors 54. www.iqsdirectory.com, https://www.iqsdirectory.com/articles/electric-coil/inductors-and-inductor-coils.html#:~:text=Core%20Material&amp;text=Conversely%2C%20a%20core%20with%20lower,force%20(amp%2Dturns). 55. "Magnetics Design 2 - Magnetic Core Characteristics" - Texas Instruments, https://www.ti.com/lit/ml/slup124/slup124.pdf 56. PN Junction Diode and Diode Characteristics - Electronics Tutorials, https://www.electronics-tutorials.ws/diode/diode_3.html 57. Diode Physics - MKS Instruments, https://www.mks.com/n/diode-physics 58. Difference between BJT and MOSFET : Advantages &amp; Disadvantages - ElProCus, https://www.elprocus.com/difference-between-bjt-and-mosfet/ 59. How to Read a Multimeter: The Ultimate Guide - Used Keysight Equipment, https://www.keysight.com/used/us/en/knowledge/guides/how-to-read-a-multimeter 60. Digital Multimeter (DMM) Measurement Fundamentals - NI - National Instruments, https://www.ni.com/en/shop/electronic-test-instrumentation/digital-multimeters/dmm-measurement-fundamentals.html 61. How do multimeters actually read ohms and in what voltage? : r/AskElectronics - Reddit, https://www.reddit.com/r/AskElectronics/comments/qwzyq3/how_do_multimeters_actually_read_ohms_and_in_what/ 62. An introduction to oscilloscopes - Liquid Instruments, https://liquidinstruments.com/application-notes/introduction-to-oscilloscopes-an-oscilloscope-familiarization-guide-with-mokulab/ 63. How Does an Oscilloscope Work: Detailed Insights for Engineers - Keysight, https://www.keysight.com/used/us/en/knowledge/guides/used-oscilloscope-buying-guide/how-does-an-oscilloscope-work 64. Oscilloscope Systems and Controls: Vertical, Horizontal &amp; Triggering Explained - Tektronix, https://www.tek.com/en/documents/primer/oscilloscope-systems-and-controls 65. The Smart Grid and Renewable Energy - IEEE Innovation at Work, https://innovationatwork.ieee.org/smart-grid-transforming-renewable-energy/ 66. ENGINEERING CHALLENGES AND SOLUTIONS IN SMART GRID INTEGRATION WITH ELECTRIC VEHICLES - All Academic Research, https://allacademicresearch.com/index.php/AJSTEME/article/view/102 67. The Advanced Microgrid: Integration and Interoperability - Department of Energy, https://www.energy.gov/oe/articles/advanced-microgrid-integration-and-interoperability-march-2014 68. Engineering Challenges in Sustainable Energy Development - PVFARM, https://www.pvfarm.io/blog/engineering-challenges-in-sustainable-energy-development 69. Renewable Energy Integration Challenges and Solutions in Power Systems, https://www.allumiax.com/blog/renewable-energy-integration-challenges-and-solutions-in-power-systems 70. Beyond Moore's Law—Navigating the Future of Semiconductor Innovation, https://www.bench.com/setting-the-benchmark/beyond-moores-law-navigating-the-future-of-semiconductor-innovation 71. Security Requirements and Challenges of 6G Technologies and Applications - PMC, https://pmc.ncbi.nlm.nih.gov/articles/PMC8914636/ 72. A Comprehensive Exploration of 6G Wireless Communication Technologies - MDPI, https://www.mdpi.com/2073-431X/14/1/15 73. Textbooks that will capture the core of an EE degree : r/ElectricalEngineering - Reddit, https://www.reddit.com/r/ElectricalEngineering/comments/1i9kvz5/textbooks_that_will_capture_the_core_of_an_ee/ 74. Microelectronic Circuits (The Oxford Series in Electrical and Computer Engineering) - Sedra, Adel S.; Smith, Kenneth C. (KC); Carusone, Tony Chan; Gaudet, Vincent: 9780190853464 - AbeBooks, https://www.abebooks.com/9780190853464/Microelectronic-Circuits-Oxford-Series-Electrical-0190853468/plp 75. List of textbooks in electromagnetism - Wikipedia, https://en.wikipedia.org/wiki/List_of_textbooks_in_electromagnetism 76. Physics &amp; Mathematics - Google Scholar Metrics, https://scholar.google.com/citations?view_op=top_venues&amp;hl=en&amp;vq=phy 77. Physical Review Letters Impact Factor, Quartile, Indexing, Ranking - Journals Insights, https://journalsinsights.com/journals/physical-review-letters 78. Learn electrical engineering | edX, https://www.edx.org/learn/electrical-engineering 79. Electrical Engineering Online Courses | Coursera, https://www.coursera.org/browse/physical-science-and-engineering/electrical-engineering 80. MIT OpenCourseWare | Free Online Course Materials, https://ocw.mit.edu/</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