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F78" w:rsidRDefault="006545DA">
      <w:pPr>
        <w:rPr>
          <w:rFonts w:ascii="Times New Roman" w:hAnsi="Times New Roman" w:cs="Times New Roman"/>
          <w:sz w:val="24"/>
          <w:szCs w:val="24"/>
        </w:rPr>
      </w:pPr>
      <w:r w:rsidRPr="006545DA">
        <w:rPr>
          <w:rFonts w:ascii="Times New Roman" w:hAnsi="Times New Roman" w:cs="Times New Roman"/>
          <w:sz w:val="24"/>
          <w:szCs w:val="24"/>
        </w:rPr>
        <w:t>1.1</w:t>
      </w:r>
    </w:p>
    <w:p w:rsidR="00BC142A" w:rsidRPr="00DF1F2A" w:rsidRDefault="00BC142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y=1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den>
          </m:f>
        </m:oMath>
      </m:oMathPara>
    </w:p>
    <w:p w:rsidR="00DF1F2A" w:rsidRPr="00BC142A" w:rsidRDefault="00DF1F2A" w:rsidP="00DF1F2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Baye’s Rule:</w:t>
      </w:r>
    </w:p>
    <w:p w:rsidR="00BC142A" w:rsidRPr="00DF1F2A" w:rsidRDefault="00BC142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∝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∏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2π</m:t>
                                  </m:r>
                                </m:e>
                              </m:rad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</m:nary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∝</m:t>
                  </m:r>
                  <m:nary>
                    <m:naryPr>
                      <m:chr m:val="∏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2π</m:t>
                                  </m:r>
                                </m:e>
                              </m:rad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</m:nary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(1-∝)</m:t>
                  </m:r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2π</m:t>
                                  </m:r>
                                </m:e>
                              </m:rad>
                            </m:den>
                          </m:f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i0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e>
              </m:d>
            </m:den>
          </m:f>
        </m:oMath>
      </m:oMathPara>
    </w:p>
    <w:p w:rsidR="00DF1F2A" w:rsidRPr="00BC142A" w:rsidRDefault="00DF1F2A" w:rsidP="00DF1F2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Simplifying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p(x|y=1)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BC142A" w:rsidRPr="00DF1F2A" w:rsidRDefault="00BC142A" w:rsidP="00BC142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∝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∝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 (1-∝)</m:t>
              </m:r>
              <m:nary>
                <m:naryPr>
                  <m:chr m:val="∏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∏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2π</m:t>
                                  </m:r>
                                </m:e>
                              </m:rad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</m:nary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den>
          </m:f>
        </m:oMath>
      </m:oMathPara>
    </w:p>
    <w:p w:rsidR="00DF1F2A" w:rsidRPr="00F44181" w:rsidRDefault="00DF1F2A" w:rsidP="00DF1F2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Simplifying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∝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F44181" w:rsidRPr="00BC142A" w:rsidRDefault="00F44181" w:rsidP="00F4418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 (1-∝)</m:t>
              </m:r>
              <m:nary>
                <m:naryPr>
                  <m:chr m:val="∏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∝</m:t>
                  </m:r>
                  <m:nary>
                    <m:naryPr>
                      <m:chr m:val="∏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2π</m:t>
                                  </m:r>
                                </m:e>
                              </m:rad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</m:nary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den>
          </m:f>
        </m:oMath>
      </m:oMathPara>
    </w:p>
    <w:p w:rsidR="00945E9F" w:rsidRDefault="00D871C2" w:rsidP="00D871C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 be cancelled in the denominator, and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x-y</m:t>
            </m:r>
          </m:sup>
        </m:sSup>
      </m:oMath>
    </w:p>
    <w:p w:rsidR="009F64B5" w:rsidRPr="00176431" w:rsidRDefault="00F44181" w:rsidP="009F64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(1- ∝)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∝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nary>
                    </m:e>
                  </m:d>
                </m:e>
              </m:func>
            </m:den>
          </m:f>
        </m:oMath>
      </m:oMathPara>
    </w:p>
    <w:p w:rsidR="00176431" w:rsidRDefault="00176431" w:rsidP="0017643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Combining fractions</w:t>
      </w:r>
    </w:p>
    <w:p w:rsidR="001B2A2D" w:rsidRPr="00960A6A" w:rsidRDefault="00F44181" w:rsidP="009F64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(1- ∝)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∝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+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+ 2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-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nary>
                    </m:e>
                  </m:d>
                </m:e>
              </m:func>
            </m:den>
          </m:f>
        </m:oMath>
      </m:oMathPara>
    </w:p>
    <w:p w:rsidR="00960A6A" w:rsidRPr="00B750D9" w:rsidRDefault="00960A6A" w:rsidP="00960A6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Changing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(1- ∝)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∝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into a form that will allow it o be put inside the exponential</w:t>
      </w:r>
    </w:p>
    <w:p w:rsidR="00B750D9" w:rsidRPr="005A645A" w:rsidRDefault="00B750D9" w:rsidP="00B750D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1- ∝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∝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+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+ 2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-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nary>
                    </m:e>
                  </m:d>
                </m:e>
              </m:func>
            </m:den>
          </m:f>
        </m:oMath>
      </m:oMathPara>
    </w:p>
    <w:p w:rsidR="00B750D9" w:rsidRPr="005A645A" w:rsidRDefault="00B750D9" w:rsidP="009F64B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A645A" w:rsidRPr="00B750D9" w:rsidRDefault="005A645A" w:rsidP="005A645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1- ∝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∝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+ 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+ 2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- 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nary>
                        </m:e>
                      </m:d>
                    </m:e>
                  </m:d>
                </m:e>
              </m:func>
            </m:den>
          </m:f>
        </m:oMath>
      </m:oMathPara>
    </w:p>
    <w:p w:rsidR="00B750D9" w:rsidRPr="00C64F78" w:rsidRDefault="001B2A2D" w:rsidP="001B2A2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Isolating x values</w:t>
      </w:r>
    </w:p>
    <w:p w:rsidR="00B750D9" w:rsidRPr="00872310" w:rsidRDefault="00B750D9" w:rsidP="00B750D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+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1- ∝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∝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den>
          </m:f>
        </m:oMath>
      </m:oMathPara>
    </w:p>
    <w:p w:rsidR="00872310" w:rsidRPr="00857E32" w:rsidRDefault="00872310" w:rsidP="0087231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i0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1- ∝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∝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den>
          </m:f>
        </m:oMath>
      </m:oMathPara>
    </w:p>
    <w:p w:rsidR="00857E32" w:rsidRPr="00960A6A" w:rsidRDefault="00857E32" w:rsidP="00857E3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)/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+ 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1- ∝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∝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den>
          </m:f>
        </m:oMath>
      </m:oMathPara>
    </w:p>
    <w:p w:rsidR="00960A6A" w:rsidRPr="006338B2" w:rsidRDefault="0020785D" w:rsidP="00960A6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Converting to desired form (µ</w:t>
      </w:r>
      <w:r w:rsidR="00AD2593">
        <w:rPr>
          <w:rFonts w:ascii="Times New Roman" w:eastAsiaTheme="minorEastAsia" w:hAnsi="Times New Roman" w:cs="Times New Roman"/>
          <w:sz w:val="24"/>
          <w:szCs w:val="24"/>
        </w:rPr>
        <w:t xml:space="preserve"> signs are switched to a</w:t>
      </w:r>
      <w:r>
        <w:rPr>
          <w:rFonts w:ascii="Times New Roman" w:eastAsiaTheme="minorEastAsia" w:hAnsi="Times New Roman" w:cs="Times New Roman"/>
          <w:sz w:val="24"/>
          <w:szCs w:val="24"/>
        </w:rPr>
        <w:t>ccommodate).</w:t>
      </w:r>
    </w:p>
    <w:p w:rsidR="006338B2" w:rsidRPr="005C6BE4" w:rsidRDefault="006338B2" w:rsidP="006338B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)/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∝/(1-∝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d>
                </m:e>
              </m:func>
            </m:den>
          </m:f>
        </m:oMath>
      </m:oMathPara>
    </w:p>
    <w:p w:rsidR="005C6BE4" w:rsidRPr="005C6BE4" w:rsidRDefault="005C6BE4" w:rsidP="006338B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w=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)/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5C6BE4" w:rsidRPr="00B750D9" w:rsidRDefault="005C6BE4" w:rsidP="006338B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b=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∝/(1-∝</m:t>
                      </m:r>
                    </m:e>
                  </m:d>
                </m:e>
              </m:func>
            </m:e>
          </m:d>
        </m:oMath>
      </m:oMathPara>
    </w:p>
    <w:p w:rsidR="006338B2" w:rsidRPr="00B750D9" w:rsidRDefault="006338B2" w:rsidP="00857E3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57E32" w:rsidRDefault="0027379D" w:rsidP="0087231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1.2</w:t>
      </w:r>
    </w:p>
    <w:p w:rsidR="0027379D" w:rsidRPr="00B750D9" w:rsidRDefault="00161E00" w:rsidP="00161E0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Finding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y=0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</w:p>
    <w:p w:rsidR="00872310" w:rsidRPr="00B750D9" w:rsidRDefault="00F06055" w:rsidP="00B750D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y=0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)/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+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∝/(1-∝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945E9F" w:rsidRPr="00161E00" w:rsidRDefault="00F060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)/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+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∝/(1-∝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)/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+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∝/(1-∝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d>
                </m:e>
              </m:func>
            </m:den>
          </m:f>
        </m:oMath>
      </m:oMathPara>
    </w:p>
    <w:p w:rsidR="00161E00" w:rsidRPr="001A2CE8" w:rsidRDefault="00161E00" w:rsidP="00161E0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Finding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w,b</m:t>
            </m:r>
          </m:e>
        </m:d>
      </m:oMath>
    </w:p>
    <w:p w:rsidR="001A2CE8" w:rsidRPr="001A2CE8" w:rsidRDefault="001A2CE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…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…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 w, 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∏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1A2CE8" w:rsidRPr="00400164" w:rsidRDefault="001A2CE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∏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=0|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(n)</m:t>
                      </m:r>
                    </m:sup>
                  </m:sSup>
                </m:sup>
              </m:sSup>
            </m:e>
          </m:nary>
        </m:oMath>
      </m:oMathPara>
    </w:p>
    <w:p w:rsidR="00400164" w:rsidRPr="00920589" w:rsidRDefault="00C000BD" w:rsidP="0040016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Subbing in values of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and </m:t>
        </m:r>
        <m:r>
          <w:rPr>
            <w:rFonts w:ascii="Cambria Math" w:hAnsi="Cambria Math" w:cs="Times New Roman"/>
            <w:sz w:val="24"/>
            <w:szCs w:val="24"/>
          </w:rPr>
          <m:t>p(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  <m:r>
          <w:rPr>
            <w:rFonts w:ascii="Cambria Math" w:hAnsi="Cambria Math" w:cs="Times New Roman"/>
            <w:sz w:val="24"/>
            <w:szCs w:val="24"/>
          </w:rPr>
          <m:t>|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920589" w:rsidRPr="001639FE" w:rsidRDefault="00920589" w:rsidP="0092058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∏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exp⁡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den>
                      </m:f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exp⁡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exp⁡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(n)</m:t>
                      </m:r>
                    </m:sup>
                  </m:sSup>
                </m:sup>
              </m:sSup>
            </m:e>
          </m:nary>
        </m:oMath>
      </m:oMathPara>
    </w:p>
    <w:p w:rsidR="001639FE" w:rsidRPr="00920589" w:rsidRDefault="001639FE" w:rsidP="001639F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Taking ln and negating</w:t>
      </w:r>
    </w:p>
    <w:p w:rsidR="00F9030E" w:rsidRPr="00AF6DC2" w:rsidRDefault="005F0569" w:rsidP="00F9030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…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…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w, b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=-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exp⁡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(n)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exp⁡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exp⁡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den>
                      </m:f>
                    </m:e>
                  </m:d>
                </m:e>
              </m:nary>
            </m:e>
          </m:nary>
        </m:oMath>
      </m:oMathPara>
    </w:p>
    <w:p w:rsidR="00AF6DC2" w:rsidRPr="00920589" w:rsidRDefault="00AF6DC2" w:rsidP="00AF6DC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Simplifying using the log rule that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 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(x)</m:t>
        </m:r>
      </m:oMath>
    </w:p>
    <w:p w:rsidR="00C7009B" w:rsidRPr="00393B3D" w:rsidRDefault="00C7009B" w:rsidP="00C7009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(n)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1+exp⁡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exp⁡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den>
                      </m:f>
                    </m:e>
                  </m:d>
                </m:e>
              </m:nary>
            </m:e>
          </m:nary>
        </m:oMath>
      </m:oMathPara>
    </w:p>
    <w:p w:rsidR="00393B3D" w:rsidRDefault="00393B3D" w:rsidP="00C7009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93B3D" w:rsidRDefault="00393B3D" w:rsidP="00C7009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93B3D" w:rsidRDefault="00393B3D" w:rsidP="00C7009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93B3D" w:rsidRPr="00393B3D" w:rsidRDefault="00393B3D" w:rsidP="00C7009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93B3D" w:rsidRPr="00C33579" w:rsidRDefault="00393B3D" w:rsidP="00393B3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Simplifying using the log rule that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(y)</m:t>
        </m:r>
      </m:oMath>
    </w:p>
    <w:p w:rsidR="00C33579" w:rsidRPr="000A3E66" w:rsidRDefault="00C33579" w:rsidP="00C3357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(n)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1+exp⁡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(n)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(-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d>
            </m:e>
          </m:nary>
        </m:oMath>
      </m:oMathPara>
    </w:p>
    <w:p w:rsidR="000A3E66" w:rsidRPr="00C33579" w:rsidRDefault="000A3E66" w:rsidP="000A3E6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Simplifying by grouping brackets</w:t>
      </w:r>
    </w:p>
    <w:p w:rsidR="00C33579" w:rsidRPr="008975EE" w:rsidRDefault="00D63A34" w:rsidP="00C3357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:rsidR="008975EE" w:rsidRPr="00C33579" w:rsidRDefault="008975EE" w:rsidP="008975E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chain rule</w:t>
      </w:r>
    </w:p>
    <w:p w:rsidR="001F2473" w:rsidRPr="00C3103F" w:rsidRDefault="00256C11" w:rsidP="001F247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(n)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(n)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(n)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1F2473" w:rsidRPr="00C3103F" w:rsidRDefault="001F2473" w:rsidP="00C3357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103F" w:rsidRPr="00B511D7" w:rsidRDefault="00256C11" w:rsidP="00C3357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-exp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(n)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B511D7" w:rsidRPr="009716CE" w:rsidRDefault="00B511D7" w:rsidP="00C3357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716CE" w:rsidRDefault="009716CE" w:rsidP="00C3357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716CE" w:rsidRPr="009716CE" w:rsidRDefault="009716CE" w:rsidP="00C3357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3579" w:rsidRDefault="00E44986" w:rsidP="00C7009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1.3</w:t>
      </w:r>
    </w:p>
    <w:p w:rsidR="00E44986" w:rsidRPr="00920589" w:rsidRDefault="00E44986" w:rsidP="00C7009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668CA" w:rsidRPr="000668CA" w:rsidRDefault="00E33F4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…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…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 w, 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∏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920589" w:rsidRPr="00E33F43" w:rsidRDefault="00E33F4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w,b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∝p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 w,b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p(b)</m:t>
          </m:r>
        </m:oMath>
      </m:oMathPara>
    </w:p>
    <w:p w:rsidR="00E33F43" w:rsidRPr="00E33F43" w:rsidRDefault="00E33F43" w:rsidP="00E33F4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w,b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∝p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 w,b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N(w|0,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)N(b|0,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360A1A" w:rsidRPr="00360A1A" w:rsidRDefault="00360A1A" w:rsidP="00360A1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w,b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∝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N(w|0,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)N(b|0,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823B24" w:rsidRPr="000D6B48" w:rsidRDefault="00823B24" w:rsidP="00823B2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w,b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∝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</m:rad>
                    </m:den>
                  </m:f>
                </m:e>
              </m: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exp⁡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den>
                  </m:f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</m:rad>
                    </m:den>
                  </m:f>
                </m:e>
              </m: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exp⁡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den>
                  </m:f>
                </m:den>
              </m:f>
            </m:e>
          </m:d>
        </m:oMath>
      </m:oMathPara>
    </w:p>
    <w:p w:rsidR="000D6B48" w:rsidRPr="00242502" w:rsidRDefault="000D6B48" w:rsidP="00823B2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w,b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∝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exp⁡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den>
                  </m:f>
                </m:den>
              </m:f>
            </m:e>
          </m:d>
        </m:oMath>
      </m:oMathPara>
    </w:p>
    <w:p w:rsidR="006A2701" w:rsidRPr="007733F4" w:rsidRDefault="005F0569" w:rsidP="006A27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w, 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den>
              </m:f>
            </m:den>
          </m:f>
        </m:oMath>
      </m:oMathPara>
    </w:p>
    <w:p w:rsidR="007733F4" w:rsidRPr="00360A1A" w:rsidRDefault="005F0569" w:rsidP="007733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w, 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F312B1" w:rsidRPr="00C3103F" w:rsidRDefault="00256C11" w:rsidP="00F312B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(n)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(n)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(n)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λw </m:t>
          </m:r>
        </m:oMath>
      </m:oMathPara>
    </w:p>
    <w:p w:rsidR="00F312B1" w:rsidRPr="00B511D7" w:rsidRDefault="00256C11" w:rsidP="00F312B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(n)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+λb </m:t>
          </m:r>
        </m:oMath>
      </m:oMathPara>
    </w:p>
    <w:p w:rsidR="007733F4" w:rsidRPr="00360A1A" w:rsidRDefault="007733F4" w:rsidP="006A270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60A1A" w:rsidRPr="00E33F43" w:rsidRDefault="00360A1A" w:rsidP="00360A1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33F43" w:rsidRDefault="000E2DC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2.1 </w:t>
      </w:r>
    </w:p>
    <w:p w:rsidR="000E2DCA" w:rsidRDefault="000E2DC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233A43">
        <w:rPr>
          <w:rFonts w:ascii="Times New Roman" w:eastAsiaTheme="minorEastAsia" w:hAnsi="Times New Roman" w:cs="Times New Roman"/>
          <w:sz w:val="24"/>
          <w:szCs w:val="24"/>
        </w:rPr>
        <w:t xml:space="preserve">training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classification rates for 1, 3, 5, 7, and 9 are 0.82, .086, 0.86, 0.86, and 0.84, respectively. I would choose </w:t>
      </w:r>
      <w:r w:rsidR="00233A43">
        <w:rPr>
          <w:rFonts w:ascii="Times New Roman" w:eastAsiaTheme="minorEastAsia" w:hAnsi="Times New Roman" w:cs="Times New Roman"/>
          <w:sz w:val="24"/>
          <w:szCs w:val="24"/>
        </w:rPr>
        <w:t>5 as the best value of 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as it’s tied for the highest classification rate, and </w:t>
      </w:r>
      <w:r w:rsidR="005D2DCE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in the middle so it is farther form the dropoff at both ends. </w:t>
      </w:r>
      <w:r w:rsidR="005D2DCE">
        <w:rPr>
          <w:rFonts w:ascii="Times New Roman" w:eastAsiaTheme="minorEastAsia" w:hAnsi="Times New Roman" w:cs="Times New Roman"/>
          <w:sz w:val="24"/>
          <w:szCs w:val="24"/>
        </w:rPr>
        <w:t>K+2</w:t>
      </w:r>
      <w:r w:rsidR="002515FF">
        <w:rPr>
          <w:rFonts w:ascii="Times New Roman" w:eastAsiaTheme="minorEastAsia" w:hAnsi="Times New Roman" w:cs="Times New Roman"/>
          <w:sz w:val="24"/>
          <w:szCs w:val="24"/>
        </w:rPr>
        <w:t xml:space="preserve"> (7)</w:t>
      </w:r>
      <w:r w:rsidR="005D2DCE">
        <w:rPr>
          <w:rFonts w:ascii="Times New Roman" w:eastAsiaTheme="minorEastAsia" w:hAnsi="Times New Roman" w:cs="Times New Roman"/>
          <w:sz w:val="24"/>
          <w:szCs w:val="24"/>
        </w:rPr>
        <w:t xml:space="preserve"> and K-2</w:t>
      </w:r>
      <w:r w:rsidR="002515FF">
        <w:rPr>
          <w:rFonts w:ascii="Times New Roman" w:eastAsiaTheme="minorEastAsia" w:hAnsi="Times New Roman" w:cs="Times New Roman"/>
          <w:sz w:val="24"/>
          <w:szCs w:val="24"/>
        </w:rPr>
        <w:t xml:space="preserve"> (3)</w:t>
      </w:r>
      <w:r w:rsidR="005D2DCE">
        <w:rPr>
          <w:rFonts w:ascii="Times New Roman" w:eastAsiaTheme="minorEastAsia" w:hAnsi="Times New Roman" w:cs="Times New Roman"/>
          <w:sz w:val="24"/>
          <w:szCs w:val="24"/>
        </w:rPr>
        <w:t xml:space="preserve"> both have the same rate of 0.86. The test classification rate for all of these three is higher, at .92 for 3 and .94 for 5 and 7.</w:t>
      </w:r>
    </w:p>
    <w:p w:rsidR="000477AB" w:rsidRDefault="000477A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2.2</w:t>
      </w:r>
    </w:p>
    <w:p w:rsidR="00D84E96" w:rsidRDefault="00D84E96" w:rsidP="00741DF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hyperparameters which I determined to be </w:t>
      </w:r>
      <w:r w:rsidR="0070669F">
        <w:rPr>
          <w:rFonts w:ascii="Times New Roman" w:eastAsiaTheme="minorEastAsia" w:hAnsi="Times New Roman" w:cs="Times New Roman"/>
          <w:sz w:val="24"/>
          <w:szCs w:val="24"/>
        </w:rPr>
        <w:t>best were a learning rate of 0.05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and 100 iterations. </w:t>
      </w:r>
      <w:r w:rsidR="00741DF0">
        <w:rPr>
          <w:rFonts w:ascii="Times New Roman" w:eastAsiaTheme="minorEastAsia" w:hAnsi="Times New Roman" w:cs="Times New Roman"/>
          <w:sz w:val="24"/>
          <w:szCs w:val="24"/>
        </w:rPr>
        <w:t>The final cross entropy and classification error for train, valid and test, and mnist_train and mnist_trian_small respectively, are: mnist_train: (train cross entropy</w:t>
      </w:r>
      <w:r w:rsidR="00741DF0" w:rsidRPr="00741DF0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741D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3109B">
        <w:rPr>
          <w:rFonts w:ascii="Times New Roman" w:eastAsiaTheme="minorEastAsia" w:hAnsi="Times New Roman" w:cs="Times New Roman"/>
          <w:sz w:val="24"/>
          <w:szCs w:val="24"/>
        </w:rPr>
        <w:t>14.811450</w:t>
      </w:r>
      <w:r w:rsidR="00741DF0">
        <w:rPr>
          <w:rFonts w:ascii="Times New Roman" w:eastAsiaTheme="minorEastAsia" w:hAnsi="Times New Roman" w:cs="Times New Roman"/>
          <w:sz w:val="24"/>
          <w:szCs w:val="24"/>
        </w:rPr>
        <w:t xml:space="preserve">, train classification error: </w:t>
      </w:r>
      <w:r w:rsidR="00976BC4">
        <w:rPr>
          <w:rFonts w:ascii="Times New Roman" w:eastAsiaTheme="minorEastAsia" w:hAnsi="Times New Roman" w:cs="Times New Roman"/>
          <w:sz w:val="24"/>
          <w:szCs w:val="24"/>
        </w:rPr>
        <w:t>0.0373</w:t>
      </w:r>
      <w:r w:rsidR="00741DF0">
        <w:rPr>
          <w:rFonts w:ascii="Times New Roman" w:eastAsiaTheme="minorEastAsia" w:hAnsi="Times New Roman" w:cs="Times New Roman"/>
          <w:sz w:val="24"/>
          <w:szCs w:val="24"/>
        </w:rPr>
        <w:t>, valid cross entropy:</w:t>
      </w:r>
      <w:r w:rsidR="00C3109B">
        <w:rPr>
          <w:rFonts w:ascii="Times New Roman" w:eastAsiaTheme="minorEastAsia" w:hAnsi="Times New Roman" w:cs="Times New Roman"/>
          <w:sz w:val="24"/>
          <w:szCs w:val="24"/>
        </w:rPr>
        <w:t xml:space="preserve"> 5.856860</w:t>
      </w:r>
      <w:r w:rsidR="00741DF0">
        <w:rPr>
          <w:rFonts w:ascii="Times New Roman" w:eastAsiaTheme="minorEastAsia" w:hAnsi="Times New Roman" w:cs="Times New Roman"/>
          <w:sz w:val="24"/>
          <w:szCs w:val="24"/>
        </w:rPr>
        <w:t>, valid classification error: 0</w:t>
      </w:r>
      <w:r w:rsidR="00BC245C">
        <w:rPr>
          <w:rFonts w:ascii="Times New Roman" w:eastAsiaTheme="minorEastAsia" w:hAnsi="Times New Roman" w:cs="Times New Roman"/>
          <w:sz w:val="24"/>
          <w:szCs w:val="24"/>
        </w:rPr>
        <w:t>.0980</w:t>
      </w:r>
      <w:r w:rsidR="00741DF0">
        <w:rPr>
          <w:rFonts w:ascii="Times New Roman" w:eastAsiaTheme="minorEastAsia" w:hAnsi="Times New Roman" w:cs="Times New Roman"/>
          <w:sz w:val="24"/>
          <w:szCs w:val="24"/>
        </w:rPr>
        <w:t xml:space="preserve">, test cross entropy: </w:t>
      </w:r>
      <w:r w:rsidR="00784188" w:rsidRPr="00784188">
        <w:rPr>
          <w:rFonts w:ascii="Times New Roman" w:eastAsiaTheme="minorEastAsia" w:hAnsi="Times New Roman" w:cs="Times New Roman"/>
          <w:sz w:val="24"/>
          <w:szCs w:val="24"/>
        </w:rPr>
        <w:t>4.85316136724</w:t>
      </w:r>
      <w:r w:rsidR="0078418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41DF0">
        <w:rPr>
          <w:rFonts w:ascii="Times New Roman" w:eastAsiaTheme="minorEastAsia" w:hAnsi="Times New Roman" w:cs="Times New Roman"/>
          <w:sz w:val="24"/>
          <w:szCs w:val="24"/>
        </w:rPr>
        <w:t>test classification error:</w:t>
      </w:r>
      <w:r w:rsidR="00741DF0" w:rsidRPr="00741D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245C">
        <w:rPr>
          <w:rFonts w:ascii="Times New Roman" w:eastAsiaTheme="minorEastAsia" w:hAnsi="Times New Roman" w:cs="Times New Roman"/>
          <w:sz w:val="24"/>
          <w:szCs w:val="24"/>
        </w:rPr>
        <w:t>0.0785</w:t>
      </w:r>
      <w:r w:rsidR="008C165D">
        <w:rPr>
          <w:rFonts w:ascii="Times New Roman" w:eastAsiaTheme="minorEastAsia" w:hAnsi="Times New Roman" w:cs="Times New Roman"/>
          <w:sz w:val="24"/>
          <w:szCs w:val="24"/>
        </w:rPr>
        <w:t>), mnist_train_small: (train cross entropy</w:t>
      </w:r>
      <w:r w:rsidR="008C165D" w:rsidRPr="00741DF0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8C16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65A29">
        <w:rPr>
          <w:rFonts w:ascii="Times New Roman" w:eastAsiaTheme="minorEastAsia" w:hAnsi="Times New Roman" w:cs="Times New Roman"/>
          <w:sz w:val="24"/>
          <w:szCs w:val="24"/>
        </w:rPr>
        <w:t>0.186111</w:t>
      </w:r>
      <w:r w:rsidR="008C165D">
        <w:rPr>
          <w:rFonts w:ascii="Times New Roman" w:eastAsiaTheme="minorEastAsia" w:hAnsi="Times New Roman" w:cs="Times New Roman"/>
          <w:sz w:val="24"/>
          <w:szCs w:val="24"/>
        </w:rPr>
        <w:t xml:space="preserve">, train classification error: 0.0909, valid cross entropy: </w:t>
      </w:r>
      <w:r w:rsidR="00E65A29">
        <w:rPr>
          <w:rFonts w:ascii="Times New Roman" w:eastAsiaTheme="minorEastAsia" w:hAnsi="Times New Roman" w:cs="Times New Roman"/>
          <w:sz w:val="24"/>
          <w:szCs w:val="24"/>
        </w:rPr>
        <w:t>5.778267</w:t>
      </w:r>
      <w:r w:rsidR="008C165D">
        <w:rPr>
          <w:rFonts w:ascii="Times New Roman" w:eastAsiaTheme="minorEastAsia" w:hAnsi="Times New Roman" w:cs="Times New Roman"/>
          <w:sz w:val="24"/>
          <w:szCs w:val="24"/>
        </w:rPr>
        <w:t>, valid classification error: 0.</w:t>
      </w:r>
      <w:r w:rsidR="00BC245C">
        <w:rPr>
          <w:rFonts w:ascii="Times New Roman" w:eastAsiaTheme="minorEastAsia" w:hAnsi="Times New Roman" w:cs="Times New Roman"/>
          <w:sz w:val="24"/>
          <w:szCs w:val="24"/>
        </w:rPr>
        <w:t>3529</w:t>
      </w:r>
      <w:r w:rsidR="008C165D">
        <w:rPr>
          <w:rFonts w:ascii="Times New Roman" w:eastAsiaTheme="minorEastAsia" w:hAnsi="Times New Roman" w:cs="Times New Roman"/>
          <w:sz w:val="24"/>
          <w:szCs w:val="24"/>
        </w:rPr>
        <w:t xml:space="preserve">, test cross entropy: </w:t>
      </w:r>
      <w:r w:rsidR="00E65A29" w:rsidRPr="00E65A29">
        <w:rPr>
          <w:rFonts w:ascii="Times New Roman" w:eastAsiaTheme="minorEastAsia" w:hAnsi="Times New Roman" w:cs="Times New Roman"/>
          <w:sz w:val="24"/>
          <w:szCs w:val="24"/>
        </w:rPr>
        <w:t>4.16516872097</w:t>
      </w:r>
      <w:r w:rsidR="008C165D" w:rsidRPr="00741DF0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C165D">
        <w:rPr>
          <w:rFonts w:ascii="Times New Roman" w:eastAsiaTheme="minorEastAsia" w:hAnsi="Times New Roman" w:cs="Times New Roman"/>
          <w:sz w:val="24"/>
          <w:szCs w:val="24"/>
        </w:rPr>
        <w:t xml:space="preserve"> test classification error:</w:t>
      </w:r>
      <w:r w:rsidR="008C165D" w:rsidRPr="00741D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C165D">
        <w:rPr>
          <w:rFonts w:ascii="Times New Roman" w:eastAsiaTheme="minorEastAsia" w:hAnsi="Times New Roman" w:cs="Times New Roman"/>
          <w:sz w:val="24"/>
          <w:szCs w:val="24"/>
        </w:rPr>
        <w:t>0.</w:t>
      </w:r>
      <w:r w:rsidR="005B2D63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BC245C">
        <w:rPr>
          <w:rFonts w:ascii="Times New Roman" w:eastAsiaTheme="minorEastAsia" w:hAnsi="Times New Roman" w:cs="Times New Roman"/>
          <w:sz w:val="24"/>
          <w:szCs w:val="24"/>
        </w:rPr>
        <w:t>942</w:t>
      </w:r>
      <w:r w:rsidR="008C165D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251015" w:rsidRDefault="00251015" w:rsidP="00741DF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mnist_train:</w:t>
      </w:r>
    </w:p>
    <w:p w:rsidR="00251015" w:rsidRDefault="00C3109B" w:rsidP="00741DF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172075" cy="4076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421" w:rsidRDefault="00EE1421" w:rsidP="00741DF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E1421" w:rsidRDefault="00EE1421" w:rsidP="00741DF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E1421" w:rsidRDefault="00EE1421" w:rsidP="00741DF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E1421" w:rsidRDefault="00EE1421" w:rsidP="00741DF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E1421" w:rsidRDefault="00EE1421" w:rsidP="00741DF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F64DE" w:rsidRDefault="00FF64DE" w:rsidP="00741DF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mnist_train_small:</w:t>
      </w:r>
    </w:p>
    <w:p w:rsidR="008C165D" w:rsidRDefault="00E65A29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81600" cy="4029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C2" w:rsidRDefault="005559C2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results don’t change on different runs because I initialize my weights to set, relatively low numbers (0.1).</w:t>
      </w:r>
      <w:r w:rsidR="00D64CD2">
        <w:rPr>
          <w:rFonts w:ascii="Times New Roman" w:eastAsiaTheme="minorEastAsia" w:hAnsi="Times New Roman" w:cs="Times New Roman"/>
          <w:sz w:val="24"/>
          <w:szCs w:val="24"/>
        </w:rPr>
        <w:t xml:space="preserve"> I chose static weights rather than random weights because </w:t>
      </w:r>
      <w:r w:rsidR="007C0895">
        <w:rPr>
          <w:rFonts w:ascii="Times New Roman" w:eastAsiaTheme="minorEastAsia" w:hAnsi="Times New Roman" w:cs="Times New Roman"/>
          <w:sz w:val="24"/>
          <w:szCs w:val="24"/>
        </w:rPr>
        <w:t>they reliably provided better classification rates than any randomly generated weights, and generally with fewer iterations, too.</w:t>
      </w:r>
    </w:p>
    <w:p w:rsidR="00C80B1E" w:rsidRDefault="00C80B1E" w:rsidP="008C16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E1421" w:rsidRDefault="00EE1421" w:rsidP="008C16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E1421" w:rsidRDefault="00EE1421" w:rsidP="008C16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E1421" w:rsidRDefault="00EE1421" w:rsidP="008C16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E1421" w:rsidRDefault="00EE1421" w:rsidP="008C16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E1421" w:rsidRDefault="00EE1421" w:rsidP="008C16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E1421" w:rsidRDefault="00EE1421" w:rsidP="008C16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22309" w:rsidRDefault="00022309" w:rsidP="008C16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80B1E" w:rsidRDefault="00C80B1E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2.3</w:t>
      </w:r>
    </w:p>
    <w:p w:rsidR="00C80B1E" w:rsidRDefault="005C4663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mnist_train:</w:t>
      </w:r>
    </w:p>
    <w:p w:rsidR="005C4663" w:rsidRDefault="005C4663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4572000" cy="35698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6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663" w:rsidRDefault="005C4663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4572000" cy="34695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6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309" w:rsidRDefault="00022309" w:rsidP="008C16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C4663" w:rsidRDefault="005C4663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mnist_train_small:</w:t>
      </w:r>
    </w:p>
    <w:p w:rsidR="0000636C" w:rsidRDefault="0000636C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00575" cy="3549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54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36C" w:rsidRDefault="0000636C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4600575" cy="3485284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48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421" w:rsidRDefault="00EE1421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Cross entropy and classification error increase as λ</w:t>
      </w:r>
      <w:r w:rsidR="00782A82">
        <w:rPr>
          <w:rFonts w:ascii="Times New Roman" w:eastAsiaTheme="minorEastAsia" w:hAnsi="Times New Roman" w:cs="Times New Roman"/>
          <w:sz w:val="24"/>
          <w:szCs w:val="24"/>
        </w:rPr>
        <w:t xml:space="preserve"> increases</w:t>
      </w:r>
      <w:r w:rsidR="00CE74B5">
        <w:rPr>
          <w:rFonts w:ascii="Times New Roman" w:eastAsiaTheme="minorEastAsia" w:hAnsi="Times New Roman" w:cs="Times New Roman"/>
          <w:sz w:val="24"/>
          <w:szCs w:val="24"/>
        </w:rPr>
        <w:t>, w</w:t>
      </w:r>
      <w:r w:rsidR="00782A82">
        <w:rPr>
          <w:rFonts w:ascii="Times New Roman" w:eastAsiaTheme="minorEastAsia" w:hAnsi="Times New Roman" w:cs="Times New Roman"/>
          <w:sz w:val="24"/>
          <w:szCs w:val="24"/>
        </w:rPr>
        <w:t xml:space="preserve">ith one exception </w:t>
      </w:r>
      <w:r w:rsidR="00CE74B5">
        <w:rPr>
          <w:rFonts w:ascii="Times New Roman" w:eastAsiaTheme="minorEastAsia" w:hAnsi="Times New Roman" w:cs="Times New Roman"/>
          <w:sz w:val="24"/>
          <w:szCs w:val="24"/>
        </w:rPr>
        <w:t>in valid_error when using the small training set</w:t>
      </w:r>
      <w:r w:rsidR="00256C11">
        <w:rPr>
          <w:rFonts w:ascii="Times New Roman" w:eastAsiaTheme="minorEastAsia" w:hAnsi="Times New Roman" w:cs="Times New Roman"/>
          <w:sz w:val="24"/>
          <w:szCs w:val="24"/>
        </w:rPr>
        <w:t xml:space="preserve">. This is probably because </w:t>
      </w:r>
      <w:r w:rsidR="00CE74B5">
        <w:rPr>
          <w:rFonts w:ascii="Times New Roman" w:eastAsiaTheme="minorEastAsia" w:hAnsi="Times New Roman" w:cs="Times New Roman"/>
          <w:sz w:val="24"/>
          <w:szCs w:val="24"/>
        </w:rPr>
        <w:t>the model is overfitting, and the values of λ to the left of the minimum are too small to prevent the overfitting, whereas the values to the right hinder the fitting in the first place.</w:t>
      </w:r>
      <w:r w:rsidR="00097AA3">
        <w:rPr>
          <w:rFonts w:ascii="Times New Roman" w:eastAsiaTheme="minorEastAsia" w:hAnsi="Times New Roman" w:cs="Times New Roman"/>
          <w:sz w:val="24"/>
          <w:szCs w:val="24"/>
        </w:rPr>
        <w:t xml:space="preserve"> So, the best value of λ is probably based on the </w:t>
      </w:r>
      <w:r w:rsidR="00097AA3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size of your dataset; as can be seen in the graphs above, valid error decreases to the left of </w:t>
      </w:r>
      <w:r w:rsidR="00097AA3">
        <w:rPr>
          <w:rFonts w:ascii="Times New Roman" w:eastAsiaTheme="minorEastAsia" w:hAnsi="Times New Roman" w:cs="Times New Roman"/>
          <w:sz w:val="24"/>
          <w:szCs w:val="24"/>
        </w:rPr>
        <w:t>λ</w:t>
      </w:r>
      <w:r w:rsidR="00097AA3">
        <w:rPr>
          <w:rFonts w:ascii="Times New Roman" w:eastAsiaTheme="minorEastAsia" w:hAnsi="Times New Roman" w:cs="Times New Roman"/>
          <w:sz w:val="24"/>
          <w:szCs w:val="24"/>
        </w:rPr>
        <w:t xml:space="preserve"> = 1 in the large training set, but increases in the small dataset; therefore, there is not a ca</w:t>
      </w:r>
      <w:r w:rsidR="00D64CD2">
        <w:rPr>
          <w:rFonts w:ascii="Times New Roman" w:eastAsiaTheme="minorEastAsia" w:hAnsi="Times New Roman" w:cs="Times New Roman"/>
          <w:sz w:val="24"/>
          <w:szCs w:val="24"/>
        </w:rPr>
        <w:t xml:space="preserve">tch-all value that is the best, but in this case, I would have to say that the better value is the one that works for larger datasets, meaning </w:t>
      </w:r>
      <w:r w:rsidR="00D64CD2">
        <w:rPr>
          <w:rFonts w:ascii="Times New Roman" w:eastAsiaTheme="minorEastAsia" w:hAnsi="Times New Roman" w:cs="Times New Roman"/>
          <w:sz w:val="24"/>
          <w:szCs w:val="24"/>
        </w:rPr>
        <w:t>λ</w:t>
      </w:r>
      <w:r w:rsidR="00D64CD2">
        <w:rPr>
          <w:rFonts w:ascii="Times New Roman" w:eastAsiaTheme="minorEastAsia" w:hAnsi="Times New Roman" w:cs="Times New Roman"/>
          <w:sz w:val="24"/>
          <w:szCs w:val="24"/>
        </w:rPr>
        <w:t xml:space="preserve"> = 0.01. The test error for the large dataset is </w:t>
      </w:r>
      <w:r w:rsidR="00D64CD2" w:rsidRPr="00D64CD2">
        <w:rPr>
          <w:rFonts w:ascii="Times New Roman" w:eastAsiaTheme="minorEastAsia" w:hAnsi="Times New Roman" w:cs="Times New Roman"/>
          <w:sz w:val="24"/>
          <w:szCs w:val="24"/>
        </w:rPr>
        <w:t>0.07843137254901966</w:t>
      </w:r>
      <w:r w:rsidR="00D64CD2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D3438C" w:rsidRPr="00D3438C">
        <w:rPr>
          <w:rFonts w:ascii="Times New Roman" w:eastAsiaTheme="minorEastAsia" w:hAnsi="Times New Roman" w:cs="Times New Roman"/>
          <w:sz w:val="24"/>
          <w:szCs w:val="24"/>
        </w:rPr>
        <w:t>0.29411764705882343</w:t>
      </w:r>
      <w:r w:rsidR="00D3438C">
        <w:rPr>
          <w:rFonts w:ascii="Times New Roman" w:eastAsiaTheme="minorEastAsia" w:hAnsi="Times New Roman" w:cs="Times New Roman"/>
          <w:sz w:val="24"/>
          <w:szCs w:val="24"/>
        </w:rPr>
        <w:t xml:space="preserve"> for the small set.</w:t>
      </w:r>
    </w:p>
    <w:p w:rsidR="000E5B62" w:rsidRDefault="000E5B62" w:rsidP="008C16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E5B62" w:rsidRDefault="000E5B62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2.4</w:t>
      </w:r>
    </w:p>
    <w:p w:rsidR="000E5B62" w:rsidRDefault="000E5B62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train accuracy is 0.8625,</w:t>
      </w:r>
      <w:r w:rsidR="00B15E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and the test accuracy is 0.8</w:t>
      </w:r>
    </w:p>
    <w:p w:rsidR="00B15E3C" w:rsidRDefault="00B15E3C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Mean:</w:t>
      </w:r>
    </w:p>
    <w:p w:rsidR="00B15E3C" w:rsidRDefault="00B15E3C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562225" cy="4333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6DC" w:rsidRDefault="008E06DC" w:rsidP="008C16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E06DC" w:rsidRDefault="008E06DC" w:rsidP="008C16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E06DC" w:rsidRDefault="008E06DC" w:rsidP="008C16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C389D" w:rsidRDefault="002C389D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Var:</w:t>
      </w:r>
    </w:p>
    <w:p w:rsidR="002C389D" w:rsidRDefault="00285A43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390775" cy="4171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264" w:rsidRDefault="008E06DC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bright spots in the mean and the dark spots in the var indicate where the most reliability is. </w:t>
      </w:r>
      <w:r w:rsidR="00C12E20">
        <w:rPr>
          <w:rFonts w:ascii="Times New Roman" w:eastAsiaTheme="minorEastAsia" w:hAnsi="Times New Roman" w:cs="Times New Roman"/>
          <w:sz w:val="24"/>
          <w:szCs w:val="24"/>
        </w:rPr>
        <w:t xml:space="preserve">The var is quite fuzzy overall, indicating that there is a lot of uncertainty. </w:t>
      </w:r>
    </w:p>
    <w:p w:rsidR="00464264" w:rsidRDefault="00464264" w:rsidP="008C16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864F5" w:rsidRDefault="00464264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2.5</w:t>
      </w:r>
      <w:r w:rsidR="008E06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46AB9" w:rsidRPr="00E33F43" w:rsidRDefault="00446AB9" w:rsidP="008C16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Logistic regression has the best classification rate, followed by k-NN, followed by naïve Bayes. </w:t>
      </w:r>
      <w:bookmarkStart w:id="0" w:name="_GoBack"/>
      <w:bookmarkEnd w:id="0"/>
    </w:p>
    <w:sectPr w:rsidR="00446AB9" w:rsidRPr="00E33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F9C"/>
    <w:rsid w:val="0000636C"/>
    <w:rsid w:val="00022309"/>
    <w:rsid w:val="000477AB"/>
    <w:rsid w:val="00052204"/>
    <w:rsid w:val="00053DD3"/>
    <w:rsid w:val="0005573C"/>
    <w:rsid w:val="000668CA"/>
    <w:rsid w:val="00077476"/>
    <w:rsid w:val="00094DF2"/>
    <w:rsid w:val="00097AA3"/>
    <w:rsid w:val="000A3E66"/>
    <w:rsid w:val="000B029E"/>
    <w:rsid w:val="000B7150"/>
    <w:rsid w:val="000C359E"/>
    <w:rsid w:val="000D6B48"/>
    <w:rsid w:val="000E2DCA"/>
    <w:rsid w:val="000E5B62"/>
    <w:rsid w:val="001138E8"/>
    <w:rsid w:val="00120B18"/>
    <w:rsid w:val="00161E00"/>
    <w:rsid w:val="001639FE"/>
    <w:rsid w:val="00163E85"/>
    <w:rsid w:val="00170FCE"/>
    <w:rsid w:val="00176431"/>
    <w:rsid w:val="001A2CE8"/>
    <w:rsid w:val="001B2A2D"/>
    <w:rsid w:val="001F2473"/>
    <w:rsid w:val="0020785D"/>
    <w:rsid w:val="002254C8"/>
    <w:rsid w:val="00233A43"/>
    <w:rsid w:val="00242502"/>
    <w:rsid w:val="00251015"/>
    <w:rsid w:val="002515FF"/>
    <w:rsid w:val="00256C11"/>
    <w:rsid w:val="0027379D"/>
    <w:rsid w:val="00285A43"/>
    <w:rsid w:val="002B4E8C"/>
    <w:rsid w:val="002C389D"/>
    <w:rsid w:val="002C3C34"/>
    <w:rsid w:val="002E4D77"/>
    <w:rsid w:val="00320504"/>
    <w:rsid w:val="00360A1A"/>
    <w:rsid w:val="00367990"/>
    <w:rsid w:val="00393B3D"/>
    <w:rsid w:val="003B6F9C"/>
    <w:rsid w:val="003C419B"/>
    <w:rsid w:val="00400164"/>
    <w:rsid w:val="0040468B"/>
    <w:rsid w:val="00413F2B"/>
    <w:rsid w:val="00446AB9"/>
    <w:rsid w:val="00453B5E"/>
    <w:rsid w:val="00464264"/>
    <w:rsid w:val="0048456C"/>
    <w:rsid w:val="004E11DA"/>
    <w:rsid w:val="00551756"/>
    <w:rsid w:val="005530B4"/>
    <w:rsid w:val="00554253"/>
    <w:rsid w:val="005559C2"/>
    <w:rsid w:val="005649FA"/>
    <w:rsid w:val="00566A63"/>
    <w:rsid w:val="005A645A"/>
    <w:rsid w:val="005B2D63"/>
    <w:rsid w:val="005C4663"/>
    <w:rsid w:val="005C6BE4"/>
    <w:rsid w:val="005D2DCE"/>
    <w:rsid w:val="005D54D1"/>
    <w:rsid w:val="005F0569"/>
    <w:rsid w:val="005F158F"/>
    <w:rsid w:val="006338B2"/>
    <w:rsid w:val="006404F2"/>
    <w:rsid w:val="006413E7"/>
    <w:rsid w:val="00646C3D"/>
    <w:rsid w:val="006545DA"/>
    <w:rsid w:val="006852FC"/>
    <w:rsid w:val="006A2701"/>
    <w:rsid w:val="006A4E31"/>
    <w:rsid w:val="006B6C28"/>
    <w:rsid w:val="006F20B0"/>
    <w:rsid w:val="0070669F"/>
    <w:rsid w:val="00732020"/>
    <w:rsid w:val="00741DF0"/>
    <w:rsid w:val="007564A2"/>
    <w:rsid w:val="007733F4"/>
    <w:rsid w:val="007755E9"/>
    <w:rsid w:val="00782A82"/>
    <w:rsid w:val="00784188"/>
    <w:rsid w:val="007B0278"/>
    <w:rsid w:val="007C0895"/>
    <w:rsid w:val="00823B24"/>
    <w:rsid w:val="00857E32"/>
    <w:rsid w:val="00872310"/>
    <w:rsid w:val="008975EE"/>
    <w:rsid w:val="008C165D"/>
    <w:rsid w:val="008C4DF4"/>
    <w:rsid w:val="008E06DC"/>
    <w:rsid w:val="008F429F"/>
    <w:rsid w:val="00920589"/>
    <w:rsid w:val="00936044"/>
    <w:rsid w:val="00945E9F"/>
    <w:rsid w:val="00960A6A"/>
    <w:rsid w:val="009716CE"/>
    <w:rsid w:val="00976BC4"/>
    <w:rsid w:val="00997268"/>
    <w:rsid w:val="009A0E40"/>
    <w:rsid w:val="009F2560"/>
    <w:rsid w:val="009F64B5"/>
    <w:rsid w:val="00A864F5"/>
    <w:rsid w:val="00AC3231"/>
    <w:rsid w:val="00AD2593"/>
    <w:rsid w:val="00AF6DC2"/>
    <w:rsid w:val="00B00C2B"/>
    <w:rsid w:val="00B15E3C"/>
    <w:rsid w:val="00B511D7"/>
    <w:rsid w:val="00B750D9"/>
    <w:rsid w:val="00BC142A"/>
    <w:rsid w:val="00BC245C"/>
    <w:rsid w:val="00C000BD"/>
    <w:rsid w:val="00C12E20"/>
    <w:rsid w:val="00C3103F"/>
    <w:rsid w:val="00C3109B"/>
    <w:rsid w:val="00C33579"/>
    <w:rsid w:val="00C46FFE"/>
    <w:rsid w:val="00C47812"/>
    <w:rsid w:val="00C64F78"/>
    <w:rsid w:val="00C7009B"/>
    <w:rsid w:val="00C80B1E"/>
    <w:rsid w:val="00CE23AA"/>
    <w:rsid w:val="00CE74B5"/>
    <w:rsid w:val="00D3438C"/>
    <w:rsid w:val="00D63A34"/>
    <w:rsid w:val="00D64CD2"/>
    <w:rsid w:val="00D84E96"/>
    <w:rsid w:val="00D871C2"/>
    <w:rsid w:val="00D93FB5"/>
    <w:rsid w:val="00DC1E83"/>
    <w:rsid w:val="00DD2F88"/>
    <w:rsid w:val="00DF1F2A"/>
    <w:rsid w:val="00E01B3E"/>
    <w:rsid w:val="00E33F43"/>
    <w:rsid w:val="00E42F38"/>
    <w:rsid w:val="00E44986"/>
    <w:rsid w:val="00E65A29"/>
    <w:rsid w:val="00EC4C4B"/>
    <w:rsid w:val="00EE1421"/>
    <w:rsid w:val="00F06055"/>
    <w:rsid w:val="00F312B1"/>
    <w:rsid w:val="00F44181"/>
    <w:rsid w:val="00F86568"/>
    <w:rsid w:val="00F9030E"/>
    <w:rsid w:val="00FA098C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6A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A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6A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A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68295-0D2A-4B2B-BF65-EA84E7645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11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Devon</dc:creator>
  <cp:lastModifiedBy>Devon</cp:lastModifiedBy>
  <cp:revision>129</cp:revision>
  <dcterms:created xsi:type="dcterms:W3CDTF">2015-10-16T09:25:00Z</dcterms:created>
  <dcterms:modified xsi:type="dcterms:W3CDTF">2015-10-20T15:23:00Z</dcterms:modified>
</cp:coreProperties>
</file>