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b w:val="1"/>
          <w:i w:val="1"/>
          <w:color w:val="000000"/>
          <w:sz w:val="26"/>
          <w:szCs w:val="26"/>
        </w:rPr>
      </w:pPr>
      <w:bookmarkStart w:colFirst="0" w:colLast="0" w:name="_ezai5prokmy" w:id="0"/>
      <w:bookmarkEnd w:id="0"/>
      <w:r w:rsidDel="00000000" w:rsidR="00000000" w:rsidRPr="00000000">
        <w:rPr>
          <w:b w:val="1"/>
          <w:color w:val="000000"/>
          <w:sz w:val="26"/>
          <w:szCs w:val="26"/>
          <w:rtl w:val="0"/>
        </w:rPr>
        <w:t xml:space="preserve">Your Submission: </w:t>
      </w:r>
      <w:r w:rsidDel="00000000" w:rsidR="00000000" w:rsidRPr="00000000">
        <w:rPr>
          <w:b w:val="1"/>
          <w:i w:val="1"/>
          <w:color w:val="000000"/>
          <w:sz w:val="26"/>
          <w:szCs w:val="26"/>
          <w:rtl w:val="0"/>
        </w:rPr>
        <w:t xml:space="preserve">"Its the End of the Assessment as We Know It, and I Feel Fine"</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mpi1jfhmlwhh" w:id="1"/>
      <w:bookmarkEnd w:id="1"/>
      <w:r w:rsidDel="00000000" w:rsidR="00000000" w:rsidRPr="00000000">
        <w:rPr>
          <w:b w:val="1"/>
          <w:color w:val="000000"/>
          <w:sz w:val="22"/>
          <w:szCs w:val="22"/>
          <w:rtl w:val="0"/>
        </w:rPr>
        <w:t xml:space="preserve">Guidelines for your Submission:</w:t>
      </w:r>
    </w:p>
    <w:p w:rsidR="00000000" w:rsidDel="00000000" w:rsidP="00000000" w:rsidRDefault="00000000" w:rsidRPr="00000000" w14:paraId="00000003">
      <w:pPr>
        <w:spacing w:after="240" w:before="240" w:lineRule="auto"/>
        <w:rPr/>
      </w:pPr>
      <w:r w:rsidDel="00000000" w:rsidR="00000000" w:rsidRPr="00000000">
        <w:rPr>
          <w:rtl w:val="0"/>
        </w:rPr>
        <w:t xml:space="preserve">Provide the following for each phase:</w:t>
      </w:r>
    </w:p>
    <w:p w:rsidR="00000000" w:rsidDel="00000000" w:rsidP="00000000" w:rsidRDefault="00000000" w:rsidRPr="00000000" w14:paraId="00000004">
      <w:pPr>
        <w:numPr>
          <w:ilvl w:val="0"/>
          <w:numId w:val="3"/>
        </w:numPr>
        <w:spacing w:after="0" w:afterAutospacing="0" w:before="240" w:lineRule="auto"/>
        <w:ind w:left="720" w:hanging="360"/>
      </w:pPr>
      <w:r w:rsidDel="00000000" w:rsidR="00000000" w:rsidRPr="00000000">
        <w:rPr>
          <w:rtl w:val="0"/>
        </w:rPr>
        <w:t xml:space="preserve">List the steps and commands used to complete the tasks.</w:t>
        <w:br w:type="textWrapping"/>
      </w:r>
    </w:p>
    <w:p w:rsidR="00000000" w:rsidDel="00000000" w:rsidP="00000000" w:rsidRDefault="00000000" w:rsidRPr="00000000" w14:paraId="00000005">
      <w:pPr>
        <w:numPr>
          <w:ilvl w:val="0"/>
          <w:numId w:val="3"/>
        </w:numPr>
        <w:spacing w:after="0" w:afterAutospacing="0" w:before="0" w:beforeAutospacing="0" w:lineRule="auto"/>
        <w:ind w:left="720" w:hanging="360"/>
      </w:pPr>
      <w:r w:rsidDel="00000000" w:rsidR="00000000" w:rsidRPr="00000000">
        <w:rPr>
          <w:rtl w:val="0"/>
        </w:rPr>
        <w:t xml:space="preserve">List any vulnerabilities discovered.</w:t>
        <w:br w:type="textWrapping"/>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rtl w:val="0"/>
        </w:rPr>
        <w:t xml:space="preserve">List any findings associated </w:t>
      </w:r>
      <w:r w:rsidDel="00000000" w:rsidR="00000000" w:rsidRPr="00000000">
        <w:rPr>
          <w:rtl w:val="0"/>
        </w:rPr>
        <w:t xml:space="preserve">to a</w:t>
      </w:r>
      <w:r w:rsidDel="00000000" w:rsidR="00000000" w:rsidRPr="00000000">
        <w:rPr>
          <w:rtl w:val="0"/>
        </w:rPr>
        <w:t xml:space="preserve"> hacker.</w:t>
        <w:br w:type="textWrapping"/>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rtl w:val="0"/>
        </w:rPr>
        <w:t xml:space="preserve">Document the mitigation recommendations to protect against the discovered vulnerabilities.</w:t>
        <w:br w:type="textWrapping"/>
      </w:r>
    </w:p>
    <w:p w:rsidR="00000000" w:rsidDel="00000000" w:rsidP="00000000" w:rsidRDefault="00000000" w:rsidRPr="00000000" w14:paraId="00000008">
      <w:pPr>
        <w:numPr>
          <w:ilvl w:val="0"/>
          <w:numId w:val="3"/>
        </w:numPr>
        <w:spacing w:after="240" w:before="0" w:beforeAutospacing="0" w:lineRule="auto"/>
        <w:ind w:left="720" w:hanging="360"/>
      </w:pPr>
      <w:r w:rsidDel="00000000" w:rsidR="00000000" w:rsidRPr="00000000">
        <w:rPr>
          <w:rtl w:val="0"/>
        </w:rPr>
        <w:t xml:space="preserve">Document the OSI layer where the findings were found.</w:t>
        <w:br w:type="textWrapping"/>
      </w:r>
    </w:p>
    <w:p w:rsidR="00000000" w:rsidDel="00000000" w:rsidP="00000000" w:rsidRDefault="00000000" w:rsidRPr="00000000" w14:paraId="0000000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Phase 1: "I'd like to Teach the World to Ping"</w:t>
      </w:r>
    </w:p>
    <w:p w:rsidR="00000000" w:rsidDel="00000000" w:rsidP="00000000" w:rsidRDefault="00000000" w:rsidRPr="00000000" w14:paraId="0000000B">
      <w:pPr>
        <w:numPr>
          <w:ilvl w:val="0"/>
          <w:numId w:val="5"/>
        </w:numPr>
        <w:spacing w:after="0" w:afterAutospacing="0" w:before="240" w:lineRule="auto"/>
        <w:ind w:left="720" w:hanging="360"/>
      </w:pPr>
      <w:r w:rsidDel="00000000" w:rsidR="00000000" w:rsidRPr="00000000">
        <w:rPr>
          <w:rtl w:val="0"/>
        </w:rPr>
        <w:t xml:space="preserve">Determined the IP ranges to scan for Hollywood offices are 15.199.95.91 15.199.94.91 11.199.158.91 167.172.144.11 and 11.199.141.91, then ran fping against 15.199.95.91 15.199.94.91 11.199.158.91 167.172.144.11 and 11.199.141.91</w:t>
      </w:r>
    </w:p>
    <w:p w:rsidR="00000000" w:rsidDel="00000000" w:rsidP="00000000" w:rsidRDefault="00000000" w:rsidRPr="00000000" w14:paraId="0000000C">
      <w:pPr>
        <w:numPr>
          <w:ilvl w:val="1"/>
          <w:numId w:val="5"/>
        </w:numPr>
        <w:spacing w:after="0" w:afterAutospacing="0" w:before="0" w:beforeAutospacing="0" w:lineRule="auto"/>
        <w:ind w:left="1440" w:hanging="360"/>
      </w:pPr>
      <w:r w:rsidDel="00000000" w:rsidR="00000000" w:rsidRPr="00000000">
        <w:rPr>
          <w:rtl w:val="0"/>
        </w:rPr>
        <w:t xml:space="preserve">Used the following commands to run fping:</w:t>
        <w:br w:type="textWrapping"/>
      </w:r>
    </w:p>
    <w:p w:rsidR="00000000" w:rsidDel="00000000" w:rsidP="00000000" w:rsidRDefault="00000000" w:rsidRPr="00000000" w14:paraId="0000000D">
      <w:pPr>
        <w:numPr>
          <w:ilvl w:val="2"/>
          <w:numId w:val="5"/>
        </w:numPr>
        <w:spacing w:after="0" w:afterAutospacing="0" w:before="0" w:beforeAutospacing="0" w:lineRule="auto"/>
        <w:ind w:left="2160" w:hanging="360"/>
        <w:rPr>
          <w:b w:val="1"/>
          <w:color w:val="0000ff"/>
        </w:rPr>
      </w:pPr>
      <w:r w:rsidDel="00000000" w:rsidR="00000000" w:rsidRPr="00000000">
        <w:rPr>
          <w:b w:val="1"/>
          <w:color w:val="0000ff"/>
          <w:rtl w:val="0"/>
        </w:rPr>
        <w:t xml:space="preserve">fping -s 15.199.95.91 15.199.94.91 11.199.158.91 167.172.144.11 11.199.141.91</w:t>
      </w:r>
    </w:p>
    <w:p w:rsidR="00000000" w:rsidDel="00000000" w:rsidP="00000000" w:rsidRDefault="00000000" w:rsidRPr="00000000" w14:paraId="0000000E">
      <w:pPr>
        <w:numPr>
          <w:ilvl w:val="3"/>
          <w:numId w:val="5"/>
        </w:numPr>
        <w:spacing w:after="0" w:afterAutospacing="0" w:before="0" w:beforeAutospacing="0" w:lineRule="auto"/>
        <w:ind w:left="2880" w:hanging="360"/>
        <w:rPr>
          <w:b w:val="1"/>
          <w:color w:val="0000ff"/>
        </w:rPr>
      </w:pPr>
      <w:r w:rsidDel="00000000" w:rsidR="00000000" w:rsidRPr="00000000">
        <w:rPr>
          <w:b w:val="1"/>
          <w:color w:val="0000ff"/>
          <w:rtl w:val="0"/>
        </w:rPr>
        <w:t xml:space="preserve">167.172.144.11 is alive</w:t>
      </w:r>
    </w:p>
    <w:p w:rsidR="00000000" w:rsidDel="00000000" w:rsidP="00000000" w:rsidRDefault="00000000" w:rsidRPr="00000000" w14:paraId="0000000F">
      <w:pPr>
        <w:numPr>
          <w:ilvl w:val="3"/>
          <w:numId w:val="5"/>
        </w:numPr>
        <w:spacing w:after="0" w:afterAutospacing="0" w:before="0" w:beforeAutospacing="0" w:lineRule="auto"/>
        <w:ind w:left="2880" w:hanging="360"/>
        <w:rPr>
          <w:b w:val="1"/>
          <w:color w:val="0000ff"/>
        </w:rPr>
      </w:pPr>
      <w:r w:rsidDel="00000000" w:rsidR="00000000" w:rsidRPr="00000000">
        <w:rPr>
          <w:b w:val="1"/>
          <w:color w:val="0000ff"/>
          <w:rtl w:val="0"/>
        </w:rPr>
        <w:t xml:space="preserve">15.199.95.91 is unreachable</w:t>
      </w:r>
    </w:p>
    <w:p w:rsidR="00000000" w:rsidDel="00000000" w:rsidP="00000000" w:rsidRDefault="00000000" w:rsidRPr="00000000" w14:paraId="00000010">
      <w:pPr>
        <w:numPr>
          <w:ilvl w:val="3"/>
          <w:numId w:val="5"/>
        </w:numPr>
        <w:spacing w:after="0" w:afterAutospacing="0" w:before="0" w:beforeAutospacing="0" w:lineRule="auto"/>
        <w:ind w:left="2880" w:hanging="360"/>
        <w:rPr>
          <w:b w:val="1"/>
          <w:color w:val="0000ff"/>
        </w:rPr>
      </w:pPr>
      <w:r w:rsidDel="00000000" w:rsidR="00000000" w:rsidRPr="00000000">
        <w:rPr>
          <w:b w:val="1"/>
          <w:color w:val="0000ff"/>
          <w:rtl w:val="0"/>
        </w:rPr>
        <w:t xml:space="preserve">15.199.94.91 is unreachable</w:t>
      </w:r>
    </w:p>
    <w:p w:rsidR="00000000" w:rsidDel="00000000" w:rsidP="00000000" w:rsidRDefault="00000000" w:rsidRPr="00000000" w14:paraId="00000011">
      <w:pPr>
        <w:numPr>
          <w:ilvl w:val="3"/>
          <w:numId w:val="5"/>
        </w:numPr>
        <w:spacing w:after="0" w:afterAutospacing="0" w:before="0" w:beforeAutospacing="0" w:lineRule="auto"/>
        <w:ind w:left="2880" w:hanging="360"/>
        <w:rPr>
          <w:b w:val="1"/>
          <w:color w:val="0000ff"/>
        </w:rPr>
      </w:pPr>
      <w:r w:rsidDel="00000000" w:rsidR="00000000" w:rsidRPr="00000000">
        <w:rPr>
          <w:b w:val="1"/>
          <w:color w:val="0000ff"/>
          <w:rtl w:val="0"/>
        </w:rPr>
        <w:t xml:space="preserve">11.199.158.91 is unreachable</w:t>
      </w:r>
    </w:p>
    <w:p w:rsidR="00000000" w:rsidDel="00000000" w:rsidP="00000000" w:rsidRDefault="00000000" w:rsidRPr="00000000" w14:paraId="00000012">
      <w:pPr>
        <w:numPr>
          <w:ilvl w:val="3"/>
          <w:numId w:val="5"/>
        </w:numPr>
        <w:spacing w:after="240" w:before="0" w:beforeAutospacing="0" w:lineRule="auto"/>
        <w:ind w:left="2880" w:hanging="360"/>
        <w:rPr>
          <w:b w:val="1"/>
          <w:color w:val="0000ff"/>
        </w:rPr>
      </w:pPr>
      <w:r w:rsidDel="00000000" w:rsidR="00000000" w:rsidRPr="00000000">
        <w:rPr>
          <w:b w:val="1"/>
          <w:color w:val="0000ff"/>
          <w:rtl w:val="0"/>
        </w:rPr>
        <w:t xml:space="preserve">11.199.141.91 is unreachable</w:t>
      </w:r>
    </w:p>
    <w:p w:rsidR="00000000" w:rsidDel="00000000" w:rsidP="00000000" w:rsidRDefault="00000000" w:rsidRPr="00000000" w14:paraId="00000013">
      <w:pPr>
        <w:spacing w:after="240" w:before="240" w:lineRule="auto"/>
        <w:rPr/>
      </w:pPr>
      <w:r w:rsidDel="00000000" w:rsidR="00000000" w:rsidRPr="00000000">
        <w:rPr/>
        <w:drawing>
          <wp:inline distB="114300" distT="114300" distL="114300" distR="114300">
            <wp:extent cx="5943600" cy="28194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5"/>
        </w:numPr>
        <w:spacing w:after="0" w:afterAutospacing="0" w:before="240" w:lineRule="auto"/>
        <w:ind w:left="720" w:hanging="360"/>
      </w:pPr>
      <w:r w:rsidDel="00000000" w:rsidR="00000000" w:rsidRPr="00000000">
        <w:rPr>
          <w:rtl w:val="0"/>
        </w:rPr>
        <w:t xml:space="preserve">Determined a potential vulnerability that IP </w:t>
      </w:r>
      <w:r w:rsidDel="00000000" w:rsidR="00000000" w:rsidRPr="00000000">
        <w:rPr>
          <w:b w:val="1"/>
          <w:color w:val="0000ff"/>
          <w:rtl w:val="0"/>
        </w:rPr>
        <w:t xml:space="preserve">167.172.144.11</w:t>
      </w:r>
      <w:r w:rsidDel="00000000" w:rsidR="00000000" w:rsidRPr="00000000">
        <w:rPr>
          <w:rtl w:val="0"/>
        </w:rPr>
        <w:t xml:space="preserve"> is responding.</w:t>
        <w:br w:type="textWrapping"/>
      </w:r>
    </w:p>
    <w:p w:rsidR="00000000" w:rsidDel="00000000" w:rsidP="00000000" w:rsidRDefault="00000000" w:rsidRPr="00000000" w14:paraId="00000015">
      <w:pPr>
        <w:numPr>
          <w:ilvl w:val="1"/>
          <w:numId w:val="5"/>
        </w:numPr>
        <w:spacing w:after="0" w:afterAutospacing="0" w:before="0" w:beforeAutospacing="0" w:lineRule="auto"/>
        <w:ind w:left="1440" w:hanging="360"/>
      </w:pPr>
      <w:r w:rsidDel="00000000" w:rsidR="00000000" w:rsidRPr="00000000">
        <w:rPr>
          <w:rtl w:val="0"/>
        </w:rPr>
        <w:t xml:space="preserve">Since RockStar Corp doesn't want to respond to any requests, this is a vulnerability.</w:t>
      </w:r>
    </w:p>
    <w:p w:rsidR="00000000" w:rsidDel="00000000" w:rsidP="00000000" w:rsidRDefault="00000000" w:rsidRPr="00000000" w14:paraId="00000016">
      <w:pPr>
        <w:numPr>
          <w:ilvl w:val="0"/>
          <w:numId w:val="5"/>
        </w:numPr>
        <w:spacing w:after="240" w:before="0" w:beforeAutospacing="0" w:lineRule="auto"/>
        <w:ind w:left="720" w:hanging="360"/>
      </w:pPr>
      <w:r w:rsidDel="00000000" w:rsidR="00000000" w:rsidRPr="00000000">
        <w:rPr>
          <w:rtl w:val="0"/>
        </w:rPr>
        <w:t xml:space="preserve">Recommend to restrict allowing ICMP echo requests against IP 167.172.144.11 to prevent successful responses from PING requests.</w:t>
      </w:r>
    </w:p>
    <w:p w:rsidR="00000000" w:rsidDel="00000000" w:rsidP="00000000" w:rsidRDefault="00000000" w:rsidRPr="00000000" w14:paraId="00000017">
      <w:pPr>
        <w:spacing w:after="240" w:before="240" w:lineRule="auto"/>
        <w:ind w:left="720" w:firstLine="0"/>
        <w:rPr>
          <w:b w:val="1"/>
          <w:color w:val="0000ff"/>
        </w:rPr>
      </w:pPr>
      <w:r w:rsidDel="00000000" w:rsidR="00000000" w:rsidRPr="00000000">
        <w:rPr>
          <w:b w:val="1"/>
          <w:color w:val="0000ff"/>
          <w:rtl w:val="0"/>
        </w:rPr>
        <w:t xml:space="preserve">sudo traceroute -I 167.172.144.11</w:t>
      </w:r>
    </w:p>
    <w:p w:rsidR="00000000" w:rsidDel="00000000" w:rsidP="00000000" w:rsidRDefault="00000000" w:rsidRPr="00000000" w14:paraId="00000018">
      <w:pPr>
        <w:spacing w:after="240" w:before="240" w:lineRule="auto"/>
        <w:ind w:left="720" w:firstLine="0"/>
        <w:rPr>
          <w:b w:val="1"/>
          <w:color w:val="0000ff"/>
        </w:rPr>
      </w:pPr>
      <w:r w:rsidDel="00000000" w:rsidR="00000000" w:rsidRPr="00000000">
        <w:rPr>
          <w:b w:val="1"/>
          <w:color w:val="0000ff"/>
          <w:rtl w:val="0"/>
        </w:rPr>
        <w:t xml:space="preserve">[sudo] password for sysadmin: </w:t>
      </w:r>
    </w:p>
    <w:p w:rsidR="00000000" w:rsidDel="00000000" w:rsidP="00000000" w:rsidRDefault="00000000" w:rsidRPr="00000000" w14:paraId="00000019">
      <w:pPr>
        <w:spacing w:after="240" w:before="240" w:lineRule="auto"/>
        <w:ind w:left="720" w:firstLine="0"/>
        <w:rPr>
          <w:b w:val="1"/>
          <w:color w:val="0000ff"/>
        </w:rPr>
      </w:pPr>
      <w:r w:rsidDel="00000000" w:rsidR="00000000" w:rsidRPr="00000000">
        <w:rPr>
          <w:b w:val="1"/>
          <w:color w:val="0000ff"/>
          <w:rtl w:val="0"/>
        </w:rPr>
        <w:t xml:space="preserve">traceroute to 167.172.144.11 (167.172.144.11), 30 hops max, 60 byte packets</w:t>
      </w:r>
    </w:p>
    <w:p w:rsidR="00000000" w:rsidDel="00000000" w:rsidP="00000000" w:rsidRDefault="00000000" w:rsidRPr="00000000" w14:paraId="0000001A">
      <w:pPr>
        <w:spacing w:after="240" w:before="240" w:lineRule="auto"/>
        <w:ind w:left="720" w:firstLine="0"/>
        <w:rPr>
          <w:b w:val="1"/>
          <w:color w:val="0000ff"/>
        </w:rPr>
      </w:pPr>
      <w:r w:rsidDel="00000000" w:rsidR="00000000" w:rsidRPr="00000000">
        <w:rPr>
          <w:b w:val="1"/>
          <w:color w:val="0000ff"/>
          <w:rtl w:val="0"/>
        </w:rPr>
        <w:t xml:space="preserve"> 1  _gateway (10.0.2.2)  0.179 ms  0.145 ms  0.139 ms</w:t>
      </w:r>
    </w:p>
    <w:p w:rsidR="00000000" w:rsidDel="00000000" w:rsidP="00000000" w:rsidRDefault="00000000" w:rsidRPr="00000000" w14:paraId="0000001B">
      <w:pPr>
        <w:spacing w:after="240" w:before="240" w:lineRule="auto"/>
        <w:ind w:left="720" w:firstLine="0"/>
        <w:rPr>
          <w:b w:val="1"/>
          <w:color w:val="0000ff"/>
        </w:rPr>
      </w:pPr>
      <w:r w:rsidDel="00000000" w:rsidR="00000000" w:rsidRPr="00000000">
        <w:rPr>
          <w:b w:val="1"/>
          <w:color w:val="0000ff"/>
          <w:rtl w:val="0"/>
        </w:rPr>
        <w:t xml:space="preserve"> 2  192.168.1.1 (192.168.1.1)  3.244 ms  3.389 ms  3.390 ms</w:t>
      </w:r>
    </w:p>
    <w:p w:rsidR="00000000" w:rsidDel="00000000" w:rsidP="00000000" w:rsidRDefault="00000000" w:rsidRPr="00000000" w14:paraId="0000001C">
      <w:pPr>
        <w:spacing w:after="240" w:before="240" w:lineRule="auto"/>
        <w:ind w:left="720" w:firstLine="0"/>
        <w:rPr>
          <w:b w:val="1"/>
          <w:color w:val="0000ff"/>
        </w:rPr>
      </w:pPr>
      <w:r w:rsidDel="00000000" w:rsidR="00000000" w:rsidRPr="00000000">
        <w:rPr>
          <w:b w:val="1"/>
          <w:color w:val="0000ff"/>
          <w:rtl w:val="0"/>
        </w:rPr>
        <w:t xml:space="preserve"> 3  99.244.170.1 (99.244.170.1)  16.349 ms  16.398 ms  19.034 ms</w:t>
      </w:r>
    </w:p>
    <w:p w:rsidR="00000000" w:rsidDel="00000000" w:rsidP="00000000" w:rsidRDefault="00000000" w:rsidRPr="00000000" w14:paraId="0000001D">
      <w:pPr>
        <w:spacing w:after="240" w:before="240" w:lineRule="auto"/>
        <w:ind w:left="720" w:firstLine="0"/>
        <w:rPr>
          <w:b w:val="1"/>
          <w:color w:val="0000ff"/>
        </w:rPr>
      </w:pPr>
      <w:r w:rsidDel="00000000" w:rsidR="00000000" w:rsidRPr="00000000">
        <w:rPr>
          <w:b w:val="1"/>
          <w:color w:val="0000ff"/>
          <w:rtl w:val="0"/>
        </w:rPr>
        <w:t xml:space="preserve"> 4  69.63.243.49 (69.63.243.49)  19.054 ms  26.582 ms  26.603 ms</w:t>
      </w:r>
    </w:p>
    <w:p w:rsidR="00000000" w:rsidDel="00000000" w:rsidP="00000000" w:rsidRDefault="00000000" w:rsidRPr="00000000" w14:paraId="0000001E">
      <w:pPr>
        <w:spacing w:after="240" w:before="240" w:lineRule="auto"/>
        <w:ind w:left="720" w:firstLine="0"/>
        <w:rPr>
          <w:b w:val="1"/>
          <w:color w:val="0000ff"/>
        </w:rPr>
      </w:pPr>
      <w:r w:rsidDel="00000000" w:rsidR="00000000" w:rsidRPr="00000000">
        <w:rPr>
          <w:b w:val="1"/>
          <w:color w:val="0000ff"/>
          <w:rtl w:val="0"/>
        </w:rPr>
        <w:t xml:space="preserve"> 5  69.63.250.13 (69.63.250.13)  28.716 ms  28.794 ms  28.904 ms</w:t>
      </w:r>
    </w:p>
    <w:p w:rsidR="00000000" w:rsidDel="00000000" w:rsidP="00000000" w:rsidRDefault="00000000" w:rsidRPr="00000000" w14:paraId="0000001F">
      <w:pPr>
        <w:spacing w:after="240" w:before="240" w:lineRule="auto"/>
        <w:ind w:left="720" w:firstLine="0"/>
        <w:rPr>
          <w:b w:val="1"/>
          <w:color w:val="0000ff"/>
        </w:rPr>
      </w:pPr>
      <w:r w:rsidDel="00000000" w:rsidR="00000000" w:rsidRPr="00000000">
        <w:rPr>
          <w:b w:val="1"/>
          <w:color w:val="0000ff"/>
          <w:rtl w:val="0"/>
        </w:rPr>
        <w:t xml:space="preserve"> 6  209.148.235.218 (209.148.235.218)  28.583 ms  19.421 ms  19.374 ms</w:t>
      </w:r>
    </w:p>
    <w:p w:rsidR="00000000" w:rsidDel="00000000" w:rsidP="00000000" w:rsidRDefault="00000000" w:rsidRPr="00000000" w14:paraId="00000020">
      <w:pPr>
        <w:spacing w:after="240" w:before="240" w:lineRule="auto"/>
        <w:ind w:left="720" w:firstLine="0"/>
        <w:rPr>
          <w:b w:val="1"/>
          <w:color w:val="0000ff"/>
        </w:rPr>
      </w:pPr>
      <w:r w:rsidDel="00000000" w:rsidR="00000000" w:rsidRPr="00000000">
        <w:rPr>
          <w:b w:val="1"/>
          <w:color w:val="0000ff"/>
          <w:rtl w:val="0"/>
        </w:rPr>
        <w:t xml:space="preserve"> 7  ix-ae-13-0.tcore1.tnk-toronto.as6453.net (64.86.33.5)  40.615 ms  41.248 ms  41.232 ms</w:t>
      </w:r>
    </w:p>
    <w:p w:rsidR="00000000" w:rsidDel="00000000" w:rsidP="00000000" w:rsidRDefault="00000000" w:rsidRPr="00000000" w14:paraId="00000021">
      <w:pPr>
        <w:spacing w:after="240" w:before="240" w:lineRule="auto"/>
        <w:ind w:left="720" w:firstLine="0"/>
        <w:rPr>
          <w:b w:val="1"/>
          <w:color w:val="0000ff"/>
        </w:rPr>
      </w:pPr>
      <w:r w:rsidDel="00000000" w:rsidR="00000000" w:rsidRPr="00000000">
        <w:rPr>
          <w:b w:val="1"/>
          <w:color w:val="0000ff"/>
          <w:rtl w:val="0"/>
        </w:rPr>
        <w:t xml:space="preserve"> 8  if-ae-2-2.tcore2.tnk-toronto.as6453.net (64.86.33.90)  41.543 ms  42.490 ms  42.581 ms</w:t>
      </w:r>
    </w:p>
    <w:p w:rsidR="00000000" w:rsidDel="00000000" w:rsidP="00000000" w:rsidRDefault="00000000" w:rsidRPr="00000000" w14:paraId="00000022">
      <w:pPr>
        <w:spacing w:after="240" w:before="240" w:lineRule="auto"/>
        <w:ind w:left="720" w:firstLine="0"/>
        <w:rPr>
          <w:b w:val="1"/>
          <w:color w:val="0000ff"/>
        </w:rPr>
      </w:pPr>
      <w:r w:rsidDel="00000000" w:rsidR="00000000" w:rsidRPr="00000000">
        <w:rPr>
          <w:b w:val="1"/>
          <w:color w:val="0000ff"/>
          <w:rtl w:val="0"/>
        </w:rPr>
        <w:t xml:space="preserve"> 9  if-ae-8-2.tcore1.ct8-chicago.as6453.net (66.110.48.2)  42.605 ms  42.617 ms  42.629 ms</w:t>
      </w:r>
    </w:p>
    <w:p w:rsidR="00000000" w:rsidDel="00000000" w:rsidP="00000000" w:rsidRDefault="00000000" w:rsidRPr="00000000" w14:paraId="00000023">
      <w:pPr>
        <w:spacing w:after="240" w:before="240" w:lineRule="auto"/>
        <w:ind w:left="720" w:firstLine="0"/>
        <w:rPr>
          <w:b w:val="1"/>
          <w:color w:val="0000ff"/>
        </w:rPr>
      </w:pPr>
      <w:r w:rsidDel="00000000" w:rsidR="00000000" w:rsidRPr="00000000">
        <w:rPr>
          <w:b w:val="1"/>
          <w:color w:val="0000ff"/>
          <w:rtl w:val="0"/>
        </w:rPr>
        <w:t xml:space="preserve">10  if-ae-26-2.tcore3.nto-newyork.as6453.net (216.6.81.28)  53.339 ms  53.368 ms  53.364 ms</w:t>
      </w:r>
    </w:p>
    <w:p w:rsidR="00000000" w:rsidDel="00000000" w:rsidP="00000000" w:rsidRDefault="00000000" w:rsidRPr="00000000" w14:paraId="00000024">
      <w:pPr>
        <w:spacing w:after="240" w:before="240" w:lineRule="auto"/>
        <w:ind w:left="720" w:firstLine="0"/>
        <w:rPr>
          <w:b w:val="1"/>
          <w:color w:val="0000ff"/>
        </w:rPr>
      </w:pPr>
      <w:r w:rsidDel="00000000" w:rsidR="00000000" w:rsidRPr="00000000">
        <w:rPr>
          <w:b w:val="1"/>
          <w:color w:val="0000ff"/>
          <w:rtl w:val="0"/>
        </w:rPr>
        <w:t xml:space="preserve">11  if-ae-2-2.tcore1.n75-newyork.as6453.net (66.110.96.62)  41.264 ms  41.267 ms  44.872 ms</w:t>
      </w:r>
    </w:p>
    <w:p w:rsidR="00000000" w:rsidDel="00000000" w:rsidP="00000000" w:rsidRDefault="00000000" w:rsidRPr="00000000" w14:paraId="00000025">
      <w:pPr>
        <w:spacing w:after="240" w:before="240" w:lineRule="auto"/>
        <w:ind w:left="720" w:firstLine="0"/>
        <w:rPr>
          <w:b w:val="1"/>
          <w:color w:val="0000ff"/>
        </w:rPr>
      </w:pPr>
      <w:r w:rsidDel="00000000" w:rsidR="00000000" w:rsidRPr="00000000">
        <w:rPr>
          <w:b w:val="1"/>
          <w:color w:val="0000ff"/>
          <w:rtl w:val="0"/>
        </w:rPr>
        <w:t xml:space="preserve">12  * * *</w:t>
      </w:r>
    </w:p>
    <w:p w:rsidR="00000000" w:rsidDel="00000000" w:rsidP="00000000" w:rsidRDefault="00000000" w:rsidRPr="00000000" w14:paraId="00000026">
      <w:pPr>
        <w:spacing w:after="240" w:before="240" w:lineRule="auto"/>
        <w:ind w:left="720" w:firstLine="0"/>
        <w:rPr>
          <w:b w:val="1"/>
          <w:color w:val="0000ff"/>
        </w:rPr>
      </w:pPr>
      <w:r w:rsidDel="00000000" w:rsidR="00000000" w:rsidRPr="00000000">
        <w:rPr>
          <w:b w:val="1"/>
          <w:color w:val="0000ff"/>
          <w:rtl w:val="0"/>
        </w:rPr>
        <w:t xml:space="preserve">13  * * *</w:t>
      </w:r>
    </w:p>
    <w:p w:rsidR="00000000" w:rsidDel="00000000" w:rsidP="00000000" w:rsidRDefault="00000000" w:rsidRPr="00000000" w14:paraId="00000027">
      <w:pPr>
        <w:spacing w:after="240" w:before="240" w:lineRule="auto"/>
        <w:ind w:left="720" w:firstLine="0"/>
        <w:rPr>
          <w:b w:val="1"/>
          <w:color w:val="0000ff"/>
        </w:rPr>
      </w:pPr>
      <w:r w:rsidDel="00000000" w:rsidR="00000000" w:rsidRPr="00000000">
        <w:rPr>
          <w:b w:val="1"/>
          <w:color w:val="0000ff"/>
          <w:rtl w:val="0"/>
        </w:rPr>
        <w:t xml:space="preserve">14  * * *</w:t>
      </w:r>
    </w:p>
    <w:p w:rsidR="00000000" w:rsidDel="00000000" w:rsidP="00000000" w:rsidRDefault="00000000" w:rsidRPr="00000000" w14:paraId="00000028">
      <w:pPr>
        <w:spacing w:after="240" w:before="240" w:lineRule="auto"/>
        <w:ind w:left="720" w:firstLine="0"/>
        <w:rPr>
          <w:b w:val="1"/>
          <w:color w:val="0000ff"/>
        </w:rPr>
      </w:pPr>
      <w:r w:rsidDel="00000000" w:rsidR="00000000" w:rsidRPr="00000000">
        <w:rPr>
          <w:b w:val="1"/>
          <w:color w:val="0000ff"/>
          <w:rtl w:val="0"/>
        </w:rPr>
        <w:t xml:space="preserve">15  * * *</w:t>
      </w:r>
    </w:p>
    <w:p w:rsidR="00000000" w:rsidDel="00000000" w:rsidP="00000000" w:rsidRDefault="00000000" w:rsidRPr="00000000" w14:paraId="00000029">
      <w:pPr>
        <w:spacing w:after="240" w:before="240" w:lineRule="auto"/>
        <w:ind w:left="720" w:firstLine="0"/>
        <w:rPr>
          <w:b w:val="1"/>
          <w:color w:val="0000ff"/>
        </w:rPr>
      </w:pPr>
      <w:r w:rsidDel="00000000" w:rsidR="00000000" w:rsidRPr="00000000">
        <w:rPr>
          <w:b w:val="1"/>
          <w:color w:val="0000ff"/>
          <w:rtl w:val="0"/>
        </w:rPr>
        <w:t xml:space="preserve">16  * * *</w:t>
      </w:r>
    </w:p>
    <w:p w:rsidR="00000000" w:rsidDel="00000000" w:rsidP="00000000" w:rsidRDefault="00000000" w:rsidRPr="00000000" w14:paraId="0000002A">
      <w:pPr>
        <w:spacing w:after="240" w:before="240" w:lineRule="auto"/>
        <w:ind w:left="720" w:firstLine="0"/>
        <w:rPr>
          <w:b w:val="1"/>
          <w:color w:val="0000ff"/>
        </w:rPr>
      </w:pPr>
      <w:r w:rsidDel="00000000" w:rsidR="00000000" w:rsidRPr="00000000">
        <w:rPr>
          <w:b w:val="1"/>
          <w:color w:val="0000ff"/>
          <w:rtl w:val="0"/>
        </w:rPr>
        <w:t xml:space="preserve">17  167.172.144.11 (167.172.144.11)  54.351 ms  50.598 ms  44.320 ms</w:t>
      </w:r>
    </w:p>
    <w:p w:rsidR="00000000" w:rsidDel="00000000" w:rsidP="00000000" w:rsidRDefault="00000000" w:rsidRPr="00000000" w14:paraId="0000002B">
      <w:pPr>
        <w:spacing w:after="240" w:before="240" w:lineRule="auto"/>
        <w:ind w:left="720" w:firstLine="0"/>
        <w:rPr>
          <w:b w:val="1"/>
          <w:color w:val="0000ff"/>
        </w:rPr>
      </w:pPr>
      <w:r w:rsidDel="00000000" w:rsidR="00000000" w:rsidRPr="00000000">
        <w:rPr>
          <w:rFonts w:ascii="Roboto" w:cs="Roboto" w:eastAsia="Roboto" w:hAnsi="Roboto"/>
          <w:b w:val="1"/>
          <w:color w:val="050f34"/>
          <w:highlight w:val="white"/>
          <w:rtl w:val="0"/>
        </w:rPr>
        <w:t xml:space="preserve">Disabling ICMP can cause network issues</w:t>
      </w:r>
      <w:r w:rsidDel="00000000" w:rsidR="00000000" w:rsidRPr="00000000">
        <w:rPr>
          <w:rtl w:val="0"/>
        </w:rPr>
      </w:r>
    </w:p>
    <w:p w:rsidR="00000000" w:rsidDel="00000000" w:rsidP="00000000" w:rsidRDefault="00000000" w:rsidRPr="00000000" w14:paraId="0000002C">
      <w:pPr>
        <w:spacing w:after="240" w:before="240" w:lineRule="auto"/>
        <w:ind w:left="720" w:firstLine="0"/>
        <w:rPr>
          <w:b w:val="1"/>
          <w:color w:val="0000ff"/>
        </w:rPr>
      </w:pPr>
      <w:r w:rsidDel="00000000" w:rsidR="00000000" w:rsidRPr="00000000">
        <w:rPr>
          <w:b w:val="1"/>
          <w:color w:val="0000ff"/>
          <w:rtl w:val="0"/>
        </w:rPr>
        <w:t xml:space="preserve">All servers from Hollywood office are not responding, except the 167.172.144.11/32</w:t>
        <w:tab/>
        <w:t xml:space="preserve">Hollywood Application Servers which is vulnerability as per RockStar Corp.</w:t>
      </w:r>
    </w:p>
    <w:p w:rsidR="00000000" w:rsidDel="00000000" w:rsidP="00000000" w:rsidRDefault="00000000" w:rsidRPr="00000000" w14:paraId="0000002D">
      <w:pPr>
        <w:numPr>
          <w:ilvl w:val="0"/>
          <w:numId w:val="5"/>
        </w:numPr>
        <w:spacing w:after="240" w:before="240" w:lineRule="auto"/>
        <w:ind w:left="720" w:hanging="360"/>
      </w:pPr>
      <w:r w:rsidDel="00000000" w:rsidR="00000000" w:rsidRPr="00000000">
        <w:rPr>
          <w:rtl w:val="0"/>
        </w:rPr>
        <w:t xml:space="preserve">This occurred on the network layer as Ping uses IP addresses and IPs are used on the </w:t>
      </w:r>
      <w:r w:rsidDel="00000000" w:rsidR="00000000" w:rsidRPr="00000000">
        <w:rPr>
          <w:b w:val="1"/>
          <w:color w:val="0000ff"/>
          <w:rtl w:val="0"/>
        </w:rPr>
        <w:t xml:space="preserve">Network Layer number 3</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Phase 2:  "Some Syn for Nothin`"</w:t>
      </w:r>
    </w:p>
    <w:p w:rsidR="00000000" w:rsidDel="00000000" w:rsidP="00000000" w:rsidRDefault="00000000" w:rsidRPr="00000000" w14:paraId="0000002F">
      <w:pPr>
        <w:numPr>
          <w:ilvl w:val="0"/>
          <w:numId w:val="4"/>
        </w:numPr>
        <w:spacing w:after="240" w:before="240" w:lineRule="auto"/>
        <w:ind w:left="720" w:hanging="360"/>
        <w:rPr>
          <w:b w:val="1"/>
          <w:color w:val="0000ff"/>
        </w:rPr>
      </w:pPr>
      <w:r w:rsidDel="00000000" w:rsidR="00000000" w:rsidRPr="00000000">
        <w:rPr>
          <w:b w:val="1"/>
          <w:color w:val="0000ff"/>
          <w:rtl w:val="0"/>
        </w:rPr>
        <w:t xml:space="preserve">sudo nmap -sS 167.172.144.11/32</w:t>
      </w:r>
    </w:p>
    <w:p w:rsidR="00000000" w:rsidDel="00000000" w:rsidP="00000000" w:rsidRDefault="00000000" w:rsidRPr="00000000" w14:paraId="00000030">
      <w:pPr>
        <w:spacing w:after="240" w:before="240" w:lineRule="auto"/>
        <w:ind w:left="720" w:firstLine="0"/>
        <w:rPr>
          <w:b w:val="1"/>
          <w:color w:val="0000ff"/>
        </w:rPr>
      </w:pPr>
      <w:r w:rsidDel="00000000" w:rsidR="00000000" w:rsidRPr="00000000">
        <w:rPr>
          <w:b w:val="1"/>
          <w:color w:val="0000ff"/>
        </w:rPr>
        <w:drawing>
          <wp:inline distB="114300" distT="114300" distL="114300" distR="114300">
            <wp:extent cx="5543550" cy="19431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435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720" w:firstLine="0"/>
        <w:rPr>
          <w:b w:val="1"/>
          <w:color w:val="0000ff"/>
        </w:rPr>
      </w:pPr>
      <w:r w:rsidDel="00000000" w:rsidR="00000000" w:rsidRPr="00000000">
        <w:rPr>
          <w:b w:val="1"/>
          <w:color w:val="0000ff"/>
          <w:rtl w:val="0"/>
        </w:rPr>
        <w:t xml:space="preserve">Port 22 is accepting connections.</w:t>
      </w:r>
    </w:p>
    <w:p w:rsidR="00000000" w:rsidDel="00000000" w:rsidP="00000000" w:rsidRDefault="00000000" w:rsidRPr="00000000" w14:paraId="00000032">
      <w:pPr>
        <w:numPr>
          <w:ilvl w:val="0"/>
          <w:numId w:val="1"/>
        </w:numPr>
        <w:spacing w:after="240" w:before="240" w:lineRule="auto"/>
        <w:ind w:left="720" w:hanging="360"/>
        <w:rPr>
          <w:b w:val="1"/>
          <w:color w:val="0000ff"/>
        </w:rPr>
      </w:pPr>
      <w:r w:rsidDel="00000000" w:rsidR="00000000" w:rsidRPr="00000000">
        <w:rPr>
          <w:rtl w:val="0"/>
        </w:rPr>
        <w:t xml:space="preserve">This occurred on the transport layer as SYN uses </w:t>
      </w:r>
      <w:r w:rsidDel="00000000" w:rsidR="00000000" w:rsidRPr="00000000">
        <w:rPr>
          <w:b w:val="1"/>
          <w:color w:val="0000ff"/>
          <w:rtl w:val="0"/>
        </w:rPr>
        <w:t xml:space="preserve">TCP which is connection-oriented</w:t>
      </w:r>
      <w:r w:rsidDel="00000000" w:rsidR="00000000" w:rsidRPr="00000000">
        <w:rPr>
          <w:rtl w:val="0"/>
        </w:rPr>
        <w:t xml:space="preserve"> on the </w:t>
      </w:r>
      <w:r w:rsidDel="00000000" w:rsidR="00000000" w:rsidRPr="00000000">
        <w:rPr>
          <w:b w:val="1"/>
          <w:color w:val="0000ff"/>
          <w:rtl w:val="0"/>
        </w:rPr>
        <w:t xml:space="preserve">Network Layer number 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Phase 3: "I Feel a DNS Change Comin' On"</w:t>
      </w:r>
    </w:p>
    <w:p w:rsidR="00000000" w:rsidDel="00000000" w:rsidP="00000000" w:rsidRDefault="00000000" w:rsidRPr="00000000" w14:paraId="00000034">
      <w:pPr>
        <w:numPr>
          <w:ilvl w:val="0"/>
          <w:numId w:val="2"/>
        </w:numPr>
        <w:spacing w:after="240" w:before="240" w:lineRule="auto"/>
        <w:ind w:left="720" w:hanging="360"/>
        <w:rPr>
          <w:u w:val="none"/>
        </w:rPr>
      </w:pPr>
      <w:r w:rsidDel="00000000" w:rsidR="00000000" w:rsidRPr="00000000">
        <w:rPr>
          <w:rtl w:val="0"/>
        </w:rPr>
        <w:t xml:space="preserve">To login </w:t>
      </w:r>
      <w:r w:rsidDel="00000000" w:rsidR="00000000" w:rsidRPr="00000000">
        <w:rPr>
          <w:b w:val="1"/>
          <w:color w:val="0000ff"/>
          <w:rtl w:val="0"/>
        </w:rPr>
        <w:t xml:space="preserve">ssh jimi@167.172.144.11 -22</w:t>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5943600" cy="16002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1440" w:firstLine="0"/>
        <w:rPr>
          <w:b w:val="1"/>
          <w:color w:val="0000ff"/>
        </w:rPr>
      </w:pPr>
      <w:r w:rsidDel="00000000" w:rsidR="00000000" w:rsidRPr="00000000">
        <w:rPr>
          <w:b w:val="1"/>
          <w:color w:val="0000ff"/>
          <w:rtl w:val="0"/>
        </w:rPr>
        <w:t xml:space="preserve">ping rollingstone.com</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5943600" cy="927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ab/>
        <w:tab/>
      </w:r>
    </w:p>
    <w:p w:rsidR="00000000" w:rsidDel="00000000" w:rsidP="00000000" w:rsidRDefault="00000000" w:rsidRPr="00000000" w14:paraId="00000039">
      <w:pPr>
        <w:spacing w:after="240" w:before="240" w:lineRule="auto"/>
        <w:rPr>
          <w:b w:val="1"/>
          <w:color w:val="0000ff"/>
        </w:rPr>
      </w:pPr>
      <w:r w:rsidDel="00000000" w:rsidR="00000000" w:rsidRPr="00000000">
        <w:rPr>
          <w:rtl w:val="0"/>
        </w:rPr>
      </w:r>
    </w:p>
    <w:p w:rsidR="00000000" w:rsidDel="00000000" w:rsidP="00000000" w:rsidRDefault="00000000" w:rsidRPr="00000000" w14:paraId="0000003A">
      <w:pPr>
        <w:spacing w:after="240" w:before="240" w:lineRule="auto"/>
        <w:ind w:left="720" w:firstLine="720"/>
        <w:rPr>
          <w:b w:val="1"/>
          <w:color w:val="0000ff"/>
        </w:rPr>
      </w:pPr>
      <w:r w:rsidDel="00000000" w:rsidR="00000000" w:rsidRPr="00000000">
        <w:rPr>
          <w:b w:val="1"/>
          <w:color w:val="0000ff"/>
          <w:rtl w:val="0"/>
        </w:rPr>
        <w:t xml:space="preserve">sudo nano hosts</w:t>
      </w:r>
    </w:p>
    <w:p w:rsidR="00000000" w:rsidDel="00000000" w:rsidP="00000000" w:rsidRDefault="00000000" w:rsidRPr="00000000" w14:paraId="0000003B">
      <w:pPr>
        <w:spacing w:after="240" w:before="240" w:lineRule="auto"/>
        <w:rPr>
          <w:b w:val="1"/>
          <w:color w:val="0000ff"/>
        </w:rPr>
      </w:pPr>
      <w:r w:rsidDel="00000000" w:rsidR="00000000" w:rsidRPr="00000000">
        <w:rPr>
          <w:b w:val="1"/>
          <w:color w:val="0000ff"/>
        </w:rPr>
        <w:drawing>
          <wp:inline distB="114300" distT="114300" distL="114300" distR="114300">
            <wp:extent cx="5943600" cy="15494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b w:val="1"/>
          <w:color w:val="0000ff"/>
        </w:rPr>
      </w:pPr>
      <w:r w:rsidDel="00000000" w:rsidR="00000000" w:rsidRPr="00000000">
        <w:rPr>
          <w:b w:val="1"/>
          <w:color w:val="0000ff"/>
          <w:rtl w:val="0"/>
        </w:rPr>
        <w:tab/>
        <w:tab/>
        <w:t xml:space="preserve">nano hosts</w:t>
      </w:r>
    </w:p>
    <w:p w:rsidR="00000000" w:rsidDel="00000000" w:rsidP="00000000" w:rsidRDefault="00000000" w:rsidRPr="00000000" w14:paraId="0000003D">
      <w:pPr>
        <w:spacing w:after="240" w:before="240" w:lineRule="auto"/>
        <w:rPr>
          <w:b w:val="1"/>
          <w:color w:val="0000ff"/>
        </w:rPr>
      </w:pPr>
      <w:r w:rsidDel="00000000" w:rsidR="00000000" w:rsidRPr="00000000">
        <w:rPr>
          <w:b w:val="1"/>
          <w:color w:val="0000ff"/>
        </w:rPr>
        <w:drawing>
          <wp:inline distB="114300" distT="114300" distL="114300" distR="114300">
            <wp:extent cx="5943600" cy="3225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color w:val="0000ff"/>
        </w:rPr>
      </w:pPr>
      <w:r w:rsidDel="00000000" w:rsidR="00000000" w:rsidRPr="00000000">
        <w:rPr>
          <w:b w:val="1"/>
          <w:rtl w:val="0"/>
        </w:rPr>
        <w:t xml:space="preserve">add to the file ---&gt; </w:t>
      </w:r>
      <w:r w:rsidDel="00000000" w:rsidR="00000000" w:rsidRPr="00000000">
        <w:rPr>
          <w:b w:val="1"/>
          <w:color w:val="0000ff"/>
          <w:rtl w:val="0"/>
        </w:rPr>
        <w:t xml:space="preserve">98.137.246.8</w:t>
        <w:tab/>
        <w:t xml:space="preserve">rollingstone.com</w:t>
      </w:r>
    </w:p>
    <w:p w:rsidR="00000000" w:rsidDel="00000000" w:rsidP="00000000" w:rsidRDefault="00000000" w:rsidRPr="00000000" w14:paraId="0000003F">
      <w:pPr>
        <w:spacing w:after="240" w:before="240" w:lineRule="auto"/>
        <w:rPr>
          <w:b w:val="1"/>
          <w:color w:val="0000ff"/>
        </w:rPr>
      </w:pPr>
      <w:r w:rsidDel="00000000" w:rsidR="00000000" w:rsidRPr="00000000">
        <w:rPr>
          <w:rtl w:val="0"/>
        </w:rPr>
      </w:r>
    </w:p>
    <w:p w:rsidR="00000000" w:rsidDel="00000000" w:rsidP="00000000" w:rsidRDefault="00000000" w:rsidRPr="00000000" w14:paraId="00000040">
      <w:pPr>
        <w:spacing w:after="240" w:before="240" w:lineRule="auto"/>
        <w:rPr>
          <w:b w:val="1"/>
          <w:color w:val="0000ff"/>
        </w:rPr>
      </w:pPr>
      <w:r w:rsidDel="00000000" w:rsidR="00000000" w:rsidRPr="00000000">
        <w:rPr>
          <w:rtl w:val="0"/>
        </w:rPr>
      </w:r>
    </w:p>
    <w:p w:rsidR="00000000" w:rsidDel="00000000" w:rsidP="00000000" w:rsidRDefault="00000000" w:rsidRPr="00000000" w14:paraId="00000041">
      <w:pPr>
        <w:spacing w:after="240" w:before="240" w:lineRule="auto"/>
        <w:rPr>
          <w:b w:val="1"/>
          <w:color w:val="0000ff"/>
        </w:rPr>
      </w:pPr>
      <w:r w:rsidDel="00000000" w:rsidR="00000000" w:rsidRPr="00000000">
        <w:rPr>
          <w:rtl w:val="0"/>
        </w:rPr>
      </w:r>
    </w:p>
    <w:p w:rsidR="00000000" w:rsidDel="00000000" w:rsidP="00000000" w:rsidRDefault="00000000" w:rsidRPr="00000000" w14:paraId="00000042">
      <w:pPr>
        <w:spacing w:after="240" w:before="240" w:lineRule="auto"/>
        <w:rPr>
          <w:b w:val="1"/>
          <w:color w:val="0000ff"/>
        </w:rPr>
      </w:pPr>
      <w:r w:rsidDel="00000000" w:rsidR="00000000" w:rsidRPr="00000000">
        <w:rPr>
          <w:rtl w:val="0"/>
        </w:rPr>
      </w:r>
    </w:p>
    <w:p w:rsidR="00000000" w:rsidDel="00000000" w:rsidP="00000000" w:rsidRDefault="00000000" w:rsidRPr="00000000" w14:paraId="00000043">
      <w:pPr>
        <w:spacing w:after="240" w:before="240" w:lineRule="auto"/>
        <w:rPr>
          <w:b w:val="1"/>
          <w:color w:val="0000ff"/>
        </w:rPr>
      </w:pPr>
      <w:r w:rsidDel="00000000" w:rsidR="00000000" w:rsidRPr="00000000">
        <w:rPr>
          <w:rtl w:val="0"/>
        </w:rPr>
      </w:r>
    </w:p>
    <w:p w:rsidR="00000000" w:rsidDel="00000000" w:rsidP="00000000" w:rsidRDefault="00000000" w:rsidRPr="00000000" w14:paraId="00000044">
      <w:pPr>
        <w:spacing w:after="240" w:before="240" w:lineRule="auto"/>
        <w:rPr>
          <w:b w:val="1"/>
          <w:color w:val="0000ff"/>
        </w:rPr>
      </w:pPr>
      <w:r w:rsidDel="00000000" w:rsidR="00000000" w:rsidRPr="00000000">
        <w:rPr>
          <w:rtl w:val="0"/>
        </w:rPr>
      </w:r>
    </w:p>
    <w:p w:rsidR="00000000" w:rsidDel="00000000" w:rsidP="00000000" w:rsidRDefault="00000000" w:rsidRPr="00000000" w14:paraId="00000045">
      <w:pPr>
        <w:spacing w:after="240" w:before="240" w:lineRule="auto"/>
        <w:rPr>
          <w:b w:val="1"/>
          <w:color w:val="0000ff"/>
        </w:rPr>
      </w:pPr>
      <w:r w:rsidDel="00000000" w:rsidR="00000000" w:rsidRPr="00000000">
        <w:rPr>
          <w:b w:val="1"/>
          <w:color w:val="0000ff"/>
          <w:rtl w:val="0"/>
        </w:rPr>
        <w:tab/>
        <w:tab/>
        <w:t xml:space="preserve">nslookup</w:t>
      </w:r>
    </w:p>
    <w:p w:rsidR="00000000" w:rsidDel="00000000" w:rsidP="00000000" w:rsidRDefault="00000000" w:rsidRPr="00000000" w14:paraId="00000046">
      <w:pPr>
        <w:spacing w:after="240" w:before="240" w:lineRule="auto"/>
        <w:rPr>
          <w:b w:val="1"/>
          <w:color w:val="0000ff"/>
        </w:rPr>
      </w:pPr>
      <w:r w:rsidDel="00000000" w:rsidR="00000000" w:rsidRPr="00000000">
        <w:rPr>
          <w:b w:val="1"/>
          <w:color w:val="0000ff"/>
        </w:rPr>
        <w:drawing>
          <wp:inline distB="114300" distT="114300" distL="114300" distR="114300">
            <wp:extent cx="4943475" cy="2847975"/>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9434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color w:val="0000ff"/>
        </w:rPr>
      </w:pPr>
      <w:r w:rsidDel="00000000" w:rsidR="00000000" w:rsidRPr="00000000">
        <w:rPr>
          <w:b w:val="1"/>
          <w:color w:val="0000ff"/>
        </w:rPr>
        <w:drawing>
          <wp:inline distB="114300" distT="114300" distL="114300" distR="114300">
            <wp:extent cx="5943600" cy="28448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b w:val="1"/>
          <w:color w:val="0000ff"/>
        </w:rPr>
      </w:pPr>
      <w:r w:rsidDel="00000000" w:rsidR="00000000" w:rsidRPr="00000000">
        <w:rPr>
          <w:b w:val="1"/>
          <w:color w:val="0000ff"/>
          <w:rtl w:val="0"/>
        </w:rPr>
        <w:t xml:space="preserve">This occurred on the application layer as DNS runs in parallel to HTTP in the Application Layer (layer 7). DNS is in effect an application that is invoked to help out the HTTP application, and therefore does not sit "below" HTTP in the OSI stack.</w:t>
      </w:r>
    </w:p>
    <w:p w:rsidR="00000000" w:rsidDel="00000000" w:rsidP="00000000" w:rsidRDefault="00000000" w:rsidRPr="00000000" w14:paraId="00000049">
      <w:pPr>
        <w:spacing w:after="240" w:before="240" w:lineRule="auto"/>
        <w:rPr>
          <w:b w:val="1"/>
        </w:rPr>
      </w:pP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rtl w:val="0"/>
        </w:rPr>
      </w:r>
    </w:p>
    <w:p w:rsidR="00000000" w:rsidDel="00000000" w:rsidP="00000000" w:rsidRDefault="00000000" w:rsidRPr="00000000" w14:paraId="0000004B">
      <w:pPr>
        <w:spacing w:after="240" w:before="240" w:lineRule="auto"/>
        <w:rPr>
          <w:b w:val="1"/>
        </w:rPr>
      </w:pP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Phase 4:  "ShARP Dressed Man"</w:t>
      </w:r>
    </w:p>
    <w:p w:rsidR="00000000" w:rsidDel="00000000" w:rsidP="00000000" w:rsidRDefault="00000000" w:rsidRPr="00000000" w14:paraId="0000004E">
      <w:pPr>
        <w:spacing w:after="240" w:before="240" w:lineRule="auto"/>
        <w:ind w:left="0" w:firstLine="0"/>
        <w:rPr>
          <w:b w:val="1"/>
          <w:color w:val="0000ff"/>
        </w:rPr>
      </w:pPr>
      <w:r w:rsidDel="00000000" w:rsidR="00000000" w:rsidRPr="00000000">
        <w:rPr>
          <w:b w:val="1"/>
          <w:rtl w:val="0"/>
        </w:rPr>
        <w:t xml:space="preserve">The file left by hacker was in the etc folder: </w:t>
      </w:r>
      <w:r w:rsidDel="00000000" w:rsidR="00000000" w:rsidRPr="00000000">
        <w:rPr>
          <w:b w:val="1"/>
          <w:color w:val="0000ff"/>
          <w:rtl w:val="0"/>
        </w:rPr>
        <w:t xml:space="preserve">packetcaptureinfo.txt</w:t>
      </w:r>
    </w:p>
    <w:p w:rsidR="00000000" w:rsidDel="00000000" w:rsidP="00000000" w:rsidRDefault="00000000" w:rsidRPr="00000000" w14:paraId="0000004F">
      <w:pPr>
        <w:spacing w:after="240" w:before="240" w:lineRule="auto"/>
        <w:ind w:left="720" w:firstLine="720"/>
        <w:rPr>
          <w:b w:val="1"/>
          <w:color w:val="0000ff"/>
        </w:rPr>
      </w:pPr>
      <w:r w:rsidDel="00000000" w:rsidR="00000000" w:rsidRPr="00000000">
        <w:rPr>
          <w:b w:val="1"/>
          <w:color w:val="0000ff"/>
          <w:rtl w:val="0"/>
        </w:rPr>
        <w:t xml:space="preserve">cat packetcaptureinfo.txt</w:t>
      </w:r>
    </w:p>
    <w:p w:rsidR="00000000" w:rsidDel="00000000" w:rsidP="00000000" w:rsidRDefault="00000000" w:rsidRPr="00000000" w14:paraId="00000050">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4191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0" w:firstLine="0"/>
        <w:rPr>
          <w:b w:val="1"/>
          <w:color w:val="0000ff"/>
        </w:rPr>
      </w:pPr>
      <w:r w:rsidDel="00000000" w:rsidR="00000000" w:rsidRPr="00000000">
        <w:rPr>
          <w:b w:val="1"/>
          <w:color w:val="0000ff"/>
          <w:rtl w:val="0"/>
        </w:rPr>
        <w:t xml:space="preserve">From the Firefox web browser downloaded the file: secretlogs.pcapng file.</w:t>
      </w:r>
    </w:p>
    <w:p w:rsidR="00000000" w:rsidDel="00000000" w:rsidP="00000000" w:rsidRDefault="00000000" w:rsidRPr="00000000" w14:paraId="00000052">
      <w:pPr>
        <w:spacing w:after="240" w:before="240" w:lineRule="auto"/>
        <w:ind w:left="0" w:firstLine="0"/>
        <w:rPr>
          <w:b w:val="1"/>
          <w:color w:val="0000ff"/>
        </w:rPr>
      </w:pPr>
      <w:r w:rsidDel="00000000" w:rsidR="00000000" w:rsidRPr="00000000">
        <w:rPr>
          <w:b w:val="1"/>
          <w:color w:val="0000ff"/>
          <w:rtl w:val="0"/>
        </w:rPr>
        <w:t xml:space="preserve">Opened in Wireshark.</w:t>
      </w:r>
    </w:p>
    <w:p w:rsidR="00000000" w:rsidDel="00000000" w:rsidP="00000000" w:rsidRDefault="00000000" w:rsidRPr="00000000" w14:paraId="00000053">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17018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rPr>
          <w:b w:val="1"/>
          <w:color w:val="0000ff"/>
        </w:rPr>
      </w:pPr>
      <w:r w:rsidDel="00000000" w:rsidR="00000000" w:rsidRPr="00000000">
        <w:rPr>
          <w:b w:val="1"/>
          <w:color w:val="0000ff"/>
          <w:rtl w:val="0"/>
        </w:rPr>
        <w:t xml:space="preserve">Filtered the ARP</w:t>
      </w:r>
    </w:p>
    <w:p w:rsidR="00000000" w:rsidDel="00000000" w:rsidP="00000000" w:rsidRDefault="00000000" w:rsidRPr="00000000" w14:paraId="00000055">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9525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7">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8">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9">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A">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B">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C">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5D">
      <w:pPr>
        <w:spacing w:after="240" w:before="240" w:lineRule="auto"/>
        <w:ind w:left="0" w:firstLine="0"/>
        <w:rPr>
          <w:b w:val="1"/>
          <w:color w:val="0000ff"/>
        </w:rPr>
      </w:pPr>
      <w:r w:rsidDel="00000000" w:rsidR="00000000" w:rsidRPr="00000000">
        <w:rPr>
          <w:b w:val="1"/>
          <w:color w:val="0000ff"/>
          <w:rtl w:val="0"/>
        </w:rPr>
        <w:t xml:space="preserve">Looking at the ARP filters request is made for the 192.168.47.1 in line one, and response on line 4 is showing the correct MAC address 00:0c:29:0f:71:a3</w:t>
      </w:r>
    </w:p>
    <w:p w:rsidR="00000000" w:rsidDel="00000000" w:rsidP="00000000" w:rsidRDefault="00000000" w:rsidRPr="00000000" w14:paraId="0000005E">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2514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b w:val="1"/>
          <w:color w:val="0000ff"/>
        </w:rPr>
      </w:pPr>
      <w:r w:rsidDel="00000000" w:rsidR="00000000" w:rsidRPr="00000000">
        <w:rPr>
          <w:b w:val="1"/>
          <w:color w:val="0000ff"/>
          <w:rtl w:val="0"/>
        </w:rPr>
        <w:t xml:space="preserve">On line 5 the hacker has provided another MAC address 00:0c:29:1d:b3:b1 which is a spoofed MAC address to get the access.</w:t>
      </w:r>
    </w:p>
    <w:p w:rsidR="00000000" w:rsidDel="00000000" w:rsidP="00000000" w:rsidRDefault="00000000" w:rsidRPr="00000000" w14:paraId="00000060">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24638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rPr>
          <w:b w:val="1"/>
          <w:color w:val="0000ff"/>
        </w:rPr>
      </w:pPr>
      <w:r w:rsidDel="00000000" w:rsidR="00000000" w:rsidRPr="00000000">
        <w:rPr>
          <w:b w:val="1"/>
          <w:color w:val="0000ff"/>
          <w:rtl w:val="0"/>
        </w:rPr>
        <w:t xml:space="preserve">Filtered http:</w:t>
      </w:r>
    </w:p>
    <w:p w:rsidR="00000000" w:rsidDel="00000000" w:rsidP="00000000" w:rsidRDefault="00000000" w:rsidRPr="00000000" w14:paraId="00000062">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8636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0" w:firstLine="0"/>
        <w:rPr>
          <w:b w:val="1"/>
          <w:color w:val="0000ff"/>
        </w:rPr>
      </w:pPr>
      <w:r w:rsidDel="00000000" w:rsidR="00000000" w:rsidRPr="00000000">
        <w:rPr>
          <w:b w:val="1"/>
          <w:color w:val="0000ff"/>
          <w:rtl w:val="0"/>
        </w:rPr>
        <w:t xml:space="preserve">Looking at the info of the http traffic it all looks ok until line 16 where the POST from the hacker is on the website.</w:t>
      </w:r>
    </w:p>
    <w:p w:rsidR="00000000" w:rsidDel="00000000" w:rsidP="00000000" w:rsidRDefault="00000000" w:rsidRPr="00000000" w14:paraId="00000064">
      <w:pPr>
        <w:spacing w:after="240" w:before="240" w:lineRule="auto"/>
        <w:ind w:left="0" w:firstLine="0"/>
        <w:rPr>
          <w:b w:val="1"/>
        </w:rPr>
      </w:pPr>
      <w:r w:rsidDel="00000000" w:rsidR="00000000" w:rsidRPr="00000000">
        <w:rPr>
          <w:b w:val="1"/>
          <w:rtl w:val="0"/>
        </w:rPr>
        <w:t xml:space="preserve">HTML Form URL Encoded: application/x-www-form-urlencoded</w:t>
      </w:r>
    </w:p>
    <w:p w:rsidR="00000000" w:rsidDel="00000000" w:rsidP="00000000" w:rsidRDefault="00000000" w:rsidRPr="00000000" w14:paraId="00000065">
      <w:pPr>
        <w:spacing w:after="240" w:before="240" w:lineRule="auto"/>
        <w:ind w:left="0" w:firstLine="0"/>
        <w:rPr>
          <w:b w:val="1"/>
        </w:rPr>
      </w:pPr>
      <w:r w:rsidDel="00000000" w:rsidR="00000000" w:rsidRPr="00000000">
        <w:rPr>
          <w:b w:val="1"/>
          <w:rtl w:val="0"/>
        </w:rPr>
        <w:t xml:space="preserve">    Form item: "0&lt;text&gt;" = "Mr Hacker"</w:t>
      </w:r>
    </w:p>
    <w:p w:rsidR="00000000" w:rsidDel="00000000" w:rsidP="00000000" w:rsidRDefault="00000000" w:rsidRPr="00000000" w14:paraId="00000066">
      <w:pPr>
        <w:spacing w:after="240" w:before="240" w:lineRule="auto"/>
        <w:ind w:left="0" w:firstLine="0"/>
        <w:rPr>
          <w:b w:val="1"/>
        </w:rPr>
      </w:pPr>
      <w:r w:rsidDel="00000000" w:rsidR="00000000" w:rsidRPr="00000000">
        <w:rPr>
          <w:b w:val="1"/>
          <w:rtl w:val="0"/>
        </w:rPr>
        <w:t xml:space="preserve">    Form item: "0&lt;label&gt;" = "Name"</w:t>
      </w:r>
    </w:p>
    <w:p w:rsidR="00000000" w:rsidDel="00000000" w:rsidP="00000000" w:rsidRDefault="00000000" w:rsidRPr="00000000" w14:paraId="00000067">
      <w:pPr>
        <w:spacing w:after="240" w:before="240" w:lineRule="auto"/>
        <w:ind w:left="0" w:firstLine="0"/>
        <w:rPr>
          <w:b w:val="1"/>
        </w:rPr>
      </w:pPr>
      <w:r w:rsidDel="00000000" w:rsidR="00000000" w:rsidRPr="00000000">
        <w:rPr>
          <w:b w:val="1"/>
          <w:rtl w:val="0"/>
        </w:rPr>
        <w:t xml:space="preserve">    Form item: "1&lt;text&gt;" = "Hacker@rockstarcorp.com"</w:t>
      </w:r>
    </w:p>
    <w:p w:rsidR="00000000" w:rsidDel="00000000" w:rsidP="00000000" w:rsidRDefault="00000000" w:rsidRPr="00000000" w14:paraId="00000068">
      <w:pPr>
        <w:spacing w:after="240" w:before="240" w:lineRule="auto"/>
        <w:ind w:left="0" w:firstLine="0"/>
        <w:rPr>
          <w:b w:val="1"/>
        </w:rPr>
      </w:pPr>
      <w:r w:rsidDel="00000000" w:rsidR="00000000" w:rsidRPr="00000000">
        <w:rPr>
          <w:b w:val="1"/>
          <w:rtl w:val="0"/>
        </w:rPr>
        <w:t xml:space="preserve">    Form item: "1&lt;label&gt;" = "Email"</w:t>
      </w:r>
    </w:p>
    <w:p w:rsidR="00000000" w:rsidDel="00000000" w:rsidP="00000000" w:rsidRDefault="00000000" w:rsidRPr="00000000" w14:paraId="00000069">
      <w:pPr>
        <w:spacing w:after="240" w:before="240" w:lineRule="auto"/>
        <w:ind w:left="0" w:firstLine="0"/>
        <w:rPr>
          <w:b w:val="1"/>
        </w:rPr>
      </w:pPr>
      <w:r w:rsidDel="00000000" w:rsidR="00000000" w:rsidRPr="00000000">
        <w:rPr>
          <w:b w:val="1"/>
          <w:rtl w:val="0"/>
        </w:rPr>
        <w:t xml:space="preserve">    Form item: "2&lt;text&gt;" = ""</w:t>
      </w:r>
    </w:p>
    <w:p w:rsidR="00000000" w:rsidDel="00000000" w:rsidP="00000000" w:rsidRDefault="00000000" w:rsidRPr="00000000" w14:paraId="0000006A">
      <w:pPr>
        <w:spacing w:after="240" w:before="240" w:lineRule="auto"/>
        <w:ind w:left="0" w:firstLine="0"/>
        <w:rPr>
          <w:b w:val="1"/>
        </w:rPr>
      </w:pPr>
      <w:r w:rsidDel="00000000" w:rsidR="00000000" w:rsidRPr="00000000">
        <w:rPr>
          <w:b w:val="1"/>
          <w:rtl w:val="0"/>
        </w:rPr>
        <w:t xml:space="preserve">    Form item: "2&lt;label&gt;" = "Phone"</w:t>
      </w:r>
    </w:p>
    <w:p w:rsidR="00000000" w:rsidDel="00000000" w:rsidP="00000000" w:rsidRDefault="00000000" w:rsidRPr="00000000" w14:paraId="0000006B">
      <w:pPr>
        <w:spacing w:after="240" w:before="240" w:lineRule="auto"/>
        <w:ind w:left="0" w:firstLine="0"/>
        <w:rPr>
          <w:b w:val="1"/>
        </w:rPr>
      </w:pPr>
      <w:r w:rsidDel="00000000" w:rsidR="00000000" w:rsidRPr="00000000">
        <w:rPr>
          <w:b w:val="1"/>
          <w:rtl w:val="0"/>
        </w:rPr>
        <w:t xml:space="preserve">    Form item: "3&lt;textarea&gt;" = "Hi Got The Blues Corp!  This is a hacker that works at Rock Star Corp.  Rock Star has left port 22, SSH open if you want to hack in.  For 1 Milliion Dollars I will provide you the user and password!"</w:t>
      </w:r>
    </w:p>
    <w:p w:rsidR="00000000" w:rsidDel="00000000" w:rsidP="00000000" w:rsidRDefault="00000000" w:rsidRPr="00000000" w14:paraId="0000006C">
      <w:pPr>
        <w:spacing w:after="240" w:before="240" w:lineRule="auto"/>
        <w:ind w:left="0" w:firstLine="0"/>
        <w:rPr>
          <w:b w:val="1"/>
        </w:rPr>
      </w:pPr>
      <w:r w:rsidDel="00000000" w:rsidR="00000000" w:rsidRPr="00000000">
        <w:rPr>
          <w:b w:val="1"/>
          <w:rtl w:val="0"/>
        </w:rPr>
        <w:t xml:space="preserve">    Form item: "3&lt;label&gt;" = "Message"</w:t>
      </w:r>
    </w:p>
    <w:p w:rsidR="00000000" w:rsidDel="00000000" w:rsidP="00000000" w:rsidRDefault="00000000" w:rsidRPr="00000000" w14:paraId="0000006D">
      <w:pPr>
        <w:spacing w:after="240" w:before="240" w:lineRule="auto"/>
        <w:ind w:left="0" w:firstLine="0"/>
        <w:rPr>
          <w:b w:val="1"/>
        </w:rPr>
      </w:pPr>
      <w:r w:rsidDel="00000000" w:rsidR="00000000" w:rsidRPr="00000000">
        <w:rPr>
          <w:b w:val="1"/>
          <w:rtl w:val="0"/>
        </w:rPr>
        <w:t xml:space="preserve">    Form item: "redirect" = "http://www.gottheblues.yolasite.com/contact-us.php?formI660593e583e747f1a91a77ad0d3195e3Posted=true"</w:t>
      </w:r>
    </w:p>
    <w:p w:rsidR="00000000" w:rsidDel="00000000" w:rsidP="00000000" w:rsidRDefault="00000000" w:rsidRPr="00000000" w14:paraId="0000006E">
      <w:pPr>
        <w:spacing w:after="240" w:before="240" w:lineRule="auto"/>
        <w:ind w:left="0" w:firstLine="0"/>
        <w:rPr>
          <w:b w:val="1"/>
        </w:rPr>
      </w:pPr>
      <w:r w:rsidDel="00000000" w:rsidR="00000000" w:rsidRPr="00000000">
        <w:rPr>
          <w:b w:val="1"/>
          <w:rtl w:val="0"/>
        </w:rPr>
        <w:t xml:space="preserve">    Form item: "locale" = "en"</w:t>
      </w:r>
    </w:p>
    <w:p w:rsidR="00000000" w:rsidDel="00000000" w:rsidP="00000000" w:rsidRDefault="00000000" w:rsidRPr="00000000" w14:paraId="0000006F">
      <w:pPr>
        <w:spacing w:after="240" w:before="240" w:lineRule="auto"/>
        <w:ind w:left="0" w:firstLine="0"/>
        <w:rPr>
          <w:b w:val="1"/>
        </w:rPr>
      </w:pPr>
      <w:r w:rsidDel="00000000" w:rsidR="00000000" w:rsidRPr="00000000">
        <w:rPr>
          <w:b w:val="1"/>
          <w:rtl w:val="0"/>
        </w:rPr>
        <w:t xml:space="preserve">    Form item: "redirect_fail" = "http://www.gottheblues.yolasite.com/contact-us.php?formI660593e583e747f1a91a77ad0d3195e3Posted=false"</w:t>
      </w:r>
    </w:p>
    <w:p w:rsidR="00000000" w:rsidDel="00000000" w:rsidP="00000000" w:rsidRDefault="00000000" w:rsidRPr="00000000" w14:paraId="00000070">
      <w:pPr>
        <w:spacing w:after="240" w:before="240" w:lineRule="auto"/>
        <w:ind w:left="0" w:firstLine="0"/>
        <w:rPr>
          <w:b w:val="1"/>
        </w:rPr>
      </w:pPr>
      <w:r w:rsidDel="00000000" w:rsidR="00000000" w:rsidRPr="00000000">
        <w:rPr>
          <w:b w:val="1"/>
          <w:rtl w:val="0"/>
        </w:rPr>
        <w:t xml:space="preserve">    Form item: "form_name" = ""</w:t>
      </w:r>
    </w:p>
    <w:p w:rsidR="00000000" w:rsidDel="00000000" w:rsidP="00000000" w:rsidRDefault="00000000" w:rsidRPr="00000000" w14:paraId="00000071">
      <w:pPr>
        <w:spacing w:after="240" w:before="240" w:lineRule="auto"/>
        <w:ind w:left="0" w:firstLine="0"/>
        <w:rPr>
          <w:b w:val="1"/>
        </w:rPr>
      </w:pPr>
      <w:r w:rsidDel="00000000" w:rsidR="00000000" w:rsidRPr="00000000">
        <w:rPr>
          <w:b w:val="1"/>
          <w:rtl w:val="0"/>
        </w:rPr>
        <w:t xml:space="preserve">    Form item: "site_name" = "GottheBlues"</w:t>
      </w:r>
    </w:p>
    <w:p w:rsidR="00000000" w:rsidDel="00000000" w:rsidP="00000000" w:rsidRDefault="00000000" w:rsidRPr="00000000" w14:paraId="00000072">
      <w:pPr>
        <w:spacing w:after="240" w:before="240" w:lineRule="auto"/>
        <w:ind w:left="0" w:firstLine="0"/>
        <w:rPr>
          <w:b w:val="1"/>
        </w:rPr>
      </w:pPr>
      <w:r w:rsidDel="00000000" w:rsidR="00000000" w:rsidRPr="00000000">
        <w:rPr>
          <w:b w:val="1"/>
          <w:rtl w:val="0"/>
        </w:rPr>
        <w:t xml:space="preserve">    Form item: "wl_site" = "0"</w:t>
      </w:r>
    </w:p>
    <w:p w:rsidR="00000000" w:rsidDel="00000000" w:rsidP="00000000" w:rsidRDefault="00000000" w:rsidRPr="00000000" w14:paraId="00000073">
      <w:pPr>
        <w:spacing w:after="240" w:before="240" w:lineRule="auto"/>
        <w:ind w:left="0" w:firstLine="0"/>
        <w:rPr>
          <w:b w:val="1"/>
        </w:rPr>
      </w:pPr>
      <w:r w:rsidDel="00000000" w:rsidR="00000000" w:rsidRPr="00000000">
        <w:rPr>
          <w:b w:val="1"/>
          <w:rtl w:val="0"/>
        </w:rPr>
        <w:t xml:space="preserve">    Form item: "destination" = "DQvFymnIKN6oNo284nIPnKyVFSVKDX7O5wpnyGVYZ_YSkg==:3gjpzwPaByJLFcA2ouelFsQG6ZzGkhh31_Gl2mb5PGk="</w:t>
      </w:r>
    </w:p>
    <w:p w:rsidR="00000000" w:rsidDel="00000000" w:rsidP="00000000" w:rsidRDefault="00000000" w:rsidRPr="00000000" w14:paraId="00000074">
      <w:pPr>
        <w:spacing w:after="240" w:before="240" w:lineRule="auto"/>
        <w:ind w:left="0" w:firstLine="0"/>
        <w:rPr>
          <w:b w:val="1"/>
        </w:rPr>
      </w:pPr>
      <w:r w:rsidDel="00000000" w:rsidR="00000000" w:rsidRPr="00000000">
        <w:rPr>
          <w:b w:val="1"/>
          <w:rtl w:val="0"/>
        </w:rPr>
        <w:t xml:space="preserve">    Form item: "g-recaptcha-response" = "03AOLTBLQA9oZg2Lh3adsE0c7OrYkMw1hwPof8xGnYIsZh8cz5TtLwl8uDMZuVOls6duzyYq2MTzsVHYzKda77dqzzNUwpa6F5Tu6b9875yKU1wZHpfOQmV8D7OTcx2rnGD6I8s-6qvyDAjCuS6vA78-iNLNUtWZXFJwleNj3hPquVMu-yzcSOX60Y-deZC8zXn8hu4c6u</w:t>
      </w:r>
    </w:p>
    <w:p w:rsidR="00000000" w:rsidDel="00000000" w:rsidP="00000000" w:rsidRDefault="00000000" w:rsidRPr="00000000" w14:paraId="00000075">
      <w:pPr>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76">
      <w:pPr>
        <w:spacing w:after="240" w:before="240" w:lineRule="auto"/>
        <w:ind w:left="0" w:firstLine="0"/>
        <w:rPr>
          <w:b w:val="1"/>
          <w:color w:val="0000ff"/>
        </w:rPr>
      </w:pPr>
      <w:r w:rsidDel="00000000" w:rsidR="00000000" w:rsidRPr="00000000">
        <w:rPr>
          <w:b w:val="1"/>
          <w:color w:val="0000ff"/>
        </w:rPr>
        <w:drawing>
          <wp:inline distB="114300" distT="114300" distL="114300" distR="114300">
            <wp:extent cx="5943600" cy="10668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0" w:firstLine="0"/>
        <w:rPr>
          <w:b w:val="1"/>
          <w:color w:val="0000ff"/>
        </w:rPr>
      </w:pPr>
      <w:r w:rsidDel="00000000" w:rsidR="00000000" w:rsidRPr="00000000">
        <w:rPr>
          <w:b w:val="1"/>
          <w:color w:val="0000ff"/>
          <w:rtl w:val="0"/>
        </w:rPr>
        <w:t xml:space="preserve">This occurred on the application layer as the input on the website is used on the Application Layer 7.</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2020 Trilogy Education Services, a 2U, Inc. brand. All Rights Reserved.</w:t>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