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75345C00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77777777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748AD4C5" w:rsidR="002810F9" w:rsidRPr="00910E49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  <w:r w:rsidR="00910E49">
        <w:rPr>
          <w:rFonts w:ascii="Georgia" w:hAnsi="Georgia"/>
          <w:bCs/>
        </w:rPr>
        <w:t>?????????????????????????????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AA15635" w14:textId="5DB059AA" w:rsidR="00A555BF" w:rsidRPr="00A555BF" w:rsidRDefault="00910E49" w:rsidP="00A555B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>c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</w:t>
      </w:r>
      <w:r>
        <w:rPr>
          <w:rFonts w:ascii="Georgia" w:hAnsi="Georgia"/>
          <w:bCs/>
        </w:rPr>
        <w:t>uoco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516CC7EB" w14:textId="77777777" w:rsidR="00A555BF" w:rsidRPr="00A555BF" w:rsidRDefault="00A555BF" w:rsidP="00A555BF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19B2DA3D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671C10ED" w14:textId="0BB78975" w:rsidR="00A555BF" w:rsidRPr="003D75F5" w:rsidRDefault="004F333A" w:rsidP="00A555B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m.informazioni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69EED2AA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</w:t>
      </w:r>
      <w:r>
        <w:rPr>
          <w:rFonts w:ascii="Georgia" w:hAnsi="Georgia"/>
          <w:b/>
          <w:sz w:val="32"/>
          <w:szCs w:val="32"/>
        </w:rPr>
        <w:t>Passo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descrizione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passo</w:t>
      </w:r>
      <w:r>
        <w:rPr>
          <w:rFonts w:ascii="Georgia" w:hAnsi="Georgia"/>
          <w:b/>
          <w:sz w:val="32"/>
          <w:szCs w:val="32"/>
        </w:rPr>
        <w:t>: Passo</w:t>
      </w:r>
      <w:r w:rsidR="005C0C82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 w:rsidRPr="003D75F5">
        <w:rPr>
          <w:rFonts w:ascii="Georgia" w:hAnsi="Georgia"/>
          <w:b/>
          <w:sz w:val="32"/>
          <w:szCs w:val="32"/>
          <w:u w:val="single"/>
        </w:rPr>
        <w:t>contenutoVariante</w:t>
      </w:r>
      <w:r>
        <w:rPr>
          <w:rFonts w:ascii="Georgia" w:hAnsi="Georgia"/>
          <w:b/>
          <w:sz w:val="32"/>
          <w:szCs w:val="32"/>
        </w:rPr>
        <w:t>: testo</w:t>
      </w:r>
      <w:r w:rsidR="005C0C82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contenutoRipetizione</w:t>
      </w:r>
      <w:r>
        <w:rPr>
          <w:rFonts w:ascii="Georgia" w:hAnsi="Georgia"/>
          <w:b/>
          <w:sz w:val="32"/>
          <w:szCs w:val="32"/>
        </w:rPr>
        <w:t>: testo</w:t>
      </w:r>
      <w:r w:rsidR="005C0C82">
        <w:rPr>
          <w:rFonts w:ascii="Georgia" w:hAnsi="Georgia"/>
          <w:b/>
          <w:sz w:val="32"/>
          <w:szCs w:val="32"/>
        </w:rPr>
        <w:t>?</w:t>
      </w:r>
      <w:r w:rsidRPr="007D7E2C">
        <w:rPr>
          <w:rFonts w:ascii="Georgia" w:hAnsi="Georgia"/>
          <w:b/>
          <w:sz w:val="32"/>
          <w:szCs w:val="32"/>
        </w:rPr>
        <w:t>)</w:t>
      </w:r>
      <w:r w:rsidR="004B6926">
        <w:rPr>
          <w:rFonts w:ascii="Georgia" w:hAnsi="Georgia"/>
          <w:b/>
          <w:sz w:val="32"/>
          <w:szCs w:val="32"/>
        </w:rPr>
        <w:t>???????????????????????????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77777777" w:rsidR="003D75F5" w:rsidRPr="00A555BF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D801BA1" w14:textId="77777777" w:rsidR="003D75F5" w:rsidRPr="002810F9" w:rsidRDefault="003D75F5" w:rsidP="003D75F5">
      <w:pPr>
        <w:ind w:firstLine="360"/>
      </w:pPr>
      <w:r w:rsidRPr="002810F9">
        <w:rPr>
          <w:b/>
        </w:rPr>
        <w:t xml:space="preserve">Post-condizioni: </w:t>
      </w:r>
    </w:p>
    <w:p w14:paraId="66B0DAB5" w14:textId="5AC1D863" w:rsidR="003D75F5" w:rsidRPr="00A555BF" w:rsidRDefault="003D75F5" w:rsidP="003D75F5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</w:p>
    <w:p w14:paraId="3356BB2E" w14:textId="77777777" w:rsidR="003D75F5" w:rsidRPr="003D75F5" w:rsidRDefault="003D75F5" w:rsidP="003D75F5">
      <w:pPr>
        <w:rPr>
          <w:b/>
          <w:sz w:val="32"/>
          <w:szCs w:val="32"/>
        </w:rPr>
      </w:pPr>
    </w:p>
    <w:p w14:paraId="3627D3E4" w14:textId="77777777" w:rsidR="00910E49" w:rsidRPr="007D7E2C" w:rsidRDefault="00910E49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E696A"/>
    <w:multiLevelType w:val="hybridMultilevel"/>
    <w:tmpl w:val="C962403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0"/>
  </w:num>
  <w:num w:numId="2" w16cid:durableId="2033526844">
    <w:abstractNumId w:val="2"/>
  </w:num>
  <w:num w:numId="3" w16cid:durableId="808480139">
    <w:abstractNumId w:val="3"/>
  </w:num>
  <w:num w:numId="4" w16cid:durableId="24550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196E36"/>
    <w:rsid w:val="002810F9"/>
    <w:rsid w:val="003A060A"/>
    <w:rsid w:val="003D75F5"/>
    <w:rsid w:val="004B6926"/>
    <w:rsid w:val="004F333A"/>
    <w:rsid w:val="00530F66"/>
    <w:rsid w:val="005C0C82"/>
    <w:rsid w:val="006820CD"/>
    <w:rsid w:val="00860200"/>
    <w:rsid w:val="00910E49"/>
    <w:rsid w:val="00A11108"/>
    <w:rsid w:val="00A555BF"/>
    <w:rsid w:val="00A94B05"/>
    <w:rsid w:val="00C4370C"/>
    <w:rsid w:val="00D7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15</cp:revision>
  <dcterms:created xsi:type="dcterms:W3CDTF">2022-05-05T20:15:00Z</dcterms:created>
  <dcterms:modified xsi:type="dcterms:W3CDTF">2022-05-09T20:38:00Z</dcterms:modified>
</cp:coreProperties>
</file>