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638E" w14:textId="77777777" w:rsidR="00CF06BE" w:rsidRPr="00CF06BE" w:rsidRDefault="00CF06BE" w:rsidP="00CF06BE">
      <w:pPr>
        <w:rPr>
          <w:b/>
          <w:bCs/>
        </w:rPr>
      </w:pPr>
      <w:r w:rsidRPr="00CF06BE">
        <w:rPr>
          <w:b/>
          <w:bCs/>
        </w:rPr>
        <w:t>Tasks You’ve Completed</w:t>
      </w:r>
    </w:p>
    <w:p w14:paraId="38593F9D" w14:textId="77777777" w:rsidR="00CF06BE" w:rsidRPr="00CF06BE" w:rsidRDefault="00CF06BE" w:rsidP="00CF06BE">
      <w:pPr>
        <w:numPr>
          <w:ilvl w:val="0"/>
          <w:numId w:val="1"/>
        </w:numPr>
      </w:pPr>
      <w:r w:rsidRPr="00CF06BE">
        <w:rPr>
          <w:b/>
          <w:bCs/>
        </w:rPr>
        <w:t>Model Artifact Upload Simulation</w:t>
      </w:r>
      <w:r w:rsidRPr="00CF06BE">
        <w:t>:</w:t>
      </w:r>
    </w:p>
    <w:p w14:paraId="52EA3BC8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Stored artifact and metadata in memory.</w:t>
      </w:r>
    </w:p>
    <w:p w14:paraId="7F044803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Logged the storage operation.</w:t>
      </w:r>
    </w:p>
    <w:p w14:paraId="624B8B8E" w14:textId="77777777" w:rsidR="00CF06BE" w:rsidRPr="00CF06BE" w:rsidRDefault="00CF06BE" w:rsidP="00CF06BE">
      <w:pPr>
        <w:numPr>
          <w:ilvl w:val="0"/>
          <w:numId w:val="1"/>
        </w:numPr>
      </w:pPr>
      <w:r w:rsidRPr="00CF06BE">
        <w:rPr>
          <w:b/>
          <w:bCs/>
        </w:rPr>
        <w:t>Registry and Validation</w:t>
      </w:r>
      <w:r w:rsidRPr="00CF06BE">
        <w:t>:</w:t>
      </w:r>
    </w:p>
    <w:p w14:paraId="0735B928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Simulated registry entry creation.</w:t>
      </w:r>
    </w:p>
    <w:p w14:paraId="330CDC98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Added basic validation logic (randomized success/failure).</w:t>
      </w:r>
    </w:p>
    <w:p w14:paraId="0F777B61" w14:textId="77777777" w:rsidR="00CF06BE" w:rsidRPr="00CF06BE" w:rsidRDefault="00CF06BE" w:rsidP="00CF06BE">
      <w:pPr>
        <w:numPr>
          <w:ilvl w:val="0"/>
          <w:numId w:val="1"/>
        </w:numPr>
      </w:pPr>
      <w:r w:rsidRPr="00CF06BE">
        <w:rPr>
          <w:b/>
          <w:bCs/>
        </w:rPr>
        <w:t>Activation and Deployment</w:t>
      </w:r>
      <w:r w:rsidRPr="00CF06BE">
        <w:t>:</w:t>
      </w:r>
    </w:p>
    <w:p w14:paraId="75C4E8A4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Successfully handled version activation.</w:t>
      </w:r>
    </w:p>
    <w:p w14:paraId="1E1DC275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Simulated deployment by changing internal state and logging events.</w:t>
      </w:r>
    </w:p>
    <w:p w14:paraId="76B9C51D" w14:textId="77777777" w:rsidR="00CF06BE" w:rsidRPr="00CF06BE" w:rsidRDefault="00CF06BE" w:rsidP="00CF06BE">
      <w:pPr>
        <w:numPr>
          <w:ilvl w:val="0"/>
          <w:numId w:val="1"/>
        </w:numPr>
      </w:pPr>
      <w:r w:rsidRPr="00CF06BE">
        <w:rPr>
          <w:b/>
          <w:bCs/>
        </w:rPr>
        <w:t>Prediction API Simulation</w:t>
      </w:r>
      <w:r w:rsidRPr="00CF06BE">
        <w:t>:</w:t>
      </w:r>
    </w:p>
    <w:p w14:paraId="4FCBD5BB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Simulated JSON schema validation.</w:t>
      </w:r>
    </w:p>
    <w:p w14:paraId="59D34BDC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Simulated inference (dummy logic).</w:t>
      </w:r>
    </w:p>
    <w:p w14:paraId="1A122A77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Collected and logged metrics.</w:t>
      </w:r>
    </w:p>
    <w:p w14:paraId="45F3CE27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Handled 4xx and 5xx errors gracefully.</w:t>
      </w:r>
    </w:p>
    <w:p w14:paraId="35388D7A" w14:textId="77777777" w:rsidR="00CF06BE" w:rsidRPr="00CF06BE" w:rsidRDefault="00CF06BE" w:rsidP="00CF06BE">
      <w:pPr>
        <w:numPr>
          <w:ilvl w:val="0"/>
          <w:numId w:val="1"/>
        </w:numPr>
      </w:pPr>
      <w:r w:rsidRPr="00CF06BE">
        <w:rPr>
          <w:b/>
          <w:bCs/>
        </w:rPr>
        <w:t>Metrics and Logging</w:t>
      </w:r>
      <w:r w:rsidRPr="00CF06BE">
        <w:t>:</w:t>
      </w:r>
    </w:p>
    <w:p w14:paraId="55985CF5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Integrated logging for internal observability.</w:t>
      </w:r>
    </w:p>
    <w:p w14:paraId="51330276" w14:textId="77777777" w:rsidR="00CF06BE" w:rsidRPr="00CF06BE" w:rsidRDefault="00CF06BE" w:rsidP="00CF06BE">
      <w:pPr>
        <w:numPr>
          <w:ilvl w:val="1"/>
          <w:numId w:val="1"/>
        </w:numPr>
      </w:pPr>
      <w:r w:rsidRPr="00CF06BE">
        <w:t>Emitted metrics for inference calls.</w:t>
      </w:r>
    </w:p>
    <w:p w14:paraId="2CF25271" w14:textId="00162372" w:rsidR="00CF06BE" w:rsidRPr="00CF06BE" w:rsidRDefault="00CF06BE" w:rsidP="00CF06BE"/>
    <w:p w14:paraId="6F8F6B2A" w14:textId="77777777" w:rsidR="00CF06BE" w:rsidRPr="00CF06BE" w:rsidRDefault="00CF06BE" w:rsidP="00CF06BE">
      <w:pPr>
        <w:rPr>
          <w:b/>
          <w:bCs/>
        </w:rPr>
      </w:pPr>
      <w:r w:rsidRPr="00CF06BE">
        <w:rPr>
          <w:rFonts w:ascii="Segoe UI Emoji" w:hAnsi="Segoe UI Emoji" w:cs="Segoe UI Emoji"/>
          <w:b/>
          <w:bCs/>
        </w:rPr>
        <w:t>🧭</w:t>
      </w:r>
      <w:r w:rsidRPr="00CF06BE">
        <w:rPr>
          <w:b/>
          <w:bCs/>
        </w:rPr>
        <w:t xml:space="preserve"> Next Steps: What </w:t>
      </w:r>
      <w:proofErr w:type="gramStart"/>
      <w:r>
        <w:rPr>
          <w:b/>
          <w:bCs/>
        </w:rPr>
        <w:t xml:space="preserve">to </w:t>
      </w:r>
      <w:r w:rsidRPr="00CF06BE">
        <w:rPr>
          <w:b/>
          <w:bCs/>
        </w:rPr>
        <w:t>.</w:t>
      </w:r>
      <w:proofErr w:type="gramEnd"/>
      <w:r w:rsidRPr="00CF06BE">
        <w:rPr>
          <w:b/>
          <w:bCs/>
        </w:rPr>
        <w:t xml:space="preserve"> Add Features like:</w:t>
      </w:r>
    </w:p>
    <w:p w14:paraId="6C0F2D3B" w14:textId="77777777" w:rsidR="00CF06BE" w:rsidRPr="00CF06BE" w:rsidRDefault="00CF06BE" w:rsidP="00CF06BE">
      <w:pPr>
        <w:numPr>
          <w:ilvl w:val="0"/>
          <w:numId w:val="4"/>
        </w:numPr>
        <w:rPr>
          <w:b/>
          <w:bCs/>
        </w:rPr>
      </w:pPr>
      <w:r w:rsidRPr="00CF06BE">
        <w:rPr>
          <w:b/>
          <w:bCs/>
        </w:rPr>
        <w:t>Authentication (e.g., API keys)</w:t>
      </w:r>
    </w:p>
    <w:p w14:paraId="1D471DC2" w14:textId="77777777" w:rsidR="00CF06BE" w:rsidRPr="00CF06BE" w:rsidRDefault="00CF06BE" w:rsidP="00CF06BE">
      <w:pPr>
        <w:numPr>
          <w:ilvl w:val="0"/>
          <w:numId w:val="4"/>
        </w:numPr>
        <w:rPr>
          <w:b/>
          <w:bCs/>
        </w:rPr>
      </w:pPr>
      <w:r w:rsidRPr="00CF06BE">
        <w:rPr>
          <w:b/>
          <w:bCs/>
        </w:rPr>
        <w:t>Version rollback</w:t>
      </w:r>
    </w:p>
    <w:p w14:paraId="4C4D4F8D" w14:textId="77777777" w:rsidR="00CF06BE" w:rsidRPr="00CF06BE" w:rsidRDefault="00CF06BE" w:rsidP="00CF06BE">
      <w:pPr>
        <w:numPr>
          <w:ilvl w:val="0"/>
          <w:numId w:val="4"/>
        </w:numPr>
        <w:rPr>
          <w:b/>
          <w:bCs/>
        </w:rPr>
      </w:pPr>
      <w:r w:rsidRPr="00CF06BE">
        <w:rPr>
          <w:b/>
          <w:bCs/>
        </w:rPr>
        <w:t>Dashboard for metrics</w:t>
      </w:r>
    </w:p>
    <w:p w14:paraId="4CF1B747" w14:textId="77777777" w:rsidR="00CF06BE" w:rsidRPr="00CF06BE" w:rsidRDefault="00CF06BE" w:rsidP="00CF06BE">
      <w:pPr>
        <w:numPr>
          <w:ilvl w:val="0"/>
          <w:numId w:val="4"/>
        </w:numPr>
        <w:rPr>
          <w:b/>
          <w:bCs/>
        </w:rPr>
      </w:pPr>
      <w:r w:rsidRPr="00CF06BE">
        <w:rPr>
          <w:b/>
          <w:bCs/>
        </w:rPr>
        <w:t xml:space="preserve">Concurrency handling with </w:t>
      </w:r>
      <w:proofErr w:type="spellStart"/>
      <w:r w:rsidRPr="00CF06BE">
        <w:rPr>
          <w:b/>
          <w:bCs/>
        </w:rPr>
        <w:t>Gunicorn</w:t>
      </w:r>
      <w:proofErr w:type="spellEnd"/>
      <w:r w:rsidRPr="00CF06BE">
        <w:rPr>
          <w:b/>
          <w:bCs/>
        </w:rPr>
        <w:t xml:space="preserve"> or </w:t>
      </w:r>
      <w:proofErr w:type="spellStart"/>
      <w:r w:rsidRPr="00CF06BE">
        <w:rPr>
          <w:b/>
          <w:bCs/>
        </w:rPr>
        <w:t>Uvicorn</w:t>
      </w:r>
      <w:proofErr w:type="spellEnd"/>
    </w:p>
    <w:p w14:paraId="67519044" w14:textId="7010FD93" w:rsidR="00CF06BE" w:rsidRPr="00CF06BE" w:rsidRDefault="00CF06BE" w:rsidP="00CF06BE">
      <w:pPr>
        <w:rPr>
          <w:b/>
          <w:bCs/>
        </w:rPr>
      </w:pPr>
      <w:r w:rsidRPr="00CF06BE">
        <w:rPr>
          <w:b/>
          <w:bCs/>
        </w:rPr>
        <w:t>Do</w:t>
      </w:r>
    </w:p>
    <w:p w14:paraId="3F186B07" w14:textId="46AD43FD" w:rsidR="00CF06BE" w:rsidRPr="00CF06BE" w:rsidRDefault="00CF06BE" w:rsidP="00CF06BE">
      <w:pPr>
        <w:rPr>
          <w:b/>
          <w:bCs/>
        </w:rPr>
      </w:pPr>
      <w:r w:rsidRPr="00CF06BE">
        <w:rPr>
          <w:b/>
          <w:bCs/>
        </w:rPr>
        <w:t>1. Make It Stateful (</w:t>
      </w:r>
    </w:p>
    <w:p w14:paraId="26CEBBB8" w14:textId="77777777" w:rsidR="00CF06BE" w:rsidRPr="00CF06BE" w:rsidRDefault="00CF06BE" w:rsidP="00CF06BE">
      <w:r w:rsidRPr="00CF06BE">
        <w:t>Currently, everything resets when the script ends. You could:</w:t>
      </w:r>
    </w:p>
    <w:p w14:paraId="640442F4" w14:textId="77777777" w:rsidR="00CF06BE" w:rsidRPr="00CF06BE" w:rsidRDefault="00CF06BE" w:rsidP="00CF06BE">
      <w:pPr>
        <w:numPr>
          <w:ilvl w:val="0"/>
          <w:numId w:val="2"/>
        </w:numPr>
      </w:pPr>
      <w:r w:rsidRPr="00CF06BE">
        <w:t>Store data in a file or database.</w:t>
      </w:r>
    </w:p>
    <w:p w14:paraId="128984ED" w14:textId="77777777" w:rsidR="00CF06BE" w:rsidRPr="00CF06BE" w:rsidRDefault="00CF06BE" w:rsidP="00CF06BE">
      <w:pPr>
        <w:numPr>
          <w:ilvl w:val="0"/>
          <w:numId w:val="2"/>
        </w:numPr>
      </w:pPr>
      <w:r w:rsidRPr="00CF06BE">
        <w:lastRenderedPageBreak/>
        <w:t>Use a Redis or SQLite backend for persistence.</w:t>
      </w:r>
    </w:p>
    <w:p w14:paraId="40BD3C5C" w14:textId="77777777" w:rsidR="00CF06BE" w:rsidRPr="00CF06BE" w:rsidRDefault="00CF06BE" w:rsidP="00CF06BE">
      <w:r w:rsidRPr="00CF06BE">
        <w:pict w14:anchorId="4130951D">
          <v:rect id="_x0000_i1038" style="width:0;height:1.5pt" o:hralign="center" o:hrstd="t" o:hr="t" fillcolor="#a0a0a0" stroked="f"/>
        </w:pict>
      </w:r>
    </w:p>
    <w:p w14:paraId="36C15B1B" w14:textId="77777777" w:rsidR="00CF06BE" w:rsidRPr="00CF06BE" w:rsidRDefault="00CF06BE" w:rsidP="00CF06BE">
      <w:pPr>
        <w:rPr>
          <w:b/>
          <w:bCs/>
        </w:rPr>
      </w:pPr>
      <w:r w:rsidRPr="00CF06BE">
        <w:rPr>
          <w:rFonts w:ascii="Segoe UI Emoji" w:hAnsi="Segoe UI Emoji" w:cs="Segoe UI Emoji"/>
          <w:b/>
          <w:bCs/>
        </w:rPr>
        <w:t>🌐</w:t>
      </w:r>
      <w:r w:rsidRPr="00CF06BE">
        <w:rPr>
          <w:b/>
          <w:bCs/>
        </w:rPr>
        <w:t xml:space="preserve"> 2. Add Flask to Serve the API</w:t>
      </w:r>
    </w:p>
    <w:p w14:paraId="32D0F1CD" w14:textId="77777777" w:rsidR="00CF06BE" w:rsidRPr="00CF06BE" w:rsidRDefault="00CF06BE" w:rsidP="00CF06BE">
      <w:r w:rsidRPr="00CF06BE">
        <w:t>Use Flask to expose real HTTP endpoints for:</w:t>
      </w:r>
    </w:p>
    <w:p w14:paraId="14D91AE5" w14:textId="77777777" w:rsidR="00CF06BE" w:rsidRPr="00CF06BE" w:rsidRDefault="00CF06BE" w:rsidP="00CF06BE">
      <w:pPr>
        <w:numPr>
          <w:ilvl w:val="0"/>
          <w:numId w:val="3"/>
        </w:numPr>
      </w:pPr>
      <w:r w:rsidRPr="00CF06BE">
        <w:t>Uploading artifacts</w:t>
      </w:r>
    </w:p>
    <w:p w14:paraId="67E9795D" w14:textId="77777777" w:rsidR="00CF06BE" w:rsidRPr="00CF06BE" w:rsidRDefault="00CF06BE" w:rsidP="00CF06BE">
      <w:pPr>
        <w:numPr>
          <w:ilvl w:val="0"/>
          <w:numId w:val="3"/>
        </w:numPr>
      </w:pPr>
      <w:r w:rsidRPr="00CF06BE">
        <w:t>Activating versions</w:t>
      </w:r>
    </w:p>
    <w:p w14:paraId="02E1CB24" w14:textId="77777777" w:rsidR="00CF06BE" w:rsidRPr="00CF06BE" w:rsidRDefault="00CF06BE" w:rsidP="00CF06BE">
      <w:pPr>
        <w:numPr>
          <w:ilvl w:val="0"/>
          <w:numId w:val="3"/>
        </w:numPr>
      </w:pPr>
      <w:r w:rsidRPr="00CF06BE">
        <w:t>Sending prediction requests</w:t>
      </w:r>
    </w:p>
    <w:p w14:paraId="182D7432" w14:textId="77777777" w:rsidR="00E116B6" w:rsidRDefault="00E116B6"/>
    <w:sectPr w:rsidR="00E1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AC3"/>
    <w:multiLevelType w:val="multilevel"/>
    <w:tmpl w:val="2D9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A1EFF"/>
    <w:multiLevelType w:val="multilevel"/>
    <w:tmpl w:val="C5B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91092"/>
    <w:multiLevelType w:val="multilevel"/>
    <w:tmpl w:val="CF9C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A4896"/>
    <w:multiLevelType w:val="multilevel"/>
    <w:tmpl w:val="B7B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235518">
    <w:abstractNumId w:val="2"/>
  </w:num>
  <w:num w:numId="2" w16cid:durableId="2049648242">
    <w:abstractNumId w:val="3"/>
  </w:num>
  <w:num w:numId="3" w16cid:durableId="1090273835">
    <w:abstractNumId w:val="0"/>
  </w:num>
  <w:num w:numId="4" w16cid:durableId="6896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B6"/>
    <w:rsid w:val="00060800"/>
    <w:rsid w:val="00CF06BE"/>
    <w:rsid w:val="00E1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4668"/>
  <w15:chartTrackingRefBased/>
  <w15:docId w15:val="{29A9E0E3-D7A9-4A22-B997-D4501535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Ganeshkar</dc:creator>
  <cp:keywords/>
  <dc:description/>
  <cp:lastModifiedBy>Rohit Ganeshkar</cp:lastModifiedBy>
  <cp:revision>2</cp:revision>
  <dcterms:created xsi:type="dcterms:W3CDTF">2025-09-16T12:09:00Z</dcterms:created>
  <dcterms:modified xsi:type="dcterms:W3CDTF">2025-09-16T12:09:00Z</dcterms:modified>
</cp:coreProperties>
</file>