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E26" w:rsidRPr="001E5367" w:rsidRDefault="008B7E26" w:rsidP="001E5367">
      <w:pPr>
        <w:spacing w:after="0"/>
        <w:rPr>
          <w:rFonts w:asciiTheme="majorHAnsi" w:hAnsiTheme="majorHAnsi" w:cstheme="majorHAnsi"/>
          <w:b/>
          <w:bCs/>
          <w:sz w:val="18"/>
          <w:szCs w:val="18"/>
          <w:u w:val="single"/>
        </w:rPr>
      </w:pPr>
      <w:r w:rsidRPr="001E5367">
        <w:rPr>
          <w:rFonts w:asciiTheme="majorHAnsi" w:hAnsiTheme="majorHAnsi" w:cstheme="majorHAnsi"/>
          <w:b/>
          <w:bCs/>
          <w:sz w:val="18"/>
          <w:szCs w:val="18"/>
          <w:u w:val="single"/>
        </w:rPr>
        <w:t>Python:</w:t>
      </w:r>
    </w:p>
    <w:p w:rsidR="008B7E26" w:rsidRPr="001E5367" w:rsidRDefault="008B7E26" w:rsidP="001E5367">
      <w:pPr>
        <w:spacing w:after="0"/>
        <w:rPr>
          <w:rFonts w:asciiTheme="majorHAnsi" w:hAnsiTheme="majorHAnsi" w:cstheme="majorHAnsi"/>
          <w:sz w:val="18"/>
          <w:szCs w:val="18"/>
        </w:rPr>
      </w:pPr>
      <w:proofErr w:type="gramStart"/>
      <w:r w:rsidRPr="001E5367">
        <w:rPr>
          <w:rFonts w:asciiTheme="majorHAnsi" w:hAnsiTheme="majorHAnsi" w:cstheme="majorHAnsi"/>
          <w:sz w:val="18"/>
          <w:szCs w:val="18"/>
        </w:rPr>
        <w:t>Print(</w:t>
      </w:r>
      <w:proofErr w:type="gramEnd"/>
      <w:r w:rsidRPr="001E5367">
        <w:rPr>
          <w:rFonts w:asciiTheme="majorHAnsi" w:hAnsiTheme="majorHAnsi" w:cstheme="majorHAnsi"/>
          <w:sz w:val="18"/>
          <w:szCs w:val="18"/>
        </w:rPr>
        <w:t xml:space="preserve">)– </w:t>
      </w:r>
      <w:r w:rsidR="001E5367">
        <w:rPr>
          <w:rFonts w:asciiTheme="majorHAnsi" w:hAnsiTheme="majorHAnsi" w:cstheme="majorHAnsi"/>
          <w:sz w:val="18"/>
          <w:szCs w:val="18"/>
        </w:rPr>
        <w:t>Built-in</w:t>
      </w:r>
      <w:r w:rsidRPr="001E5367">
        <w:rPr>
          <w:rFonts w:asciiTheme="majorHAnsi" w:hAnsiTheme="majorHAnsi" w:cstheme="majorHAnsi"/>
          <w:sz w:val="18"/>
          <w:szCs w:val="18"/>
        </w:rPr>
        <w:t xml:space="preserve"> function</w:t>
      </w:r>
      <w:r w:rsidR="001E5367" w:rsidRPr="001E5367">
        <w:rPr>
          <w:rFonts w:asciiTheme="majorHAnsi" w:hAnsiTheme="majorHAnsi" w:cstheme="majorHAnsi"/>
          <w:sz w:val="18"/>
          <w:szCs w:val="18"/>
        </w:rPr>
        <w:t xml:space="preserve"> to print lines </w:t>
      </w:r>
      <w:r w:rsidR="001E5367" w:rsidRPr="001E5367">
        <w:rPr>
          <w:rFonts w:asciiTheme="majorHAnsi" w:hAnsiTheme="majorHAnsi" w:cstheme="majorHAnsi"/>
          <w:sz w:val="18"/>
          <w:szCs w:val="18"/>
        </w:rPr>
        <w:br/>
      </w:r>
      <w:proofErr w:type="gramStart"/>
      <w:r w:rsidR="001E5367" w:rsidRPr="001E5367">
        <w:rPr>
          <w:rFonts w:asciiTheme="majorHAnsi" w:hAnsiTheme="majorHAnsi" w:cstheme="majorHAnsi"/>
          <w:sz w:val="18"/>
          <w:szCs w:val="18"/>
          <w:highlight w:val="yellow"/>
        </w:rPr>
        <w:t>print(</w:t>
      </w:r>
      <w:proofErr w:type="gramEnd"/>
      <w:r w:rsidR="001E5367" w:rsidRPr="001E5367">
        <w:rPr>
          <w:rFonts w:asciiTheme="majorHAnsi" w:hAnsiTheme="majorHAnsi" w:cstheme="majorHAnsi"/>
          <w:sz w:val="18"/>
          <w:szCs w:val="18"/>
          <w:highlight w:val="yellow"/>
        </w:rPr>
        <w:t xml:space="preserve">*objects, </w:t>
      </w:r>
      <w:proofErr w:type="spellStart"/>
      <w:r w:rsidR="001E5367" w:rsidRPr="001E5367">
        <w:rPr>
          <w:rFonts w:asciiTheme="majorHAnsi" w:hAnsiTheme="majorHAnsi" w:cstheme="majorHAnsi"/>
          <w:sz w:val="18"/>
          <w:szCs w:val="18"/>
          <w:highlight w:val="yellow"/>
        </w:rPr>
        <w:t>sep</w:t>
      </w:r>
      <w:proofErr w:type="spellEnd"/>
      <w:r w:rsidR="001E5367" w:rsidRPr="001E5367">
        <w:rPr>
          <w:rFonts w:asciiTheme="majorHAnsi" w:hAnsiTheme="majorHAnsi" w:cstheme="majorHAnsi"/>
          <w:sz w:val="18"/>
          <w:szCs w:val="18"/>
          <w:highlight w:val="yellow"/>
        </w:rPr>
        <w:t>=' ', end='\n')</w:t>
      </w:r>
    </w:p>
    <w:p w:rsidR="008B7E26" w:rsidRPr="001E5367" w:rsidRDefault="008B7E26" w:rsidP="001E5367">
      <w:pPr>
        <w:spacing w:after="0"/>
        <w:rPr>
          <w:rFonts w:asciiTheme="majorHAnsi" w:hAnsiTheme="majorHAnsi" w:cstheme="majorHAnsi"/>
          <w:sz w:val="18"/>
          <w:szCs w:val="18"/>
        </w:rPr>
      </w:pPr>
      <w:r w:rsidRPr="001E5367">
        <w:rPr>
          <w:rFonts w:asciiTheme="majorHAnsi" w:hAnsiTheme="majorHAnsi" w:cstheme="majorHAnsi"/>
          <w:sz w:val="18"/>
          <w:szCs w:val="18"/>
        </w:rPr>
        <w:t>\n – new line</w:t>
      </w:r>
      <w:r w:rsidR="001E5367" w:rsidRPr="001E5367">
        <w:rPr>
          <w:rFonts w:asciiTheme="majorHAnsi" w:hAnsiTheme="majorHAnsi" w:cstheme="majorHAnsi"/>
          <w:sz w:val="18"/>
          <w:szCs w:val="18"/>
        </w:rPr>
        <w:t xml:space="preserve"> character</w:t>
      </w:r>
    </w:p>
    <w:p w:rsidR="001E5367" w:rsidRPr="001E5367" w:rsidRDefault="008B7E26" w:rsidP="001E5367">
      <w:pPr>
        <w:spacing w:after="0"/>
        <w:rPr>
          <w:rFonts w:asciiTheme="majorHAnsi" w:hAnsiTheme="majorHAnsi" w:cstheme="majorHAnsi"/>
          <w:sz w:val="18"/>
          <w:szCs w:val="18"/>
        </w:rPr>
      </w:pPr>
      <w:r w:rsidRPr="001E5367">
        <w:rPr>
          <w:rFonts w:asciiTheme="majorHAnsi" w:hAnsiTheme="majorHAnsi" w:cstheme="majorHAnsi"/>
          <w:sz w:val="18"/>
          <w:szCs w:val="18"/>
        </w:rPr>
        <w:t>Sep</w:t>
      </w:r>
      <w:r w:rsidR="001E5367" w:rsidRPr="001E5367">
        <w:rPr>
          <w:rFonts w:asciiTheme="majorHAnsi" w:hAnsiTheme="majorHAnsi" w:cstheme="majorHAnsi"/>
          <w:sz w:val="18"/>
          <w:szCs w:val="18"/>
        </w:rPr>
        <w:t xml:space="preserve">- </w:t>
      </w:r>
      <w:r w:rsidR="001E5367" w:rsidRPr="001E5367">
        <w:rPr>
          <w:rFonts w:asciiTheme="majorHAnsi" w:hAnsiTheme="majorHAnsi" w:cstheme="majorHAnsi"/>
          <w:sz w:val="18"/>
          <w:szCs w:val="18"/>
        </w:rPr>
        <w:t>Defines what separates multiple items.</w:t>
      </w:r>
    </w:p>
    <w:p w:rsidR="008B7E26" w:rsidRDefault="001E5367" w:rsidP="001E5367">
      <w:pPr>
        <w:spacing w:after="0"/>
        <w:rPr>
          <w:rFonts w:asciiTheme="majorHAnsi" w:hAnsiTheme="majorHAnsi" w:cstheme="majorHAnsi"/>
          <w:sz w:val="18"/>
          <w:szCs w:val="18"/>
        </w:rPr>
      </w:pPr>
      <w:r w:rsidRPr="001E5367">
        <w:rPr>
          <w:rFonts w:asciiTheme="majorHAnsi" w:hAnsiTheme="majorHAnsi" w:cstheme="majorHAnsi"/>
          <w:sz w:val="18"/>
          <w:szCs w:val="18"/>
        </w:rPr>
        <w:t>E</w:t>
      </w:r>
      <w:r w:rsidR="008B7E26" w:rsidRPr="001E5367">
        <w:rPr>
          <w:rFonts w:asciiTheme="majorHAnsi" w:hAnsiTheme="majorHAnsi" w:cstheme="majorHAnsi"/>
          <w:sz w:val="18"/>
          <w:szCs w:val="18"/>
        </w:rPr>
        <w:t>nd</w:t>
      </w:r>
      <w:r w:rsidRPr="001E5367">
        <w:rPr>
          <w:rFonts w:asciiTheme="majorHAnsi" w:hAnsiTheme="majorHAnsi" w:cstheme="majorHAnsi"/>
          <w:sz w:val="18"/>
          <w:szCs w:val="18"/>
        </w:rPr>
        <w:t>-</w:t>
      </w:r>
      <w:r w:rsidRPr="001E5367">
        <w:rPr>
          <w:rFonts w:asciiTheme="majorHAnsi" w:hAnsiTheme="majorHAnsi" w:cstheme="majorHAnsi"/>
          <w:sz w:val="18"/>
          <w:szCs w:val="18"/>
        </w:rPr>
        <w:t xml:space="preserve">Defines what </w:t>
      </w:r>
      <w:r w:rsidRPr="001E5367">
        <w:rPr>
          <w:rFonts w:asciiTheme="majorHAnsi" w:hAnsiTheme="majorHAnsi" w:cstheme="majorHAnsi"/>
          <w:sz w:val="18"/>
          <w:szCs w:val="18"/>
        </w:rPr>
        <w:t xml:space="preserve">appears at </w:t>
      </w:r>
      <w:r>
        <w:rPr>
          <w:rFonts w:asciiTheme="majorHAnsi" w:hAnsiTheme="majorHAnsi" w:cstheme="majorHAnsi"/>
          <w:sz w:val="18"/>
          <w:szCs w:val="18"/>
        </w:rPr>
        <w:t xml:space="preserve">the </w:t>
      </w:r>
      <w:r w:rsidRPr="001E5367">
        <w:rPr>
          <w:rFonts w:asciiTheme="majorHAnsi" w:hAnsiTheme="majorHAnsi" w:cstheme="majorHAnsi"/>
          <w:sz w:val="18"/>
          <w:szCs w:val="18"/>
        </w:rPr>
        <w:t>end</w:t>
      </w:r>
      <w:r w:rsidR="008B7E26" w:rsidRPr="001E5367">
        <w:rPr>
          <w:rFonts w:asciiTheme="majorHAnsi" w:hAnsiTheme="majorHAnsi" w:cstheme="majorHAnsi"/>
          <w:sz w:val="18"/>
          <w:szCs w:val="18"/>
        </w:rPr>
        <w:t>.</w:t>
      </w:r>
    </w:p>
    <w:p w:rsidR="001E5367" w:rsidRDefault="001E5367" w:rsidP="001E5367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1E5367" w:rsidRPr="001E5367" w:rsidRDefault="001E5367" w:rsidP="001E5367">
      <w:pPr>
        <w:spacing w:after="0"/>
        <w:rPr>
          <w:rFonts w:asciiTheme="majorHAnsi" w:hAnsiTheme="majorHAnsi" w:cstheme="majorHAnsi"/>
          <w:b/>
          <w:bCs/>
          <w:sz w:val="18"/>
          <w:szCs w:val="18"/>
          <w:u w:val="single"/>
        </w:rPr>
      </w:pPr>
      <w:r w:rsidRPr="001E5367">
        <w:rPr>
          <w:rFonts w:asciiTheme="majorHAnsi" w:hAnsiTheme="majorHAnsi" w:cstheme="majorHAnsi"/>
          <w:b/>
          <w:bCs/>
          <w:sz w:val="18"/>
          <w:szCs w:val="18"/>
          <w:u w:val="single"/>
        </w:rPr>
        <w:t>Literals:</w:t>
      </w:r>
    </w:p>
    <w:p w:rsidR="001E5367" w:rsidRDefault="001E5367" w:rsidP="001E5367">
      <w:pPr>
        <w:spacing w:after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Integers – without fraction (200,</w:t>
      </w:r>
      <w:proofErr w:type="gramStart"/>
      <w:r>
        <w:rPr>
          <w:rFonts w:asciiTheme="majorHAnsi" w:hAnsiTheme="majorHAnsi" w:cstheme="majorHAnsi"/>
          <w:sz w:val="18"/>
          <w:szCs w:val="18"/>
        </w:rPr>
        <w:t>100023,-</w:t>
      </w:r>
      <w:proofErr w:type="gramEnd"/>
      <w:r>
        <w:rPr>
          <w:rFonts w:asciiTheme="majorHAnsi" w:hAnsiTheme="majorHAnsi" w:cstheme="majorHAnsi"/>
          <w:sz w:val="18"/>
          <w:szCs w:val="18"/>
        </w:rPr>
        <w:t>90,1_000_000)</w:t>
      </w:r>
    </w:p>
    <w:p w:rsidR="001E5367" w:rsidRDefault="001E5367" w:rsidP="001E5367">
      <w:pPr>
        <w:spacing w:after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Octal Number – 0o123</w:t>
      </w:r>
    </w:p>
    <w:p w:rsidR="001E5367" w:rsidRPr="001E5367" w:rsidRDefault="001E5367" w:rsidP="001E5367">
      <w:pPr>
        <w:spacing w:after="0"/>
        <w:rPr>
          <w:rFonts w:asciiTheme="majorHAnsi" w:hAnsiTheme="majorHAnsi" w:cstheme="majorHAnsi"/>
          <w:sz w:val="18"/>
          <w:szCs w:val="18"/>
        </w:rPr>
      </w:pPr>
    </w:p>
    <w:p w:rsidR="008B7E26" w:rsidRDefault="00B34428">
      <w:pPr>
        <w:rPr>
          <w:sz w:val="18"/>
          <w:szCs w:val="18"/>
        </w:rPr>
      </w:pPr>
      <w:r w:rsidRPr="00B34428">
        <w:rPr>
          <w:sz w:val="18"/>
          <w:szCs w:val="18"/>
        </w:rPr>
        <w:drawing>
          <wp:inline distT="0" distB="0" distL="0" distR="0" wp14:anchorId="7D2C2B52" wp14:editId="372DA0DE">
            <wp:extent cx="2341033" cy="1134724"/>
            <wp:effectExtent l="0" t="0" r="2540" b="8890"/>
            <wp:docPr id="80324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40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3999" cy="114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28" w:rsidRDefault="00E817A1">
      <w:pPr>
        <w:rPr>
          <w:sz w:val="18"/>
          <w:szCs w:val="18"/>
        </w:rPr>
      </w:pPr>
      <w:r w:rsidRPr="00E817A1">
        <w:rPr>
          <w:b/>
          <w:bCs/>
          <w:sz w:val="18"/>
          <w:szCs w:val="18"/>
          <w:u w:val="single"/>
        </w:rPr>
        <w:t>Operators:</w:t>
      </w:r>
      <w:r>
        <w:rPr>
          <w:b/>
          <w:bCs/>
          <w:sz w:val="18"/>
          <w:szCs w:val="18"/>
          <w:u w:val="single"/>
        </w:rPr>
        <w:br/>
      </w:r>
      <w:r w:rsidRPr="00E817A1">
        <w:rPr>
          <w:sz w:val="18"/>
          <w:szCs w:val="18"/>
        </w:rPr>
        <w:t>Arithmetic operators -7:</w:t>
      </w:r>
    </w:p>
    <w:p w:rsidR="00E817A1" w:rsidRDefault="00E817A1">
      <w:pPr>
        <w:rPr>
          <w:b/>
          <w:bCs/>
          <w:sz w:val="18"/>
          <w:szCs w:val="18"/>
          <w:u w:val="single"/>
        </w:rPr>
      </w:pPr>
      <w:r w:rsidRPr="00E817A1">
        <w:rPr>
          <w:b/>
          <w:bCs/>
          <w:sz w:val="18"/>
          <w:szCs w:val="18"/>
          <w:u w:val="single"/>
        </w:rPr>
        <w:drawing>
          <wp:inline distT="0" distB="0" distL="0" distR="0" wp14:anchorId="19969EE1" wp14:editId="3CF5BF39">
            <wp:extent cx="2835910" cy="1038095"/>
            <wp:effectExtent l="0" t="0" r="2540" b="0"/>
            <wp:docPr id="210020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09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9956" cy="104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7A1" w:rsidRPr="00E817A1" w:rsidRDefault="00E817A1">
      <w:pPr>
        <w:rPr>
          <w:sz w:val="18"/>
          <w:szCs w:val="18"/>
        </w:rPr>
      </w:pPr>
      <w:r w:rsidRPr="00E817A1">
        <w:rPr>
          <w:sz w:val="18"/>
          <w:szCs w:val="18"/>
        </w:rPr>
        <w:t>Exponentials - ** (2**3)</w:t>
      </w:r>
      <w:r w:rsidR="006F0185">
        <w:rPr>
          <w:sz w:val="18"/>
          <w:szCs w:val="18"/>
        </w:rPr>
        <w:br/>
      </w:r>
      <w:r w:rsidRPr="00E817A1">
        <w:rPr>
          <w:sz w:val="18"/>
          <w:szCs w:val="18"/>
        </w:rPr>
        <w:t>Modulo – 5%2 =1 (provides reminder after division)</w:t>
      </w:r>
    </w:p>
    <w:p w:rsidR="006F0185" w:rsidRDefault="00E817A1">
      <w:pPr>
        <w:rPr>
          <w:b/>
          <w:bCs/>
          <w:sz w:val="18"/>
          <w:szCs w:val="18"/>
          <w:u w:val="single"/>
        </w:rPr>
      </w:pPr>
      <w:r w:rsidRPr="00872B3A">
        <w:rPr>
          <w:b/>
          <w:bCs/>
          <w:sz w:val="18"/>
          <w:szCs w:val="18"/>
          <w:u w:val="single"/>
        </w:rPr>
        <w:t>Unary and Binary operators:</w:t>
      </w:r>
      <w:r>
        <w:rPr>
          <w:sz w:val="18"/>
          <w:szCs w:val="18"/>
        </w:rPr>
        <w:br/>
      </w:r>
      <w:r w:rsidRPr="00E817A1">
        <w:rPr>
          <w:sz w:val="18"/>
          <w:szCs w:val="18"/>
        </w:rPr>
        <w:drawing>
          <wp:inline distT="0" distB="0" distL="0" distR="0" wp14:anchorId="4F951CC6" wp14:editId="17E8A499">
            <wp:extent cx="2967490" cy="1759585"/>
            <wp:effectExtent l="0" t="0" r="4445" b="0"/>
            <wp:docPr id="58332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26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3556" cy="176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185" w:rsidRPr="006F0185" w:rsidRDefault="006F0185">
      <w:pPr>
        <w:rPr>
          <w:sz w:val="18"/>
          <w:szCs w:val="18"/>
        </w:rPr>
      </w:pPr>
      <w:r>
        <w:rPr>
          <w:b/>
          <w:bCs/>
          <w:sz w:val="18"/>
          <w:szCs w:val="18"/>
          <w:u w:val="single"/>
        </w:rPr>
        <w:t xml:space="preserve">Variables: </w:t>
      </w:r>
      <w:r>
        <w:rPr>
          <w:sz w:val="18"/>
          <w:szCs w:val="18"/>
        </w:rPr>
        <w:t>A bucket to store values, Variables can be redeclared</w:t>
      </w:r>
      <w:r>
        <w:rPr>
          <w:sz w:val="18"/>
          <w:szCs w:val="18"/>
        </w:rPr>
        <w:br/>
      </w:r>
      <w:r>
        <w:rPr>
          <w:b/>
          <w:bCs/>
          <w:sz w:val="18"/>
          <w:szCs w:val="18"/>
          <w:u w:val="single"/>
        </w:rPr>
        <w:t>Shortcut operator:</w:t>
      </w:r>
    </w:p>
    <w:p w:rsidR="006F0185" w:rsidRDefault="006F0185">
      <w:pPr>
        <w:rPr>
          <w:b/>
          <w:bCs/>
          <w:sz w:val="18"/>
          <w:szCs w:val="18"/>
          <w:u w:val="single"/>
        </w:rPr>
      </w:pPr>
      <w:r w:rsidRPr="006F0185">
        <w:rPr>
          <w:b/>
          <w:bCs/>
          <w:sz w:val="18"/>
          <w:szCs w:val="18"/>
          <w:u w:val="single"/>
        </w:rPr>
        <w:drawing>
          <wp:inline distT="0" distB="0" distL="0" distR="0" wp14:anchorId="215FF4AE" wp14:editId="0A305457">
            <wp:extent cx="2374900" cy="1216658"/>
            <wp:effectExtent l="0" t="0" r="6350" b="3175"/>
            <wp:docPr id="198570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06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556" cy="12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A1B" w:rsidRPr="00E67A1B" w:rsidRDefault="00E67A1B" w:rsidP="00E67A1B">
      <w:pPr>
        <w:spacing w:after="0"/>
        <w:rPr>
          <w:rFonts w:asciiTheme="majorHAnsi" w:hAnsiTheme="majorHAnsi" w:cstheme="majorHAnsi"/>
          <w:sz w:val="18"/>
          <w:szCs w:val="18"/>
        </w:rPr>
      </w:pPr>
      <w:r w:rsidRPr="00E67A1B">
        <w:rPr>
          <w:rFonts w:asciiTheme="majorHAnsi" w:hAnsiTheme="majorHAnsi" w:cstheme="majorHAnsi"/>
          <w:sz w:val="18"/>
          <w:szCs w:val="18"/>
        </w:rPr>
        <w:lastRenderedPageBreak/>
        <w:t>name = "Alice"       # string</w:t>
      </w:r>
    </w:p>
    <w:p w:rsidR="00E67A1B" w:rsidRPr="00E67A1B" w:rsidRDefault="00E67A1B" w:rsidP="00E67A1B">
      <w:pPr>
        <w:spacing w:after="0"/>
        <w:rPr>
          <w:rFonts w:asciiTheme="majorHAnsi" w:hAnsiTheme="majorHAnsi" w:cstheme="majorHAnsi"/>
          <w:sz w:val="18"/>
          <w:szCs w:val="18"/>
        </w:rPr>
      </w:pPr>
      <w:r w:rsidRPr="00E67A1B">
        <w:rPr>
          <w:rFonts w:asciiTheme="majorHAnsi" w:hAnsiTheme="majorHAnsi" w:cstheme="majorHAnsi"/>
          <w:sz w:val="18"/>
          <w:szCs w:val="18"/>
        </w:rPr>
        <w:t>age = 25             # integer</w:t>
      </w:r>
    </w:p>
    <w:p w:rsidR="00E67A1B" w:rsidRPr="00E67A1B" w:rsidRDefault="00E67A1B" w:rsidP="00E67A1B">
      <w:pPr>
        <w:spacing w:after="0"/>
        <w:rPr>
          <w:rFonts w:asciiTheme="majorHAnsi" w:hAnsiTheme="majorHAnsi" w:cstheme="majorHAnsi"/>
          <w:sz w:val="18"/>
          <w:szCs w:val="18"/>
        </w:rPr>
      </w:pPr>
      <w:r w:rsidRPr="00E67A1B">
        <w:rPr>
          <w:rFonts w:asciiTheme="majorHAnsi" w:hAnsiTheme="majorHAnsi" w:cstheme="majorHAnsi"/>
          <w:sz w:val="18"/>
          <w:szCs w:val="18"/>
        </w:rPr>
        <w:t>height = 5.6         # float</w:t>
      </w:r>
    </w:p>
    <w:p w:rsidR="00E67A1B" w:rsidRPr="00E67A1B" w:rsidRDefault="00E67A1B" w:rsidP="00E67A1B">
      <w:pPr>
        <w:spacing w:after="0"/>
        <w:rPr>
          <w:rFonts w:asciiTheme="majorHAnsi" w:hAnsiTheme="majorHAnsi" w:cstheme="majorHAnsi"/>
          <w:sz w:val="18"/>
          <w:szCs w:val="18"/>
        </w:rPr>
      </w:pPr>
      <w:proofErr w:type="spellStart"/>
      <w:r w:rsidRPr="00E67A1B">
        <w:rPr>
          <w:rFonts w:asciiTheme="majorHAnsi" w:hAnsiTheme="majorHAnsi" w:cstheme="majorHAnsi"/>
          <w:sz w:val="18"/>
          <w:szCs w:val="18"/>
        </w:rPr>
        <w:t>is_active</w:t>
      </w:r>
      <w:proofErr w:type="spellEnd"/>
      <w:r w:rsidRPr="00E67A1B">
        <w:rPr>
          <w:rFonts w:asciiTheme="majorHAnsi" w:hAnsiTheme="majorHAnsi" w:cstheme="majorHAnsi"/>
          <w:sz w:val="18"/>
          <w:szCs w:val="18"/>
        </w:rPr>
        <w:t xml:space="preserve"> = True     # </w:t>
      </w:r>
      <w:proofErr w:type="spellStart"/>
      <w:r w:rsidRPr="00E67A1B">
        <w:rPr>
          <w:rFonts w:asciiTheme="majorHAnsi" w:hAnsiTheme="majorHAnsi" w:cstheme="majorHAnsi"/>
          <w:sz w:val="18"/>
          <w:szCs w:val="18"/>
        </w:rPr>
        <w:t>boolean</w:t>
      </w:r>
      <w:proofErr w:type="spellEnd"/>
    </w:p>
    <w:sectPr w:rsidR="00E67A1B" w:rsidRPr="00E67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C15"/>
    <w:multiLevelType w:val="multilevel"/>
    <w:tmpl w:val="0AB0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E7788"/>
    <w:multiLevelType w:val="multilevel"/>
    <w:tmpl w:val="DA94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A66C6"/>
    <w:multiLevelType w:val="multilevel"/>
    <w:tmpl w:val="F126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80F81"/>
    <w:multiLevelType w:val="multilevel"/>
    <w:tmpl w:val="E16E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669798">
    <w:abstractNumId w:val="2"/>
  </w:num>
  <w:num w:numId="2" w16cid:durableId="2114394694">
    <w:abstractNumId w:val="1"/>
  </w:num>
  <w:num w:numId="3" w16cid:durableId="1818381415">
    <w:abstractNumId w:val="3"/>
  </w:num>
  <w:num w:numId="4" w16cid:durableId="121438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26"/>
    <w:rsid w:val="001E5367"/>
    <w:rsid w:val="00491E9A"/>
    <w:rsid w:val="00605690"/>
    <w:rsid w:val="006F0185"/>
    <w:rsid w:val="00872B3A"/>
    <w:rsid w:val="008B7E26"/>
    <w:rsid w:val="00B34428"/>
    <w:rsid w:val="00E67A1B"/>
    <w:rsid w:val="00E8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A43FFB"/>
  <w15:chartTrackingRefBased/>
  <w15:docId w15:val="{BA687751-46D8-47E4-90ED-8F480F70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6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9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0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0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8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9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1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5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7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43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4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1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4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5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3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3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0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4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7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7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9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1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7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9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8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4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3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9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86</Words>
  <Characters>501</Characters>
  <Application>Microsoft Office Word</Application>
  <DocSecurity>0</DocSecurity>
  <Lines>26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Arunvijay Thangavel</dc:creator>
  <cp:keywords/>
  <dc:description/>
  <cp:lastModifiedBy>Arunvijay Thangavel</cp:lastModifiedBy>
  <cp:revision>1</cp:revision>
  <dcterms:created xsi:type="dcterms:W3CDTF">2025-07-16T18:44:00Z</dcterms:created>
  <dcterms:modified xsi:type="dcterms:W3CDTF">2025-07-16T20:52:00Z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785daa5b-f557-4d26-b877-67d5fff5542b</vt:lpwstr>
  </property>
</Properties>
</file>