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0664" w14:textId="52AEBF3F" w:rsidR="006F086F" w:rsidRPr="006F086F" w:rsidRDefault="00505B75" w:rsidP="006F086F">
      <w:pPr>
        <w:jc w:val="center"/>
        <w:rPr>
          <w:rFonts w:ascii="Arial" w:hAnsi="Arial" w:cs="Arial"/>
          <w:b/>
          <w:bCs/>
          <w:color w:val="333333"/>
          <w:sz w:val="52"/>
          <w:szCs w:val="52"/>
          <w:u w:val="single"/>
          <w:shd w:val="clear" w:color="auto" w:fill="FFFFFF"/>
        </w:rPr>
      </w:pPr>
      <w:r>
        <w:rPr>
          <w:rFonts w:ascii="Arial" w:hAnsi="Arial" w:cs="Arial"/>
          <w:b/>
          <w:bCs/>
          <w:noProof/>
          <w:color w:val="333333"/>
          <w:sz w:val="52"/>
          <w:szCs w:val="52"/>
          <w:u w:val="single"/>
        </w:rPr>
        <mc:AlternateContent>
          <mc:Choice Requires="wps">
            <w:drawing>
              <wp:anchor distT="0" distB="0" distL="114300" distR="114300" simplePos="0" relativeHeight="251660288" behindDoc="0" locked="0" layoutInCell="1" allowOverlap="1" wp14:anchorId="3730EA6B" wp14:editId="321F92EE">
                <wp:simplePos x="0" y="0"/>
                <wp:positionH relativeFrom="column">
                  <wp:posOffset>4030980</wp:posOffset>
                </wp:positionH>
                <wp:positionV relativeFrom="paragraph">
                  <wp:posOffset>-746760</wp:posOffset>
                </wp:positionV>
                <wp:extent cx="2400300" cy="495300"/>
                <wp:effectExtent l="0" t="0" r="19050" b="19050"/>
                <wp:wrapNone/>
                <wp:docPr id="1539502540" name="Rectangle 3"/>
                <wp:cNvGraphicFramePr/>
                <a:graphic xmlns:a="http://schemas.openxmlformats.org/drawingml/2006/main">
                  <a:graphicData uri="http://schemas.microsoft.com/office/word/2010/wordprocessingShape">
                    <wps:wsp>
                      <wps:cNvSpPr/>
                      <wps:spPr>
                        <a:xfrm>
                          <a:off x="0" y="0"/>
                          <a:ext cx="24003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4B8190" w14:textId="1B21137B" w:rsidR="00505B75" w:rsidRPr="00505B75" w:rsidRDefault="006F086F" w:rsidP="00505B75">
                            <w:pPr>
                              <w:jc w:val="center"/>
                              <w:rPr>
                                <w:b/>
                                <w:bCs/>
                                <w:color w:val="000000" w:themeColor="text1"/>
                                <w:u w:val="single"/>
                              </w:rPr>
                            </w:pPr>
                            <w:r>
                              <w:rPr>
                                <w:b/>
                                <w:bCs/>
                                <w:color w:val="000000" w:themeColor="text1"/>
                                <w:u w:val="single"/>
                              </w:rPr>
                              <w:t>Title</w:t>
                            </w:r>
                            <w:r w:rsidRPr="006F086F">
                              <w:rPr>
                                <w:b/>
                                <w:bCs/>
                                <w:color w:val="000000" w:themeColor="text1"/>
                              </w:rPr>
                              <w:t xml:space="preserve">: </w:t>
                            </w:r>
                            <w:r w:rsidR="00505B75" w:rsidRPr="006F086F">
                              <w:rPr>
                                <w:b/>
                                <w:bCs/>
                                <w:color w:val="000000" w:themeColor="text1"/>
                              </w:rPr>
                              <w:t>Covid-19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0EA6B" id="Rectangle 3" o:spid="_x0000_s1026" style="position:absolute;left:0;text-align:left;margin-left:317.4pt;margin-top:-58.8pt;width:189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" filled="f" strokecolor="#09101d [484]" strokeweight="1pt">
                <v:textbox>
                  <w:txbxContent>
                    <w:p w14:paraId="3A4B8190" w14:textId="1B21137B" w:rsidR="00505B75" w:rsidRPr="00505B75" w:rsidRDefault="006F086F" w:rsidP="00505B75">
                      <w:pPr>
                        <w:jc w:val="center"/>
                        <w:rPr>
                          <w:b/>
                          <w:bCs/>
                          <w:color w:val="000000" w:themeColor="text1"/>
                          <w:u w:val="single"/>
                        </w:rPr>
                      </w:pPr>
                      <w:r>
                        <w:rPr>
                          <w:b/>
                          <w:bCs/>
                          <w:color w:val="000000" w:themeColor="text1"/>
                          <w:u w:val="single"/>
                        </w:rPr>
                        <w:t>Title</w:t>
                      </w:r>
                      <w:r w:rsidRPr="006F086F">
                        <w:rPr>
                          <w:b/>
                          <w:bCs/>
                          <w:color w:val="000000" w:themeColor="text1"/>
                        </w:rPr>
                        <w:t xml:space="preserve">: </w:t>
                      </w:r>
                      <w:r w:rsidR="00505B75" w:rsidRPr="006F086F">
                        <w:rPr>
                          <w:b/>
                          <w:bCs/>
                          <w:color w:val="000000" w:themeColor="text1"/>
                        </w:rPr>
                        <w:t>Covid-19 Detection</w:t>
                      </w:r>
                    </w:p>
                  </w:txbxContent>
                </v:textbox>
              </v:rect>
            </w:pict>
          </mc:Fallback>
        </mc:AlternateContent>
      </w:r>
      <w:r>
        <w:rPr>
          <w:rFonts w:ascii="Arial" w:hAnsi="Arial" w:cs="Arial"/>
          <w:b/>
          <w:bCs/>
          <w:noProof/>
          <w:color w:val="333333"/>
          <w:sz w:val="52"/>
          <w:szCs w:val="52"/>
          <w:u w:val="single"/>
        </w:rPr>
        <mc:AlternateContent>
          <mc:Choice Requires="wps">
            <w:drawing>
              <wp:anchor distT="0" distB="0" distL="114300" distR="114300" simplePos="0" relativeHeight="251659264" behindDoc="0" locked="0" layoutInCell="1" allowOverlap="1" wp14:anchorId="02C185DF" wp14:editId="6F4F8D05">
                <wp:simplePos x="0" y="0"/>
                <wp:positionH relativeFrom="column">
                  <wp:posOffset>-731520</wp:posOffset>
                </wp:positionH>
                <wp:positionV relativeFrom="paragraph">
                  <wp:posOffset>-746760</wp:posOffset>
                </wp:positionV>
                <wp:extent cx="2308860" cy="495300"/>
                <wp:effectExtent l="0" t="0" r="15240" b="19050"/>
                <wp:wrapNone/>
                <wp:docPr id="1846759909" name="Rectangle 1"/>
                <wp:cNvGraphicFramePr/>
                <a:graphic xmlns:a="http://schemas.openxmlformats.org/drawingml/2006/main">
                  <a:graphicData uri="http://schemas.microsoft.com/office/word/2010/wordprocessingShape">
                    <wps:wsp>
                      <wps:cNvSpPr/>
                      <wps:spPr>
                        <a:xfrm>
                          <a:off x="0" y="0"/>
                          <a:ext cx="230886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03578A" w14:textId="4BF01403" w:rsidR="00505B75" w:rsidRPr="00505B75" w:rsidRDefault="00505B75" w:rsidP="00505B75">
                            <w:pPr>
                              <w:jc w:val="center"/>
                              <w:rPr>
                                <w:b/>
                                <w:bCs/>
                                <w:color w:val="000000" w:themeColor="text1"/>
                                <w:u w:val="single"/>
                              </w:rPr>
                            </w:pPr>
                            <w:r w:rsidRPr="00505B75">
                              <w:rPr>
                                <w:b/>
                                <w:bCs/>
                                <w:color w:val="000000" w:themeColor="text1"/>
                                <w:u w:val="single"/>
                              </w:rPr>
                              <w:t>PyTorch Capstone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185DF" id="Rectangle 1" o:spid="_x0000_s1027" style="position:absolute;left:0;text-align:left;margin-left:-57.6pt;margin-top:-58.8pt;width:181.8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" filled="f" strokecolor="#09101d [484]" strokeweight="1pt">
                <v:textbox>
                  <w:txbxContent>
                    <w:p w14:paraId="5803578A" w14:textId="4BF01403" w:rsidR="00505B75" w:rsidRPr="00505B75" w:rsidRDefault="00505B75" w:rsidP="00505B75">
                      <w:pPr>
                        <w:jc w:val="center"/>
                        <w:rPr>
                          <w:b/>
                          <w:bCs/>
                          <w:color w:val="000000" w:themeColor="text1"/>
                          <w:u w:val="single"/>
                        </w:rPr>
                      </w:pPr>
                      <w:r w:rsidRPr="00505B75">
                        <w:rPr>
                          <w:b/>
                          <w:bCs/>
                          <w:color w:val="000000" w:themeColor="text1"/>
                          <w:u w:val="single"/>
                        </w:rPr>
                        <w:t>PyTorch Capstone Project</w:t>
                      </w:r>
                    </w:p>
                  </w:txbxContent>
                </v:textbox>
              </v:rect>
            </w:pict>
          </mc:Fallback>
        </mc:AlternateContent>
      </w:r>
      <w:r w:rsidRPr="00505B75">
        <w:rPr>
          <w:rFonts w:ascii="Arial" w:hAnsi="Arial" w:cs="Arial"/>
          <w:b/>
          <w:bCs/>
          <w:color w:val="333333"/>
          <w:sz w:val="52"/>
          <w:szCs w:val="52"/>
          <w:u w:val="single"/>
          <w:shd w:val="clear" w:color="auto" w:fill="FFFFFF"/>
        </w:rPr>
        <w:t>P</w:t>
      </w:r>
      <w:r w:rsidRPr="00505B75">
        <w:rPr>
          <w:rFonts w:ascii="Arial" w:hAnsi="Arial" w:cs="Arial"/>
          <w:b/>
          <w:bCs/>
          <w:color w:val="333333"/>
          <w:sz w:val="52"/>
          <w:szCs w:val="52"/>
          <w:u w:val="single"/>
          <w:shd w:val="clear" w:color="auto" w:fill="FFFFFF"/>
        </w:rPr>
        <w:t>roject proposal</w:t>
      </w:r>
    </w:p>
    <w:p w14:paraId="664D4567" w14:textId="4A2B0798" w:rsidR="00505B75" w:rsidRPr="00FE78B6" w:rsidRDefault="00505B75" w:rsidP="0089180A">
      <w:pPr>
        <w:pStyle w:val="ListParagraph"/>
        <w:numPr>
          <w:ilvl w:val="0"/>
          <w:numId w:val="3"/>
        </w:numPr>
        <w:rPr>
          <w:rFonts w:ascii="Arial" w:hAnsi="Arial" w:cs="Arial"/>
          <w:color w:val="333333"/>
          <w:u w:val="single"/>
          <w:shd w:val="clear" w:color="auto" w:fill="FFFFFF"/>
        </w:rPr>
      </w:pPr>
      <w:r w:rsidRPr="00FE78B6">
        <w:rPr>
          <w:rFonts w:ascii="Arial" w:hAnsi="Arial" w:cs="Arial"/>
          <w:b/>
          <w:bCs/>
          <w:color w:val="333333"/>
          <w:u w:val="single"/>
          <w:shd w:val="clear" w:color="auto" w:fill="FFFFFF"/>
        </w:rPr>
        <w:t>P</w:t>
      </w:r>
      <w:r w:rsidRPr="00FE78B6">
        <w:rPr>
          <w:rFonts w:ascii="Arial" w:hAnsi="Arial" w:cs="Arial"/>
          <w:b/>
          <w:bCs/>
          <w:color w:val="333333"/>
          <w:u w:val="single"/>
          <w:shd w:val="clear" w:color="auto" w:fill="FFFFFF"/>
        </w:rPr>
        <w:t xml:space="preserve">roject </w:t>
      </w:r>
      <w:r w:rsidRPr="00FE78B6">
        <w:rPr>
          <w:rFonts w:ascii="Arial" w:hAnsi="Arial" w:cs="Arial"/>
          <w:b/>
          <w:bCs/>
          <w:color w:val="333333"/>
          <w:u w:val="single"/>
          <w:shd w:val="clear" w:color="auto" w:fill="FFFFFF"/>
        </w:rPr>
        <w:t>description:</w:t>
      </w:r>
    </w:p>
    <w:p w14:paraId="03A764DB" w14:textId="76364466" w:rsidR="00FE78B6" w:rsidRPr="00FE78B6" w:rsidRDefault="00FE78B6" w:rsidP="0089180A">
      <w:pPr>
        <w:ind w:left="360"/>
        <w:rPr>
          <w:rFonts w:ascii="Arial" w:hAnsi="Arial" w:cs="Arial"/>
          <w:color w:val="333333"/>
          <w:shd w:val="clear" w:color="auto" w:fill="FFFFFF"/>
        </w:rPr>
      </w:pPr>
    </w:p>
    <w:p w14:paraId="47D4D6DC" w14:textId="7E6E3AA0" w:rsidR="00FE78B6" w:rsidRPr="00FE78B6" w:rsidRDefault="00FE78B6" w:rsidP="0089180A">
      <w:pPr>
        <w:pStyle w:val="ListParagraph"/>
        <w:rPr>
          <w:rFonts w:ascii="Arial" w:hAnsi="Arial" w:cs="Arial"/>
          <w:color w:val="333333"/>
          <w:shd w:val="clear" w:color="auto" w:fill="FFFFFF"/>
        </w:rPr>
      </w:pPr>
      <w:r w:rsidRPr="00FE78B6">
        <w:rPr>
          <w:rFonts w:ascii="Arial" w:hAnsi="Arial" w:cs="Arial"/>
          <w:color w:val="333333"/>
          <w:shd w:val="clear" w:color="auto" w:fill="FFFFFF"/>
        </w:rPr>
        <w:t>The capstone project aims to develop a deep learning model for the detection of COVID-19 from chest X-ray images. With the COVID-19 pandemic continuing to significant global health challenges. This project focuses on leveraging deep learning techniques, specifically using PyTorch, to classify chest X-ray images into two classes: COVID-19 positive and COVID-19 negative.</w:t>
      </w:r>
    </w:p>
    <w:p w14:paraId="4B43A3B1" w14:textId="77777777" w:rsidR="00FE78B6" w:rsidRPr="00FE78B6" w:rsidRDefault="00FE78B6" w:rsidP="0089180A">
      <w:pPr>
        <w:pStyle w:val="ListParagraph"/>
        <w:rPr>
          <w:rFonts w:ascii="Arial" w:hAnsi="Arial" w:cs="Arial"/>
          <w:color w:val="333333"/>
          <w:shd w:val="clear" w:color="auto" w:fill="FFFFFF"/>
        </w:rPr>
      </w:pPr>
    </w:p>
    <w:p w14:paraId="7CEB9B1C" w14:textId="40D04DE2" w:rsidR="00FE78B6" w:rsidRPr="00FE78B6" w:rsidRDefault="00FE78B6" w:rsidP="0089180A">
      <w:pPr>
        <w:pStyle w:val="ListParagraph"/>
        <w:rPr>
          <w:rFonts w:ascii="Arial" w:hAnsi="Arial" w:cs="Arial"/>
          <w:color w:val="333333"/>
          <w:shd w:val="clear" w:color="auto" w:fill="FFFFFF"/>
        </w:rPr>
      </w:pPr>
      <w:r w:rsidRPr="00FE78B6">
        <w:rPr>
          <w:rFonts w:ascii="Arial" w:hAnsi="Arial" w:cs="Arial"/>
          <w:color w:val="333333"/>
          <w:shd w:val="clear" w:color="auto" w:fill="FFFFFF"/>
        </w:rPr>
        <w:t xml:space="preserve">The dataset comprises </w:t>
      </w:r>
      <w:r>
        <w:rPr>
          <w:rFonts w:ascii="Arial" w:hAnsi="Arial" w:cs="Arial"/>
          <w:color w:val="333333"/>
          <w:shd w:val="clear" w:color="auto" w:fill="FFFFFF"/>
        </w:rPr>
        <w:t xml:space="preserve">near to </w:t>
      </w:r>
      <w:r w:rsidRPr="00FE78B6">
        <w:rPr>
          <w:rFonts w:ascii="Arial" w:hAnsi="Arial" w:cs="Arial"/>
          <w:color w:val="333333"/>
          <w:shd w:val="clear" w:color="auto" w:fill="FFFFFF"/>
        </w:rPr>
        <w:t xml:space="preserve">400 chest X-ray images, divided into two classes: COVID-19 positive and COVID-19 negative. These images are sourced from publicly available repositories and have been </w:t>
      </w:r>
      <w:proofErr w:type="spellStart"/>
      <w:r w:rsidRPr="00FE78B6">
        <w:rPr>
          <w:rFonts w:ascii="Arial" w:hAnsi="Arial" w:cs="Arial"/>
          <w:color w:val="333333"/>
          <w:shd w:val="clear" w:color="auto" w:fill="FFFFFF"/>
        </w:rPr>
        <w:t>labeled</w:t>
      </w:r>
      <w:proofErr w:type="spellEnd"/>
      <w:r w:rsidRPr="00FE78B6">
        <w:rPr>
          <w:rFonts w:ascii="Arial" w:hAnsi="Arial" w:cs="Arial"/>
          <w:color w:val="333333"/>
          <w:shd w:val="clear" w:color="auto" w:fill="FFFFFF"/>
        </w:rPr>
        <w:t xml:space="preserve"> by medical professionals for accurate classification.</w:t>
      </w:r>
    </w:p>
    <w:p w14:paraId="75AA6AE5" w14:textId="77777777" w:rsidR="00FE78B6" w:rsidRPr="00FE78B6" w:rsidRDefault="00FE78B6" w:rsidP="0089180A">
      <w:pPr>
        <w:pStyle w:val="ListParagraph"/>
        <w:rPr>
          <w:rFonts w:ascii="Arial" w:hAnsi="Arial" w:cs="Arial"/>
          <w:color w:val="333333"/>
          <w:shd w:val="clear" w:color="auto" w:fill="FFFFFF"/>
        </w:rPr>
      </w:pPr>
    </w:p>
    <w:p w14:paraId="2F0E51D3" w14:textId="25D3B86C" w:rsidR="00FE78B6" w:rsidRDefault="00FE78B6" w:rsidP="0089180A">
      <w:pPr>
        <w:pStyle w:val="ListParagraph"/>
        <w:rPr>
          <w:rFonts w:ascii="Arial" w:hAnsi="Arial" w:cs="Arial"/>
          <w:color w:val="333333"/>
          <w:shd w:val="clear" w:color="auto" w:fill="FFFFFF"/>
        </w:rPr>
      </w:pPr>
      <w:r w:rsidRPr="00FE78B6">
        <w:rPr>
          <w:rFonts w:ascii="Arial" w:hAnsi="Arial" w:cs="Arial"/>
          <w:color w:val="333333"/>
          <w:shd w:val="clear" w:color="auto" w:fill="FFFFFF"/>
        </w:rPr>
        <w:t>The deep learning model architecture will be designed using PyTorch, consisting of convolutional neural network (CNN) layers for feature extraction and classification. Transfer learning techniques may also be explored to leverage pre-trained models for improved performance, considering the limited dataset size.</w:t>
      </w:r>
    </w:p>
    <w:p w14:paraId="14272DA9" w14:textId="77777777" w:rsidR="00FE78B6" w:rsidRDefault="00FE78B6" w:rsidP="0089180A">
      <w:pPr>
        <w:pStyle w:val="ListParagraph"/>
        <w:rPr>
          <w:rFonts w:ascii="Arial" w:hAnsi="Arial" w:cs="Arial"/>
          <w:color w:val="333333"/>
          <w:shd w:val="clear" w:color="auto" w:fill="FFFFFF"/>
        </w:rPr>
      </w:pPr>
    </w:p>
    <w:p w14:paraId="40718847" w14:textId="1248B25F" w:rsidR="00FE78B6" w:rsidRDefault="00FE78B6" w:rsidP="0089180A">
      <w:pPr>
        <w:pStyle w:val="ListParagraph"/>
        <w:numPr>
          <w:ilvl w:val="0"/>
          <w:numId w:val="3"/>
        </w:numPr>
        <w:rPr>
          <w:rFonts w:ascii="Arial" w:hAnsi="Arial" w:cs="Arial"/>
          <w:color w:val="333333"/>
          <w:shd w:val="clear" w:color="auto" w:fill="FFFFFF"/>
        </w:rPr>
      </w:pPr>
      <w:r w:rsidRPr="00FE78B6">
        <w:rPr>
          <w:rFonts w:ascii="Arial" w:hAnsi="Arial" w:cs="Arial"/>
          <w:b/>
          <w:bCs/>
          <w:color w:val="333333"/>
          <w:u w:val="single"/>
          <w:shd w:val="clear" w:color="auto" w:fill="FFFFFF"/>
        </w:rPr>
        <w:t>why it is it good?</w:t>
      </w:r>
    </w:p>
    <w:p w14:paraId="437E31E1" w14:textId="4704BB51" w:rsidR="006E5175" w:rsidRPr="006E5175" w:rsidRDefault="006E5175" w:rsidP="0089180A">
      <w:pPr>
        <w:jc w:val="center"/>
        <w:rPr>
          <w:rFonts w:ascii="Arial" w:hAnsi="Arial" w:cs="Arial"/>
          <w:color w:val="333333"/>
          <w:shd w:val="clear" w:color="auto" w:fill="FFFFFF"/>
        </w:rPr>
      </w:pPr>
      <w:r w:rsidRPr="006E5175">
        <w:rPr>
          <w:rFonts w:ascii="Arial" w:hAnsi="Arial" w:cs="Arial"/>
          <w:color w:val="333333"/>
          <w:shd w:val="clear" w:color="auto" w:fill="FFFFFF"/>
        </w:rPr>
        <w:t>This project on COVID-19 detection from chest X-ray images using PyTorch is a compelling topic due to its immediate relevance and potential impact on public health. By leveraging deep learning techniques, it aims to automate the diagnosis process, aiding healthcare professionals in efficiently identifying COVID-19 cases</w:t>
      </w:r>
      <w:r>
        <w:rPr>
          <w:rFonts w:ascii="Arial" w:hAnsi="Arial" w:cs="Arial"/>
          <w:color w:val="333333"/>
          <w:shd w:val="clear" w:color="auto" w:fill="FFFFFF"/>
        </w:rPr>
        <w:t xml:space="preserve">. </w:t>
      </w:r>
      <w:r w:rsidRPr="006E5175">
        <w:rPr>
          <w:rFonts w:ascii="Arial" w:hAnsi="Arial" w:cs="Arial"/>
          <w:color w:val="333333"/>
          <w:shd w:val="clear" w:color="auto" w:fill="FFFFFF"/>
        </w:rPr>
        <w:t>Additionally, the interdisciplinary collaboration between computer scientists and medical professionals ensures that the developed solution meets practical healthcare needs.</w:t>
      </w:r>
    </w:p>
    <w:p w14:paraId="47D07BA6" w14:textId="1B92E899" w:rsidR="006E5175" w:rsidRDefault="006E5175" w:rsidP="0089180A">
      <w:pPr>
        <w:pStyle w:val="ListParagraph"/>
        <w:numPr>
          <w:ilvl w:val="0"/>
          <w:numId w:val="3"/>
        </w:numPr>
        <w:rPr>
          <w:rFonts w:ascii="Arial" w:hAnsi="Arial" w:cs="Arial"/>
          <w:color w:val="333333"/>
          <w:sz w:val="24"/>
          <w:szCs w:val="24"/>
          <w:shd w:val="clear" w:color="auto" w:fill="FFFFFF"/>
        </w:rPr>
      </w:pPr>
      <w:r>
        <w:rPr>
          <w:rFonts w:ascii="Arial" w:hAnsi="Arial" w:cs="Arial"/>
          <w:b/>
          <w:bCs/>
          <w:color w:val="333333"/>
          <w:sz w:val="24"/>
          <w:szCs w:val="24"/>
          <w:u w:val="single"/>
          <w:shd w:val="clear" w:color="auto" w:fill="FFFFFF"/>
        </w:rPr>
        <w:t>Dataset:</w:t>
      </w:r>
    </w:p>
    <w:p w14:paraId="2535B2DB" w14:textId="77777777" w:rsidR="006E5175" w:rsidRDefault="006E5175" w:rsidP="0089180A">
      <w:pPr>
        <w:pStyle w:val="ListParagraph"/>
        <w:rPr>
          <w:rFonts w:ascii="Arial" w:hAnsi="Arial" w:cs="Arial"/>
          <w:color w:val="333333"/>
          <w:sz w:val="24"/>
          <w:szCs w:val="24"/>
          <w:shd w:val="clear" w:color="auto" w:fill="FFFFFF"/>
        </w:rPr>
      </w:pPr>
    </w:p>
    <w:p w14:paraId="7777529E" w14:textId="16C8AE57" w:rsidR="00505B75" w:rsidRDefault="006E5175" w:rsidP="0089180A">
      <w:pPr>
        <w:pStyle w:val="ListParagraph"/>
        <w:rPr>
          <w:rFonts w:ascii="Arial" w:hAnsi="Arial" w:cs="Arial"/>
          <w:color w:val="333333"/>
          <w:sz w:val="24"/>
          <w:szCs w:val="24"/>
          <w:shd w:val="clear" w:color="auto" w:fill="FFFFFF"/>
        </w:rPr>
      </w:pPr>
      <w:hyperlink r:id="rId7" w:history="1">
        <w:r w:rsidRPr="00214D5D">
          <w:rPr>
            <w:rStyle w:val="Hyperlink"/>
            <w:rFonts w:ascii="Arial" w:hAnsi="Arial" w:cs="Arial"/>
            <w:sz w:val="24"/>
            <w:szCs w:val="24"/>
            <w:shd w:val="clear" w:color="auto" w:fill="FFFFFF"/>
          </w:rPr>
          <w:t>https://www.kaggle.com/datasets/mohammedali11/xray-image-dataset-for-covid19-detection-a/download?datasetVersionNumber=1</w:t>
        </w:r>
      </w:hyperlink>
    </w:p>
    <w:p w14:paraId="4E58AC64" w14:textId="77777777" w:rsidR="006E5175" w:rsidRPr="006F086F" w:rsidRDefault="006E5175" w:rsidP="0089180A">
      <w:pPr>
        <w:pStyle w:val="ListParagraph"/>
        <w:rPr>
          <w:rFonts w:ascii="Arial" w:hAnsi="Arial" w:cs="Arial"/>
          <w:b/>
          <w:bCs/>
          <w:color w:val="333333"/>
          <w:sz w:val="24"/>
          <w:szCs w:val="24"/>
          <w:u w:val="single"/>
          <w:shd w:val="clear" w:color="auto" w:fill="FFFFFF"/>
        </w:rPr>
      </w:pPr>
    </w:p>
    <w:p w14:paraId="6769C0CF" w14:textId="76BD51D5" w:rsidR="006E5175" w:rsidRDefault="006F086F" w:rsidP="006F086F">
      <w:pPr>
        <w:pStyle w:val="ListParagraph"/>
        <w:numPr>
          <w:ilvl w:val="0"/>
          <w:numId w:val="3"/>
        </w:numPr>
        <w:rPr>
          <w:rFonts w:ascii="Arial" w:hAnsi="Arial" w:cs="Arial"/>
          <w:b/>
          <w:bCs/>
          <w:color w:val="333333"/>
          <w:sz w:val="24"/>
          <w:szCs w:val="24"/>
          <w:u w:val="single"/>
          <w:shd w:val="clear" w:color="auto" w:fill="FFFFFF"/>
        </w:rPr>
      </w:pPr>
      <w:r w:rsidRPr="006F086F">
        <w:rPr>
          <w:rFonts w:ascii="Arial" w:hAnsi="Arial" w:cs="Arial"/>
          <w:b/>
          <w:bCs/>
          <w:color w:val="333333"/>
          <w:sz w:val="24"/>
          <w:szCs w:val="24"/>
          <w:u w:val="single"/>
          <w:shd w:val="clear" w:color="auto" w:fill="FFFFFF"/>
        </w:rPr>
        <w:t>How do you think you will do it?</w:t>
      </w:r>
    </w:p>
    <w:p w14:paraId="53A42984" w14:textId="61721C29" w:rsidR="006E5175" w:rsidRPr="008D60B5" w:rsidRDefault="006F086F" w:rsidP="006F086F">
      <w:pPr>
        <w:rPr>
          <w:rFonts w:ascii="Arial" w:hAnsi="Arial" w:cs="Arial"/>
          <w:b/>
          <w:bCs/>
          <w:color w:val="333333"/>
          <w:sz w:val="24"/>
          <w:szCs w:val="24"/>
          <w:u w:val="single"/>
          <w:shd w:val="clear" w:color="auto" w:fill="FFFFFF"/>
        </w:rPr>
      </w:pPr>
      <w:r w:rsidRPr="008D60B5">
        <w:rPr>
          <w:rFonts w:ascii="Arial" w:hAnsi="Arial" w:cs="Arial"/>
          <w:color w:val="333333"/>
          <w:sz w:val="20"/>
          <w:szCs w:val="20"/>
          <w:shd w:val="clear" w:color="auto" w:fill="FFFFFF"/>
        </w:rPr>
        <w:t xml:space="preserve">        </w:t>
      </w:r>
      <w:r w:rsidR="008D60B5" w:rsidRPr="008D60B5">
        <w:rPr>
          <w:rFonts w:ascii="Arial" w:hAnsi="Arial" w:cs="Arial"/>
          <w:color w:val="333333"/>
          <w:sz w:val="20"/>
          <w:szCs w:val="20"/>
          <w:shd w:val="clear" w:color="auto" w:fill="FFFFFF"/>
        </w:rPr>
        <w:t>To embark on a COVID-19 image classification project, start by acquiring a dataset comprising chest X-ray images categorized as COVID-19 positive and negative. Afterward, preprocess the images to ensure consistent resizing and normalization procedures are applied. Select an appropriate deep learning framework such as PyTorch and craft a tailored convolutional neural network (CNN) architecture geared specifically towards image classification tasks. Subsequently, partition the dataset into training and testing subsets, then proceed to train the model utilizing the training data.</w:t>
      </w:r>
    </w:p>
    <w:p w14:paraId="6BE6F359" w14:textId="10B8A645" w:rsidR="008D60B5" w:rsidRDefault="008D60B5" w:rsidP="008D60B5">
      <w:pPr>
        <w:pStyle w:val="ListParagraph"/>
        <w:numPr>
          <w:ilvl w:val="0"/>
          <w:numId w:val="3"/>
        </w:numPr>
        <w:rPr>
          <w:rFonts w:ascii="Arial" w:hAnsi="Arial" w:cs="Arial"/>
          <w:color w:val="333333"/>
          <w:sz w:val="20"/>
          <w:szCs w:val="20"/>
          <w:shd w:val="clear" w:color="auto" w:fill="FFFFFF"/>
        </w:rPr>
      </w:pPr>
      <w:r w:rsidRPr="008D60B5">
        <w:rPr>
          <w:rFonts w:ascii="Arial" w:hAnsi="Arial" w:cs="Arial"/>
          <w:b/>
          <w:bCs/>
          <w:color w:val="333333"/>
          <w:sz w:val="24"/>
          <w:szCs w:val="24"/>
          <w:u w:val="single"/>
          <w:shd w:val="clear" w:color="auto" w:fill="FFFFFF"/>
        </w:rPr>
        <w:t>Evaluation Method:</w:t>
      </w:r>
      <w:r w:rsidRPr="008D60B5">
        <w:rPr>
          <w:rFonts w:ascii="Arial" w:hAnsi="Arial" w:cs="Arial"/>
          <w:color w:val="333333"/>
          <w:sz w:val="20"/>
          <w:szCs w:val="20"/>
          <w:shd w:val="clear" w:color="auto" w:fill="FFFFFF"/>
        </w:rPr>
        <w:cr/>
      </w:r>
    </w:p>
    <w:p w14:paraId="219B720D" w14:textId="16BB3ABB" w:rsidR="008D60B5" w:rsidRPr="008D60B5" w:rsidRDefault="008D60B5" w:rsidP="008D60B5">
      <w:pPr>
        <w:pStyle w:val="ListParagraph"/>
        <w:rPr>
          <w:rFonts w:ascii="Arial" w:hAnsi="Arial" w:cs="Arial"/>
          <w:color w:val="333333"/>
          <w:sz w:val="20"/>
          <w:szCs w:val="20"/>
          <w:shd w:val="clear" w:color="auto" w:fill="FFFFFF"/>
        </w:rPr>
      </w:pPr>
      <w:r w:rsidRPr="008D60B5">
        <w:rPr>
          <w:rFonts w:ascii="Arial" w:hAnsi="Arial" w:cs="Arial"/>
          <w:color w:val="333333"/>
          <w:sz w:val="20"/>
          <w:szCs w:val="20"/>
          <w:shd w:val="clear" w:color="auto" w:fill="FFFFFF"/>
        </w:rPr>
        <w:t xml:space="preserve">Evaluate the model's efficacy utilizing key metrics such as accuracy, precision, </w:t>
      </w:r>
      <w:r>
        <w:rPr>
          <w:rFonts w:ascii="Arial" w:hAnsi="Arial" w:cs="Arial"/>
          <w:color w:val="333333"/>
          <w:sz w:val="20"/>
          <w:szCs w:val="20"/>
          <w:shd w:val="clear" w:color="auto" w:fill="FFFFFF"/>
        </w:rPr>
        <w:t xml:space="preserve">confusion matrix, </w:t>
      </w:r>
      <w:r w:rsidRPr="008D60B5">
        <w:rPr>
          <w:rFonts w:ascii="Arial" w:hAnsi="Arial" w:cs="Arial"/>
          <w:color w:val="333333"/>
          <w:sz w:val="20"/>
          <w:szCs w:val="20"/>
          <w:shd w:val="clear" w:color="auto" w:fill="FFFFFF"/>
        </w:rPr>
        <w:t>recall, and F1-score on the testing subset. Should the need arise, iteratively refine the model architecture and hyperparameters to bolster its performance. Ultimately, deploy the trained model for real-world applications, maintaining continuous validation and monitoring practices to uphold its accuracy and reliability over time.</w:t>
      </w:r>
    </w:p>
    <w:p w14:paraId="4551BDA8" w14:textId="77777777" w:rsidR="00505B75" w:rsidRDefault="00505B75" w:rsidP="00505B75">
      <w:pPr>
        <w:jc w:val="center"/>
        <w:rPr>
          <w:rFonts w:ascii="Arial" w:hAnsi="Arial" w:cs="Arial"/>
          <w:b/>
          <w:bCs/>
          <w:color w:val="333333"/>
          <w:sz w:val="52"/>
          <w:szCs w:val="52"/>
          <w:u w:val="single"/>
          <w:shd w:val="clear" w:color="auto" w:fill="FFFFFF"/>
        </w:rPr>
      </w:pPr>
    </w:p>
    <w:p w14:paraId="398A6076" w14:textId="77777777" w:rsidR="006E5175" w:rsidRDefault="006E5175" w:rsidP="00505B75">
      <w:pPr>
        <w:jc w:val="center"/>
        <w:rPr>
          <w:rFonts w:ascii="Arial" w:hAnsi="Arial" w:cs="Arial"/>
          <w:b/>
          <w:bCs/>
          <w:color w:val="333333"/>
          <w:sz w:val="52"/>
          <w:szCs w:val="52"/>
          <w:u w:val="single"/>
          <w:shd w:val="clear" w:color="auto" w:fill="FFFFFF"/>
        </w:rPr>
      </w:pPr>
    </w:p>
    <w:p w14:paraId="6811333B" w14:textId="77777777" w:rsidR="00505B75" w:rsidRPr="00505B75" w:rsidRDefault="00505B75" w:rsidP="00505B75">
      <w:pPr>
        <w:jc w:val="center"/>
        <w:rPr>
          <w:b/>
          <w:bCs/>
          <w:sz w:val="52"/>
          <w:szCs w:val="52"/>
          <w:u w:val="single"/>
        </w:rPr>
      </w:pPr>
    </w:p>
    <w:sectPr w:rsidR="00505B75" w:rsidRPr="00505B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8E6F6" w14:textId="77777777" w:rsidR="00633250" w:rsidRDefault="00633250" w:rsidP="00505B75">
      <w:pPr>
        <w:spacing w:after="0" w:line="240" w:lineRule="auto"/>
      </w:pPr>
      <w:r>
        <w:separator/>
      </w:r>
    </w:p>
  </w:endnote>
  <w:endnote w:type="continuationSeparator" w:id="0">
    <w:p w14:paraId="1B6143C7" w14:textId="77777777" w:rsidR="00633250" w:rsidRDefault="00633250" w:rsidP="0050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A4FC" w14:textId="77777777" w:rsidR="00633250" w:rsidRDefault="00633250" w:rsidP="00505B75">
      <w:pPr>
        <w:spacing w:after="0" w:line="240" w:lineRule="auto"/>
      </w:pPr>
      <w:r>
        <w:separator/>
      </w:r>
    </w:p>
  </w:footnote>
  <w:footnote w:type="continuationSeparator" w:id="0">
    <w:p w14:paraId="5EDB0E19" w14:textId="77777777" w:rsidR="00633250" w:rsidRDefault="00633250" w:rsidP="0050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C23BD"/>
    <w:multiLevelType w:val="hybridMultilevel"/>
    <w:tmpl w:val="64C09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7D3D92"/>
    <w:multiLevelType w:val="hybridMultilevel"/>
    <w:tmpl w:val="70A040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1A2E57"/>
    <w:multiLevelType w:val="hybridMultilevel"/>
    <w:tmpl w:val="06AAF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1825954">
    <w:abstractNumId w:val="2"/>
  </w:num>
  <w:num w:numId="2" w16cid:durableId="207689761">
    <w:abstractNumId w:val="1"/>
  </w:num>
  <w:num w:numId="3" w16cid:durableId="186921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75"/>
    <w:rsid w:val="00413BDB"/>
    <w:rsid w:val="00505B75"/>
    <w:rsid w:val="00633250"/>
    <w:rsid w:val="006E5175"/>
    <w:rsid w:val="006F086F"/>
    <w:rsid w:val="0089180A"/>
    <w:rsid w:val="008D60B5"/>
    <w:rsid w:val="00FE78B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0FE07"/>
  <w15:chartTrackingRefBased/>
  <w15:docId w15:val="{B39B7E51-4AD4-455A-B136-BDCE74F7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5"/>
  </w:style>
  <w:style w:type="paragraph" w:styleId="Footer">
    <w:name w:val="footer"/>
    <w:basedOn w:val="Normal"/>
    <w:link w:val="FooterChar"/>
    <w:uiPriority w:val="99"/>
    <w:unhideWhenUsed/>
    <w:rsid w:val="00505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5"/>
  </w:style>
  <w:style w:type="paragraph" w:styleId="ListParagraph">
    <w:name w:val="List Paragraph"/>
    <w:basedOn w:val="Normal"/>
    <w:uiPriority w:val="34"/>
    <w:qFormat/>
    <w:rsid w:val="00505B75"/>
    <w:pPr>
      <w:ind w:left="720"/>
      <w:contextualSpacing/>
    </w:pPr>
  </w:style>
  <w:style w:type="character" w:styleId="Hyperlink">
    <w:name w:val="Hyperlink"/>
    <w:basedOn w:val="DefaultParagraphFont"/>
    <w:uiPriority w:val="99"/>
    <w:unhideWhenUsed/>
    <w:rsid w:val="006E5175"/>
    <w:rPr>
      <w:color w:val="0563C1" w:themeColor="hyperlink"/>
      <w:u w:val="single"/>
    </w:rPr>
  </w:style>
  <w:style w:type="character" w:styleId="UnresolvedMention">
    <w:name w:val="Unresolved Mention"/>
    <w:basedOn w:val="DefaultParagraphFont"/>
    <w:uiPriority w:val="99"/>
    <w:semiHidden/>
    <w:unhideWhenUsed/>
    <w:rsid w:val="006E5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858">
      <w:bodyDiv w:val="1"/>
      <w:marLeft w:val="0"/>
      <w:marRight w:val="0"/>
      <w:marTop w:val="0"/>
      <w:marBottom w:val="0"/>
      <w:divBdr>
        <w:top w:val="none" w:sz="0" w:space="0" w:color="auto"/>
        <w:left w:val="none" w:sz="0" w:space="0" w:color="auto"/>
        <w:bottom w:val="none" w:sz="0" w:space="0" w:color="auto"/>
        <w:right w:val="none" w:sz="0" w:space="0" w:color="auto"/>
      </w:divBdr>
    </w:div>
    <w:div w:id="1843936258">
      <w:bodyDiv w:val="1"/>
      <w:marLeft w:val="0"/>
      <w:marRight w:val="0"/>
      <w:marTop w:val="0"/>
      <w:marBottom w:val="0"/>
      <w:divBdr>
        <w:top w:val="none" w:sz="0" w:space="0" w:color="auto"/>
        <w:left w:val="none" w:sz="0" w:space="0" w:color="auto"/>
        <w:bottom w:val="none" w:sz="0" w:space="0" w:color="auto"/>
        <w:right w:val="none" w:sz="0" w:space="0" w:color="auto"/>
      </w:divBdr>
      <w:divsChild>
        <w:div w:id="658509603">
          <w:marLeft w:val="0"/>
          <w:marRight w:val="0"/>
          <w:marTop w:val="0"/>
          <w:marBottom w:val="0"/>
          <w:divBdr>
            <w:top w:val="single" w:sz="2" w:space="0" w:color="E3E3E3"/>
            <w:left w:val="single" w:sz="2" w:space="0" w:color="E3E3E3"/>
            <w:bottom w:val="single" w:sz="2" w:space="0" w:color="E3E3E3"/>
            <w:right w:val="single" w:sz="2" w:space="0" w:color="E3E3E3"/>
          </w:divBdr>
          <w:divsChild>
            <w:div w:id="995189371">
              <w:marLeft w:val="0"/>
              <w:marRight w:val="0"/>
              <w:marTop w:val="0"/>
              <w:marBottom w:val="0"/>
              <w:divBdr>
                <w:top w:val="single" w:sz="2" w:space="0" w:color="E3E3E3"/>
                <w:left w:val="single" w:sz="2" w:space="0" w:color="E3E3E3"/>
                <w:bottom w:val="single" w:sz="2" w:space="0" w:color="E3E3E3"/>
                <w:right w:val="single" w:sz="2" w:space="0" w:color="E3E3E3"/>
              </w:divBdr>
              <w:divsChild>
                <w:div w:id="1681081554">
                  <w:marLeft w:val="0"/>
                  <w:marRight w:val="0"/>
                  <w:marTop w:val="0"/>
                  <w:marBottom w:val="0"/>
                  <w:divBdr>
                    <w:top w:val="single" w:sz="2" w:space="0" w:color="E3E3E3"/>
                    <w:left w:val="single" w:sz="2" w:space="0" w:color="E3E3E3"/>
                    <w:bottom w:val="single" w:sz="2" w:space="0" w:color="E3E3E3"/>
                    <w:right w:val="single" w:sz="2" w:space="0" w:color="E3E3E3"/>
                  </w:divBdr>
                  <w:divsChild>
                    <w:div w:id="1312171680">
                      <w:marLeft w:val="0"/>
                      <w:marRight w:val="0"/>
                      <w:marTop w:val="0"/>
                      <w:marBottom w:val="0"/>
                      <w:divBdr>
                        <w:top w:val="single" w:sz="2" w:space="0" w:color="E3E3E3"/>
                        <w:left w:val="single" w:sz="2" w:space="0" w:color="E3E3E3"/>
                        <w:bottom w:val="single" w:sz="2" w:space="0" w:color="E3E3E3"/>
                        <w:right w:val="single" w:sz="2" w:space="0" w:color="E3E3E3"/>
                      </w:divBdr>
                      <w:divsChild>
                        <w:div w:id="1112631932">
                          <w:marLeft w:val="0"/>
                          <w:marRight w:val="0"/>
                          <w:marTop w:val="0"/>
                          <w:marBottom w:val="0"/>
                          <w:divBdr>
                            <w:top w:val="single" w:sz="2" w:space="0" w:color="E3E3E3"/>
                            <w:left w:val="single" w:sz="2" w:space="0" w:color="E3E3E3"/>
                            <w:bottom w:val="single" w:sz="2" w:space="0" w:color="E3E3E3"/>
                            <w:right w:val="single" w:sz="2" w:space="0" w:color="E3E3E3"/>
                          </w:divBdr>
                          <w:divsChild>
                            <w:div w:id="1998806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855731">
                                  <w:marLeft w:val="0"/>
                                  <w:marRight w:val="0"/>
                                  <w:marTop w:val="0"/>
                                  <w:marBottom w:val="0"/>
                                  <w:divBdr>
                                    <w:top w:val="single" w:sz="2" w:space="0" w:color="E3E3E3"/>
                                    <w:left w:val="single" w:sz="2" w:space="0" w:color="E3E3E3"/>
                                    <w:bottom w:val="single" w:sz="2" w:space="0" w:color="E3E3E3"/>
                                    <w:right w:val="single" w:sz="2" w:space="0" w:color="E3E3E3"/>
                                  </w:divBdr>
                                  <w:divsChild>
                                    <w:div w:id="1677535344">
                                      <w:marLeft w:val="0"/>
                                      <w:marRight w:val="0"/>
                                      <w:marTop w:val="0"/>
                                      <w:marBottom w:val="0"/>
                                      <w:divBdr>
                                        <w:top w:val="single" w:sz="2" w:space="0" w:color="E3E3E3"/>
                                        <w:left w:val="single" w:sz="2" w:space="0" w:color="E3E3E3"/>
                                        <w:bottom w:val="single" w:sz="2" w:space="0" w:color="E3E3E3"/>
                                        <w:right w:val="single" w:sz="2" w:space="0" w:color="E3E3E3"/>
                                      </w:divBdr>
                                      <w:divsChild>
                                        <w:div w:id="2039961101">
                                          <w:marLeft w:val="0"/>
                                          <w:marRight w:val="0"/>
                                          <w:marTop w:val="0"/>
                                          <w:marBottom w:val="0"/>
                                          <w:divBdr>
                                            <w:top w:val="single" w:sz="2" w:space="0" w:color="E3E3E3"/>
                                            <w:left w:val="single" w:sz="2" w:space="0" w:color="E3E3E3"/>
                                            <w:bottom w:val="single" w:sz="2" w:space="0" w:color="E3E3E3"/>
                                            <w:right w:val="single" w:sz="2" w:space="0" w:color="E3E3E3"/>
                                          </w:divBdr>
                                          <w:divsChild>
                                            <w:div w:id="1972902059">
                                              <w:marLeft w:val="0"/>
                                              <w:marRight w:val="0"/>
                                              <w:marTop w:val="0"/>
                                              <w:marBottom w:val="0"/>
                                              <w:divBdr>
                                                <w:top w:val="single" w:sz="2" w:space="0" w:color="E3E3E3"/>
                                                <w:left w:val="single" w:sz="2" w:space="0" w:color="E3E3E3"/>
                                                <w:bottom w:val="single" w:sz="2" w:space="0" w:color="E3E3E3"/>
                                                <w:right w:val="single" w:sz="2" w:space="0" w:color="E3E3E3"/>
                                              </w:divBdr>
                                              <w:divsChild>
                                                <w:div w:id="548608999">
                                                  <w:marLeft w:val="0"/>
                                                  <w:marRight w:val="0"/>
                                                  <w:marTop w:val="0"/>
                                                  <w:marBottom w:val="0"/>
                                                  <w:divBdr>
                                                    <w:top w:val="single" w:sz="2" w:space="0" w:color="E3E3E3"/>
                                                    <w:left w:val="single" w:sz="2" w:space="0" w:color="E3E3E3"/>
                                                    <w:bottom w:val="single" w:sz="2" w:space="0" w:color="E3E3E3"/>
                                                    <w:right w:val="single" w:sz="2" w:space="0" w:color="E3E3E3"/>
                                                  </w:divBdr>
                                                  <w:divsChild>
                                                    <w:div w:id="1199969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9617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ohammedali11/xray-image-dataset-for-covid19-detection-a/download?datasetVersionNumbe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3</cp:revision>
  <cp:lastPrinted>2024-03-10T07:32:00Z</cp:lastPrinted>
  <dcterms:created xsi:type="dcterms:W3CDTF">2024-03-10T07:00:00Z</dcterms:created>
  <dcterms:modified xsi:type="dcterms:W3CDTF">2024-03-10T23:49:00Z</dcterms:modified>
</cp:coreProperties>
</file>