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10485" w:type="dxa"/>
        <w:tblLook w:val="04A0" w:firstRow="1" w:lastRow="0" w:firstColumn="1" w:lastColumn="0" w:noHBand="0" w:noVBand="1"/>
      </w:tblPr>
      <w:tblGrid>
        <w:gridCol w:w="5131"/>
        <w:gridCol w:w="5354"/>
      </w:tblGrid>
      <w:tr w:rsidR="002F425F" w:rsidTr="0033753A">
        <w:tc>
          <w:tcPr>
            <w:tcW w:w="10485" w:type="dxa"/>
            <w:gridSpan w:val="2"/>
            <w:shd w:val="clear" w:color="auto" w:fill="000000" w:themeFill="text1"/>
          </w:tcPr>
          <w:p w:rsidR="002F425F" w:rsidRPr="0033753A" w:rsidRDefault="002F425F" w:rsidP="0033753A">
            <w:pPr>
              <w:jc w:val="center"/>
              <w:rPr>
                <w:rFonts w:ascii="Arial" w:hAnsi="Arial" w:cs="Arial"/>
                <w:b/>
                <w:sz w:val="24"/>
                <w:szCs w:val="24"/>
              </w:rPr>
            </w:pPr>
            <w:r w:rsidRPr="0033753A">
              <w:rPr>
                <w:rFonts w:ascii="Arial" w:hAnsi="Arial" w:cs="Arial"/>
                <w:b/>
                <w:sz w:val="24"/>
                <w:szCs w:val="24"/>
              </w:rPr>
              <w:t>Angriffsbeschreibung</w:t>
            </w:r>
          </w:p>
        </w:tc>
      </w:tr>
      <w:tr w:rsidR="002F425F" w:rsidTr="0033753A">
        <w:tc>
          <w:tcPr>
            <w:tcW w:w="5131" w:type="dxa"/>
          </w:tcPr>
          <w:p w:rsidR="002F425F" w:rsidRDefault="0033753A">
            <w:r w:rsidRPr="006D24B0">
              <w:rPr>
                <w:b/>
                <w:sz w:val="20"/>
                <w:szCs w:val="20"/>
              </w:rPr>
              <w:t>Name:</w:t>
            </w:r>
            <w:r w:rsidRPr="006D24B0">
              <w:rPr>
                <w:sz w:val="20"/>
                <w:szCs w:val="20"/>
              </w:rPr>
              <w:t xml:space="preserve"> </w:t>
            </w:r>
            <w:r w:rsidR="00492C7A">
              <w:rPr>
                <w:sz w:val="20"/>
                <w:szCs w:val="20"/>
              </w:rPr>
              <w:t>Exploit Infiltration</w:t>
            </w:r>
          </w:p>
        </w:tc>
        <w:tc>
          <w:tcPr>
            <w:tcW w:w="5354" w:type="dxa"/>
          </w:tcPr>
          <w:p w:rsidR="002F425F" w:rsidRDefault="0033753A">
            <w:r w:rsidRPr="006D24B0">
              <w:rPr>
                <w:b/>
                <w:sz w:val="20"/>
                <w:szCs w:val="20"/>
              </w:rPr>
              <w:t>Hauptverantwortlicher</w:t>
            </w:r>
            <w:r>
              <w:rPr>
                <w:sz w:val="20"/>
                <w:szCs w:val="20"/>
              </w:rPr>
              <w:t xml:space="preserve">: </w:t>
            </w:r>
            <w:r w:rsidR="00492C7A">
              <w:rPr>
                <w:sz w:val="20"/>
                <w:szCs w:val="20"/>
              </w:rPr>
              <w:t>Daniel Haering</w:t>
            </w:r>
          </w:p>
        </w:tc>
      </w:tr>
      <w:tr w:rsidR="002F425F" w:rsidTr="0033753A">
        <w:tc>
          <w:tcPr>
            <w:tcW w:w="5131" w:type="dxa"/>
          </w:tcPr>
          <w:p w:rsidR="002F425F" w:rsidRDefault="0033753A">
            <w:r w:rsidRPr="006D24B0">
              <w:rPr>
                <w:b/>
                <w:sz w:val="20"/>
                <w:szCs w:val="20"/>
              </w:rPr>
              <w:t>Ziel des Angriffs</w:t>
            </w:r>
            <w:r>
              <w:rPr>
                <w:sz w:val="20"/>
                <w:szCs w:val="20"/>
              </w:rPr>
              <w:t xml:space="preserve">: </w:t>
            </w:r>
            <w:r w:rsidR="00492C7A">
              <w:rPr>
                <w:sz w:val="20"/>
                <w:szCs w:val="20"/>
              </w:rPr>
              <w:t>Datenklau und Kontrolle des gekaperten Systems</w:t>
            </w:r>
          </w:p>
        </w:tc>
        <w:tc>
          <w:tcPr>
            <w:tcW w:w="5354" w:type="dxa"/>
          </w:tcPr>
          <w:p w:rsidR="002F425F" w:rsidRDefault="0033753A">
            <w:r w:rsidRPr="006D24B0">
              <w:rPr>
                <w:b/>
                <w:sz w:val="20"/>
                <w:szCs w:val="20"/>
              </w:rPr>
              <w:t>Gefährdete Personengruppen</w:t>
            </w:r>
            <w:r>
              <w:rPr>
                <w:sz w:val="20"/>
                <w:szCs w:val="20"/>
              </w:rPr>
              <w:t>: Alle</w:t>
            </w:r>
          </w:p>
        </w:tc>
      </w:tr>
      <w:tr w:rsidR="002F425F" w:rsidTr="0033753A">
        <w:tc>
          <w:tcPr>
            <w:tcW w:w="10485" w:type="dxa"/>
            <w:gridSpan w:val="2"/>
            <w:shd w:val="clear" w:color="auto" w:fill="000000" w:themeFill="text1"/>
          </w:tcPr>
          <w:p w:rsidR="002F425F" w:rsidRDefault="0033753A" w:rsidP="0033753A">
            <w:pPr>
              <w:jc w:val="center"/>
            </w:pPr>
            <w:r w:rsidRPr="0033753A">
              <w:rPr>
                <w:rFonts w:ascii="Arial" w:hAnsi="Arial" w:cs="Arial"/>
                <w:b/>
                <w:sz w:val="24"/>
                <w:szCs w:val="24"/>
              </w:rPr>
              <w:t>Beispiel eines Angriffsszenarios</w:t>
            </w:r>
          </w:p>
        </w:tc>
      </w:tr>
      <w:tr w:rsidR="002F425F" w:rsidTr="0033753A">
        <w:tc>
          <w:tcPr>
            <w:tcW w:w="10485" w:type="dxa"/>
            <w:gridSpan w:val="2"/>
            <w:shd w:val="clear" w:color="auto" w:fill="E7E6E6" w:themeFill="background2"/>
          </w:tcPr>
          <w:p w:rsidR="0033753A" w:rsidRDefault="002A37F4" w:rsidP="0033753A">
            <w:pPr>
              <w:pStyle w:val="berschrift4"/>
              <w:keepLines/>
              <w:jc w:val="left"/>
              <w:outlineLvl w:val="3"/>
              <w:rPr>
                <w:b w:val="0"/>
                <w:iCs w:val="0"/>
              </w:rPr>
            </w:pPr>
            <w:proofErr w:type="spellStart"/>
            <w:r w:rsidRPr="00AD2F6E">
              <w:rPr>
                <w:iCs w:val="0"/>
              </w:rPr>
              <w:t>Akteure</w:t>
            </w:r>
            <w:proofErr w:type="spellEnd"/>
            <w:r w:rsidRPr="00AD2F6E">
              <w:rPr>
                <w:b w:val="0"/>
                <w:iCs w:val="0"/>
              </w:rPr>
              <w:t>:</w:t>
            </w:r>
            <w:r w:rsidR="0033753A" w:rsidRPr="00AD2F6E">
              <w:rPr>
                <w:b w:val="0"/>
                <w:iCs w:val="0"/>
              </w:rPr>
              <w:t xml:space="preserve"> </w:t>
            </w:r>
            <w:r>
              <w:rPr>
                <w:b w:val="0"/>
                <w:iCs w:val="0"/>
              </w:rPr>
              <w:t>Odysseus (</w:t>
            </w:r>
            <w:r w:rsidR="00492C7A">
              <w:rPr>
                <w:b w:val="0"/>
                <w:iCs w:val="0"/>
              </w:rPr>
              <w:t>Dark Web Predator</w:t>
            </w:r>
            <w:r w:rsidR="00487F46">
              <w:rPr>
                <w:b w:val="0"/>
                <w:iCs w:val="0"/>
              </w:rPr>
              <w:t>/</w:t>
            </w:r>
            <w:r w:rsidR="00A21293">
              <w:rPr>
                <w:b w:val="0"/>
                <w:iCs w:val="0"/>
              </w:rPr>
              <w:t>Hacker</w:t>
            </w:r>
            <w:r>
              <w:rPr>
                <w:b w:val="0"/>
                <w:iCs w:val="0"/>
              </w:rPr>
              <w:t>)</w:t>
            </w:r>
            <w:r w:rsidRPr="00AD2F6E">
              <w:rPr>
                <w:b w:val="0"/>
                <w:iCs w:val="0"/>
              </w:rPr>
              <w:t>,</w:t>
            </w:r>
            <w:r w:rsidR="0033753A" w:rsidRPr="00AD2F6E">
              <w:rPr>
                <w:b w:val="0"/>
                <w:iCs w:val="0"/>
              </w:rPr>
              <w:t xml:space="preserve"> </w:t>
            </w:r>
            <w:proofErr w:type="spellStart"/>
            <w:r w:rsidR="00A47F1A">
              <w:rPr>
                <w:b w:val="0"/>
                <w:iCs w:val="0"/>
              </w:rPr>
              <w:t>Priamos</w:t>
            </w:r>
            <w:proofErr w:type="spellEnd"/>
            <w:r w:rsidR="00492C7A">
              <w:rPr>
                <w:b w:val="0"/>
                <w:iCs w:val="0"/>
              </w:rPr>
              <w:t>(</w:t>
            </w:r>
            <w:proofErr w:type="spellStart"/>
            <w:r w:rsidR="00492C7A">
              <w:rPr>
                <w:b w:val="0"/>
                <w:iCs w:val="0"/>
              </w:rPr>
              <w:t>Opfer</w:t>
            </w:r>
            <w:proofErr w:type="spellEnd"/>
            <w:r w:rsidR="00492C7A">
              <w:rPr>
                <w:b w:val="0"/>
                <w:iCs w:val="0"/>
              </w:rPr>
              <w:t>)</w:t>
            </w:r>
          </w:p>
          <w:p w:rsidR="0033753A" w:rsidRPr="00AD2F6E" w:rsidRDefault="0033753A" w:rsidP="0033753A">
            <w:pPr>
              <w:keepNext/>
              <w:keepLines/>
              <w:rPr>
                <w:lang w:bidi="en-US"/>
              </w:rPr>
            </w:pPr>
          </w:p>
          <w:p w:rsidR="0033753A" w:rsidRDefault="0033753A" w:rsidP="0033753A">
            <w:pPr>
              <w:keepNext/>
              <w:keepLines/>
            </w:pPr>
            <w:r w:rsidRPr="00AD2F6E">
              <w:rPr>
                <w:b/>
              </w:rPr>
              <w:t>Fallbeschreibung</w:t>
            </w:r>
            <w:r>
              <w:t>:</w:t>
            </w:r>
          </w:p>
          <w:p w:rsidR="0033753A" w:rsidRDefault="00492C7A" w:rsidP="0033753A">
            <w:pPr>
              <w:keepNext/>
              <w:keepLines/>
            </w:pPr>
            <w:r>
              <w:t>Beginnen wir mit de</w:t>
            </w:r>
            <w:r w:rsidR="002A37F4">
              <w:t>r Vorstellung unseres Predators</w:t>
            </w:r>
            <w:r>
              <w:t xml:space="preserve"> und seinen Waffen.</w:t>
            </w:r>
          </w:p>
          <w:p w:rsidR="0033753A" w:rsidRDefault="0033753A" w:rsidP="0033753A">
            <w:pPr>
              <w:keepNext/>
              <w:keepLines/>
            </w:pPr>
          </w:p>
          <w:p w:rsidR="0033753A" w:rsidRDefault="0033753A" w:rsidP="0033753A">
            <w:pPr>
              <w:keepNext/>
              <w:keepLines/>
              <w:jc w:val="center"/>
            </w:pPr>
          </w:p>
        </w:tc>
      </w:tr>
      <w:tr w:rsidR="00A405D1" w:rsidTr="0033753A">
        <w:tc>
          <w:tcPr>
            <w:tcW w:w="10485" w:type="dxa"/>
            <w:gridSpan w:val="2"/>
            <w:shd w:val="clear" w:color="auto" w:fill="E7E6E6" w:themeFill="background2"/>
          </w:tcPr>
          <w:p w:rsidR="00A405D1" w:rsidRPr="00A405D1" w:rsidRDefault="002A37F4" w:rsidP="00A405D1">
            <w:pPr>
              <w:pStyle w:val="berschrift4"/>
              <w:keepLines/>
              <w:outlineLvl w:val="3"/>
              <w:rPr>
                <w:b w:val="0"/>
                <w:i/>
                <w:iCs w:val="0"/>
                <w:sz w:val="22"/>
                <w:szCs w:val="22"/>
              </w:rPr>
            </w:pPr>
            <w:r w:rsidRPr="00A405D1">
              <w:rPr>
                <w:b w:val="0"/>
                <w:i/>
                <w:sz w:val="22"/>
                <w:szCs w:val="22"/>
              </w:rPr>
              <w:t>1.</w:t>
            </w:r>
            <w:r w:rsidR="00A405D1" w:rsidRPr="00A405D1">
              <w:rPr>
                <w:b w:val="0"/>
                <w:i/>
                <w:sz w:val="22"/>
                <w:szCs w:val="22"/>
              </w:rPr>
              <w:t xml:space="preserve"> </w:t>
            </w:r>
            <w:r w:rsidR="00492C7A">
              <w:rPr>
                <w:rFonts w:asciiTheme="minorHAnsi" w:hAnsiTheme="minorHAnsi" w:cstheme="minorHAnsi"/>
                <w:b w:val="0"/>
                <w:i/>
                <w:sz w:val="22"/>
                <w:szCs w:val="22"/>
              </w:rPr>
              <w:t>Tool: Metasploit</w:t>
            </w:r>
            <w:r w:rsidR="00A405D1" w:rsidRPr="00A405D1">
              <w:rPr>
                <w:b w:val="0"/>
                <w:i/>
                <w:sz w:val="22"/>
                <w:szCs w:val="22"/>
              </w:rPr>
              <w:t>:</w:t>
            </w:r>
          </w:p>
        </w:tc>
      </w:tr>
      <w:tr w:rsidR="0033753A" w:rsidTr="0033753A">
        <w:tc>
          <w:tcPr>
            <w:tcW w:w="10485" w:type="dxa"/>
            <w:gridSpan w:val="2"/>
            <w:shd w:val="clear" w:color="auto" w:fill="E7E6E6" w:themeFill="background2"/>
          </w:tcPr>
          <w:p w:rsidR="0033753A" w:rsidRDefault="00492C7A" w:rsidP="0033753A">
            <w:pPr>
              <w:jc w:val="center"/>
            </w:pPr>
            <w:r>
              <w:t>Beginnen wir mit seiner größten Waffe.</w:t>
            </w:r>
          </w:p>
          <w:p w:rsidR="00492C7A" w:rsidRDefault="002A37F4" w:rsidP="0033753A">
            <w:pPr>
              <w:jc w:val="center"/>
            </w:pPr>
            <w:r>
              <w:t>Unser Predator</w:t>
            </w:r>
            <w:r w:rsidR="00492C7A">
              <w:t xml:space="preserve"> braucht gar nicht viel Wissen über das Hacken besitzen. Denn er besitzt das Betriebssystem Kali Linux mit vorinstalliertem Metasploit. Metasploit ist hauptsächlich eine Datenbank für bekannte Exploits und nützliche Payloads, die gewöhnlich in Assembler geschrieben wurden.</w:t>
            </w:r>
          </w:p>
          <w:p w:rsidR="00492C7A" w:rsidRDefault="00492C7A" w:rsidP="0033753A">
            <w:pPr>
              <w:jc w:val="center"/>
            </w:pPr>
            <w:r>
              <w:t>Dabei ergeben sich 2 Fragen:</w:t>
            </w:r>
          </w:p>
          <w:p w:rsidR="00492C7A" w:rsidRDefault="00492C7A" w:rsidP="00492C7A">
            <w:pPr>
              <w:pStyle w:val="Listenabsatz"/>
              <w:numPr>
                <w:ilvl w:val="0"/>
                <w:numId w:val="1"/>
              </w:numPr>
              <w:jc w:val="center"/>
            </w:pPr>
            <w:r>
              <w:t>Was ist ein Exploit?</w:t>
            </w:r>
          </w:p>
          <w:p w:rsidR="00492C7A" w:rsidRPr="00492C7A" w:rsidRDefault="00492C7A" w:rsidP="00492C7A">
            <w:pPr>
              <w:pStyle w:val="Listenabsatz"/>
              <w:numPr>
                <w:ilvl w:val="0"/>
                <w:numId w:val="1"/>
              </w:numPr>
              <w:jc w:val="center"/>
            </w:pPr>
            <w:r>
              <w:t>Was ist eine Payload?</w:t>
            </w:r>
          </w:p>
        </w:tc>
      </w:tr>
      <w:tr w:rsidR="006E0667" w:rsidTr="0033753A">
        <w:tc>
          <w:tcPr>
            <w:tcW w:w="10485" w:type="dxa"/>
            <w:gridSpan w:val="2"/>
            <w:shd w:val="clear" w:color="auto" w:fill="E7E6E6" w:themeFill="background2"/>
          </w:tcPr>
          <w:p w:rsidR="006E0667" w:rsidRPr="006E0667" w:rsidRDefault="006E0667" w:rsidP="006E0667">
            <w:pPr>
              <w:pStyle w:val="Listenabsatz"/>
              <w:numPr>
                <w:ilvl w:val="1"/>
                <w:numId w:val="2"/>
              </w:numPr>
              <w:jc w:val="center"/>
              <w:rPr>
                <w:i/>
              </w:rPr>
            </w:pPr>
            <w:r>
              <w:rPr>
                <w:i/>
              </w:rPr>
              <w:t>Ein Gleichnis</w:t>
            </w:r>
          </w:p>
        </w:tc>
      </w:tr>
      <w:tr w:rsidR="006E0667" w:rsidTr="0033753A">
        <w:tc>
          <w:tcPr>
            <w:tcW w:w="10485" w:type="dxa"/>
            <w:gridSpan w:val="2"/>
            <w:shd w:val="clear" w:color="auto" w:fill="E7E6E6" w:themeFill="background2"/>
          </w:tcPr>
          <w:p w:rsidR="006E0667" w:rsidRDefault="006E0667" w:rsidP="006E0667">
            <w:r>
              <w:t xml:space="preserve">Als Hilfestellung versuchen wir es mit einem Gleichnis, weil dieses beim Hacken so häufig verwendet wird. </w:t>
            </w:r>
            <w:r w:rsidR="00A47F1A">
              <w:t>Nennen wir unseren Hacker mal Odysseus und unser armes Opfer Priamos und das System des Priamos Troja. Unsere Schwachstelle ist der „Segen der Götter“. Odysseus entwickelt nun eine List (</w:t>
            </w:r>
            <w:r w:rsidR="00A21293">
              <w:t xml:space="preserve">siehe </w:t>
            </w:r>
            <w:r w:rsidR="00A47F1A">
              <w:t>Exploit)</w:t>
            </w:r>
            <w:r w:rsidR="004D0221">
              <w:t>. Hierbei baut er das Trojanische Pferd (schon wieder Exploit)</w:t>
            </w:r>
            <w:r w:rsidR="00A47F1A">
              <w:t xml:space="preserve"> um mit seinen Soldaten (</w:t>
            </w:r>
            <w:r w:rsidR="00A21293">
              <w:t xml:space="preserve">siehe </w:t>
            </w:r>
            <w:r w:rsidR="00A47F1A">
              <w:t>Payload) in die Stadt (System) zu kommen</w:t>
            </w:r>
            <w:r w:rsidR="00CD71B8">
              <w:t>.</w:t>
            </w:r>
          </w:p>
          <w:p w:rsidR="004D0221" w:rsidRDefault="004D0221" w:rsidP="006E0667"/>
          <w:p w:rsidR="004D0221" w:rsidRPr="006E0667" w:rsidRDefault="004D0221" w:rsidP="006E0667">
            <w:r w:rsidRPr="004D0221">
              <w:rPr>
                <w:color w:val="FF0000"/>
              </w:rPr>
              <w:t>Vorsicht</w:t>
            </w:r>
            <w:r>
              <w:rPr>
                <w:color w:val="FF0000"/>
              </w:rPr>
              <w:t xml:space="preserve">: Der Computer Trojaner ist ähnlich, aber nicht das Gleiche. Der </w:t>
            </w:r>
            <w:r w:rsidR="002A37F4">
              <w:rPr>
                <w:color w:val="FF0000"/>
              </w:rPr>
              <w:t>Vergleich funktioniert</w:t>
            </w:r>
            <w:r>
              <w:rPr>
                <w:color w:val="FF0000"/>
              </w:rPr>
              <w:t xml:space="preserve"> hier aber auch.</w:t>
            </w:r>
          </w:p>
        </w:tc>
      </w:tr>
      <w:tr w:rsidR="00492C7A" w:rsidTr="0033753A">
        <w:tc>
          <w:tcPr>
            <w:tcW w:w="10485" w:type="dxa"/>
            <w:gridSpan w:val="2"/>
            <w:shd w:val="clear" w:color="auto" w:fill="E7E6E6" w:themeFill="background2"/>
          </w:tcPr>
          <w:p w:rsidR="00492C7A" w:rsidRPr="006E0667" w:rsidRDefault="00492C7A" w:rsidP="00492C7A">
            <w:pPr>
              <w:pStyle w:val="Listenabsatz"/>
              <w:numPr>
                <w:ilvl w:val="1"/>
                <w:numId w:val="2"/>
              </w:numPr>
              <w:jc w:val="center"/>
              <w:rPr>
                <w:i/>
              </w:rPr>
            </w:pPr>
            <w:r w:rsidRPr="006E0667">
              <w:rPr>
                <w:i/>
              </w:rPr>
              <w:t>Exploit</w:t>
            </w:r>
          </w:p>
        </w:tc>
      </w:tr>
      <w:tr w:rsidR="00492C7A" w:rsidTr="0033753A">
        <w:tc>
          <w:tcPr>
            <w:tcW w:w="10485" w:type="dxa"/>
            <w:gridSpan w:val="2"/>
            <w:shd w:val="clear" w:color="auto" w:fill="E7E6E6" w:themeFill="background2"/>
          </w:tcPr>
          <w:p w:rsidR="00492C7A" w:rsidRDefault="00CD71B8" w:rsidP="00492C7A">
            <w:pPr>
              <w:pStyle w:val="Listenabsatz"/>
              <w:ind w:left="360"/>
            </w:pPr>
            <w:r>
              <w:t xml:space="preserve">Damit das ganze nicht zu einfach ist hat Exploit 2 Bedeutungen. Es ist zum Einem das Schadprogramm das eine Schwachstelle nutzt um einzubrechen und dann eigenen Code auszuführen. Zum </w:t>
            </w:r>
            <w:r w:rsidR="002A37F4">
              <w:t>anderen</w:t>
            </w:r>
            <w:r>
              <w:t xml:space="preserve"> ist es aber auch Teil des Exploits, nämlich nur der Schlüssel um einzubrechen </w:t>
            </w:r>
            <w:r w:rsidR="004D0221">
              <w:t>(Trojanisches Pferd)</w:t>
            </w:r>
          </w:p>
        </w:tc>
      </w:tr>
      <w:tr w:rsidR="006E0667" w:rsidTr="0033753A">
        <w:tc>
          <w:tcPr>
            <w:tcW w:w="10485" w:type="dxa"/>
            <w:gridSpan w:val="2"/>
            <w:shd w:val="clear" w:color="auto" w:fill="E7E6E6" w:themeFill="background2"/>
          </w:tcPr>
          <w:p w:rsidR="006E0667" w:rsidRPr="006E0667" w:rsidRDefault="006E0667" w:rsidP="006E0667">
            <w:pPr>
              <w:pStyle w:val="Listenabsatz"/>
              <w:numPr>
                <w:ilvl w:val="1"/>
                <w:numId w:val="2"/>
              </w:numPr>
              <w:jc w:val="center"/>
              <w:rPr>
                <w:i/>
              </w:rPr>
            </w:pPr>
            <w:r>
              <w:rPr>
                <w:i/>
              </w:rPr>
              <w:t>Payload</w:t>
            </w:r>
          </w:p>
        </w:tc>
      </w:tr>
      <w:tr w:rsidR="006E0667" w:rsidTr="0033753A">
        <w:tc>
          <w:tcPr>
            <w:tcW w:w="10485" w:type="dxa"/>
            <w:gridSpan w:val="2"/>
            <w:shd w:val="clear" w:color="auto" w:fill="E7E6E6" w:themeFill="background2"/>
          </w:tcPr>
          <w:p w:rsidR="006E0667" w:rsidRPr="006E0667" w:rsidRDefault="006E0667" w:rsidP="003E2977">
            <w:pPr>
              <w:pStyle w:val="Listenabsatz"/>
              <w:ind w:left="360"/>
            </w:pPr>
            <w:r>
              <w:t>Dahingegen ist die Payload der Code der Ausgeführt werden soll, wenn die Sicherheitslücke durchbrochen wurde. Somit das eigentliche Ziel des Angreifers.</w:t>
            </w:r>
            <w:r w:rsidR="003E2977">
              <w:t xml:space="preserve"> In </w:t>
            </w:r>
            <w:r w:rsidR="002A37F4">
              <w:t>unserer</w:t>
            </w:r>
            <w:r w:rsidR="003E2977">
              <w:t xml:space="preserve"> Geschichte sind es die Soldaten, die wenn sie erst einmal in der Stadt sind ihre eigenen Ziele </w:t>
            </w:r>
            <w:r w:rsidR="002A37F4">
              <w:t>verfolgen</w:t>
            </w:r>
            <w:r w:rsidR="003E2977">
              <w:t>.</w:t>
            </w:r>
          </w:p>
        </w:tc>
      </w:tr>
      <w:tr w:rsidR="003E2977" w:rsidTr="0033753A">
        <w:tc>
          <w:tcPr>
            <w:tcW w:w="10485" w:type="dxa"/>
            <w:gridSpan w:val="2"/>
            <w:shd w:val="clear" w:color="auto" w:fill="E7E6E6" w:themeFill="background2"/>
          </w:tcPr>
          <w:p w:rsidR="003E2977" w:rsidRPr="003E2977" w:rsidRDefault="003E2977" w:rsidP="003E2977">
            <w:pPr>
              <w:pStyle w:val="Listenabsatz"/>
              <w:ind w:left="360"/>
              <w:jc w:val="center"/>
              <w:rPr>
                <w:i/>
              </w:rPr>
            </w:pPr>
            <w:r>
              <w:rPr>
                <w:i/>
              </w:rPr>
              <w:t>2.) Das Vorgehen</w:t>
            </w:r>
          </w:p>
        </w:tc>
      </w:tr>
      <w:tr w:rsidR="003E2977" w:rsidTr="0033753A">
        <w:tc>
          <w:tcPr>
            <w:tcW w:w="10485" w:type="dxa"/>
            <w:gridSpan w:val="2"/>
            <w:shd w:val="clear" w:color="auto" w:fill="E7E6E6" w:themeFill="background2"/>
          </w:tcPr>
          <w:p w:rsidR="003E2977" w:rsidRPr="003E2977" w:rsidRDefault="003E2977" w:rsidP="003E2977">
            <w:pPr>
              <w:pStyle w:val="Listenabsatz"/>
              <w:ind w:left="360"/>
            </w:pPr>
            <w:r>
              <w:t>Zu Beginn startet der Predator einmal das Metasploit Framework und zur Vereinfachung auch die grafische Oberfläche Armitage</w:t>
            </w:r>
          </w:p>
        </w:tc>
      </w:tr>
    </w:tbl>
    <w:p w:rsidR="0033753A" w:rsidRDefault="0033753A">
      <w:r>
        <w:rPr>
          <w:noProof/>
        </w:rPr>
        <w:drawing>
          <wp:inline distT="0" distB="0" distL="0" distR="0">
            <wp:extent cx="6645910" cy="2835143"/>
            <wp:effectExtent l="0" t="0" r="254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645910" cy="2835143"/>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33753A" w:rsidTr="0033753A">
        <w:tc>
          <w:tcPr>
            <w:tcW w:w="10485" w:type="dxa"/>
            <w:shd w:val="clear" w:color="auto" w:fill="E7E6E6" w:themeFill="background2"/>
          </w:tcPr>
          <w:p w:rsidR="0033753A" w:rsidRPr="00A405D1" w:rsidRDefault="00720923" w:rsidP="00A405D1">
            <w:pPr>
              <w:keepNext/>
              <w:keepLines/>
            </w:pPr>
            <w:r>
              <w:lastRenderedPageBreak/>
              <w:t xml:space="preserve">Hier gibt der Hacker nun </w:t>
            </w:r>
            <w:r w:rsidR="002A37F4">
              <w:t>Windows</w:t>
            </w:r>
            <w:r>
              <w:t>/meterpreter/reverse_tcp ein. Dabei handelt es sich um eine Payload die eine direkte tcp Verbindung zum Opfer ermöglicht und kompletten Zugriff auf das Zielsystem.</w:t>
            </w:r>
          </w:p>
        </w:tc>
      </w:tr>
      <w:tr w:rsidR="00A405D1" w:rsidTr="0033753A">
        <w:tc>
          <w:tcPr>
            <w:tcW w:w="10485" w:type="dxa"/>
            <w:shd w:val="clear" w:color="auto" w:fill="E7E6E6" w:themeFill="background2"/>
          </w:tcPr>
          <w:p w:rsidR="00A405D1" w:rsidRDefault="00A405D1" w:rsidP="00A405D1">
            <w:pPr>
              <w:keepNext/>
              <w:keepLines/>
              <w:jc w:val="center"/>
            </w:pPr>
            <w:r w:rsidRPr="002178C5">
              <w:rPr>
                <w:i/>
              </w:rPr>
              <w:t>3. Widerherstellen der Datei mit Recuva</w:t>
            </w:r>
          </w:p>
        </w:tc>
      </w:tr>
    </w:tbl>
    <w:p w:rsidR="0033753A" w:rsidRDefault="0033753A">
      <w:r>
        <w:rPr>
          <w:noProof/>
        </w:rPr>
        <w:drawing>
          <wp:inline distT="0" distB="0" distL="0" distR="0">
            <wp:extent cx="3648075" cy="2817730"/>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9">
                      <a:extLst>
                        <a:ext uri="{28A0092B-C50C-407E-A947-70E740481C1C}">
                          <a14:useLocalDpi xmlns:a14="http://schemas.microsoft.com/office/drawing/2010/main" val="0"/>
                        </a:ext>
                      </a:extLst>
                    </a:blip>
                    <a:stretch>
                      <a:fillRect/>
                    </a:stretch>
                  </pic:blipFill>
                  <pic:spPr>
                    <a:xfrm>
                      <a:off x="0" y="0"/>
                      <a:ext cx="3673874" cy="2837657"/>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33753A" w:rsidTr="0033753A">
        <w:tc>
          <w:tcPr>
            <w:tcW w:w="10485" w:type="dxa"/>
            <w:shd w:val="clear" w:color="auto" w:fill="E7E6E6" w:themeFill="background2"/>
          </w:tcPr>
          <w:p w:rsidR="0033753A" w:rsidRDefault="00720923" w:rsidP="00720923">
            <w:r>
              <w:t>Nun stellt der Predator die Optionen wie oben dargestellt ein. Wichtig ist hier vor allem, dass man sich den Port merkt auf dem man lauschen will. Anschließend klickt er auf launch und kann seine Falle platzieren.</w:t>
            </w:r>
          </w:p>
          <w:p w:rsidR="00720923" w:rsidRPr="00720923" w:rsidRDefault="00720923" w:rsidP="00720923">
            <w:r>
              <w:t>Um diese einzuschleusen gibt es unterschiedliche Möglichkeiten. Unser Predator hat sich für das Vortäuschen einer bekannten Seite entschieden</w:t>
            </w:r>
          </w:p>
        </w:tc>
      </w:tr>
    </w:tbl>
    <w:p w:rsidR="0032787F" w:rsidRDefault="0032787F">
      <w:r>
        <w:rPr>
          <w:noProof/>
        </w:rPr>
        <w:drawing>
          <wp:inline distT="0" distB="0" distL="0" distR="0">
            <wp:extent cx="6375021" cy="3191510"/>
            <wp:effectExtent l="0" t="0" r="6985"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5021" cy="319151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BD7E33" w:rsidTr="0033753A">
        <w:tc>
          <w:tcPr>
            <w:tcW w:w="10485" w:type="dxa"/>
            <w:shd w:val="clear" w:color="auto" w:fill="E7E6E6" w:themeFill="background2"/>
          </w:tcPr>
          <w:p w:rsidR="00720923" w:rsidRDefault="00720923">
            <w:r>
              <w:t>Dies ist die ganz normale Steam Download Seite. Hier lässt sich der Hacker den Quelltext anzeigen und kopiert diesen in eine lokale Datei. Anschließend muss er nur den Link zum Download ändern</w:t>
            </w:r>
          </w:p>
        </w:tc>
      </w:tr>
      <w:tr w:rsidR="00720923" w:rsidTr="0033753A">
        <w:tc>
          <w:tcPr>
            <w:tcW w:w="10485" w:type="dxa"/>
            <w:shd w:val="clear" w:color="auto" w:fill="E7E6E6" w:themeFill="background2"/>
          </w:tcPr>
          <w:p w:rsidR="00720923" w:rsidRPr="00720923" w:rsidRDefault="00720923" w:rsidP="00720923">
            <w:pPr>
              <w:jc w:val="center"/>
              <w:rPr>
                <w:i/>
              </w:rPr>
            </w:pPr>
            <w:r>
              <w:rPr>
                <w:i/>
              </w:rPr>
              <w:t>Vorher</w:t>
            </w:r>
          </w:p>
        </w:tc>
      </w:tr>
    </w:tbl>
    <w:p w:rsidR="00720923" w:rsidRDefault="00720923">
      <w:r>
        <w:rPr>
          <w:noProof/>
          <w:sz w:val="24"/>
          <w:szCs w:val="24"/>
        </w:rPr>
        <w:drawing>
          <wp:inline distT="0" distB="0" distL="0" distR="0" wp14:anchorId="2BE6EB29" wp14:editId="54D8562A">
            <wp:extent cx="6645910" cy="923925"/>
            <wp:effectExtent l="0" t="0" r="254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Link.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923925"/>
                    </a:xfrm>
                    <a:prstGeom prst="rect">
                      <a:avLst/>
                    </a:prstGeom>
                  </pic:spPr>
                </pic:pic>
              </a:graphicData>
            </a:graphic>
          </wp:inline>
        </w:drawing>
      </w:r>
    </w:p>
    <w:p w:rsidR="00720923" w:rsidRDefault="00720923"/>
    <w:p w:rsidR="00720923" w:rsidRDefault="00720923"/>
    <w:tbl>
      <w:tblPr>
        <w:tblStyle w:val="Tabellenraster"/>
        <w:tblW w:w="10485" w:type="dxa"/>
        <w:tblLook w:val="04A0" w:firstRow="1" w:lastRow="0" w:firstColumn="1" w:lastColumn="0" w:noHBand="0" w:noVBand="1"/>
      </w:tblPr>
      <w:tblGrid>
        <w:gridCol w:w="10485"/>
      </w:tblGrid>
      <w:tr w:rsidR="00720923" w:rsidTr="0033753A">
        <w:tc>
          <w:tcPr>
            <w:tcW w:w="10485" w:type="dxa"/>
            <w:shd w:val="clear" w:color="auto" w:fill="E7E6E6" w:themeFill="background2"/>
          </w:tcPr>
          <w:p w:rsidR="00720923" w:rsidRDefault="00720923" w:rsidP="00720923">
            <w:pPr>
              <w:jc w:val="center"/>
              <w:rPr>
                <w:i/>
              </w:rPr>
            </w:pPr>
            <w:r>
              <w:rPr>
                <w:i/>
              </w:rPr>
              <w:lastRenderedPageBreak/>
              <w:t>Nachher</w:t>
            </w:r>
          </w:p>
        </w:tc>
      </w:tr>
    </w:tbl>
    <w:p w:rsidR="00720923" w:rsidRDefault="00720923">
      <w:r>
        <w:rPr>
          <w:noProof/>
        </w:rPr>
        <w:drawing>
          <wp:inline distT="0" distB="0" distL="0" distR="0" wp14:anchorId="600A6ECB" wp14:editId="0B493D2A">
            <wp:extent cx="6645910" cy="944880"/>
            <wp:effectExtent l="0" t="0" r="254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dLink.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94488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720923" w:rsidTr="0033753A">
        <w:tc>
          <w:tcPr>
            <w:tcW w:w="10485" w:type="dxa"/>
            <w:shd w:val="clear" w:color="auto" w:fill="E7E6E6" w:themeFill="background2"/>
          </w:tcPr>
          <w:p w:rsidR="00720923" w:rsidRDefault="00720923" w:rsidP="00720923">
            <w:r>
              <w:t>Nun kann der Hacker die Seite mit der infizierten Datei hochladen. Hierfür eignet sich die Domain von Steam mit einem kleinen unauffälligen Tippfehler. Der Link zu dieser Seite kann dann einfach in passendem Kontext in einem Forum gepostet werden und die a</w:t>
            </w:r>
            <w:r w:rsidR="00712F7B">
              <w:t xml:space="preserve">hnungslosen Nutzer Laden sich </w:t>
            </w:r>
            <w:r>
              <w:t>die präparierte Datei herunter.</w:t>
            </w:r>
          </w:p>
          <w:p w:rsidR="00720923" w:rsidRPr="00720923" w:rsidRDefault="00720923" w:rsidP="00720923">
            <w:r>
              <w:t>Der Köder ist nun ausgesetzt. Unser Hacker muss nun aber noch ein Netz auswerfen in das die Fische gehen können. Hierfür muss ein Multihandler mit folgenden Optionen erstellt werden. Hier ist nun auch wieder der Port relevant</w:t>
            </w:r>
          </w:p>
        </w:tc>
      </w:tr>
    </w:tbl>
    <w:p w:rsidR="00720923" w:rsidRDefault="00720923">
      <w:r>
        <w:rPr>
          <w:noProof/>
        </w:rPr>
        <w:drawing>
          <wp:anchor distT="0" distB="0" distL="114300" distR="114300" simplePos="0" relativeHeight="251658240" behindDoc="1" locked="0" layoutInCell="1" allowOverlap="1">
            <wp:simplePos x="0" y="0"/>
            <wp:positionH relativeFrom="page">
              <wp:posOffset>2743200</wp:posOffset>
            </wp:positionH>
            <wp:positionV relativeFrom="paragraph">
              <wp:posOffset>12700</wp:posOffset>
            </wp:positionV>
            <wp:extent cx="4051775" cy="2743200"/>
            <wp:effectExtent l="0" t="0" r="635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ndlerOptions.PNG"/>
                    <pic:cNvPicPr/>
                  </pic:nvPicPr>
                  <pic:blipFill>
                    <a:blip r:embed="rId13">
                      <a:extLst>
                        <a:ext uri="{28A0092B-C50C-407E-A947-70E740481C1C}">
                          <a14:useLocalDpi xmlns:a14="http://schemas.microsoft.com/office/drawing/2010/main" val="0"/>
                        </a:ext>
                      </a:extLst>
                    </a:blip>
                    <a:stretch>
                      <a:fillRect/>
                    </a:stretch>
                  </pic:blipFill>
                  <pic:spPr>
                    <a:xfrm>
                      <a:off x="0" y="0"/>
                      <a:ext cx="4051775" cy="274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1976193" wp14:editId="37873253">
            <wp:extent cx="1861025" cy="274320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Handler.PNG"/>
                    <pic:cNvPicPr/>
                  </pic:nvPicPr>
                  <pic:blipFill>
                    <a:blip r:embed="rId14">
                      <a:extLst>
                        <a:ext uri="{28A0092B-C50C-407E-A947-70E740481C1C}">
                          <a14:useLocalDpi xmlns:a14="http://schemas.microsoft.com/office/drawing/2010/main" val="0"/>
                        </a:ext>
                      </a:extLst>
                    </a:blip>
                    <a:stretch>
                      <a:fillRect/>
                    </a:stretch>
                  </pic:blipFill>
                  <pic:spPr>
                    <a:xfrm>
                      <a:off x="0" y="0"/>
                      <a:ext cx="1870283" cy="2756847"/>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720923" w:rsidTr="0033753A">
        <w:tc>
          <w:tcPr>
            <w:tcW w:w="10485" w:type="dxa"/>
            <w:shd w:val="clear" w:color="auto" w:fill="E7E6E6" w:themeFill="background2"/>
          </w:tcPr>
          <w:p w:rsidR="00720923" w:rsidRDefault="00720923" w:rsidP="00720923">
            <w:r>
              <w:t xml:space="preserve">Wenn nun ein Fisch ins Netz gegangen ist kann man dies direkt in der Armitage </w:t>
            </w:r>
            <w:r w:rsidR="006E6B4F">
              <w:t>Oberfläche</w:t>
            </w:r>
            <w:r>
              <w:t xml:space="preserve"> sehen und über einfache </w:t>
            </w:r>
            <w:r w:rsidR="006E6B4F">
              <w:t>Klicks</w:t>
            </w:r>
            <w:r>
              <w:t xml:space="preserve"> Screenshots, Keylogger erstellen oder gar eine versteckte Konsole öffnen. Auch der Datei Upload und Download kann hier direkt verwendet werden. Einfach mit rechtsklick auf den Rechner und die Optionen genießen</w:t>
            </w:r>
          </w:p>
        </w:tc>
      </w:tr>
    </w:tbl>
    <w:p w:rsidR="00720923" w:rsidRDefault="00720923">
      <w:r>
        <w:rPr>
          <w:noProof/>
        </w:rPr>
        <w:drawing>
          <wp:inline distT="0" distB="0" distL="0" distR="0" wp14:anchorId="43E38EC7" wp14:editId="0BE92FA1">
            <wp:extent cx="3731260" cy="3612185"/>
            <wp:effectExtent l="0" t="0" r="254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ected.PNG"/>
                    <pic:cNvPicPr/>
                  </pic:nvPicPr>
                  <pic:blipFill>
                    <a:blip r:embed="rId15">
                      <a:extLst>
                        <a:ext uri="{28A0092B-C50C-407E-A947-70E740481C1C}">
                          <a14:useLocalDpi xmlns:a14="http://schemas.microsoft.com/office/drawing/2010/main" val="0"/>
                        </a:ext>
                      </a:extLst>
                    </a:blip>
                    <a:stretch>
                      <a:fillRect/>
                    </a:stretch>
                  </pic:blipFill>
                  <pic:spPr>
                    <a:xfrm>
                      <a:off x="0" y="0"/>
                      <a:ext cx="3741094" cy="362170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541D6C" w:rsidTr="00633F3C">
        <w:tc>
          <w:tcPr>
            <w:tcW w:w="10485" w:type="dxa"/>
            <w:shd w:val="clear" w:color="auto" w:fill="000000" w:themeFill="text1"/>
          </w:tcPr>
          <w:p w:rsidR="00541D6C" w:rsidRPr="0033753A" w:rsidRDefault="00541D6C" w:rsidP="00633F3C">
            <w:pPr>
              <w:jc w:val="center"/>
              <w:rPr>
                <w:rFonts w:ascii="Arial" w:hAnsi="Arial" w:cs="Arial"/>
                <w:b/>
                <w:sz w:val="24"/>
                <w:szCs w:val="24"/>
              </w:rPr>
            </w:pPr>
            <w:r>
              <w:rPr>
                <w:rFonts w:ascii="Arial" w:hAnsi="Arial" w:cs="Arial"/>
                <w:b/>
                <w:sz w:val="24"/>
                <w:szCs w:val="24"/>
              </w:rPr>
              <w:lastRenderedPageBreak/>
              <w:t>Schutzmaßnahmen</w:t>
            </w:r>
          </w:p>
        </w:tc>
      </w:tr>
    </w:tbl>
    <w:p w:rsidR="00541D6C" w:rsidRDefault="00541D6C" w:rsidP="00541D6C"/>
    <w:tbl>
      <w:tblPr>
        <w:tblStyle w:val="Tabellenraster"/>
        <w:tblW w:w="10485" w:type="dxa"/>
        <w:tblLook w:val="04A0" w:firstRow="1" w:lastRow="0" w:firstColumn="1" w:lastColumn="0" w:noHBand="0" w:noVBand="1"/>
      </w:tblPr>
      <w:tblGrid>
        <w:gridCol w:w="10485"/>
      </w:tblGrid>
      <w:tr w:rsidR="00541D6C" w:rsidTr="00633F3C">
        <w:tc>
          <w:tcPr>
            <w:tcW w:w="10485" w:type="dxa"/>
            <w:shd w:val="clear" w:color="auto" w:fill="000000" w:themeFill="text1"/>
          </w:tcPr>
          <w:p w:rsidR="00541D6C" w:rsidRDefault="00541D6C" w:rsidP="00541D6C">
            <w:pPr>
              <w:pStyle w:val="Listenabsatz"/>
              <w:numPr>
                <w:ilvl w:val="0"/>
                <w:numId w:val="3"/>
              </w:numPr>
              <w:jc w:val="center"/>
            </w:pPr>
            <w:bookmarkStart w:id="0" w:name="_Hlk500877726"/>
            <w:r>
              <w:rPr>
                <w:rFonts w:ascii="Arial" w:hAnsi="Arial" w:cs="Arial"/>
                <w:b/>
                <w:sz w:val="24"/>
                <w:szCs w:val="24"/>
              </w:rPr>
              <w:t>Updates</w:t>
            </w:r>
          </w:p>
        </w:tc>
      </w:tr>
      <w:tr w:rsidR="00541D6C" w:rsidRPr="00797416" w:rsidTr="00633F3C">
        <w:tc>
          <w:tcPr>
            <w:tcW w:w="10485" w:type="dxa"/>
            <w:shd w:val="clear" w:color="auto" w:fill="E7E6E6" w:themeFill="background2"/>
          </w:tcPr>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Updates stehen für die meisten Menschen synonym mit Verbesserungen, Aufwertungen. Sie beinhalten aber auch den Punkt Fehler zu korrigieren oder Lücken zu schließen, meist als Patch bezeichnet.</w:t>
            </w:r>
          </w:p>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Diese wird häufig außeracht gelassen und kann von einem Hacker ausgenutzt werden um einen Metasploit bzw. Exploit Angriff auszuführen, da dieser Angriff sich gezielt Schwachstellen sucht um diese für seine Zwecke zu nutzen. </w:t>
            </w:r>
          </w:p>
          <w:p w:rsidR="00541D6C" w:rsidRPr="00797416"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Deswegen ist es Sinnvoll sobald ein Update erschienen ist, dieses auch auszuführen. Der Hacker kann schließlich auch sehen, dass ein Update für dieses Programm rausgekommen ist und so wird ihm sogar die Arbeit abgenommen die Schwachstelle selbst herauszufinden. Ohne Update kann er diese Schwachstelle noch immer ausnutzen.</w:t>
            </w:r>
          </w:p>
        </w:tc>
      </w:tr>
      <w:bookmarkEnd w:id="0"/>
    </w:tbl>
    <w:p w:rsidR="002A37F4" w:rsidRDefault="002A37F4" w:rsidP="00541D6C"/>
    <w:tbl>
      <w:tblPr>
        <w:tblStyle w:val="Tabellenraster"/>
        <w:tblW w:w="10485" w:type="dxa"/>
        <w:tblLook w:val="04A0" w:firstRow="1" w:lastRow="0" w:firstColumn="1" w:lastColumn="0" w:noHBand="0" w:noVBand="1"/>
      </w:tblPr>
      <w:tblGrid>
        <w:gridCol w:w="10485"/>
      </w:tblGrid>
      <w:tr w:rsidR="00541D6C" w:rsidTr="00DA668C">
        <w:tc>
          <w:tcPr>
            <w:tcW w:w="10485" w:type="dxa"/>
            <w:shd w:val="clear" w:color="auto" w:fill="000000" w:themeFill="text1"/>
          </w:tcPr>
          <w:p w:rsidR="00541D6C" w:rsidRDefault="00541D6C" w:rsidP="00541D6C">
            <w:pPr>
              <w:pStyle w:val="Listenabsatz"/>
              <w:numPr>
                <w:ilvl w:val="0"/>
                <w:numId w:val="3"/>
              </w:numPr>
              <w:jc w:val="center"/>
            </w:pPr>
            <w:r w:rsidRPr="007473E8">
              <w:rPr>
                <w:rFonts w:ascii="Arial" w:hAnsi="Arial" w:cs="Arial"/>
                <w:b/>
                <w:sz w:val="24"/>
                <w:szCs w:val="24"/>
              </w:rPr>
              <w:t>Nutzer mit eingeschränkten Rechten</w:t>
            </w:r>
          </w:p>
        </w:tc>
      </w:tr>
      <w:tr w:rsidR="00541D6C" w:rsidRPr="00797416" w:rsidTr="00633F3C">
        <w:tc>
          <w:tcPr>
            <w:tcW w:w="10485" w:type="dxa"/>
            <w:shd w:val="clear" w:color="auto" w:fill="E7E6E6" w:themeFill="background2"/>
          </w:tcPr>
          <w:p w:rsidR="00541D6C" w:rsidRPr="00DA668C" w:rsidRDefault="00DA668C" w:rsidP="00DA668C">
            <w:pPr>
              <w:keepNext/>
              <w:keepLines/>
            </w:pPr>
            <w:r>
              <w:t>Die größte Schwachstelle ist der Mensch. Um zu verhindern das ein Metasploit Angriff erfolgen kann, ist eine der Besten Möglichkeiten die Zugriffsrechte des Nutzers einzuschränken. Den Nutzer kann man kontrollieren, den Angreifer nicht.</w:t>
            </w:r>
          </w:p>
        </w:tc>
      </w:tr>
    </w:tbl>
    <w:p w:rsidR="00541D6C" w:rsidRDefault="00541D6C" w:rsidP="00541D6C"/>
    <w:tbl>
      <w:tblPr>
        <w:tblStyle w:val="Tabellenraster"/>
        <w:tblW w:w="10485" w:type="dxa"/>
        <w:tblLook w:val="04A0" w:firstRow="1" w:lastRow="0" w:firstColumn="1" w:lastColumn="0" w:noHBand="0" w:noVBand="1"/>
      </w:tblPr>
      <w:tblGrid>
        <w:gridCol w:w="10485"/>
      </w:tblGrid>
      <w:tr w:rsidR="00DA668C" w:rsidRPr="00E66785" w:rsidTr="00633F3C">
        <w:tc>
          <w:tcPr>
            <w:tcW w:w="10485" w:type="dxa"/>
            <w:shd w:val="clear" w:color="auto" w:fill="000000" w:themeFill="text1"/>
          </w:tcPr>
          <w:p w:rsidR="00DA668C" w:rsidRPr="00E66785" w:rsidRDefault="00DA668C" w:rsidP="00DA668C">
            <w:pPr>
              <w:pStyle w:val="berschrift4"/>
              <w:keepLines/>
              <w:outlineLvl w:val="3"/>
              <w:rPr>
                <w:rFonts w:asciiTheme="minorHAnsi" w:eastAsiaTheme="minorHAnsi" w:hAnsiTheme="minorHAnsi" w:cstheme="minorBidi"/>
                <w:b w:val="0"/>
                <w:iCs w:val="0"/>
                <w:sz w:val="22"/>
                <w:szCs w:val="22"/>
                <w:lang w:val="de-DE"/>
              </w:rPr>
            </w:pPr>
            <w:r>
              <w:rPr>
                <w:sz w:val="24"/>
                <w:szCs w:val="24"/>
              </w:rPr>
              <w:t xml:space="preserve"> Windows Account </w:t>
            </w:r>
            <w:proofErr w:type="spellStart"/>
            <w:r>
              <w:rPr>
                <w:sz w:val="24"/>
                <w:szCs w:val="24"/>
              </w:rPr>
              <w:t>mit</w:t>
            </w:r>
            <w:proofErr w:type="spellEnd"/>
            <w:r>
              <w:rPr>
                <w:sz w:val="24"/>
                <w:szCs w:val="24"/>
              </w:rPr>
              <w:t xml:space="preserve"> </w:t>
            </w:r>
            <w:proofErr w:type="spellStart"/>
            <w:r>
              <w:rPr>
                <w:sz w:val="24"/>
                <w:szCs w:val="24"/>
              </w:rPr>
              <w:t>eingeschränkten</w:t>
            </w:r>
            <w:proofErr w:type="spellEnd"/>
            <w:r>
              <w:rPr>
                <w:sz w:val="24"/>
                <w:szCs w:val="24"/>
              </w:rPr>
              <w:t xml:space="preserve"> </w:t>
            </w:r>
            <w:proofErr w:type="spellStart"/>
            <w:r>
              <w:rPr>
                <w:sz w:val="24"/>
                <w:szCs w:val="24"/>
              </w:rPr>
              <w:t>Rechten</w:t>
            </w:r>
            <w:proofErr w:type="spellEnd"/>
          </w:p>
        </w:tc>
      </w:tr>
      <w:tr w:rsidR="00DA668C" w:rsidRPr="00797416" w:rsidTr="00633F3C">
        <w:tc>
          <w:tcPr>
            <w:tcW w:w="10485" w:type="dxa"/>
            <w:shd w:val="clear" w:color="auto" w:fill="E7E6E6" w:themeFill="background2"/>
          </w:tcPr>
          <w:p w:rsidR="00DA668C" w:rsidRPr="00797416" w:rsidRDefault="00DA668C" w:rsidP="00DA668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Ein Beispiel für einen Nutzer mit eingeschränkten Rechten ist ein Standardnutzer bei Windows. Dies bedeutet er hat keine Administrator Rechte und kann gewisse Änderungen, die ein Angriff gerne ausführen würde, nicht ausführen. Dies verhindert nicht den Angriff, sondern sorgt für eine Schadensbegrenzung bzw. verhindert den allgemeinen Zugriff oder den Zugriff auf sensible Daten.  </w:t>
            </w:r>
          </w:p>
        </w:tc>
      </w:tr>
      <w:tr w:rsidR="00DA668C" w:rsidRPr="00797416" w:rsidTr="00633F3C">
        <w:tc>
          <w:tcPr>
            <w:tcW w:w="10485" w:type="dxa"/>
            <w:shd w:val="clear" w:color="auto" w:fill="E7E6E6" w:themeFill="background2"/>
          </w:tcPr>
          <w:p w:rsidR="00DA668C" w:rsidRDefault="00DA668C" w:rsidP="00DA668C">
            <w:pPr>
              <w:pStyle w:val="berschrift4"/>
              <w:keepLines/>
              <w:jc w:val="left"/>
              <w:outlineLvl w:val="3"/>
              <w:rPr>
                <w:rFonts w:asciiTheme="minorHAnsi" w:eastAsiaTheme="minorHAnsi" w:hAnsiTheme="minorHAnsi" w:cstheme="minorBidi"/>
                <w:b w:val="0"/>
                <w:iCs w:val="0"/>
                <w:sz w:val="22"/>
                <w:szCs w:val="22"/>
                <w:lang w:val="de-DE"/>
              </w:rPr>
            </w:pPr>
            <w:bookmarkStart w:id="1" w:name="_Hlk501114832"/>
            <w:r>
              <w:rPr>
                <w:rFonts w:asciiTheme="minorHAnsi" w:eastAsiaTheme="minorHAnsi" w:hAnsiTheme="minorHAnsi" w:cstheme="minorBidi"/>
                <w:b w:val="0"/>
                <w:iCs w:val="0"/>
                <w:sz w:val="22"/>
                <w:szCs w:val="22"/>
                <w:lang w:val="de-DE"/>
              </w:rPr>
              <w:t>Voraussetzung: Admin muss Passwortgeschützt sein und Standardnutzer darf dieses nicht kennen.</w:t>
            </w:r>
          </w:p>
        </w:tc>
      </w:tr>
      <w:tr w:rsidR="00DA668C" w:rsidRPr="00797416" w:rsidTr="00633F3C">
        <w:tc>
          <w:tcPr>
            <w:tcW w:w="10485" w:type="dxa"/>
            <w:shd w:val="clear" w:color="auto" w:fill="E7E6E6" w:themeFill="background2"/>
          </w:tcPr>
          <w:p w:rsidR="00DA668C" w:rsidRPr="00394F4A" w:rsidRDefault="00DA668C" w:rsidP="00DA668C">
            <w:pPr>
              <w:pStyle w:val="berschrift4"/>
              <w:keepLines/>
              <w:jc w:val="left"/>
              <w:outlineLvl w:val="3"/>
              <w:rPr>
                <w:b w:val="0"/>
                <w:i/>
                <w:iCs w:val="0"/>
                <w:sz w:val="22"/>
                <w:szCs w:val="22"/>
              </w:rPr>
            </w:pPr>
            <w:r>
              <w:rPr>
                <w:b w:val="0"/>
                <w:i/>
                <w:iCs w:val="0"/>
                <w:sz w:val="22"/>
                <w:szCs w:val="22"/>
              </w:rPr>
              <w:t>1. Klick auf das Windows Symbol</w:t>
            </w:r>
          </w:p>
        </w:tc>
      </w:tr>
    </w:tbl>
    <w:bookmarkEnd w:id="1"/>
    <w:p w:rsidR="00DA668C" w:rsidRDefault="00DA668C" w:rsidP="00541D6C">
      <w:r>
        <w:rPr>
          <w:noProof/>
        </w:rPr>
        <w:drawing>
          <wp:inline distT="0" distB="0" distL="0" distR="0" wp14:anchorId="165DA45D" wp14:editId="21774F77">
            <wp:extent cx="390525" cy="69532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 cy="69532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DA668C">
            <w:pPr>
              <w:pStyle w:val="berschrift4"/>
              <w:keepLines/>
              <w:jc w:val="left"/>
              <w:outlineLvl w:val="3"/>
              <w:rPr>
                <w:b w:val="0"/>
                <w:i/>
                <w:iCs w:val="0"/>
                <w:sz w:val="22"/>
                <w:szCs w:val="22"/>
              </w:rPr>
            </w:pPr>
            <w:r>
              <w:rPr>
                <w:b w:val="0"/>
                <w:i/>
                <w:iCs w:val="0"/>
                <w:sz w:val="22"/>
                <w:szCs w:val="22"/>
              </w:rPr>
              <w:t xml:space="preserve">2. Klick auf </w:t>
            </w:r>
            <w:proofErr w:type="spellStart"/>
            <w:r>
              <w:rPr>
                <w:b w:val="0"/>
                <w:i/>
                <w:iCs w:val="0"/>
                <w:sz w:val="22"/>
                <w:szCs w:val="22"/>
              </w:rPr>
              <w:t>Systemsteuerung</w:t>
            </w:r>
            <w:proofErr w:type="spellEnd"/>
          </w:p>
        </w:tc>
      </w:tr>
    </w:tbl>
    <w:p w:rsidR="00DA668C" w:rsidRDefault="00DA668C" w:rsidP="00541D6C">
      <w:r>
        <w:rPr>
          <w:noProof/>
        </w:rPr>
        <w:drawing>
          <wp:inline distT="0" distB="0" distL="0" distR="0" wp14:anchorId="7698E6E9" wp14:editId="62DF62C7">
            <wp:extent cx="6645910" cy="2657475"/>
            <wp:effectExtent l="0" t="0" r="254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5747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lastRenderedPageBreak/>
              <w:t xml:space="preserve">3. </w:t>
            </w:r>
            <w:proofErr w:type="spellStart"/>
            <w:r>
              <w:rPr>
                <w:b w:val="0"/>
                <w:i/>
                <w:iCs w:val="0"/>
                <w:sz w:val="22"/>
                <w:szCs w:val="22"/>
              </w:rPr>
              <w:t>Unter</w:t>
            </w:r>
            <w:proofErr w:type="spellEnd"/>
            <w:r>
              <w:rPr>
                <w:b w:val="0"/>
                <w:i/>
                <w:iCs w:val="0"/>
                <w:sz w:val="22"/>
                <w:szCs w:val="22"/>
              </w:rPr>
              <w:t xml:space="preserve"> </w:t>
            </w:r>
            <w:proofErr w:type="spellStart"/>
            <w:r>
              <w:rPr>
                <w:b w:val="0"/>
                <w:i/>
                <w:iCs w:val="0"/>
                <w:sz w:val="22"/>
                <w:szCs w:val="22"/>
              </w:rPr>
              <w:t>Benutzerkonten</w:t>
            </w:r>
            <w:proofErr w:type="spellEnd"/>
            <w:r>
              <w:rPr>
                <w:b w:val="0"/>
                <w:i/>
                <w:iCs w:val="0"/>
                <w:sz w:val="22"/>
                <w:szCs w:val="22"/>
              </w:rPr>
              <w:t xml:space="preserve"> und </w:t>
            </w:r>
            <w:proofErr w:type="spellStart"/>
            <w:r>
              <w:rPr>
                <w:b w:val="0"/>
                <w:i/>
                <w:iCs w:val="0"/>
                <w:sz w:val="22"/>
                <w:szCs w:val="22"/>
              </w:rPr>
              <w:t>Jugendschutz</w:t>
            </w:r>
            <w:proofErr w:type="spellEnd"/>
            <w:r>
              <w:rPr>
                <w:b w:val="0"/>
                <w:i/>
                <w:iCs w:val="0"/>
                <w:sz w:val="22"/>
                <w:szCs w:val="22"/>
              </w:rPr>
              <w:t xml:space="preserve">: </w:t>
            </w:r>
            <w:proofErr w:type="spellStart"/>
            <w:r>
              <w:rPr>
                <w:b w:val="0"/>
                <w:i/>
                <w:iCs w:val="0"/>
                <w:sz w:val="22"/>
                <w:szCs w:val="22"/>
              </w:rPr>
              <w:t>Benutzerkonten</w:t>
            </w:r>
            <w:proofErr w:type="spellEnd"/>
            <w:r>
              <w:rPr>
                <w:b w:val="0"/>
                <w:i/>
                <w:iCs w:val="0"/>
                <w:sz w:val="22"/>
                <w:szCs w:val="22"/>
              </w:rPr>
              <w:t xml:space="preserve"> </w:t>
            </w:r>
            <w:proofErr w:type="spellStart"/>
            <w:r>
              <w:rPr>
                <w:b w:val="0"/>
                <w:i/>
                <w:iCs w:val="0"/>
                <w:sz w:val="22"/>
                <w:szCs w:val="22"/>
              </w:rPr>
              <w:t>hinzufügen</w:t>
            </w:r>
            <w:proofErr w:type="spellEnd"/>
            <w:r>
              <w:rPr>
                <w:b w:val="0"/>
                <w:i/>
                <w:iCs w:val="0"/>
                <w:sz w:val="22"/>
                <w:szCs w:val="22"/>
              </w:rPr>
              <w:t>/</w:t>
            </w:r>
            <w:proofErr w:type="spellStart"/>
            <w:r>
              <w:rPr>
                <w:b w:val="0"/>
                <w:i/>
                <w:iCs w:val="0"/>
                <w:sz w:val="22"/>
                <w:szCs w:val="22"/>
              </w:rPr>
              <w:t>entfernen</w:t>
            </w:r>
            <w:proofErr w:type="spellEnd"/>
          </w:p>
        </w:tc>
      </w:tr>
    </w:tbl>
    <w:p w:rsidR="00DA668C" w:rsidRDefault="00DA668C" w:rsidP="00541D6C">
      <w:r>
        <w:rPr>
          <w:noProof/>
        </w:rPr>
        <w:drawing>
          <wp:inline distT="0" distB="0" distL="0" distR="0" wp14:anchorId="284F28FD" wp14:editId="7FE42A41">
            <wp:extent cx="3362325" cy="10287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325" cy="102870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t xml:space="preserve">4. </w:t>
            </w:r>
            <w:proofErr w:type="spellStart"/>
            <w:r>
              <w:rPr>
                <w:b w:val="0"/>
                <w:i/>
                <w:iCs w:val="0"/>
                <w:sz w:val="22"/>
                <w:szCs w:val="22"/>
              </w:rPr>
              <w:t>Untem</w:t>
            </w:r>
            <w:proofErr w:type="spellEnd"/>
            <w:r>
              <w:rPr>
                <w:b w:val="0"/>
                <w:i/>
                <w:iCs w:val="0"/>
                <w:sz w:val="22"/>
                <w:szCs w:val="22"/>
              </w:rPr>
              <w:t xml:space="preserve"> </w:t>
            </w:r>
            <w:proofErr w:type="spellStart"/>
            <w:r>
              <w:rPr>
                <w:b w:val="0"/>
                <w:i/>
                <w:iCs w:val="0"/>
                <w:sz w:val="22"/>
                <w:szCs w:val="22"/>
              </w:rPr>
              <w:t>im</w:t>
            </w:r>
            <w:proofErr w:type="spellEnd"/>
            <w:r>
              <w:rPr>
                <w:b w:val="0"/>
                <w:i/>
                <w:iCs w:val="0"/>
                <w:sz w:val="22"/>
                <w:szCs w:val="22"/>
              </w:rPr>
              <w:t xml:space="preserve"> Fenster auf </w:t>
            </w:r>
            <w:proofErr w:type="spellStart"/>
            <w:r>
              <w:rPr>
                <w:b w:val="0"/>
                <w:i/>
                <w:iCs w:val="0"/>
                <w:sz w:val="22"/>
                <w:szCs w:val="22"/>
              </w:rPr>
              <w:t>neues</w:t>
            </w:r>
            <w:proofErr w:type="spellEnd"/>
            <w:r>
              <w:rPr>
                <w:b w:val="0"/>
                <w:i/>
                <w:iCs w:val="0"/>
                <w:sz w:val="22"/>
                <w:szCs w:val="22"/>
              </w:rPr>
              <w:t xml:space="preserve"> </w:t>
            </w:r>
            <w:proofErr w:type="spellStart"/>
            <w:r>
              <w:rPr>
                <w:b w:val="0"/>
                <w:i/>
                <w:iCs w:val="0"/>
                <w:sz w:val="22"/>
                <w:szCs w:val="22"/>
              </w:rPr>
              <w:t>Konto</w:t>
            </w:r>
            <w:proofErr w:type="spellEnd"/>
            <w:r>
              <w:rPr>
                <w:b w:val="0"/>
                <w:i/>
                <w:iCs w:val="0"/>
                <w:sz w:val="22"/>
                <w:szCs w:val="22"/>
              </w:rPr>
              <w:t xml:space="preserve"> </w:t>
            </w:r>
            <w:proofErr w:type="spellStart"/>
            <w:r>
              <w:rPr>
                <w:b w:val="0"/>
                <w:i/>
                <w:iCs w:val="0"/>
                <w:sz w:val="22"/>
                <w:szCs w:val="22"/>
              </w:rPr>
              <w:t>erstellen</w:t>
            </w:r>
            <w:proofErr w:type="spellEnd"/>
            <w:r>
              <w:rPr>
                <w:b w:val="0"/>
                <w:i/>
                <w:iCs w:val="0"/>
                <w:sz w:val="22"/>
                <w:szCs w:val="22"/>
              </w:rPr>
              <w:t xml:space="preserve"> </w:t>
            </w:r>
            <w:proofErr w:type="spellStart"/>
            <w:r>
              <w:rPr>
                <w:b w:val="0"/>
                <w:i/>
                <w:iCs w:val="0"/>
                <w:sz w:val="22"/>
                <w:szCs w:val="22"/>
              </w:rPr>
              <w:t>Klicken</w:t>
            </w:r>
            <w:proofErr w:type="spellEnd"/>
          </w:p>
        </w:tc>
      </w:tr>
    </w:tbl>
    <w:p w:rsidR="00DA668C" w:rsidRDefault="00DA668C" w:rsidP="00541D6C">
      <w:r>
        <w:rPr>
          <w:noProof/>
        </w:rPr>
        <w:drawing>
          <wp:inline distT="0" distB="0" distL="0" distR="0" wp14:anchorId="258E88D3" wp14:editId="6823CA3C">
            <wp:extent cx="6515100" cy="21431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214312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t xml:space="preserve">5. </w:t>
            </w:r>
            <w:proofErr w:type="spellStart"/>
            <w:r>
              <w:rPr>
                <w:b w:val="0"/>
                <w:i/>
                <w:iCs w:val="0"/>
                <w:sz w:val="22"/>
                <w:szCs w:val="22"/>
              </w:rPr>
              <w:t>Nutzer</w:t>
            </w:r>
            <w:proofErr w:type="spellEnd"/>
            <w:r>
              <w:rPr>
                <w:b w:val="0"/>
                <w:i/>
                <w:iCs w:val="0"/>
                <w:sz w:val="22"/>
                <w:szCs w:val="22"/>
              </w:rPr>
              <w:t xml:space="preserve"> </w:t>
            </w:r>
            <w:proofErr w:type="spellStart"/>
            <w:r>
              <w:rPr>
                <w:b w:val="0"/>
                <w:i/>
                <w:iCs w:val="0"/>
                <w:sz w:val="22"/>
                <w:szCs w:val="22"/>
              </w:rPr>
              <w:t>bennen</w:t>
            </w:r>
            <w:proofErr w:type="spellEnd"/>
            <w:r>
              <w:rPr>
                <w:b w:val="0"/>
                <w:i/>
                <w:iCs w:val="0"/>
                <w:sz w:val="22"/>
                <w:szCs w:val="22"/>
              </w:rPr>
              <w:t xml:space="preserve"> und die </w:t>
            </w:r>
            <w:proofErr w:type="spellStart"/>
            <w:r>
              <w:rPr>
                <w:b w:val="0"/>
                <w:i/>
                <w:iCs w:val="0"/>
                <w:sz w:val="22"/>
                <w:szCs w:val="22"/>
              </w:rPr>
              <w:t>Standardeinstellung</w:t>
            </w:r>
            <w:proofErr w:type="spellEnd"/>
            <w:r>
              <w:rPr>
                <w:b w:val="0"/>
                <w:i/>
                <w:iCs w:val="0"/>
                <w:sz w:val="22"/>
                <w:szCs w:val="22"/>
              </w:rPr>
              <w:t xml:space="preserve"> </w:t>
            </w:r>
            <w:proofErr w:type="spellStart"/>
            <w:r>
              <w:rPr>
                <w:b w:val="0"/>
                <w:i/>
                <w:iCs w:val="0"/>
                <w:sz w:val="22"/>
                <w:szCs w:val="22"/>
              </w:rPr>
              <w:t>Standardbenutzer</w:t>
            </w:r>
            <w:proofErr w:type="spellEnd"/>
            <w:r>
              <w:rPr>
                <w:b w:val="0"/>
                <w:i/>
                <w:iCs w:val="0"/>
                <w:sz w:val="22"/>
                <w:szCs w:val="22"/>
              </w:rPr>
              <w:t xml:space="preserve"> </w:t>
            </w:r>
            <w:proofErr w:type="spellStart"/>
            <w:r>
              <w:rPr>
                <w:b w:val="0"/>
                <w:i/>
                <w:iCs w:val="0"/>
                <w:sz w:val="22"/>
                <w:szCs w:val="22"/>
              </w:rPr>
              <w:t>ausgewählt</w:t>
            </w:r>
            <w:proofErr w:type="spellEnd"/>
            <w:r>
              <w:rPr>
                <w:b w:val="0"/>
                <w:i/>
                <w:iCs w:val="0"/>
                <w:sz w:val="22"/>
                <w:szCs w:val="22"/>
              </w:rPr>
              <w:t xml:space="preserve"> </w:t>
            </w:r>
            <w:proofErr w:type="spellStart"/>
            <w:r>
              <w:rPr>
                <w:b w:val="0"/>
                <w:i/>
                <w:iCs w:val="0"/>
                <w:sz w:val="22"/>
                <w:szCs w:val="22"/>
              </w:rPr>
              <w:t>lassen</w:t>
            </w:r>
            <w:proofErr w:type="spellEnd"/>
            <w:r>
              <w:rPr>
                <w:b w:val="0"/>
                <w:i/>
                <w:iCs w:val="0"/>
                <w:sz w:val="22"/>
                <w:szCs w:val="22"/>
              </w:rPr>
              <w:t xml:space="preserve"> </w:t>
            </w:r>
          </w:p>
        </w:tc>
      </w:tr>
    </w:tbl>
    <w:p w:rsidR="00DA668C" w:rsidRDefault="00DA668C" w:rsidP="00541D6C">
      <w:r>
        <w:rPr>
          <w:noProof/>
        </w:rPr>
        <w:drawing>
          <wp:inline distT="0" distB="0" distL="0" distR="0" wp14:anchorId="7398B58C" wp14:editId="4479BE62">
            <wp:extent cx="6086475" cy="27813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6475" cy="278130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lastRenderedPageBreak/>
              <w:t xml:space="preserve">6. </w:t>
            </w:r>
            <w:proofErr w:type="spellStart"/>
            <w:r>
              <w:rPr>
                <w:b w:val="0"/>
                <w:i/>
                <w:iCs w:val="0"/>
                <w:sz w:val="22"/>
                <w:szCs w:val="22"/>
              </w:rPr>
              <w:t>Einstellungen</w:t>
            </w:r>
            <w:proofErr w:type="spellEnd"/>
            <w:r>
              <w:rPr>
                <w:b w:val="0"/>
                <w:i/>
                <w:iCs w:val="0"/>
                <w:sz w:val="22"/>
                <w:szCs w:val="22"/>
              </w:rPr>
              <w:t xml:space="preserve"> </w:t>
            </w:r>
            <w:proofErr w:type="spellStart"/>
            <w:r>
              <w:rPr>
                <w:b w:val="0"/>
                <w:i/>
                <w:iCs w:val="0"/>
                <w:sz w:val="22"/>
                <w:szCs w:val="22"/>
              </w:rPr>
              <w:t>Überprüfen</w:t>
            </w:r>
            <w:proofErr w:type="spellEnd"/>
            <w:r>
              <w:rPr>
                <w:b w:val="0"/>
                <w:i/>
                <w:iCs w:val="0"/>
                <w:sz w:val="22"/>
                <w:szCs w:val="22"/>
              </w:rPr>
              <w:t xml:space="preserve"> und auf </w:t>
            </w:r>
            <w:proofErr w:type="spellStart"/>
            <w:r>
              <w:rPr>
                <w:b w:val="0"/>
                <w:i/>
                <w:iCs w:val="0"/>
                <w:sz w:val="22"/>
                <w:szCs w:val="22"/>
              </w:rPr>
              <w:t>Konto</w:t>
            </w:r>
            <w:proofErr w:type="spellEnd"/>
            <w:r>
              <w:rPr>
                <w:b w:val="0"/>
                <w:i/>
                <w:iCs w:val="0"/>
                <w:sz w:val="22"/>
                <w:szCs w:val="22"/>
              </w:rPr>
              <w:t xml:space="preserve"> </w:t>
            </w:r>
            <w:proofErr w:type="spellStart"/>
            <w:r>
              <w:rPr>
                <w:b w:val="0"/>
                <w:i/>
                <w:iCs w:val="0"/>
                <w:sz w:val="22"/>
                <w:szCs w:val="22"/>
              </w:rPr>
              <w:t>erstellen</w:t>
            </w:r>
            <w:proofErr w:type="spellEnd"/>
            <w:r>
              <w:rPr>
                <w:b w:val="0"/>
                <w:i/>
                <w:iCs w:val="0"/>
                <w:sz w:val="22"/>
                <w:szCs w:val="22"/>
              </w:rPr>
              <w:t xml:space="preserve"> </w:t>
            </w:r>
            <w:proofErr w:type="spellStart"/>
            <w:r>
              <w:rPr>
                <w:b w:val="0"/>
                <w:i/>
                <w:iCs w:val="0"/>
                <w:sz w:val="22"/>
                <w:szCs w:val="22"/>
              </w:rPr>
              <w:t>klicken</w:t>
            </w:r>
            <w:proofErr w:type="spellEnd"/>
          </w:p>
        </w:tc>
      </w:tr>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p>
        </w:tc>
      </w:tr>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t xml:space="preserve">7. </w:t>
            </w:r>
            <w:proofErr w:type="spellStart"/>
            <w:r>
              <w:rPr>
                <w:b w:val="0"/>
                <w:i/>
                <w:iCs w:val="0"/>
                <w:sz w:val="22"/>
                <w:szCs w:val="22"/>
              </w:rPr>
              <w:t>Weitere</w:t>
            </w:r>
            <w:proofErr w:type="spellEnd"/>
            <w:r>
              <w:rPr>
                <w:b w:val="0"/>
                <w:i/>
                <w:iCs w:val="0"/>
                <w:sz w:val="22"/>
                <w:szCs w:val="22"/>
              </w:rPr>
              <w:t xml:space="preserve"> </w:t>
            </w:r>
            <w:proofErr w:type="spellStart"/>
            <w:r>
              <w:rPr>
                <w:b w:val="0"/>
                <w:i/>
                <w:iCs w:val="0"/>
                <w:sz w:val="22"/>
                <w:szCs w:val="22"/>
              </w:rPr>
              <w:t>Einstellungen</w:t>
            </w:r>
            <w:proofErr w:type="spellEnd"/>
            <w:r>
              <w:rPr>
                <w:b w:val="0"/>
                <w:i/>
                <w:iCs w:val="0"/>
                <w:sz w:val="22"/>
                <w:szCs w:val="22"/>
              </w:rPr>
              <w:t xml:space="preserve">: PW und </w:t>
            </w:r>
            <w:proofErr w:type="spellStart"/>
            <w:r>
              <w:rPr>
                <w:b w:val="0"/>
                <w:i/>
                <w:iCs w:val="0"/>
                <w:sz w:val="22"/>
                <w:szCs w:val="22"/>
              </w:rPr>
              <w:t>einschränkungen</w:t>
            </w:r>
            <w:proofErr w:type="spellEnd"/>
          </w:p>
        </w:tc>
      </w:tr>
    </w:tbl>
    <w:p w:rsidR="00DA668C" w:rsidRDefault="00DA668C" w:rsidP="00541D6C">
      <w:r>
        <w:rPr>
          <w:noProof/>
        </w:rPr>
        <w:drawing>
          <wp:inline distT="0" distB="0" distL="0" distR="0" wp14:anchorId="332CEAD8" wp14:editId="5D3A379C">
            <wp:extent cx="5934075" cy="2162175"/>
            <wp:effectExtent l="0" t="0" r="952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2162175"/>
                    </a:xfrm>
                    <a:prstGeom prst="rect">
                      <a:avLst/>
                    </a:prstGeom>
                  </pic:spPr>
                </pic:pic>
              </a:graphicData>
            </a:graphic>
          </wp:inline>
        </w:drawing>
      </w:r>
    </w:p>
    <w:p w:rsidR="00DA668C" w:rsidRDefault="00DA668C" w:rsidP="00541D6C">
      <w:r>
        <w:rPr>
          <w:noProof/>
        </w:rPr>
        <w:drawing>
          <wp:inline distT="0" distB="0" distL="0" distR="0" wp14:anchorId="723FCFD7" wp14:editId="151568EA">
            <wp:extent cx="6515100" cy="3105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310515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Pr="00DA668C" w:rsidRDefault="00DA668C" w:rsidP="00DA668C">
            <w:pPr>
              <w:pStyle w:val="berschrift4"/>
              <w:keepLines/>
              <w:jc w:val="left"/>
              <w:outlineLvl w:val="3"/>
              <w:rPr>
                <w:b w:val="0"/>
                <w:noProof/>
              </w:rPr>
            </w:pPr>
            <w:r w:rsidRPr="00144293">
              <w:rPr>
                <w:b w:val="0"/>
                <w:noProof/>
              </w:rPr>
              <w:t>Der Nutzer kann nun keine Programm Instalieren oder ausführen die Adminrechte benötigen ode</w:t>
            </w:r>
            <w:r>
              <w:rPr>
                <w:b w:val="0"/>
                <w:noProof/>
              </w:rPr>
              <w:t>r vom Admin eingeschränkt wurden</w:t>
            </w:r>
          </w:p>
        </w:tc>
      </w:tr>
    </w:tbl>
    <w:p w:rsidR="00DA668C" w:rsidRDefault="00DA668C" w:rsidP="00541D6C">
      <w:r>
        <w:rPr>
          <w:noProof/>
        </w:rPr>
        <w:drawing>
          <wp:inline distT="0" distB="0" distL="0" distR="0" wp14:anchorId="2AEB4A9C" wp14:editId="1F9A140C">
            <wp:extent cx="6496050" cy="30384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6050" cy="303847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686"/>
      </w:tblGrid>
      <w:tr w:rsidR="00541D6C" w:rsidTr="00DA668C">
        <w:tc>
          <w:tcPr>
            <w:tcW w:w="10485" w:type="dxa"/>
            <w:shd w:val="clear" w:color="auto" w:fill="000000" w:themeFill="text1"/>
          </w:tcPr>
          <w:p w:rsidR="00541D6C" w:rsidRDefault="00541D6C" w:rsidP="00541D6C">
            <w:pPr>
              <w:pStyle w:val="Listenabsatz"/>
              <w:numPr>
                <w:ilvl w:val="0"/>
                <w:numId w:val="3"/>
              </w:numPr>
              <w:jc w:val="center"/>
            </w:pPr>
            <w:r>
              <w:rPr>
                <w:rFonts w:ascii="Arial" w:hAnsi="Arial" w:cs="Arial"/>
                <w:b/>
                <w:sz w:val="24"/>
                <w:szCs w:val="24"/>
              </w:rPr>
              <w:lastRenderedPageBreak/>
              <w:t>Docker Container</w:t>
            </w:r>
          </w:p>
        </w:tc>
      </w:tr>
      <w:tr w:rsidR="00541D6C" w:rsidRPr="00797416" w:rsidTr="00DA668C">
        <w:tc>
          <w:tcPr>
            <w:tcW w:w="10485" w:type="dxa"/>
            <w:shd w:val="clear" w:color="auto" w:fill="E7E6E6" w:themeFill="background2"/>
          </w:tcPr>
          <w:p w:rsidR="00541D6C" w:rsidRPr="00797416"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Sollte die Möglichkeit der eingeschränkten Rechte bei Nutzer nicht gegeben sein, kann man die Zugriffsmöglichkeiten des Angreifers einschränken, indem man Anwendungen auf einem abgetrennten System laufen läss</w:t>
            </w:r>
            <w:r w:rsidR="00E373AE">
              <w:rPr>
                <w:rFonts w:asciiTheme="minorHAnsi" w:eastAsiaTheme="minorHAnsi" w:hAnsiTheme="minorHAnsi" w:cstheme="minorBidi"/>
                <w:b w:val="0"/>
                <w:iCs w:val="0"/>
                <w:sz w:val="22"/>
                <w:szCs w:val="22"/>
                <w:lang w:val="de-DE"/>
              </w:rPr>
              <w:t>t.</w:t>
            </w:r>
            <w:r>
              <w:rPr>
                <w:rFonts w:asciiTheme="minorHAnsi" w:eastAsiaTheme="minorHAnsi" w:hAnsiTheme="minorHAnsi" w:cstheme="minorBidi"/>
                <w:b w:val="0"/>
                <w:iCs w:val="0"/>
                <w:sz w:val="22"/>
                <w:szCs w:val="22"/>
                <w:lang w:val="de-DE"/>
              </w:rPr>
              <w:t xml:space="preserve"> In diesem Fall Container. Hierbei wird eine abgekapselte Umgebung</w:t>
            </w:r>
            <w:r w:rsidR="00E373AE">
              <w:rPr>
                <w:rFonts w:asciiTheme="minorHAnsi" w:eastAsiaTheme="minorHAnsi" w:hAnsiTheme="minorHAnsi" w:cstheme="minorBidi"/>
                <w:b w:val="0"/>
                <w:iCs w:val="0"/>
                <w:sz w:val="22"/>
                <w:szCs w:val="22"/>
                <w:lang w:val="de-DE"/>
              </w:rPr>
              <w:t xml:space="preserve"> (abdocken -&gt; Docker)</w:t>
            </w:r>
            <w:r>
              <w:rPr>
                <w:rFonts w:asciiTheme="minorHAnsi" w:eastAsiaTheme="minorHAnsi" w:hAnsiTheme="minorHAnsi" w:cstheme="minorBidi"/>
                <w:b w:val="0"/>
                <w:iCs w:val="0"/>
                <w:sz w:val="22"/>
                <w:szCs w:val="22"/>
                <w:lang w:val="de-DE"/>
              </w:rPr>
              <w:t>, welche Individuell gestaltet werden kann, erstellt. In folgenden wird Docker für Windows 10 genutzt und eine einfache Ausgabe erzeugt. Diese Ausgabe kann auch weiter vertieft werden, so dass Steam oder eine andere Anwendung ausgeführt werden kann</w:t>
            </w:r>
            <w:r w:rsidR="00E373AE">
              <w:rPr>
                <w:rFonts w:asciiTheme="minorHAnsi" w:eastAsiaTheme="minorHAnsi" w:hAnsiTheme="minorHAnsi" w:cstheme="minorBidi"/>
                <w:b w:val="0"/>
                <w:iCs w:val="0"/>
                <w:sz w:val="22"/>
                <w:szCs w:val="22"/>
                <w:lang w:val="de-DE"/>
              </w:rPr>
              <w:t xml:space="preserve">. </w:t>
            </w:r>
          </w:p>
        </w:tc>
      </w:tr>
      <w:tr w:rsidR="00541D6C" w:rsidRPr="00797416" w:rsidTr="00DA668C">
        <w:tc>
          <w:tcPr>
            <w:tcW w:w="10485" w:type="dxa"/>
            <w:shd w:val="clear" w:color="auto" w:fill="000000" w:themeFill="text1"/>
          </w:tcPr>
          <w:p w:rsidR="00541D6C" w:rsidRPr="00E66785" w:rsidRDefault="00541D6C" w:rsidP="00633F3C">
            <w:pPr>
              <w:pStyle w:val="berschrift4"/>
              <w:keepLines/>
              <w:ind w:left="360"/>
              <w:outlineLvl w:val="3"/>
              <w:rPr>
                <w:rFonts w:asciiTheme="minorHAnsi" w:eastAsiaTheme="minorHAnsi" w:hAnsiTheme="minorHAnsi" w:cstheme="minorBidi"/>
                <w:b w:val="0"/>
                <w:iCs w:val="0"/>
                <w:sz w:val="22"/>
                <w:szCs w:val="22"/>
                <w:lang w:val="de-DE"/>
              </w:rPr>
            </w:pPr>
            <w:r>
              <w:rPr>
                <w:sz w:val="24"/>
                <w:szCs w:val="24"/>
              </w:rPr>
              <w:t xml:space="preserve">Docker Container </w:t>
            </w:r>
            <w:proofErr w:type="spellStart"/>
            <w:r>
              <w:rPr>
                <w:sz w:val="24"/>
                <w:szCs w:val="24"/>
              </w:rPr>
              <w:t>einrichten</w:t>
            </w:r>
            <w:proofErr w:type="spellEnd"/>
          </w:p>
        </w:tc>
      </w:tr>
      <w:tr w:rsidR="00541D6C" w:rsidRPr="00797416" w:rsidTr="00DA668C">
        <w:tc>
          <w:tcPr>
            <w:tcW w:w="10485" w:type="dxa"/>
            <w:shd w:val="clear" w:color="auto" w:fill="E7E6E6" w:themeFill="background2"/>
          </w:tcPr>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Benötigtes Betriebssystem: Windows 10</w:t>
            </w:r>
            <w:r w:rsidR="00D936E1">
              <w:rPr>
                <w:rFonts w:asciiTheme="minorHAnsi" w:eastAsiaTheme="minorHAnsi" w:hAnsiTheme="minorHAnsi" w:cstheme="minorBidi"/>
                <w:b w:val="0"/>
                <w:iCs w:val="0"/>
                <w:sz w:val="22"/>
                <w:szCs w:val="22"/>
                <w:lang w:val="de-DE"/>
              </w:rPr>
              <w:t xml:space="preserve"> Professional</w:t>
            </w:r>
            <w:r w:rsidR="008B6827">
              <w:rPr>
                <w:rFonts w:asciiTheme="minorHAnsi" w:eastAsiaTheme="minorHAnsi" w:hAnsiTheme="minorHAnsi" w:cstheme="minorBidi"/>
                <w:b w:val="0"/>
                <w:iCs w:val="0"/>
                <w:sz w:val="22"/>
                <w:szCs w:val="22"/>
                <w:lang w:val="de-DE"/>
              </w:rPr>
              <w:t xml:space="preserve"> und Enterprise</w:t>
            </w:r>
          </w:p>
          <w:p w:rsidR="00541D6C" w:rsidRPr="008B6827" w:rsidRDefault="00541D6C" w:rsidP="008B6827">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Benötigte Update Version: 14393.222 oder Höher</w:t>
            </w:r>
          </w:p>
        </w:tc>
      </w:tr>
      <w:tr w:rsidR="00541D6C" w:rsidRPr="00394F4A" w:rsidTr="00DA668C">
        <w:tc>
          <w:tcPr>
            <w:tcW w:w="10485" w:type="dxa"/>
            <w:shd w:val="clear" w:color="auto" w:fill="E7E6E6" w:themeFill="background2"/>
          </w:tcPr>
          <w:p w:rsidR="00541D6C" w:rsidRDefault="00541D6C" w:rsidP="00633F3C">
            <w:pPr>
              <w:pStyle w:val="berschrift4"/>
              <w:keepLines/>
              <w:jc w:val="left"/>
              <w:outlineLvl w:val="3"/>
              <w:rPr>
                <w:b w:val="0"/>
                <w:i/>
                <w:iCs w:val="0"/>
                <w:sz w:val="22"/>
                <w:szCs w:val="22"/>
              </w:rPr>
            </w:pPr>
            <w:r>
              <w:rPr>
                <w:b w:val="0"/>
                <w:i/>
                <w:iCs w:val="0"/>
                <w:sz w:val="22"/>
                <w:szCs w:val="22"/>
              </w:rPr>
              <w:t xml:space="preserve">1. Update Version </w:t>
            </w:r>
            <w:proofErr w:type="spellStart"/>
            <w:r>
              <w:rPr>
                <w:b w:val="0"/>
                <w:i/>
                <w:iCs w:val="0"/>
                <w:sz w:val="22"/>
                <w:szCs w:val="22"/>
              </w:rPr>
              <w:t>überprüfen</w:t>
            </w:r>
            <w:proofErr w:type="spellEnd"/>
            <w:r w:rsidR="009C3068">
              <w:rPr>
                <w:b w:val="0"/>
                <w:i/>
                <w:iCs w:val="0"/>
                <w:sz w:val="22"/>
                <w:szCs w:val="22"/>
              </w:rPr>
              <w:t xml:space="preserve"> </w:t>
            </w:r>
            <w:proofErr w:type="spellStart"/>
            <w:r w:rsidR="009C3068">
              <w:rPr>
                <w:b w:val="0"/>
                <w:i/>
                <w:iCs w:val="0"/>
                <w:sz w:val="22"/>
                <w:szCs w:val="22"/>
              </w:rPr>
              <w:t>durch</w:t>
            </w:r>
            <w:proofErr w:type="spellEnd"/>
            <w:r w:rsidR="009C3068">
              <w:rPr>
                <w:b w:val="0"/>
                <w:i/>
                <w:iCs w:val="0"/>
                <w:sz w:val="22"/>
                <w:szCs w:val="22"/>
              </w:rPr>
              <w:t xml:space="preserve"> </w:t>
            </w:r>
            <w:proofErr w:type="spellStart"/>
            <w:r w:rsidR="009C3068">
              <w:rPr>
                <w:b w:val="0"/>
                <w:i/>
                <w:iCs w:val="0"/>
                <w:sz w:val="22"/>
                <w:szCs w:val="22"/>
              </w:rPr>
              <w:t>ausführen</w:t>
            </w:r>
            <w:proofErr w:type="spellEnd"/>
            <w:r w:rsidR="009C3068">
              <w:rPr>
                <w:b w:val="0"/>
                <w:i/>
                <w:iCs w:val="0"/>
                <w:sz w:val="22"/>
                <w:szCs w:val="22"/>
              </w:rPr>
              <w:t xml:space="preserve"> von </w:t>
            </w:r>
            <w:proofErr w:type="spellStart"/>
            <w:r w:rsidR="009C3068">
              <w:rPr>
                <w:b w:val="0"/>
                <w:i/>
                <w:iCs w:val="0"/>
                <w:sz w:val="22"/>
                <w:szCs w:val="22"/>
              </w:rPr>
              <w:t>winver</w:t>
            </w:r>
            <w:proofErr w:type="spellEnd"/>
          </w:p>
          <w:p w:rsidR="00C01E21" w:rsidRPr="00C01E21" w:rsidRDefault="00C01E21" w:rsidP="00C01E21">
            <w:pPr>
              <w:rPr>
                <w:lang w:val="en-US"/>
              </w:rPr>
            </w:pPr>
            <w:r>
              <w:rPr>
                <w:lang w:val="en-US"/>
              </w:rPr>
              <w:t xml:space="preserve">In das </w:t>
            </w:r>
            <w:proofErr w:type="spellStart"/>
            <w:r>
              <w:rPr>
                <w:lang w:val="en-US"/>
              </w:rPr>
              <w:t>Windowssuchfeld</w:t>
            </w:r>
            <w:proofErr w:type="spellEnd"/>
            <w:r>
              <w:rPr>
                <w:lang w:val="en-US"/>
              </w:rPr>
              <w:t xml:space="preserve"> </w:t>
            </w:r>
            <w:proofErr w:type="spellStart"/>
            <w:r>
              <w:rPr>
                <w:lang w:val="en-US"/>
              </w:rPr>
              <w:t>winver</w:t>
            </w:r>
            <w:proofErr w:type="spellEnd"/>
            <w:r>
              <w:rPr>
                <w:lang w:val="en-US"/>
              </w:rPr>
              <w:t xml:space="preserve"> </w:t>
            </w:r>
            <w:proofErr w:type="spellStart"/>
            <w:r>
              <w:rPr>
                <w:lang w:val="en-US"/>
              </w:rPr>
              <w:t>eingeben</w:t>
            </w:r>
            <w:proofErr w:type="spellEnd"/>
            <w:r>
              <w:rPr>
                <w:lang w:val="en-US"/>
              </w:rPr>
              <w:t xml:space="preserve"> und die </w:t>
            </w:r>
            <w:proofErr w:type="spellStart"/>
            <w:r>
              <w:rPr>
                <w:lang w:val="en-US"/>
              </w:rPr>
              <w:t>Applikation</w:t>
            </w:r>
            <w:proofErr w:type="spellEnd"/>
            <w:r>
              <w:rPr>
                <w:lang w:val="en-US"/>
              </w:rPr>
              <w:t xml:space="preserve"> </w:t>
            </w:r>
            <w:proofErr w:type="spellStart"/>
            <w:r>
              <w:rPr>
                <w:lang w:val="en-US"/>
              </w:rPr>
              <w:t>starten</w:t>
            </w:r>
            <w:proofErr w:type="spellEnd"/>
            <w:r>
              <w:rPr>
                <w:lang w:val="en-US"/>
              </w:rPr>
              <w:t xml:space="preserve">, </w:t>
            </w:r>
            <w:proofErr w:type="spellStart"/>
            <w:r>
              <w:rPr>
                <w:lang w:val="en-US"/>
              </w:rPr>
              <w:t>sofern</w:t>
            </w:r>
            <w:proofErr w:type="spellEnd"/>
            <w:r>
              <w:rPr>
                <w:lang w:val="en-US"/>
              </w:rPr>
              <w:t xml:space="preserve"> die Version 14393.222 </w:t>
            </w:r>
            <w:proofErr w:type="spellStart"/>
            <w:r>
              <w:rPr>
                <w:lang w:val="en-US"/>
              </w:rPr>
              <w:t>oder</w:t>
            </w:r>
            <w:proofErr w:type="spellEnd"/>
            <w:r>
              <w:rPr>
                <w:lang w:val="en-US"/>
              </w:rPr>
              <w:t xml:space="preserve"> </w:t>
            </w:r>
            <w:proofErr w:type="spellStart"/>
            <w:r>
              <w:rPr>
                <w:lang w:val="en-US"/>
              </w:rPr>
              <w:t>Höher</w:t>
            </w:r>
            <w:proofErr w:type="spellEnd"/>
            <w:r>
              <w:rPr>
                <w:lang w:val="en-US"/>
              </w:rPr>
              <w:t xml:space="preserve"> </w:t>
            </w:r>
            <w:proofErr w:type="spellStart"/>
            <w:r>
              <w:rPr>
                <w:lang w:val="en-US"/>
              </w:rPr>
              <w:t>vorhanden</w:t>
            </w:r>
            <w:proofErr w:type="spellEnd"/>
            <w:r>
              <w:rPr>
                <w:lang w:val="en-US"/>
              </w:rPr>
              <w:t xml:space="preserve"> </w:t>
            </w:r>
            <w:proofErr w:type="spellStart"/>
            <w:r>
              <w:rPr>
                <w:lang w:val="en-US"/>
              </w:rPr>
              <w:t>ist</w:t>
            </w:r>
            <w:proofErr w:type="spellEnd"/>
            <w:r>
              <w:rPr>
                <w:lang w:val="en-US"/>
              </w:rPr>
              <w:t xml:space="preserve"> </w:t>
            </w:r>
            <w:proofErr w:type="spellStart"/>
            <w:r>
              <w:rPr>
                <w:lang w:val="en-US"/>
              </w:rPr>
              <w:t>ka</w:t>
            </w:r>
            <w:r w:rsidR="008B6827">
              <w:rPr>
                <w:lang w:val="en-US"/>
              </w:rPr>
              <w:t>n</w:t>
            </w:r>
            <w:r>
              <w:rPr>
                <w:lang w:val="en-US"/>
              </w:rPr>
              <w:t>n</w:t>
            </w:r>
            <w:proofErr w:type="spellEnd"/>
            <w:r>
              <w:rPr>
                <w:lang w:val="en-US"/>
              </w:rPr>
              <w:t xml:space="preserve"> Docker </w:t>
            </w:r>
            <w:proofErr w:type="spellStart"/>
            <w:r>
              <w:rPr>
                <w:lang w:val="en-US"/>
              </w:rPr>
              <w:t>Installiert</w:t>
            </w:r>
            <w:proofErr w:type="spellEnd"/>
            <w:r>
              <w:rPr>
                <w:lang w:val="en-US"/>
              </w:rPr>
              <w:t xml:space="preserve"> warden, </w:t>
            </w:r>
            <w:proofErr w:type="spellStart"/>
            <w:r>
              <w:rPr>
                <w:lang w:val="en-US"/>
              </w:rPr>
              <w:t>ansonsten</w:t>
            </w:r>
            <w:proofErr w:type="spellEnd"/>
            <w:r>
              <w:rPr>
                <w:lang w:val="en-US"/>
              </w:rPr>
              <w:t xml:space="preserve"> muss Windows </w:t>
            </w:r>
            <w:proofErr w:type="spellStart"/>
            <w:r>
              <w:rPr>
                <w:lang w:val="en-US"/>
              </w:rPr>
              <w:t>er</w:t>
            </w:r>
            <w:r w:rsidR="00133245">
              <w:rPr>
                <w:lang w:val="en-US"/>
              </w:rPr>
              <w:t>st</w:t>
            </w:r>
            <w:proofErr w:type="spellEnd"/>
            <w:r>
              <w:rPr>
                <w:lang w:val="en-US"/>
              </w:rPr>
              <w:t xml:space="preserve"> </w:t>
            </w:r>
            <w:proofErr w:type="spellStart"/>
            <w:r>
              <w:rPr>
                <w:lang w:val="en-US"/>
              </w:rPr>
              <w:t>geupdatet</w:t>
            </w:r>
            <w:proofErr w:type="spellEnd"/>
            <w:r>
              <w:rPr>
                <w:lang w:val="en-US"/>
              </w:rPr>
              <w:t xml:space="preserve"> warden.</w:t>
            </w:r>
          </w:p>
        </w:tc>
      </w:tr>
      <w:tr w:rsidR="00541D6C" w:rsidTr="00DA668C">
        <w:tc>
          <w:tcPr>
            <w:tcW w:w="10485" w:type="dxa"/>
            <w:shd w:val="clear" w:color="auto" w:fill="E7E6E6" w:themeFill="background2"/>
          </w:tcPr>
          <w:p w:rsidR="00541D6C" w:rsidRPr="00394F4A" w:rsidRDefault="00C01E21" w:rsidP="00633F3C">
            <w:pPr>
              <w:pStyle w:val="berschrift4"/>
              <w:keepLines/>
              <w:jc w:val="left"/>
              <w:outlineLvl w:val="3"/>
              <w:rPr>
                <w:b w:val="0"/>
                <w:i/>
                <w:iCs w:val="0"/>
                <w:sz w:val="22"/>
                <w:szCs w:val="22"/>
              </w:rPr>
            </w:pPr>
            <w:r>
              <w:rPr>
                <w:noProof/>
              </w:rPr>
              <w:drawing>
                <wp:inline distT="0" distB="0" distL="0" distR="0" wp14:anchorId="4A5EBFFD" wp14:editId="7AF4EC4C">
                  <wp:extent cx="6645910" cy="331851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318510"/>
                          </a:xfrm>
                          <a:prstGeom prst="rect">
                            <a:avLst/>
                          </a:prstGeom>
                        </pic:spPr>
                      </pic:pic>
                    </a:graphicData>
                  </a:graphic>
                </wp:inline>
              </w:drawing>
            </w:r>
          </w:p>
        </w:tc>
      </w:tr>
      <w:tr w:rsidR="00133245" w:rsidTr="00DA668C">
        <w:tc>
          <w:tcPr>
            <w:tcW w:w="10485" w:type="dxa"/>
            <w:shd w:val="clear" w:color="auto" w:fill="E7E6E6" w:themeFill="background2"/>
          </w:tcPr>
          <w:p w:rsidR="00133245" w:rsidRPr="00133245" w:rsidRDefault="00133245" w:rsidP="00133245">
            <w:pPr>
              <w:rPr>
                <w:lang w:val="en-US"/>
              </w:rPr>
            </w:pPr>
          </w:p>
        </w:tc>
      </w:tr>
      <w:tr w:rsidR="00541D6C" w:rsidTr="00DA668C">
        <w:tc>
          <w:tcPr>
            <w:tcW w:w="10485" w:type="dxa"/>
            <w:shd w:val="clear" w:color="auto" w:fill="E7E6E6" w:themeFill="background2"/>
          </w:tcPr>
          <w:p w:rsidR="00541D6C" w:rsidRDefault="00541D6C" w:rsidP="00633F3C">
            <w:pPr>
              <w:pStyle w:val="berschrift4"/>
              <w:keepLines/>
              <w:jc w:val="left"/>
              <w:outlineLvl w:val="3"/>
              <w:rPr>
                <w:b w:val="0"/>
                <w:i/>
                <w:iCs w:val="0"/>
                <w:sz w:val="22"/>
                <w:szCs w:val="22"/>
              </w:rPr>
            </w:pPr>
            <w:r>
              <w:rPr>
                <w:b w:val="0"/>
                <w:i/>
                <w:iCs w:val="0"/>
                <w:sz w:val="22"/>
                <w:szCs w:val="22"/>
              </w:rPr>
              <w:lastRenderedPageBreak/>
              <w:t xml:space="preserve">2. Docker Installer </w:t>
            </w:r>
            <w:proofErr w:type="spellStart"/>
            <w:r>
              <w:rPr>
                <w:b w:val="0"/>
                <w:i/>
                <w:iCs w:val="0"/>
                <w:sz w:val="22"/>
                <w:szCs w:val="22"/>
              </w:rPr>
              <w:t>herunterladen</w:t>
            </w:r>
            <w:proofErr w:type="spellEnd"/>
            <w:r>
              <w:rPr>
                <w:b w:val="0"/>
                <w:i/>
                <w:iCs w:val="0"/>
                <w:sz w:val="22"/>
                <w:szCs w:val="22"/>
              </w:rPr>
              <w:t xml:space="preserve"> und </w:t>
            </w:r>
            <w:proofErr w:type="spellStart"/>
            <w:r>
              <w:rPr>
                <w:b w:val="0"/>
                <w:i/>
                <w:iCs w:val="0"/>
                <w:sz w:val="22"/>
                <w:szCs w:val="22"/>
              </w:rPr>
              <w:t>Installieren</w:t>
            </w:r>
            <w:proofErr w:type="spellEnd"/>
          </w:p>
          <w:p w:rsidR="00133245" w:rsidRPr="00133245" w:rsidRDefault="00133245" w:rsidP="00133245">
            <w:pPr>
              <w:rPr>
                <w:lang w:val="en-US"/>
              </w:rPr>
            </w:pPr>
            <w:r>
              <w:rPr>
                <w:lang w:val="en-US"/>
              </w:rPr>
              <w:t>Auf</w:t>
            </w:r>
            <w:r>
              <w:t xml:space="preserve"> </w:t>
            </w:r>
            <w:r w:rsidRPr="00133245">
              <w:rPr>
                <w:lang w:val="en-US"/>
              </w:rPr>
              <w:t>https://store.docker.com/editions/community/docker-ce-desktop-windows</w:t>
            </w:r>
            <w:r>
              <w:rPr>
                <w:lang w:val="en-US"/>
              </w:rPr>
              <w:t xml:space="preserve"> </w:t>
            </w:r>
            <w:proofErr w:type="spellStart"/>
            <w:r>
              <w:rPr>
                <w:lang w:val="en-US"/>
              </w:rPr>
              <w:t>kann</w:t>
            </w:r>
            <w:proofErr w:type="spellEnd"/>
            <w:r>
              <w:rPr>
                <w:lang w:val="en-US"/>
              </w:rPr>
              <w:t xml:space="preserve"> Docker </w:t>
            </w:r>
            <w:proofErr w:type="spellStart"/>
            <w:r>
              <w:rPr>
                <w:lang w:val="en-US"/>
              </w:rPr>
              <w:t>für</w:t>
            </w:r>
            <w:proofErr w:type="spellEnd"/>
            <w:r>
              <w:rPr>
                <w:lang w:val="en-US"/>
              </w:rPr>
              <w:t xml:space="preserve"> Windows 10 </w:t>
            </w:r>
            <w:proofErr w:type="spellStart"/>
            <w:r>
              <w:rPr>
                <w:lang w:val="en-US"/>
              </w:rPr>
              <w:t>heruntergeladen</w:t>
            </w:r>
            <w:proofErr w:type="spellEnd"/>
            <w:r>
              <w:rPr>
                <w:lang w:val="en-US"/>
              </w:rPr>
              <w:t xml:space="preserve"> warden.</w:t>
            </w:r>
          </w:p>
        </w:tc>
      </w:tr>
      <w:tr w:rsidR="00541D6C" w:rsidTr="00DA668C">
        <w:tc>
          <w:tcPr>
            <w:tcW w:w="10485" w:type="dxa"/>
            <w:shd w:val="clear" w:color="auto" w:fill="E7E6E6" w:themeFill="background2"/>
          </w:tcPr>
          <w:p w:rsidR="00541D6C" w:rsidRPr="00394F4A" w:rsidRDefault="00133245" w:rsidP="00633F3C">
            <w:pPr>
              <w:pStyle w:val="berschrift4"/>
              <w:keepLines/>
              <w:jc w:val="left"/>
              <w:outlineLvl w:val="3"/>
              <w:rPr>
                <w:b w:val="0"/>
                <w:i/>
                <w:iCs w:val="0"/>
                <w:sz w:val="22"/>
                <w:szCs w:val="22"/>
              </w:rPr>
            </w:pPr>
            <w:r>
              <w:rPr>
                <w:noProof/>
              </w:rPr>
              <w:drawing>
                <wp:inline distT="0" distB="0" distL="0" distR="0" wp14:anchorId="38A2400C" wp14:editId="29A8A1FD">
                  <wp:extent cx="6645910" cy="345567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455670"/>
                          </a:xfrm>
                          <a:prstGeom prst="rect">
                            <a:avLst/>
                          </a:prstGeom>
                        </pic:spPr>
                      </pic:pic>
                    </a:graphicData>
                  </a:graphic>
                </wp:inline>
              </w:drawing>
            </w:r>
          </w:p>
        </w:tc>
      </w:tr>
      <w:tr w:rsidR="00133245" w:rsidTr="00DA668C">
        <w:tc>
          <w:tcPr>
            <w:tcW w:w="10485" w:type="dxa"/>
            <w:shd w:val="clear" w:color="auto" w:fill="E7E6E6" w:themeFill="background2"/>
          </w:tcPr>
          <w:p w:rsidR="00133245" w:rsidRDefault="00993EC8" w:rsidP="00633F3C">
            <w:pPr>
              <w:pStyle w:val="berschrift4"/>
              <w:keepLines/>
              <w:jc w:val="left"/>
              <w:outlineLvl w:val="3"/>
              <w:rPr>
                <w:noProof/>
              </w:rPr>
            </w:pPr>
            <w:r>
              <w:rPr>
                <w:noProof/>
              </w:rPr>
              <w:drawing>
                <wp:inline distT="0" distB="0" distL="0" distR="0" wp14:anchorId="0ED34DFA" wp14:editId="056AAAFE">
                  <wp:extent cx="1143000" cy="12001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0" cy="1200150"/>
                          </a:xfrm>
                          <a:prstGeom prst="rect">
                            <a:avLst/>
                          </a:prstGeom>
                        </pic:spPr>
                      </pic:pic>
                    </a:graphicData>
                  </a:graphic>
                </wp:inline>
              </w:drawing>
            </w:r>
          </w:p>
          <w:p w:rsidR="00993EC8" w:rsidRPr="00993EC8" w:rsidRDefault="00993EC8" w:rsidP="00993EC8">
            <w:pPr>
              <w:rPr>
                <w:lang w:val="en-US"/>
              </w:rPr>
            </w:pPr>
            <w:r>
              <w:rPr>
                <w:lang w:val="en-US"/>
              </w:rPr>
              <w:t xml:space="preserve">Installer </w:t>
            </w:r>
            <w:proofErr w:type="spellStart"/>
            <w:r>
              <w:rPr>
                <w:lang w:val="en-US"/>
              </w:rPr>
              <w:t>ausführen</w:t>
            </w:r>
            <w:proofErr w:type="spellEnd"/>
          </w:p>
        </w:tc>
      </w:tr>
      <w:tr w:rsidR="00133245" w:rsidTr="00DA668C">
        <w:tc>
          <w:tcPr>
            <w:tcW w:w="10485" w:type="dxa"/>
            <w:shd w:val="clear" w:color="auto" w:fill="E7E6E6" w:themeFill="background2"/>
          </w:tcPr>
          <w:p w:rsidR="00993EC8" w:rsidRPr="0071754C" w:rsidRDefault="00993EC8" w:rsidP="0071754C">
            <w:pPr>
              <w:pStyle w:val="berschrift4"/>
              <w:keepLines/>
              <w:jc w:val="left"/>
              <w:outlineLvl w:val="3"/>
              <w:rPr>
                <w:b w:val="0"/>
              </w:rPr>
            </w:pPr>
            <w:r w:rsidRPr="00993EC8">
              <w:rPr>
                <w:b w:val="0"/>
              </w:rPr>
              <w:t xml:space="preserve">In der Shell den </w:t>
            </w:r>
            <w:proofErr w:type="spellStart"/>
            <w:r w:rsidRPr="00993EC8">
              <w:rPr>
                <w:b w:val="0"/>
              </w:rPr>
              <w:t>Befehl</w:t>
            </w:r>
            <w:proofErr w:type="spellEnd"/>
            <w:r w:rsidRPr="00993EC8">
              <w:rPr>
                <w:b w:val="0"/>
              </w:rPr>
              <w:t xml:space="preserve"> " &amp; $</w:t>
            </w:r>
            <w:proofErr w:type="spellStart"/>
            <w:proofErr w:type="gramStart"/>
            <w:r w:rsidRPr="00993EC8">
              <w:rPr>
                <w:b w:val="0"/>
              </w:rPr>
              <w:t>Env:ProgramFiles</w:t>
            </w:r>
            <w:proofErr w:type="spellEnd"/>
            <w:r w:rsidRPr="00993EC8">
              <w:rPr>
                <w:b w:val="0"/>
              </w:rPr>
              <w:t>\Docker\Docker\DockerCli.exe</w:t>
            </w:r>
            <w:proofErr w:type="gramEnd"/>
            <w:r w:rsidRPr="00993EC8">
              <w:rPr>
                <w:b w:val="0"/>
              </w:rPr>
              <w:t xml:space="preserve"> -</w:t>
            </w:r>
            <w:proofErr w:type="spellStart"/>
            <w:r w:rsidRPr="00993EC8">
              <w:rPr>
                <w:b w:val="0"/>
              </w:rPr>
              <w:t>SwitchDaemon</w:t>
            </w:r>
            <w:proofErr w:type="spellEnd"/>
            <w:r w:rsidRPr="00993EC8">
              <w:rPr>
                <w:b w:val="0"/>
              </w:rPr>
              <w:t xml:space="preserve"> ” </w:t>
            </w:r>
            <w:proofErr w:type="spellStart"/>
            <w:r w:rsidRPr="00993EC8">
              <w:rPr>
                <w:b w:val="0"/>
              </w:rPr>
              <w:t>ohne</w:t>
            </w:r>
            <w:proofErr w:type="spellEnd"/>
            <w:r w:rsidRPr="00993EC8">
              <w:rPr>
                <w:b w:val="0"/>
              </w:rPr>
              <w:t xml:space="preserve"> </w:t>
            </w:r>
            <w:proofErr w:type="spellStart"/>
            <w:r w:rsidRPr="00993EC8">
              <w:rPr>
                <w:b w:val="0"/>
              </w:rPr>
              <w:t>Anfürungszeichen</w:t>
            </w:r>
            <w:proofErr w:type="spellEnd"/>
            <w:r w:rsidRPr="00993EC8">
              <w:rPr>
                <w:b w:val="0"/>
              </w:rPr>
              <w:t xml:space="preserve"> </w:t>
            </w:r>
            <w:proofErr w:type="spellStart"/>
            <w:r w:rsidRPr="00993EC8">
              <w:rPr>
                <w:b w:val="0"/>
              </w:rPr>
              <w:t>ausführen</w:t>
            </w:r>
            <w:proofErr w:type="spellEnd"/>
            <w:r w:rsidRPr="00993EC8">
              <w:rPr>
                <w:b w:val="0"/>
              </w:rPr>
              <w:t xml:space="preserve"> und </w:t>
            </w:r>
            <w:proofErr w:type="spellStart"/>
            <w:r w:rsidRPr="00993EC8">
              <w:rPr>
                <w:b w:val="0"/>
              </w:rPr>
              <w:t>zum</w:t>
            </w:r>
            <w:proofErr w:type="spellEnd"/>
            <w:r w:rsidRPr="00993EC8">
              <w:rPr>
                <w:b w:val="0"/>
              </w:rPr>
              <w:t xml:space="preserve"> Windows Container </w:t>
            </w:r>
            <w:proofErr w:type="spellStart"/>
            <w:r w:rsidRPr="00993EC8">
              <w:rPr>
                <w:b w:val="0"/>
              </w:rPr>
              <w:t>wechseln</w:t>
            </w:r>
            <w:proofErr w:type="spellEnd"/>
            <w:r w:rsidRPr="00993EC8">
              <w:rPr>
                <w:b w:val="0"/>
              </w:rPr>
              <w:t xml:space="preserve">, da Docker </w:t>
            </w:r>
            <w:proofErr w:type="spellStart"/>
            <w:r w:rsidRPr="00993EC8">
              <w:rPr>
                <w:b w:val="0"/>
              </w:rPr>
              <w:t>Standardmäßig</w:t>
            </w:r>
            <w:proofErr w:type="spellEnd"/>
            <w:r w:rsidRPr="00993EC8">
              <w:rPr>
                <w:b w:val="0"/>
              </w:rPr>
              <w:t xml:space="preserve"> Linux-Container </w:t>
            </w:r>
            <w:proofErr w:type="spellStart"/>
            <w:r w:rsidRPr="00993EC8">
              <w:rPr>
                <w:b w:val="0"/>
              </w:rPr>
              <w:t>ausführt</w:t>
            </w:r>
            <w:proofErr w:type="spellEnd"/>
            <w:r>
              <w:rPr>
                <w:b w:val="0"/>
              </w:rPr>
              <w:t>.</w:t>
            </w:r>
          </w:p>
        </w:tc>
      </w:tr>
      <w:tr w:rsidR="00541D6C" w:rsidTr="00DA668C">
        <w:trPr>
          <w:trHeight w:val="338"/>
        </w:trPr>
        <w:tc>
          <w:tcPr>
            <w:tcW w:w="10485" w:type="dxa"/>
            <w:shd w:val="clear" w:color="auto" w:fill="E7E6E6" w:themeFill="background2"/>
          </w:tcPr>
          <w:p w:rsidR="00541D6C" w:rsidRDefault="00993EC8" w:rsidP="00633F3C">
            <w:pPr>
              <w:pStyle w:val="berschrift4"/>
              <w:keepLines/>
              <w:jc w:val="left"/>
              <w:outlineLvl w:val="3"/>
              <w:rPr>
                <w:b w:val="0"/>
                <w:i/>
                <w:iCs w:val="0"/>
                <w:sz w:val="22"/>
                <w:szCs w:val="22"/>
              </w:rPr>
            </w:pPr>
            <w:r>
              <w:rPr>
                <w:b w:val="0"/>
                <w:i/>
                <w:iCs w:val="0"/>
                <w:sz w:val="22"/>
                <w:szCs w:val="22"/>
              </w:rPr>
              <w:t>3</w:t>
            </w:r>
            <w:r w:rsidR="00541D6C">
              <w:rPr>
                <w:b w:val="0"/>
                <w:i/>
                <w:iCs w:val="0"/>
                <w:sz w:val="22"/>
                <w:szCs w:val="22"/>
              </w:rPr>
              <w:t xml:space="preserve">. Container Image des </w:t>
            </w:r>
            <w:proofErr w:type="spellStart"/>
            <w:r w:rsidR="00541D6C">
              <w:rPr>
                <w:b w:val="0"/>
                <w:i/>
                <w:iCs w:val="0"/>
                <w:sz w:val="22"/>
                <w:szCs w:val="22"/>
              </w:rPr>
              <w:t>nano</w:t>
            </w:r>
            <w:proofErr w:type="spellEnd"/>
            <w:r w:rsidR="00541D6C">
              <w:rPr>
                <w:b w:val="0"/>
                <w:i/>
                <w:iCs w:val="0"/>
                <w:sz w:val="22"/>
                <w:szCs w:val="22"/>
              </w:rPr>
              <w:t xml:space="preserve"> servers </w:t>
            </w:r>
            <w:proofErr w:type="spellStart"/>
            <w:r w:rsidR="00541D6C">
              <w:rPr>
                <w:b w:val="0"/>
                <w:i/>
                <w:iCs w:val="0"/>
                <w:sz w:val="22"/>
                <w:szCs w:val="22"/>
              </w:rPr>
              <w:t>installieren</w:t>
            </w:r>
            <w:proofErr w:type="spellEnd"/>
          </w:p>
          <w:p w:rsidR="00993EC8" w:rsidRPr="00993EC8" w:rsidRDefault="00993EC8" w:rsidP="00993EC8">
            <w:pPr>
              <w:rPr>
                <w:lang w:val="en-US"/>
              </w:rPr>
            </w:pPr>
            <w:proofErr w:type="spellStart"/>
            <w:r>
              <w:rPr>
                <w:lang w:val="en-US"/>
              </w:rPr>
              <w:t>Weiterhin</w:t>
            </w:r>
            <w:proofErr w:type="spellEnd"/>
            <w:r>
              <w:rPr>
                <w:lang w:val="en-US"/>
              </w:rPr>
              <w:t xml:space="preserve"> in der Shell </w:t>
            </w:r>
            <w:proofErr w:type="gramStart"/>
            <w:r>
              <w:rPr>
                <w:lang w:val="en-US"/>
              </w:rPr>
              <w:t>“ docker</w:t>
            </w:r>
            <w:proofErr w:type="gramEnd"/>
            <w:r>
              <w:rPr>
                <w:lang w:val="en-US"/>
              </w:rPr>
              <w:t xml:space="preserve"> pull Microsoft/</w:t>
            </w:r>
            <w:proofErr w:type="spellStart"/>
            <w:r>
              <w:rPr>
                <w:lang w:val="en-US"/>
              </w:rPr>
              <w:t>nanoserver</w:t>
            </w:r>
            <w:proofErr w:type="spellEnd"/>
            <w:r w:rsidR="00C10E12">
              <w:rPr>
                <w:lang w:val="en-US"/>
              </w:rPr>
              <w:t xml:space="preserve"> “ um </w:t>
            </w:r>
            <w:proofErr w:type="spellStart"/>
            <w:r w:rsidR="00C10E12">
              <w:rPr>
                <w:lang w:val="en-US"/>
              </w:rPr>
              <w:t>ein</w:t>
            </w:r>
            <w:proofErr w:type="spellEnd"/>
            <w:r w:rsidR="00C10E12">
              <w:rPr>
                <w:lang w:val="en-US"/>
              </w:rPr>
              <w:t xml:space="preserve"> </w:t>
            </w:r>
            <w:proofErr w:type="spellStart"/>
            <w:r w:rsidR="00C10E12">
              <w:rPr>
                <w:lang w:val="en-US"/>
              </w:rPr>
              <w:t>Basisimage</w:t>
            </w:r>
            <w:proofErr w:type="spellEnd"/>
            <w:r w:rsidR="00C10E12">
              <w:rPr>
                <w:lang w:val="en-US"/>
              </w:rPr>
              <w:t xml:space="preserve"> </w:t>
            </w:r>
            <w:proofErr w:type="spellStart"/>
            <w:r w:rsidR="00C10E12">
              <w:rPr>
                <w:lang w:val="en-US"/>
              </w:rPr>
              <w:t>zu</w:t>
            </w:r>
            <w:proofErr w:type="spellEnd"/>
            <w:r w:rsidR="00C10E12">
              <w:rPr>
                <w:lang w:val="en-US"/>
              </w:rPr>
              <w:t xml:space="preserve"> </w:t>
            </w:r>
            <w:proofErr w:type="spellStart"/>
            <w:r w:rsidR="00C10E12">
              <w:rPr>
                <w:lang w:val="en-US"/>
              </w:rPr>
              <w:t>erhalten</w:t>
            </w:r>
            <w:proofErr w:type="spellEnd"/>
            <w:r w:rsidR="00C10E12">
              <w:rPr>
                <w:lang w:val="en-US"/>
              </w:rPr>
              <w:t>.</w:t>
            </w:r>
          </w:p>
        </w:tc>
      </w:tr>
      <w:tr w:rsidR="00541D6C" w:rsidTr="00DA668C">
        <w:trPr>
          <w:trHeight w:val="338"/>
        </w:trPr>
        <w:tc>
          <w:tcPr>
            <w:tcW w:w="10485" w:type="dxa"/>
            <w:shd w:val="clear" w:color="auto" w:fill="E7E6E6" w:themeFill="background2"/>
          </w:tcPr>
          <w:p w:rsidR="00D936E1" w:rsidRPr="00C10E12" w:rsidRDefault="00C10E12" w:rsidP="00C10E12">
            <w:pPr>
              <w:rPr>
                <w:lang w:val="en-US"/>
              </w:rPr>
            </w:pPr>
            <w:proofErr w:type="gramStart"/>
            <w:r>
              <w:rPr>
                <w:lang w:val="en-US"/>
              </w:rPr>
              <w:t>“ docker</w:t>
            </w:r>
            <w:proofErr w:type="gramEnd"/>
            <w:r>
              <w:rPr>
                <w:lang w:val="en-US"/>
              </w:rPr>
              <w:t xml:space="preserve"> images “ in der Shell </w:t>
            </w:r>
            <w:proofErr w:type="spellStart"/>
            <w:r>
              <w:rPr>
                <w:lang w:val="en-US"/>
              </w:rPr>
              <w:t>ausgeführt</w:t>
            </w:r>
            <w:proofErr w:type="spellEnd"/>
            <w:r>
              <w:rPr>
                <w:lang w:val="en-US"/>
              </w:rPr>
              <w:t xml:space="preserve"> </w:t>
            </w:r>
            <w:proofErr w:type="spellStart"/>
            <w:r>
              <w:rPr>
                <w:lang w:val="en-US"/>
              </w:rPr>
              <w:t>liefert</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Liste</w:t>
            </w:r>
            <w:proofErr w:type="spellEnd"/>
            <w:r>
              <w:rPr>
                <w:lang w:val="en-US"/>
              </w:rPr>
              <w:t xml:space="preserve"> der </w:t>
            </w:r>
            <w:proofErr w:type="spellStart"/>
            <w:r>
              <w:rPr>
                <w:lang w:val="en-US"/>
              </w:rPr>
              <w:t>intallierten</w:t>
            </w:r>
            <w:proofErr w:type="spellEnd"/>
            <w:r>
              <w:rPr>
                <w:lang w:val="en-US"/>
              </w:rPr>
              <w:t xml:space="preserve"> Images</w:t>
            </w:r>
          </w:p>
        </w:tc>
      </w:tr>
      <w:tr w:rsidR="00541D6C" w:rsidTr="00DA668C">
        <w:trPr>
          <w:trHeight w:val="338"/>
        </w:trPr>
        <w:tc>
          <w:tcPr>
            <w:tcW w:w="10485" w:type="dxa"/>
            <w:shd w:val="clear" w:color="auto" w:fill="E7E6E6" w:themeFill="background2"/>
          </w:tcPr>
          <w:p w:rsidR="00541D6C" w:rsidRPr="00394F4A" w:rsidRDefault="00993EC8" w:rsidP="00633F3C">
            <w:pPr>
              <w:pStyle w:val="berschrift4"/>
              <w:keepLines/>
              <w:jc w:val="left"/>
              <w:outlineLvl w:val="3"/>
              <w:rPr>
                <w:b w:val="0"/>
                <w:i/>
                <w:iCs w:val="0"/>
                <w:sz w:val="22"/>
                <w:szCs w:val="22"/>
              </w:rPr>
            </w:pPr>
            <w:r>
              <w:rPr>
                <w:b w:val="0"/>
                <w:i/>
                <w:iCs w:val="0"/>
                <w:sz w:val="22"/>
                <w:szCs w:val="22"/>
              </w:rPr>
              <w:t>4</w:t>
            </w:r>
            <w:r w:rsidR="00541D6C">
              <w:rPr>
                <w:b w:val="0"/>
                <w:i/>
                <w:iCs w:val="0"/>
                <w:sz w:val="22"/>
                <w:szCs w:val="22"/>
              </w:rPr>
              <w:t xml:space="preserve">. Nano Server </w:t>
            </w:r>
            <w:proofErr w:type="spellStart"/>
            <w:r w:rsidR="00541D6C">
              <w:rPr>
                <w:b w:val="0"/>
                <w:i/>
                <w:iCs w:val="0"/>
                <w:sz w:val="22"/>
                <w:szCs w:val="22"/>
              </w:rPr>
              <w:t>starten</w:t>
            </w:r>
            <w:proofErr w:type="spellEnd"/>
            <w:r w:rsidR="00541D6C">
              <w:rPr>
                <w:b w:val="0"/>
                <w:i/>
                <w:iCs w:val="0"/>
                <w:sz w:val="22"/>
                <w:szCs w:val="22"/>
              </w:rPr>
              <w:t xml:space="preserve"> und simples </w:t>
            </w:r>
            <w:proofErr w:type="spellStart"/>
            <w:r w:rsidR="00541D6C">
              <w:rPr>
                <w:b w:val="0"/>
                <w:i/>
                <w:iCs w:val="0"/>
                <w:sz w:val="22"/>
                <w:szCs w:val="22"/>
              </w:rPr>
              <w:t>Skript</w:t>
            </w:r>
            <w:proofErr w:type="spellEnd"/>
            <w:r w:rsidR="00541D6C">
              <w:rPr>
                <w:b w:val="0"/>
                <w:i/>
                <w:iCs w:val="0"/>
                <w:sz w:val="22"/>
                <w:szCs w:val="22"/>
              </w:rPr>
              <w:t xml:space="preserve"> </w:t>
            </w:r>
            <w:proofErr w:type="spellStart"/>
            <w:r w:rsidR="00541D6C">
              <w:rPr>
                <w:b w:val="0"/>
                <w:i/>
                <w:iCs w:val="0"/>
                <w:sz w:val="22"/>
                <w:szCs w:val="22"/>
              </w:rPr>
              <w:t>ausführen</w:t>
            </w:r>
            <w:proofErr w:type="spellEnd"/>
          </w:p>
        </w:tc>
      </w:tr>
      <w:tr w:rsidR="00541D6C" w:rsidTr="00DA668C">
        <w:trPr>
          <w:trHeight w:val="338"/>
        </w:trPr>
        <w:tc>
          <w:tcPr>
            <w:tcW w:w="10485" w:type="dxa"/>
            <w:shd w:val="clear" w:color="auto" w:fill="E7E6E6" w:themeFill="background2"/>
          </w:tcPr>
          <w:p w:rsidR="00D936E1" w:rsidRDefault="003A47C0" w:rsidP="00C10E12">
            <w:pPr>
              <w:rPr>
                <w:lang w:val="en-US"/>
              </w:rPr>
            </w:pPr>
            <w:proofErr w:type="spellStart"/>
            <w:r>
              <w:rPr>
                <w:lang w:val="en-US"/>
              </w:rPr>
              <w:t>Mithillfe</w:t>
            </w:r>
            <w:proofErr w:type="spellEnd"/>
            <w:r>
              <w:rPr>
                <w:lang w:val="en-US"/>
              </w:rPr>
              <w:t xml:space="preserve"> des </w:t>
            </w:r>
            <w:proofErr w:type="spellStart"/>
            <w:r>
              <w:rPr>
                <w:lang w:val="en-US"/>
              </w:rPr>
              <w:t>Befehls</w:t>
            </w:r>
            <w:proofErr w:type="spellEnd"/>
            <w:r>
              <w:rPr>
                <w:lang w:val="en-US"/>
              </w:rPr>
              <w:t xml:space="preserve"> </w:t>
            </w:r>
            <w:proofErr w:type="gramStart"/>
            <w:r>
              <w:rPr>
                <w:lang w:val="en-US"/>
              </w:rPr>
              <w:t>“ docker</w:t>
            </w:r>
            <w:proofErr w:type="gramEnd"/>
            <w:r>
              <w:rPr>
                <w:lang w:val="en-US"/>
              </w:rPr>
              <w:t xml:space="preserve"> run -it Microsoft/</w:t>
            </w:r>
            <w:proofErr w:type="spellStart"/>
            <w:r>
              <w:rPr>
                <w:lang w:val="en-US"/>
              </w:rPr>
              <w:t>nanoserver</w:t>
            </w:r>
            <w:proofErr w:type="spellEnd"/>
            <w:r>
              <w:rPr>
                <w:lang w:val="en-US"/>
              </w:rPr>
              <w:t xml:space="preserve"> </w:t>
            </w:r>
            <w:proofErr w:type="spellStart"/>
            <w:r>
              <w:rPr>
                <w:lang w:val="en-US"/>
              </w:rPr>
              <w:t>cmd</w:t>
            </w:r>
            <w:proofErr w:type="spellEnd"/>
            <w:r>
              <w:rPr>
                <w:lang w:val="en-US"/>
              </w:rPr>
              <w:t xml:space="preserve"> ”</w:t>
            </w:r>
            <w:r w:rsidR="00C10E12">
              <w:rPr>
                <w:lang w:val="en-US"/>
              </w:rPr>
              <w:t xml:space="preserve"> </w:t>
            </w:r>
            <w:proofErr w:type="spellStart"/>
            <w:r w:rsidR="00C10E12">
              <w:rPr>
                <w:lang w:val="en-US"/>
              </w:rPr>
              <w:t>wird</w:t>
            </w:r>
            <w:proofErr w:type="spellEnd"/>
            <w:r w:rsidR="00C10E12">
              <w:rPr>
                <w:lang w:val="en-US"/>
              </w:rPr>
              <w:t xml:space="preserve"> </w:t>
            </w:r>
            <w:proofErr w:type="spellStart"/>
            <w:r w:rsidR="00C10E12">
              <w:rPr>
                <w:lang w:val="en-US"/>
              </w:rPr>
              <w:t>ein</w:t>
            </w:r>
            <w:proofErr w:type="spellEnd"/>
            <w:r w:rsidR="00C10E12">
              <w:rPr>
                <w:lang w:val="en-US"/>
              </w:rPr>
              <w:t xml:space="preserve"> Container </w:t>
            </w:r>
            <w:proofErr w:type="spellStart"/>
            <w:r>
              <w:rPr>
                <w:lang w:val="en-US"/>
              </w:rPr>
              <w:t>bzw</w:t>
            </w:r>
            <w:proofErr w:type="spellEnd"/>
            <w:r>
              <w:rPr>
                <w:lang w:val="en-US"/>
              </w:rPr>
              <w:t xml:space="preserve">. die </w:t>
            </w:r>
            <w:proofErr w:type="spellStart"/>
            <w:r>
              <w:rPr>
                <w:lang w:val="en-US"/>
              </w:rPr>
              <w:t>Commandozeile</w:t>
            </w:r>
            <w:proofErr w:type="spellEnd"/>
            <w:r>
              <w:rPr>
                <w:lang w:val="en-US"/>
              </w:rPr>
              <w:t xml:space="preserve"> </w:t>
            </w:r>
            <w:proofErr w:type="spellStart"/>
            <w:r>
              <w:rPr>
                <w:lang w:val="en-US"/>
              </w:rPr>
              <w:t>eines</w:t>
            </w:r>
            <w:proofErr w:type="spellEnd"/>
            <w:r>
              <w:rPr>
                <w:lang w:val="en-US"/>
              </w:rPr>
              <w:t xml:space="preserve"> Containers </w:t>
            </w:r>
            <w:proofErr w:type="spellStart"/>
            <w:r w:rsidR="00C10E12">
              <w:rPr>
                <w:lang w:val="en-US"/>
              </w:rPr>
              <w:t>gestartet</w:t>
            </w:r>
            <w:proofErr w:type="spellEnd"/>
            <w:r w:rsidR="00C10E12">
              <w:rPr>
                <w:lang w:val="en-US"/>
              </w:rPr>
              <w:t>.</w:t>
            </w:r>
          </w:p>
          <w:p w:rsidR="00C10E12" w:rsidRDefault="00C10E12" w:rsidP="00C10E12">
            <w:pPr>
              <w:rPr>
                <w:lang w:val="en-US"/>
              </w:rPr>
            </w:pPr>
          </w:p>
          <w:p w:rsidR="00C10E12" w:rsidRDefault="003A47C0" w:rsidP="00C10E12">
            <w:pPr>
              <w:rPr>
                <w:lang w:val="en-US"/>
              </w:rPr>
            </w:pPr>
            <w:r>
              <w:rPr>
                <w:lang w:val="en-US"/>
              </w:rPr>
              <w:t xml:space="preserve">Der </w:t>
            </w:r>
            <w:proofErr w:type="spellStart"/>
            <w:r>
              <w:rPr>
                <w:lang w:val="en-US"/>
              </w:rPr>
              <w:t>Befehl</w:t>
            </w:r>
            <w:proofErr w:type="spellEnd"/>
            <w:r>
              <w:rPr>
                <w:lang w:val="en-US"/>
              </w:rPr>
              <w:t xml:space="preserve"> </w:t>
            </w:r>
            <w:proofErr w:type="gramStart"/>
            <w:r>
              <w:rPr>
                <w:lang w:val="en-US"/>
              </w:rPr>
              <w:t>“ powershell.exe</w:t>
            </w:r>
            <w:proofErr w:type="gramEnd"/>
            <w:r>
              <w:rPr>
                <w:lang w:val="en-US"/>
              </w:rPr>
              <w:t xml:space="preserve"> Add-Content C:\helloworld.ps1 ‘Write-Host “Hello World” ‘ ” </w:t>
            </w:r>
            <w:proofErr w:type="spellStart"/>
            <w:r>
              <w:rPr>
                <w:lang w:val="en-US"/>
              </w:rPr>
              <w:t>erstellt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neues</w:t>
            </w:r>
            <w:proofErr w:type="spellEnd"/>
            <w:r>
              <w:rPr>
                <w:lang w:val="en-US"/>
              </w:rPr>
              <w:t xml:space="preserve"> </w:t>
            </w:r>
            <w:proofErr w:type="spellStart"/>
            <w:r>
              <w:rPr>
                <w:lang w:val="en-US"/>
              </w:rPr>
              <w:t>Skript</w:t>
            </w:r>
            <w:proofErr w:type="spellEnd"/>
            <w:r w:rsidR="00C10E12">
              <w:rPr>
                <w:lang w:val="en-US"/>
              </w:rPr>
              <w:t xml:space="preserve">. In </w:t>
            </w:r>
            <w:proofErr w:type="spellStart"/>
            <w:r w:rsidR="00C10E12">
              <w:rPr>
                <w:lang w:val="en-US"/>
              </w:rPr>
              <w:t>diesem</w:t>
            </w:r>
            <w:proofErr w:type="spellEnd"/>
            <w:r w:rsidR="00C10E12">
              <w:rPr>
                <w:lang w:val="en-US"/>
              </w:rPr>
              <w:t xml:space="preserve"> Fall </w:t>
            </w:r>
            <w:proofErr w:type="spellStart"/>
            <w:r w:rsidR="00C10E12">
              <w:rPr>
                <w:lang w:val="en-US"/>
              </w:rPr>
              <w:t>ein</w:t>
            </w:r>
            <w:proofErr w:type="spellEnd"/>
            <w:r w:rsidR="00C10E12">
              <w:rPr>
                <w:lang w:val="en-US"/>
              </w:rPr>
              <w:t xml:space="preserve"> </w:t>
            </w:r>
            <w:proofErr w:type="spellStart"/>
            <w:r w:rsidR="00C10E12">
              <w:rPr>
                <w:lang w:val="en-US"/>
              </w:rPr>
              <w:t>für</w:t>
            </w:r>
            <w:proofErr w:type="spellEnd"/>
            <w:r w:rsidR="00C10E12">
              <w:rPr>
                <w:lang w:val="en-US"/>
              </w:rPr>
              <w:t xml:space="preserve"> </w:t>
            </w:r>
            <w:proofErr w:type="spellStart"/>
            <w:r w:rsidR="00C10E12">
              <w:rPr>
                <w:lang w:val="en-US"/>
              </w:rPr>
              <w:t>Informatiker</w:t>
            </w:r>
            <w:proofErr w:type="spellEnd"/>
            <w:r w:rsidR="00C10E12">
              <w:rPr>
                <w:lang w:val="en-US"/>
              </w:rPr>
              <w:t xml:space="preserve"> </w:t>
            </w:r>
            <w:proofErr w:type="spellStart"/>
            <w:r w:rsidR="00C10E12">
              <w:rPr>
                <w:lang w:val="en-US"/>
              </w:rPr>
              <w:t>bekanntes</w:t>
            </w:r>
            <w:proofErr w:type="spellEnd"/>
            <w:r w:rsidR="00C10E12">
              <w:rPr>
                <w:lang w:val="en-US"/>
              </w:rPr>
              <w:t xml:space="preserve"> “Hello World” </w:t>
            </w:r>
            <w:proofErr w:type="spellStart"/>
            <w:r w:rsidR="00C10E12">
              <w:rPr>
                <w:lang w:val="en-US"/>
              </w:rPr>
              <w:t>Skript</w:t>
            </w:r>
            <w:proofErr w:type="spellEnd"/>
            <w:r w:rsidR="00C10E12">
              <w:rPr>
                <w:lang w:val="en-US"/>
              </w:rPr>
              <w:t>.</w:t>
            </w:r>
          </w:p>
          <w:p w:rsidR="0071754C" w:rsidRDefault="0071754C" w:rsidP="00C10E12">
            <w:pPr>
              <w:rPr>
                <w:lang w:val="en-US"/>
              </w:rPr>
            </w:pPr>
          </w:p>
          <w:p w:rsidR="00C10E12" w:rsidRPr="00C10E12" w:rsidRDefault="00C10E12" w:rsidP="00C10E12">
            <w:pPr>
              <w:rPr>
                <w:lang w:val="en-US"/>
              </w:rPr>
            </w:pPr>
            <w:proofErr w:type="spellStart"/>
            <w:r>
              <w:rPr>
                <w:lang w:val="en-US"/>
              </w:rPr>
              <w:t>Vogang</w:t>
            </w:r>
            <w:proofErr w:type="spellEnd"/>
            <w:r>
              <w:rPr>
                <w:lang w:val="en-US"/>
              </w:rPr>
              <w:t xml:space="preserve"> </w:t>
            </w:r>
            <w:proofErr w:type="spellStart"/>
            <w:r w:rsidR="003A47C0">
              <w:rPr>
                <w:lang w:val="en-US"/>
              </w:rPr>
              <w:t>kann</w:t>
            </w:r>
            <w:proofErr w:type="spellEnd"/>
            <w:r w:rsidR="003A47C0">
              <w:rPr>
                <w:lang w:val="en-US"/>
              </w:rPr>
              <w:t xml:space="preserve"> </w:t>
            </w:r>
            <w:proofErr w:type="spellStart"/>
            <w:r>
              <w:rPr>
                <w:lang w:val="en-US"/>
              </w:rPr>
              <w:t>mit</w:t>
            </w:r>
            <w:proofErr w:type="spellEnd"/>
            <w:r>
              <w:rPr>
                <w:lang w:val="en-US"/>
              </w:rPr>
              <w:t xml:space="preserve"> </w:t>
            </w:r>
            <w:proofErr w:type="gramStart"/>
            <w:r>
              <w:rPr>
                <w:lang w:val="en-US"/>
              </w:rPr>
              <w:t>“ exit</w:t>
            </w:r>
            <w:proofErr w:type="gramEnd"/>
            <w:r>
              <w:rPr>
                <w:lang w:val="en-US"/>
              </w:rPr>
              <w:t xml:space="preserve"> “</w:t>
            </w:r>
            <w:r w:rsidR="003A47C0">
              <w:rPr>
                <w:lang w:val="en-US"/>
              </w:rPr>
              <w:t xml:space="preserve"> </w:t>
            </w:r>
            <w:proofErr w:type="spellStart"/>
            <w:r w:rsidR="003A47C0">
              <w:rPr>
                <w:lang w:val="en-US"/>
              </w:rPr>
              <w:t>beendet</w:t>
            </w:r>
            <w:proofErr w:type="spellEnd"/>
            <w:r w:rsidR="003A47C0">
              <w:rPr>
                <w:lang w:val="en-US"/>
              </w:rPr>
              <w:t xml:space="preserve"> </w:t>
            </w:r>
            <w:proofErr w:type="spellStart"/>
            <w:r w:rsidR="003A47C0">
              <w:rPr>
                <w:lang w:val="en-US"/>
              </w:rPr>
              <w:t>werden</w:t>
            </w:r>
            <w:proofErr w:type="spellEnd"/>
            <w:r>
              <w:rPr>
                <w:lang w:val="en-US"/>
              </w:rPr>
              <w:t xml:space="preserve"> </w:t>
            </w:r>
            <w:proofErr w:type="spellStart"/>
            <w:r>
              <w:rPr>
                <w:lang w:val="en-US"/>
              </w:rPr>
              <w:t>sobald</w:t>
            </w:r>
            <w:proofErr w:type="spellEnd"/>
            <w:r>
              <w:rPr>
                <w:lang w:val="en-US"/>
              </w:rPr>
              <w:t xml:space="preserve"> </w:t>
            </w:r>
            <w:proofErr w:type="spellStart"/>
            <w:r>
              <w:rPr>
                <w:lang w:val="en-US"/>
              </w:rPr>
              <w:t>dieser</w:t>
            </w:r>
            <w:proofErr w:type="spellEnd"/>
            <w:r>
              <w:rPr>
                <w:lang w:val="en-US"/>
              </w:rPr>
              <w:t xml:space="preserve"> </w:t>
            </w:r>
            <w:proofErr w:type="spellStart"/>
            <w:r>
              <w:rPr>
                <w:lang w:val="en-US"/>
              </w:rPr>
              <w:t>abgeschlossen</w:t>
            </w:r>
            <w:proofErr w:type="spellEnd"/>
            <w:r>
              <w:rPr>
                <w:lang w:val="en-US"/>
              </w:rPr>
              <w:t xml:space="preserve"> </w:t>
            </w:r>
            <w:proofErr w:type="spellStart"/>
            <w:r>
              <w:rPr>
                <w:lang w:val="en-US"/>
              </w:rPr>
              <w:t>wurde</w:t>
            </w:r>
            <w:proofErr w:type="spellEnd"/>
            <w:r>
              <w:rPr>
                <w:lang w:val="en-US"/>
              </w:rPr>
              <w:t>.</w:t>
            </w:r>
          </w:p>
        </w:tc>
      </w:tr>
      <w:tr w:rsidR="00C10E12" w:rsidTr="00DA668C">
        <w:trPr>
          <w:trHeight w:val="338"/>
        </w:trPr>
        <w:tc>
          <w:tcPr>
            <w:tcW w:w="10485" w:type="dxa"/>
            <w:shd w:val="clear" w:color="auto" w:fill="E7E6E6" w:themeFill="background2"/>
          </w:tcPr>
          <w:p w:rsidR="00D936E1" w:rsidRPr="00D936E1" w:rsidRDefault="00C10E12" w:rsidP="00D936E1">
            <w:pPr>
              <w:pStyle w:val="berschrift4"/>
              <w:keepLines/>
              <w:jc w:val="left"/>
              <w:outlineLvl w:val="3"/>
              <w:rPr>
                <w:b w:val="0"/>
                <w:noProof/>
              </w:rPr>
            </w:pPr>
            <w:r w:rsidRPr="00D936E1">
              <w:rPr>
                <w:b w:val="0"/>
                <w:noProof/>
              </w:rPr>
              <w:t>Der Befehl “ docker ps -a ” liefert eine ID, die m</w:t>
            </w:r>
            <w:r w:rsidR="00D936E1" w:rsidRPr="00D936E1">
              <w:rPr>
                <w:b w:val="0"/>
                <w:noProof/>
              </w:rPr>
              <w:t>ithilfe des Befehls “ docker commit &lt;ID&gt;</w:t>
            </w:r>
            <w:r w:rsidR="003A47C0">
              <w:rPr>
                <w:b w:val="0"/>
                <w:noProof/>
              </w:rPr>
              <w:t xml:space="preserve"> helloworl</w:t>
            </w:r>
            <w:r w:rsidR="00D936E1" w:rsidRPr="00D936E1">
              <w:rPr>
                <w:b w:val="0"/>
                <w:noProof/>
              </w:rPr>
              <w:t>d ” ein “Hello World” Image erzeugt</w:t>
            </w:r>
            <w:r w:rsidR="00D936E1">
              <w:rPr>
                <w:b w:val="0"/>
                <w:noProof/>
              </w:rPr>
              <w:t>.</w:t>
            </w:r>
          </w:p>
        </w:tc>
      </w:tr>
      <w:tr w:rsidR="00D936E1" w:rsidTr="00DA668C">
        <w:trPr>
          <w:trHeight w:val="338"/>
        </w:trPr>
        <w:tc>
          <w:tcPr>
            <w:tcW w:w="10485" w:type="dxa"/>
            <w:shd w:val="clear" w:color="auto" w:fill="E7E6E6" w:themeFill="background2"/>
          </w:tcPr>
          <w:p w:rsidR="00D936E1" w:rsidRPr="00D936E1" w:rsidRDefault="003A47C0" w:rsidP="00D936E1">
            <w:pPr>
              <w:rPr>
                <w:lang w:val="en-US"/>
              </w:rPr>
            </w:pPr>
            <w:proofErr w:type="spellStart"/>
            <w:r>
              <w:rPr>
                <w:lang w:val="en-US"/>
              </w:rPr>
              <w:t>Mithilfe</w:t>
            </w:r>
            <w:proofErr w:type="spellEnd"/>
            <w:r>
              <w:rPr>
                <w:lang w:val="en-US"/>
              </w:rPr>
              <w:t xml:space="preserve"> des </w:t>
            </w:r>
            <w:proofErr w:type="spellStart"/>
            <w:r>
              <w:rPr>
                <w:lang w:val="en-US"/>
              </w:rPr>
              <w:t>Befehls</w:t>
            </w:r>
            <w:proofErr w:type="spellEnd"/>
            <w:r>
              <w:rPr>
                <w:lang w:val="en-US"/>
              </w:rPr>
              <w:t xml:space="preserve"> </w:t>
            </w:r>
            <w:proofErr w:type="gramStart"/>
            <w:r>
              <w:rPr>
                <w:lang w:val="en-US"/>
              </w:rPr>
              <w:t>“ docker</w:t>
            </w:r>
            <w:proofErr w:type="gramEnd"/>
            <w:r>
              <w:rPr>
                <w:lang w:val="en-US"/>
              </w:rPr>
              <w:t xml:space="preserve"> run --</w:t>
            </w:r>
            <w:proofErr w:type="spellStart"/>
            <w:r>
              <w:rPr>
                <w:lang w:val="en-US"/>
              </w:rPr>
              <w:t>rm</w:t>
            </w:r>
            <w:proofErr w:type="spellEnd"/>
            <w:r>
              <w:rPr>
                <w:lang w:val="en-US"/>
              </w:rPr>
              <w:t xml:space="preserve"> </w:t>
            </w:r>
            <w:proofErr w:type="spellStart"/>
            <w:r>
              <w:rPr>
                <w:lang w:val="en-US"/>
              </w:rPr>
              <w:t>helloworld</w:t>
            </w:r>
            <w:proofErr w:type="spellEnd"/>
            <w:r>
              <w:rPr>
                <w:lang w:val="en-US"/>
              </w:rPr>
              <w:t xml:space="preserve"> </w:t>
            </w:r>
            <w:proofErr w:type="spellStart"/>
            <w:r>
              <w:rPr>
                <w:lang w:val="en-US"/>
              </w:rPr>
              <w:t>powershell</w:t>
            </w:r>
            <w:proofErr w:type="spellEnd"/>
            <w:r>
              <w:rPr>
                <w:lang w:val="en-US"/>
              </w:rPr>
              <w:t xml:space="preserve"> c:\helloworld.ps1 ” </w:t>
            </w:r>
            <w:proofErr w:type="spellStart"/>
            <w:r>
              <w:rPr>
                <w:lang w:val="en-US"/>
              </w:rPr>
              <w:t>wird</w:t>
            </w:r>
            <w:proofErr w:type="spellEnd"/>
            <w:r>
              <w:rPr>
                <w:lang w:val="en-US"/>
              </w:rPr>
              <w:t xml:space="preserve"> das </w:t>
            </w:r>
            <w:proofErr w:type="spellStart"/>
            <w:r>
              <w:rPr>
                <w:lang w:val="en-US"/>
              </w:rPr>
              <w:t>Skript</w:t>
            </w:r>
            <w:proofErr w:type="spellEnd"/>
            <w:r>
              <w:rPr>
                <w:lang w:val="en-US"/>
              </w:rPr>
              <w:t xml:space="preserve"> </w:t>
            </w:r>
            <w:proofErr w:type="spellStart"/>
            <w:r>
              <w:rPr>
                <w:lang w:val="en-US"/>
              </w:rPr>
              <w:t>ausgeführt</w:t>
            </w:r>
            <w:proofErr w:type="spellEnd"/>
            <w:r>
              <w:rPr>
                <w:lang w:val="en-US"/>
              </w:rPr>
              <w:t xml:space="preserve"> und </w:t>
            </w:r>
            <w:proofErr w:type="spellStart"/>
            <w:r>
              <w:rPr>
                <w:lang w:val="en-US"/>
              </w:rPr>
              <w:t>es</w:t>
            </w:r>
            <w:proofErr w:type="spellEnd"/>
            <w:r>
              <w:rPr>
                <w:lang w:val="en-US"/>
              </w:rPr>
              <w:t xml:space="preserve"> </w:t>
            </w:r>
            <w:proofErr w:type="spellStart"/>
            <w:r>
              <w:rPr>
                <w:lang w:val="en-US"/>
              </w:rPr>
              <w:t>erfolgt</w:t>
            </w:r>
            <w:proofErr w:type="spellEnd"/>
            <w:r>
              <w:rPr>
                <w:lang w:val="en-US"/>
              </w:rPr>
              <w:t xml:space="preserve"> </w:t>
            </w:r>
            <w:proofErr w:type="spellStart"/>
            <w:r>
              <w:rPr>
                <w:lang w:val="en-US"/>
              </w:rPr>
              <w:t>eine</w:t>
            </w:r>
            <w:proofErr w:type="spellEnd"/>
            <w:r>
              <w:rPr>
                <w:lang w:val="en-US"/>
              </w:rPr>
              <w:t xml:space="preserve"> </w:t>
            </w:r>
            <w:r w:rsidR="0071754C">
              <w:rPr>
                <w:lang w:val="en-US"/>
              </w:rPr>
              <w:t xml:space="preserve">Hello World </w:t>
            </w:r>
            <w:proofErr w:type="spellStart"/>
            <w:r w:rsidR="0071754C">
              <w:rPr>
                <w:lang w:val="en-US"/>
              </w:rPr>
              <w:t>ausgabe</w:t>
            </w:r>
            <w:proofErr w:type="spellEnd"/>
            <w:r w:rsidR="0071754C">
              <w:rPr>
                <w:lang w:val="en-US"/>
              </w:rPr>
              <w:t>.</w:t>
            </w:r>
          </w:p>
        </w:tc>
      </w:tr>
    </w:tbl>
    <w:p w:rsidR="00541D6C" w:rsidRDefault="00541D6C" w:rsidP="00541D6C"/>
    <w:p w:rsidR="00DA668C" w:rsidRDefault="00DA668C" w:rsidP="00541D6C"/>
    <w:p w:rsidR="00DA668C" w:rsidRDefault="00DA668C" w:rsidP="00541D6C"/>
    <w:p w:rsidR="00DA668C" w:rsidRDefault="00DA668C" w:rsidP="00541D6C"/>
    <w:tbl>
      <w:tblPr>
        <w:tblStyle w:val="Tabellenraster"/>
        <w:tblW w:w="10485" w:type="dxa"/>
        <w:tblLook w:val="04A0" w:firstRow="1" w:lastRow="0" w:firstColumn="1" w:lastColumn="0" w:noHBand="0" w:noVBand="1"/>
      </w:tblPr>
      <w:tblGrid>
        <w:gridCol w:w="10485"/>
      </w:tblGrid>
      <w:tr w:rsidR="00541D6C" w:rsidTr="00633F3C">
        <w:tc>
          <w:tcPr>
            <w:tcW w:w="10485" w:type="dxa"/>
            <w:shd w:val="clear" w:color="auto" w:fill="000000" w:themeFill="text1"/>
          </w:tcPr>
          <w:p w:rsidR="00541D6C" w:rsidRDefault="00541D6C" w:rsidP="00541D6C">
            <w:pPr>
              <w:pStyle w:val="Listenabsatz"/>
              <w:numPr>
                <w:ilvl w:val="0"/>
                <w:numId w:val="3"/>
              </w:numPr>
              <w:jc w:val="center"/>
            </w:pPr>
            <w:r>
              <w:rPr>
                <w:rFonts w:ascii="Arial" w:hAnsi="Arial" w:cs="Arial"/>
                <w:b/>
                <w:sz w:val="24"/>
                <w:szCs w:val="24"/>
              </w:rPr>
              <w:lastRenderedPageBreak/>
              <w:t>Erkennung</w:t>
            </w:r>
          </w:p>
        </w:tc>
      </w:tr>
      <w:tr w:rsidR="00541D6C" w:rsidRPr="00797416" w:rsidTr="00633F3C">
        <w:tc>
          <w:tcPr>
            <w:tcW w:w="10485" w:type="dxa"/>
            <w:shd w:val="clear" w:color="auto" w:fill="E7E6E6" w:themeFill="background2"/>
          </w:tcPr>
          <w:p w:rsidR="00541D6C" w:rsidRPr="00797416"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Sofern ein Angriff erfolgt ist, sollte eine Erkennung und Beseitigung </w:t>
            </w:r>
            <w:r w:rsidR="00E373AE">
              <w:rPr>
                <w:rFonts w:asciiTheme="minorHAnsi" w:eastAsiaTheme="minorHAnsi" w:hAnsiTheme="minorHAnsi" w:cstheme="minorBidi"/>
                <w:b w:val="0"/>
                <w:iCs w:val="0"/>
                <w:sz w:val="22"/>
                <w:szCs w:val="22"/>
                <w:lang w:val="de-DE"/>
              </w:rPr>
              <w:t>erfolgen</w:t>
            </w:r>
            <w:r>
              <w:rPr>
                <w:rFonts w:asciiTheme="minorHAnsi" w:eastAsiaTheme="minorHAnsi" w:hAnsiTheme="minorHAnsi" w:cstheme="minorBidi"/>
                <w:b w:val="0"/>
                <w:iCs w:val="0"/>
                <w:sz w:val="22"/>
                <w:szCs w:val="22"/>
                <w:lang w:val="de-DE"/>
              </w:rPr>
              <w:t>. Die</w:t>
            </w:r>
            <w:r w:rsidR="00E373AE">
              <w:rPr>
                <w:rFonts w:asciiTheme="minorHAnsi" w:eastAsiaTheme="minorHAnsi" w:hAnsiTheme="minorHAnsi" w:cstheme="minorBidi"/>
                <w:b w:val="0"/>
                <w:iCs w:val="0"/>
                <w:sz w:val="22"/>
                <w:szCs w:val="22"/>
                <w:lang w:val="de-DE"/>
              </w:rPr>
              <w:t xml:space="preserve">se Erkennung gestaltet sich sehr </w:t>
            </w:r>
            <w:r>
              <w:rPr>
                <w:rFonts w:asciiTheme="minorHAnsi" w:eastAsiaTheme="minorHAnsi" w:hAnsiTheme="minorHAnsi" w:cstheme="minorBidi"/>
                <w:b w:val="0"/>
                <w:iCs w:val="0"/>
                <w:sz w:val="22"/>
                <w:szCs w:val="22"/>
                <w:lang w:val="de-DE"/>
              </w:rPr>
              <w:t>schwierig. Ausnahme ist ein Radikales verhalten des Angreifers</w:t>
            </w:r>
            <w:r w:rsidR="00E373AE">
              <w:rPr>
                <w:rFonts w:asciiTheme="minorHAnsi" w:eastAsiaTheme="minorHAnsi" w:hAnsiTheme="minorHAnsi" w:cstheme="minorBidi"/>
                <w:b w:val="0"/>
                <w:iCs w:val="0"/>
                <w:sz w:val="22"/>
                <w:szCs w:val="22"/>
                <w:lang w:val="de-DE"/>
              </w:rPr>
              <w:t>, so</w:t>
            </w:r>
            <w:r w:rsidR="004E1702">
              <w:rPr>
                <w:rFonts w:asciiTheme="minorHAnsi" w:eastAsiaTheme="minorHAnsi" w:hAnsiTheme="minorHAnsi" w:cstheme="minorBidi"/>
                <w:b w:val="0"/>
                <w:iCs w:val="0"/>
                <w:sz w:val="22"/>
                <w:szCs w:val="22"/>
                <w:lang w:val="de-DE"/>
              </w:rPr>
              <w:t>wie eine konstant Überwachte Um</w:t>
            </w:r>
            <w:r w:rsidR="00E373AE">
              <w:rPr>
                <w:rFonts w:asciiTheme="minorHAnsi" w:eastAsiaTheme="minorHAnsi" w:hAnsiTheme="minorHAnsi" w:cstheme="minorBidi"/>
                <w:b w:val="0"/>
                <w:iCs w:val="0"/>
                <w:sz w:val="22"/>
                <w:szCs w:val="22"/>
                <w:lang w:val="de-DE"/>
              </w:rPr>
              <w:t xml:space="preserve">gebung </w:t>
            </w:r>
            <w:r w:rsidR="004E1702">
              <w:rPr>
                <w:rFonts w:asciiTheme="minorHAnsi" w:eastAsiaTheme="minorHAnsi" w:hAnsiTheme="minorHAnsi" w:cstheme="minorBidi"/>
                <w:b w:val="0"/>
                <w:iCs w:val="0"/>
                <w:sz w:val="22"/>
                <w:szCs w:val="22"/>
                <w:lang w:val="de-DE"/>
              </w:rPr>
              <w:t>und dem Wissen über Exploit Angriffe</w:t>
            </w:r>
            <w:r>
              <w:rPr>
                <w:rFonts w:asciiTheme="minorHAnsi" w:eastAsiaTheme="minorHAnsi" w:hAnsiTheme="minorHAnsi" w:cstheme="minorBidi"/>
                <w:b w:val="0"/>
                <w:iCs w:val="0"/>
                <w:sz w:val="22"/>
                <w:szCs w:val="22"/>
                <w:lang w:val="de-DE"/>
              </w:rPr>
              <w:t>. Eine Beseitigung läuft im normallfall auf ein Neuaufsetzen des betroffenen Systems hinaus</w:t>
            </w:r>
            <w:r w:rsidR="004E1702">
              <w:rPr>
                <w:rFonts w:asciiTheme="minorHAnsi" w:eastAsiaTheme="minorHAnsi" w:hAnsiTheme="minorHAnsi" w:cstheme="minorBidi"/>
                <w:b w:val="0"/>
                <w:iCs w:val="0"/>
                <w:sz w:val="22"/>
                <w:szCs w:val="22"/>
                <w:lang w:val="de-DE"/>
              </w:rPr>
              <w:t>.</w:t>
            </w:r>
          </w:p>
        </w:tc>
      </w:tr>
      <w:tr w:rsidR="00541D6C" w:rsidRPr="00797416" w:rsidTr="00633F3C">
        <w:tc>
          <w:tcPr>
            <w:tcW w:w="10485" w:type="dxa"/>
            <w:shd w:val="clear" w:color="auto" w:fill="000000" w:themeFill="text1"/>
          </w:tcPr>
          <w:p w:rsidR="00541D6C" w:rsidRPr="00E66785" w:rsidRDefault="00541D6C" w:rsidP="00633F3C">
            <w:pPr>
              <w:pStyle w:val="berschrift4"/>
              <w:keepLines/>
              <w:ind w:left="360"/>
              <w:outlineLvl w:val="3"/>
              <w:rPr>
                <w:rFonts w:asciiTheme="minorHAnsi" w:eastAsiaTheme="minorHAnsi" w:hAnsiTheme="minorHAnsi" w:cstheme="minorBidi"/>
                <w:b w:val="0"/>
                <w:iCs w:val="0"/>
                <w:sz w:val="22"/>
                <w:szCs w:val="22"/>
                <w:lang w:val="de-DE"/>
              </w:rPr>
            </w:pPr>
            <w:bookmarkStart w:id="2" w:name="_Hlk501107117"/>
            <w:proofErr w:type="spellStart"/>
            <w:r>
              <w:rPr>
                <w:sz w:val="24"/>
                <w:szCs w:val="24"/>
              </w:rPr>
              <w:t>Erkennung</w:t>
            </w:r>
            <w:proofErr w:type="spellEnd"/>
            <w:r>
              <w:rPr>
                <w:sz w:val="24"/>
                <w:szCs w:val="24"/>
              </w:rPr>
              <w:t xml:space="preserve"> </w:t>
            </w:r>
            <w:proofErr w:type="spellStart"/>
            <w:r>
              <w:rPr>
                <w:sz w:val="24"/>
                <w:szCs w:val="24"/>
              </w:rPr>
              <w:t>mithilfe</w:t>
            </w:r>
            <w:proofErr w:type="spellEnd"/>
            <w:r>
              <w:rPr>
                <w:sz w:val="24"/>
                <w:szCs w:val="24"/>
              </w:rPr>
              <w:t xml:space="preserve"> von </w:t>
            </w:r>
            <w:proofErr w:type="spellStart"/>
            <w:r>
              <w:rPr>
                <w:sz w:val="24"/>
                <w:szCs w:val="24"/>
              </w:rPr>
              <w:t>squil</w:t>
            </w:r>
            <w:proofErr w:type="spellEnd"/>
            <w:r>
              <w:rPr>
                <w:sz w:val="24"/>
                <w:szCs w:val="24"/>
              </w:rPr>
              <w:t xml:space="preserve"> und Wireshark</w:t>
            </w:r>
          </w:p>
        </w:tc>
      </w:tr>
      <w:tr w:rsidR="00541D6C" w:rsidRPr="00797416" w:rsidTr="00633F3C">
        <w:tc>
          <w:tcPr>
            <w:tcW w:w="10485" w:type="dxa"/>
            <w:shd w:val="clear" w:color="auto" w:fill="E7E6E6" w:themeFill="background2"/>
          </w:tcPr>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Mithilfe von dem Linux-System Security </w:t>
            </w:r>
            <w:proofErr w:type="spellStart"/>
            <w:r>
              <w:rPr>
                <w:rFonts w:asciiTheme="minorHAnsi" w:eastAsiaTheme="minorHAnsi" w:hAnsiTheme="minorHAnsi" w:cstheme="minorBidi"/>
                <w:b w:val="0"/>
                <w:iCs w:val="0"/>
                <w:sz w:val="22"/>
                <w:szCs w:val="22"/>
                <w:lang w:val="de-DE"/>
              </w:rPr>
              <w:t>Onion</w:t>
            </w:r>
            <w:proofErr w:type="spellEnd"/>
            <w:r>
              <w:rPr>
                <w:rFonts w:asciiTheme="minorHAnsi" w:eastAsiaTheme="minorHAnsi" w:hAnsiTheme="minorHAnsi" w:cstheme="minorBidi"/>
                <w:b w:val="0"/>
                <w:iCs w:val="0"/>
                <w:sz w:val="22"/>
                <w:szCs w:val="22"/>
                <w:lang w:val="de-DE"/>
              </w:rPr>
              <w:t xml:space="preserve"> und den dort enthaltenen Programmen, </w:t>
            </w:r>
            <w:proofErr w:type="spellStart"/>
            <w:r>
              <w:rPr>
                <w:rFonts w:asciiTheme="minorHAnsi" w:eastAsiaTheme="minorHAnsi" w:hAnsiTheme="minorHAnsi" w:cstheme="minorBidi"/>
                <w:b w:val="0"/>
                <w:iCs w:val="0"/>
                <w:sz w:val="22"/>
                <w:szCs w:val="22"/>
                <w:lang w:val="de-DE"/>
              </w:rPr>
              <w:t>squil</w:t>
            </w:r>
            <w:proofErr w:type="spellEnd"/>
            <w:r>
              <w:rPr>
                <w:rFonts w:asciiTheme="minorHAnsi" w:eastAsiaTheme="minorHAnsi" w:hAnsiTheme="minorHAnsi" w:cstheme="minorBidi"/>
                <w:b w:val="0"/>
                <w:iCs w:val="0"/>
                <w:sz w:val="22"/>
                <w:szCs w:val="22"/>
                <w:lang w:val="de-DE"/>
              </w:rPr>
              <w:t xml:space="preserve"> und Wireshark, besteht die Möglichkeit einen erfolgreichen Angriff zu erkennen. Dabei sind jedoch Kenntnisse über den Angriff, dessen Verhalten und dem Standardverhalten des eigenen Systems von Nöten.</w:t>
            </w:r>
          </w:p>
        </w:tc>
      </w:tr>
      <w:bookmarkEnd w:id="2"/>
      <w:tr w:rsidR="00541D6C" w:rsidRPr="00797416" w:rsidTr="00633F3C">
        <w:tc>
          <w:tcPr>
            <w:tcW w:w="10485" w:type="dxa"/>
            <w:shd w:val="clear" w:color="auto" w:fill="E7E6E6" w:themeFill="background2"/>
          </w:tcPr>
          <w:p w:rsidR="00541D6C" w:rsidRPr="00394F4A" w:rsidRDefault="00541D6C" w:rsidP="00633F3C">
            <w:pPr>
              <w:pStyle w:val="berschrift4"/>
              <w:keepLines/>
              <w:jc w:val="left"/>
              <w:outlineLvl w:val="3"/>
              <w:rPr>
                <w:b w:val="0"/>
                <w:i/>
                <w:iCs w:val="0"/>
                <w:sz w:val="22"/>
                <w:szCs w:val="22"/>
              </w:rPr>
            </w:pPr>
          </w:p>
        </w:tc>
      </w:tr>
      <w:tr w:rsidR="00541D6C" w:rsidRPr="00797416" w:rsidTr="00633F3C">
        <w:tc>
          <w:tcPr>
            <w:tcW w:w="10485" w:type="dxa"/>
            <w:shd w:val="clear" w:color="auto" w:fill="E7E6E6" w:themeFill="background2"/>
          </w:tcPr>
          <w:p w:rsidR="00541D6C" w:rsidRPr="00394F4A" w:rsidRDefault="004E1702" w:rsidP="00633F3C">
            <w:pPr>
              <w:pStyle w:val="berschrift4"/>
              <w:keepLines/>
              <w:jc w:val="left"/>
              <w:outlineLvl w:val="3"/>
              <w:rPr>
                <w:b w:val="0"/>
                <w:i/>
                <w:iCs w:val="0"/>
                <w:sz w:val="22"/>
                <w:szCs w:val="22"/>
              </w:rPr>
            </w:pPr>
            <w:r>
              <w:rPr>
                <w:b w:val="0"/>
                <w:i/>
                <w:iCs w:val="0"/>
                <w:sz w:val="22"/>
                <w:szCs w:val="22"/>
              </w:rPr>
              <w:t xml:space="preserve">1. </w:t>
            </w:r>
            <w:proofErr w:type="spellStart"/>
            <w:r>
              <w:rPr>
                <w:b w:val="0"/>
                <w:i/>
                <w:iCs w:val="0"/>
                <w:sz w:val="22"/>
                <w:szCs w:val="22"/>
              </w:rPr>
              <w:t>squil</w:t>
            </w:r>
            <w:proofErr w:type="spellEnd"/>
            <w:r>
              <w:rPr>
                <w:b w:val="0"/>
                <w:i/>
                <w:iCs w:val="0"/>
                <w:sz w:val="22"/>
                <w:szCs w:val="22"/>
              </w:rPr>
              <w:t xml:space="preserve"> </w:t>
            </w:r>
            <w:proofErr w:type="spellStart"/>
            <w:r>
              <w:rPr>
                <w:b w:val="0"/>
                <w:i/>
                <w:iCs w:val="0"/>
                <w:sz w:val="22"/>
                <w:szCs w:val="22"/>
              </w:rPr>
              <w:t>starten</w:t>
            </w:r>
            <w:proofErr w:type="spellEnd"/>
            <w:r>
              <w:rPr>
                <w:b w:val="0"/>
                <w:i/>
                <w:iCs w:val="0"/>
                <w:sz w:val="22"/>
                <w:szCs w:val="22"/>
              </w:rPr>
              <w:t xml:space="preserve"> -&gt; select all und Wireshark </w:t>
            </w:r>
            <w:proofErr w:type="spellStart"/>
            <w:r>
              <w:rPr>
                <w:b w:val="0"/>
                <w:i/>
                <w:iCs w:val="0"/>
                <w:sz w:val="22"/>
                <w:szCs w:val="22"/>
              </w:rPr>
              <w:t>starten</w:t>
            </w:r>
            <w:proofErr w:type="spellEnd"/>
          </w:p>
        </w:tc>
      </w:tr>
      <w:tr w:rsidR="00541D6C" w:rsidRPr="00797416" w:rsidTr="00633F3C">
        <w:tc>
          <w:tcPr>
            <w:tcW w:w="10485" w:type="dxa"/>
            <w:shd w:val="clear" w:color="auto" w:fill="E7E6E6" w:themeFill="background2"/>
          </w:tcPr>
          <w:p w:rsidR="00541D6C" w:rsidRPr="00A12F45" w:rsidRDefault="00541D6C" w:rsidP="00633F3C">
            <w:pPr>
              <w:rPr>
                <w:lang w:val="en-US"/>
              </w:rPr>
            </w:pPr>
          </w:p>
        </w:tc>
      </w:tr>
      <w:tr w:rsidR="00541D6C" w:rsidRPr="00797416" w:rsidTr="00633F3C">
        <w:tc>
          <w:tcPr>
            <w:tcW w:w="10485" w:type="dxa"/>
            <w:shd w:val="clear" w:color="auto" w:fill="E7E6E6" w:themeFill="background2"/>
          </w:tcPr>
          <w:p w:rsidR="00541D6C" w:rsidRPr="00394F4A" w:rsidRDefault="004E1702" w:rsidP="004E1702">
            <w:pPr>
              <w:pStyle w:val="berschrift4"/>
              <w:keepLines/>
              <w:jc w:val="left"/>
              <w:outlineLvl w:val="3"/>
              <w:rPr>
                <w:b w:val="0"/>
                <w:i/>
                <w:iCs w:val="0"/>
                <w:sz w:val="22"/>
                <w:szCs w:val="22"/>
              </w:rPr>
            </w:pPr>
            <w:r>
              <w:rPr>
                <w:b w:val="0"/>
                <w:i/>
                <w:iCs w:val="0"/>
                <w:sz w:val="22"/>
                <w:szCs w:val="22"/>
              </w:rPr>
              <w:t xml:space="preserve">2. agent status -&gt; Type: </w:t>
            </w:r>
            <w:proofErr w:type="spellStart"/>
            <w:r>
              <w:rPr>
                <w:b w:val="0"/>
                <w:i/>
                <w:iCs w:val="0"/>
                <w:sz w:val="22"/>
                <w:szCs w:val="22"/>
              </w:rPr>
              <w:t>pcap</w:t>
            </w:r>
            <w:proofErr w:type="spellEnd"/>
            <w:r>
              <w:rPr>
                <w:b w:val="0"/>
                <w:i/>
                <w:iCs w:val="0"/>
                <w:sz w:val="22"/>
                <w:szCs w:val="22"/>
              </w:rPr>
              <w:t xml:space="preserve">, snort und </w:t>
            </w:r>
            <w:proofErr w:type="spellStart"/>
            <w:r>
              <w:rPr>
                <w:b w:val="0"/>
                <w:i/>
                <w:iCs w:val="0"/>
                <w:sz w:val="22"/>
                <w:szCs w:val="22"/>
              </w:rPr>
              <w:t>ossec</w:t>
            </w:r>
            <w:proofErr w:type="spellEnd"/>
            <w:r>
              <w:rPr>
                <w:b w:val="0"/>
                <w:i/>
                <w:iCs w:val="0"/>
                <w:sz w:val="22"/>
                <w:szCs w:val="22"/>
              </w:rPr>
              <w:t xml:space="preserve"> -&gt; Status up </w:t>
            </w:r>
          </w:p>
        </w:tc>
      </w:tr>
      <w:tr w:rsidR="00541D6C" w:rsidRPr="00797416" w:rsidTr="00633F3C">
        <w:tc>
          <w:tcPr>
            <w:tcW w:w="10485" w:type="dxa"/>
            <w:shd w:val="clear" w:color="auto" w:fill="E7E6E6" w:themeFill="background2"/>
          </w:tcPr>
          <w:p w:rsidR="00541D6C" w:rsidRPr="00394F4A" w:rsidRDefault="00541D6C" w:rsidP="00633F3C">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r>
              <w:rPr>
                <w:b w:val="0"/>
                <w:i/>
                <w:iCs w:val="0"/>
                <w:sz w:val="22"/>
                <w:szCs w:val="22"/>
              </w:rPr>
              <w:t xml:space="preserve">3. </w:t>
            </w:r>
            <w:proofErr w:type="spellStart"/>
            <w:r>
              <w:rPr>
                <w:b w:val="0"/>
                <w:i/>
                <w:iCs w:val="0"/>
                <w:sz w:val="22"/>
                <w:szCs w:val="22"/>
              </w:rPr>
              <w:t>Angriff</w:t>
            </w:r>
            <w:proofErr w:type="spellEnd"/>
            <w:r>
              <w:rPr>
                <w:b w:val="0"/>
                <w:i/>
                <w:iCs w:val="0"/>
                <w:sz w:val="22"/>
                <w:szCs w:val="22"/>
              </w:rPr>
              <w:t xml:space="preserve"> </w:t>
            </w:r>
            <w:proofErr w:type="spellStart"/>
            <w:r>
              <w:rPr>
                <w:b w:val="0"/>
                <w:i/>
                <w:iCs w:val="0"/>
                <w:sz w:val="22"/>
                <w:szCs w:val="22"/>
              </w:rPr>
              <w:t>ausführen</w:t>
            </w:r>
            <w:proofErr w:type="spellEnd"/>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r>
              <w:rPr>
                <w:b w:val="0"/>
                <w:i/>
                <w:iCs w:val="0"/>
                <w:sz w:val="22"/>
                <w:szCs w:val="22"/>
              </w:rPr>
              <w:t xml:space="preserve">4. </w:t>
            </w:r>
            <w:proofErr w:type="spellStart"/>
            <w:r>
              <w:rPr>
                <w:b w:val="0"/>
                <w:i/>
                <w:iCs w:val="0"/>
                <w:sz w:val="22"/>
                <w:szCs w:val="22"/>
              </w:rPr>
              <w:t>squil</w:t>
            </w:r>
            <w:proofErr w:type="spellEnd"/>
            <w:r>
              <w:rPr>
                <w:b w:val="0"/>
                <w:i/>
                <w:iCs w:val="0"/>
                <w:sz w:val="22"/>
                <w:szCs w:val="22"/>
              </w:rPr>
              <w:t xml:space="preserve"> </w:t>
            </w:r>
            <w:proofErr w:type="spellStart"/>
            <w:r>
              <w:rPr>
                <w:b w:val="0"/>
                <w:i/>
                <w:iCs w:val="0"/>
                <w:sz w:val="22"/>
                <w:szCs w:val="22"/>
              </w:rPr>
              <w:t>erkennt</w:t>
            </w:r>
            <w:proofErr w:type="spellEnd"/>
            <w:r>
              <w:rPr>
                <w:b w:val="0"/>
                <w:i/>
                <w:iCs w:val="0"/>
                <w:sz w:val="22"/>
                <w:szCs w:val="22"/>
              </w:rPr>
              <w:t xml:space="preserve"> exploit </w:t>
            </w:r>
            <w:proofErr w:type="spellStart"/>
            <w:r>
              <w:rPr>
                <w:b w:val="0"/>
                <w:i/>
                <w:iCs w:val="0"/>
                <w:sz w:val="22"/>
                <w:szCs w:val="22"/>
              </w:rPr>
              <w:t>versuche</w:t>
            </w:r>
            <w:proofErr w:type="spellEnd"/>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r>
              <w:rPr>
                <w:b w:val="0"/>
                <w:i/>
                <w:iCs w:val="0"/>
                <w:sz w:val="22"/>
                <w:szCs w:val="22"/>
              </w:rPr>
              <w:t xml:space="preserve">5. Filter Wireshark </w:t>
            </w:r>
            <w:proofErr w:type="spellStart"/>
            <w:r>
              <w:rPr>
                <w:b w:val="0"/>
                <w:i/>
                <w:iCs w:val="0"/>
                <w:sz w:val="22"/>
                <w:szCs w:val="22"/>
              </w:rPr>
              <w:t>nach</w:t>
            </w:r>
            <w:proofErr w:type="spellEnd"/>
            <w:r>
              <w:rPr>
                <w:b w:val="0"/>
                <w:i/>
                <w:iCs w:val="0"/>
                <w:sz w:val="22"/>
                <w:szCs w:val="22"/>
              </w:rPr>
              <w:t xml:space="preserve"> Payload des </w:t>
            </w:r>
            <w:proofErr w:type="spellStart"/>
            <w:r>
              <w:rPr>
                <w:b w:val="0"/>
                <w:i/>
                <w:iCs w:val="0"/>
                <w:sz w:val="22"/>
                <w:szCs w:val="22"/>
              </w:rPr>
              <w:t>Angriffs</w:t>
            </w:r>
            <w:proofErr w:type="spellEnd"/>
            <w:r w:rsidR="00B649E9">
              <w:rPr>
                <w:b w:val="0"/>
                <w:i/>
                <w:iCs w:val="0"/>
                <w:sz w:val="22"/>
                <w:szCs w:val="22"/>
              </w:rPr>
              <w:t xml:space="preserve"> </w:t>
            </w:r>
            <w:proofErr w:type="spellStart"/>
            <w:r w:rsidR="00B649E9">
              <w:rPr>
                <w:b w:val="0"/>
                <w:i/>
                <w:iCs w:val="0"/>
                <w:sz w:val="22"/>
                <w:szCs w:val="22"/>
              </w:rPr>
              <w:t>oder</w:t>
            </w:r>
            <w:proofErr w:type="spellEnd"/>
            <w:r w:rsidR="00B649E9">
              <w:rPr>
                <w:b w:val="0"/>
                <w:i/>
                <w:iCs w:val="0"/>
                <w:sz w:val="22"/>
                <w:szCs w:val="22"/>
              </w:rPr>
              <w:t xml:space="preserve"> Filter </w:t>
            </w:r>
            <w:proofErr w:type="spellStart"/>
            <w:r w:rsidR="00B649E9">
              <w:rPr>
                <w:b w:val="0"/>
                <w:i/>
                <w:iCs w:val="0"/>
                <w:sz w:val="22"/>
                <w:szCs w:val="22"/>
              </w:rPr>
              <w:t>nach</w:t>
            </w:r>
            <w:proofErr w:type="spellEnd"/>
            <w:r w:rsidR="00B649E9">
              <w:rPr>
                <w:b w:val="0"/>
                <w:i/>
                <w:iCs w:val="0"/>
                <w:sz w:val="22"/>
                <w:szCs w:val="22"/>
              </w:rPr>
              <w:t xml:space="preserve"> </w:t>
            </w:r>
            <w:proofErr w:type="gramStart"/>
            <w:r w:rsidR="00B649E9">
              <w:rPr>
                <w:b w:val="0"/>
                <w:i/>
                <w:iCs w:val="0"/>
                <w:sz w:val="22"/>
                <w:szCs w:val="22"/>
              </w:rPr>
              <w:t>“ frame</w:t>
            </w:r>
            <w:proofErr w:type="gramEnd"/>
            <w:r w:rsidR="00B649E9">
              <w:rPr>
                <w:b w:val="0"/>
                <w:i/>
                <w:iCs w:val="0"/>
                <w:sz w:val="22"/>
                <w:szCs w:val="22"/>
              </w:rPr>
              <w:t xml:space="preserve"> contains “Meterpreter” ”</w:t>
            </w: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B649E9" w:rsidP="004E1702">
            <w:pPr>
              <w:pStyle w:val="berschrift4"/>
              <w:keepLines/>
              <w:jc w:val="left"/>
              <w:outlineLvl w:val="3"/>
              <w:rPr>
                <w:b w:val="0"/>
                <w:i/>
                <w:iCs w:val="0"/>
                <w:sz w:val="22"/>
                <w:szCs w:val="22"/>
              </w:rPr>
            </w:pPr>
            <w:r>
              <w:rPr>
                <w:b w:val="0"/>
                <w:i/>
                <w:iCs w:val="0"/>
                <w:sz w:val="22"/>
                <w:szCs w:val="22"/>
              </w:rPr>
              <w:t xml:space="preserve">6. </w:t>
            </w:r>
            <w:proofErr w:type="spellStart"/>
            <w:r>
              <w:rPr>
                <w:b w:val="0"/>
                <w:i/>
                <w:iCs w:val="0"/>
                <w:sz w:val="22"/>
                <w:szCs w:val="22"/>
              </w:rPr>
              <w:t>Rechtsklick</w:t>
            </w:r>
            <w:proofErr w:type="spellEnd"/>
            <w:r>
              <w:rPr>
                <w:b w:val="0"/>
                <w:i/>
                <w:iCs w:val="0"/>
                <w:sz w:val="22"/>
                <w:szCs w:val="22"/>
              </w:rPr>
              <w:t xml:space="preserve"> Packet und Follow TCP Stream </w:t>
            </w:r>
            <w:proofErr w:type="spellStart"/>
            <w:r>
              <w:rPr>
                <w:b w:val="0"/>
                <w:i/>
                <w:iCs w:val="0"/>
                <w:sz w:val="22"/>
                <w:szCs w:val="22"/>
              </w:rPr>
              <w:t>auswählen</w:t>
            </w:r>
            <w:proofErr w:type="spellEnd"/>
          </w:p>
        </w:tc>
      </w:tr>
      <w:tr w:rsidR="00B649E9" w:rsidRPr="00797416" w:rsidTr="00633F3C">
        <w:tc>
          <w:tcPr>
            <w:tcW w:w="10485" w:type="dxa"/>
            <w:shd w:val="clear" w:color="auto" w:fill="E7E6E6" w:themeFill="background2"/>
          </w:tcPr>
          <w:p w:rsidR="00B649E9" w:rsidRPr="00394F4A" w:rsidRDefault="00B649E9" w:rsidP="00B649E9">
            <w:pPr>
              <w:pStyle w:val="berschrift4"/>
              <w:keepLines/>
              <w:jc w:val="left"/>
              <w:outlineLvl w:val="3"/>
              <w:rPr>
                <w:b w:val="0"/>
                <w:i/>
                <w:iCs w:val="0"/>
                <w:sz w:val="22"/>
                <w:szCs w:val="22"/>
              </w:rPr>
            </w:pPr>
          </w:p>
        </w:tc>
      </w:tr>
      <w:tr w:rsidR="00B649E9" w:rsidRPr="00797416" w:rsidTr="00633F3C">
        <w:tc>
          <w:tcPr>
            <w:tcW w:w="10485" w:type="dxa"/>
            <w:shd w:val="clear" w:color="auto" w:fill="E7E6E6" w:themeFill="background2"/>
          </w:tcPr>
          <w:p w:rsidR="00B649E9" w:rsidRPr="00394F4A" w:rsidRDefault="00B649E9" w:rsidP="00B649E9">
            <w:pPr>
              <w:pStyle w:val="berschrift4"/>
              <w:keepLines/>
              <w:jc w:val="left"/>
              <w:outlineLvl w:val="3"/>
              <w:rPr>
                <w:b w:val="0"/>
                <w:i/>
                <w:iCs w:val="0"/>
                <w:sz w:val="22"/>
                <w:szCs w:val="22"/>
              </w:rPr>
            </w:pPr>
            <w:r>
              <w:rPr>
                <w:b w:val="0"/>
                <w:i/>
                <w:iCs w:val="0"/>
                <w:sz w:val="22"/>
                <w:szCs w:val="22"/>
              </w:rPr>
              <w:t>7. Hand</w:t>
            </w:r>
            <w:r w:rsidR="008F4898">
              <w:rPr>
                <w:b w:val="0"/>
                <w:i/>
                <w:iCs w:val="0"/>
                <w:sz w:val="22"/>
                <w:szCs w:val="22"/>
              </w:rPr>
              <w:t xml:space="preserve">shake hat </w:t>
            </w:r>
            <w:proofErr w:type="spellStart"/>
            <w:r w:rsidR="008F4898">
              <w:rPr>
                <w:b w:val="0"/>
                <w:i/>
                <w:iCs w:val="0"/>
                <w:sz w:val="22"/>
                <w:szCs w:val="22"/>
              </w:rPr>
              <w:t>stattgefunden</w:t>
            </w:r>
            <w:proofErr w:type="spellEnd"/>
            <w:r w:rsidR="008F4898">
              <w:rPr>
                <w:b w:val="0"/>
                <w:i/>
                <w:iCs w:val="0"/>
                <w:sz w:val="22"/>
                <w:szCs w:val="22"/>
              </w:rPr>
              <w:t>, was</w:t>
            </w:r>
            <w:r>
              <w:rPr>
                <w:b w:val="0"/>
                <w:i/>
                <w:iCs w:val="0"/>
                <w:sz w:val="22"/>
                <w:szCs w:val="22"/>
              </w:rPr>
              <w:t xml:space="preserve"> auf </w:t>
            </w:r>
            <w:proofErr w:type="spellStart"/>
            <w:r>
              <w:rPr>
                <w:b w:val="0"/>
                <w:i/>
                <w:iCs w:val="0"/>
                <w:sz w:val="22"/>
                <w:szCs w:val="22"/>
              </w:rPr>
              <w:t>einen</w:t>
            </w:r>
            <w:proofErr w:type="spellEnd"/>
            <w:r>
              <w:rPr>
                <w:b w:val="0"/>
                <w:i/>
                <w:iCs w:val="0"/>
                <w:sz w:val="22"/>
                <w:szCs w:val="22"/>
              </w:rPr>
              <w:t xml:space="preserve"> exploit </w:t>
            </w:r>
            <w:proofErr w:type="spellStart"/>
            <w:r>
              <w:rPr>
                <w:b w:val="0"/>
                <w:i/>
                <w:iCs w:val="0"/>
                <w:sz w:val="22"/>
                <w:szCs w:val="22"/>
              </w:rPr>
              <w:t>Angriff</w:t>
            </w:r>
            <w:proofErr w:type="spellEnd"/>
            <w:r>
              <w:rPr>
                <w:b w:val="0"/>
                <w:i/>
                <w:iCs w:val="0"/>
                <w:sz w:val="22"/>
                <w:szCs w:val="22"/>
              </w:rPr>
              <w:t xml:space="preserve"> </w:t>
            </w:r>
            <w:proofErr w:type="spellStart"/>
            <w:r>
              <w:rPr>
                <w:b w:val="0"/>
                <w:i/>
                <w:iCs w:val="0"/>
                <w:sz w:val="22"/>
                <w:szCs w:val="22"/>
              </w:rPr>
              <w:t>schließen</w:t>
            </w:r>
            <w:proofErr w:type="spellEnd"/>
            <w:r>
              <w:rPr>
                <w:b w:val="0"/>
                <w:i/>
                <w:iCs w:val="0"/>
                <w:sz w:val="22"/>
                <w:szCs w:val="22"/>
              </w:rPr>
              <w:t xml:space="preserve"> </w:t>
            </w:r>
            <w:proofErr w:type="spellStart"/>
            <w:r>
              <w:rPr>
                <w:b w:val="0"/>
                <w:i/>
                <w:iCs w:val="0"/>
                <w:sz w:val="22"/>
                <w:szCs w:val="22"/>
              </w:rPr>
              <w:t>lassen</w:t>
            </w:r>
            <w:proofErr w:type="spellEnd"/>
            <w:r>
              <w:rPr>
                <w:b w:val="0"/>
                <w:i/>
                <w:iCs w:val="0"/>
                <w:sz w:val="22"/>
                <w:szCs w:val="22"/>
              </w:rPr>
              <w:t xml:space="preserve"> </w:t>
            </w:r>
            <w:proofErr w:type="spellStart"/>
            <w:r>
              <w:rPr>
                <w:b w:val="0"/>
                <w:i/>
                <w:iCs w:val="0"/>
                <w:sz w:val="22"/>
                <w:szCs w:val="22"/>
              </w:rPr>
              <w:t>kann</w:t>
            </w:r>
            <w:proofErr w:type="spellEnd"/>
            <w:r>
              <w:rPr>
                <w:b w:val="0"/>
                <w:i/>
                <w:iCs w:val="0"/>
                <w:sz w:val="22"/>
                <w:szCs w:val="22"/>
              </w:rPr>
              <w:t>.</w:t>
            </w:r>
          </w:p>
        </w:tc>
      </w:tr>
      <w:tr w:rsidR="00B649E9" w:rsidRPr="00797416" w:rsidTr="00633F3C">
        <w:tc>
          <w:tcPr>
            <w:tcW w:w="10485" w:type="dxa"/>
            <w:shd w:val="clear" w:color="auto" w:fill="E7E6E6" w:themeFill="background2"/>
          </w:tcPr>
          <w:p w:rsidR="00B649E9" w:rsidRPr="00394F4A" w:rsidRDefault="00B649E9" w:rsidP="00B649E9">
            <w:pPr>
              <w:pStyle w:val="berschrift4"/>
              <w:keepLines/>
              <w:jc w:val="left"/>
              <w:outlineLvl w:val="3"/>
              <w:rPr>
                <w:b w:val="0"/>
                <w:i/>
                <w:iCs w:val="0"/>
                <w:sz w:val="22"/>
                <w:szCs w:val="22"/>
              </w:rPr>
            </w:pPr>
          </w:p>
        </w:tc>
      </w:tr>
    </w:tbl>
    <w:p w:rsidR="00720923" w:rsidRDefault="00720923"/>
    <w:tbl>
      <w:tblPr>
        <w:tblStyle w:val="Tabellenraster"/>
        <w:tblW w:w="10485" w:type="dxa"/>
        <w:tblLook w:val="04A0" w:firstRow="1" w:lastRow="0" w:firstColumn="1" w:lastColumn="0" w:noHBand="0" w:noVBand="1"/>
      </w:tblPr>
      <w:tblGrid>
        <w:gridCol w:w="10485"/>
      </w:tblGrid>
      <w:tr w:rsidR="00B649E9" w:rsidRPr="00E66785" w:rsidTr="00633F3C">
        <w:tc>
          <w:tcPr>
            <w:tcW w:w="10485" w:type="dxa"/>
            <w:shd w:val="clear" w:color="auto" w:fill="000000" w:themeFill="text1"/>
          </w:tcPr>
          <w:p w:rsidR="00B649E9" w:rsidRPr="00E66785" w:rsidRDefault="00B649E9" w:rsidP="00633F3C">
            <w:pPr>
              <w:pStyle w:val="berschrift4"/>
              <w:keepLines/>
              <w:ind w:left="360"/>
              <w:outlineLvl w:val="3"/>
              <w:rPr>
                <w:rFonts w:asciiTheme="minorHAnsi" w:eastAsiaTheme="minorHAnsi" w:hAnsiTheme="minorHAnsi" w:cstheme="minorBidi"/>
                <w:b w:val="0"/>
                <w:iCs w:val="0"/>
                <w:sz w:val="22"/>
                <w:szCs w:val="22"/>
                <w:lang w:val="de-DE"/>
              </w:rPr>
            </w:pPr>
            <w:r>
              <w:rPr>
                <w:sz w:val="24"/>
                <w:szCs w:val="24"/>
              </w:rPr>
              <w:lastRenderedPageBreak/>
              <w:t>Schutz</w:t>
            </w:r>
          </w:p>
        </w:tc>
      </w:tr>
      <w:tr w:rsidR="00B649E9" w:rsidTr="00633F3C">
        <w:tc>
          <w:tcPr>
            <w:tcW w:w="10485" w:type="dxa"/>
            <w:shd w:val="clear" w:color="auto" w:fill="E7E6E6" w:themeFill="background2"/>
          </w:tcPr>
          <w:p w:rsidR="00B649E9" w:rsidRDefault="00B649E9" w:rsidP="00712F7B">
            <w:pPr>
              <w:pStyle w:val="berschrift4"/>
              <w:keepLines/>
              <w:numPr>
                <w:ilvl w:val="0"/>
                <w:numId w:val="4"/>
              </w:numPr>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Updates sind für jeden Nutzer relevant. Sie tragen dazu bei Lücken in Systemen zu schließen und erschweren Hackern den Zugriff auf ein System.</w:t>
            </w:r>
          </w:p>
          <w:p w:rsidR="00B649E9" w:rsidRDefault="00B649E9" w:rsidP="00712F7B">
            <w:pPr>
              <w:pStyle w:val="Listenabsatz"/>
              <w:numPr>
                <w:ilvl w:val="0"/>
                <w:numId w:val="4"/>
              </w:numPr>
            </w:pPr>
            <w:r>
              <w:t>Weiterhin ist es wichtig, wenn man sich im Internet aufhält Links und Downloads aus dubiosen Quellen zu vermeiden und sich nur auf gesicherten und Vertrauenswürdigen Seiten aufzuhalten.</w:t>
            </w:r>
          </w:p>
          <w:p w:rsidR="00B649E9" w:rsidRPr="00B649E9" w:rsidRDefault="00712F7B" w:rsidP="00712F7B">
            <w:pPr>
              <w:pStyle w:val="Listenabsatz"/>
              <w:numPr>
                <w:ilvl w:val="0"/>
                <w:numId w:val="4"/>
              </w:numPr>
            </w:pPr>
            <w:r>
              <w:t xml:space="preserve">Sofern die Möglichkeit besteht können auch drastischere Maßnahmen getätigt werden, wie kein Internet auf diesem System. Ein Beispiel sind Krankenhäuser, in den Operationssälen ist es unter Umständen nicht notwendig aufs Internet zugreifen zu können, so dass dem Personal gar nicht erst die Möglichkeit gegeben wird sich auf Shopping Seiten Schuhe oder ähnliches anzusehen. </w:t>
            </w:r>
          </w:p>
          <w:p w:rsidR="00712F7B" w:rsidRDefault="00B649E9" w:rsidP="00712F7B">
            <w:pPr>
              <w:pStyle w:val="Listenabsatz"/>
              <w:numPr>
                <w:ilvl w:val="0"/>
                <w:numId w:val="4"/>
              </w:numPr>
            </w:pPr>
            <w:r>
              <w:t xml:space="preserve">Nutzer mit eingeschränkten Rechten sind Hilfreich, wenn </w:t>
            </w:r>
            <w:r w:rsidR="00712F7B">
              <w:t>man einem Nutzer einschränken muss ohne dabei auf Internet zu verzichten</w:t>
            </w:r>
            <w:r>
              <w:t>. Dies triff meist auf K</w:t>
            </w:r>
            <w:r w:rsidR="00712F7B">
              <w:t>inder bei privaten Nutzern und A</w:t>
            </w:r>
            <w:r>
              <w:t>ngestellte in Firmen zu.</w:t>
            </w:r>
            <w:r w:rsidR="00712F7B">
              <w:t xml:space="preserve"> Nutzern mit eingeschränkten Rechten fehlen die Adminrechte, welche von einem Installer benötigt werden. So kann verhindert werden, dass Steam oder andere Anwendungen auf diesem Rechner Installiert werden, was den oben erklärten Exploit-Angriff unmöglich macht.</w:t>
            </w:r>
          </w:p>
          <w:p w:rsidR="00B649E9" w:rsidRDefault="00712F7B" w:rsidP="00712F7B">
            <w:pPr>
              <w:pStyle w:val="Listenabsatz"/>
              <w:numPr>
                <w:ilvl w:val="0"/>
                <w:numId w:val="4"/>
              </w:numPr>
            </w:pPr>
            <w:r>
              <w:t>Da die Einschränkung der Nutzer Wirksam ist, kann dies auch auf die Anwendungen erweitert werden. Mithilfe von Docker können Applikationen auf einem abgetrennten System ausgeführt werden. Dies Schränkt die Zugriffsmöglichkeiten des Angriffs ein und liefert, in</w:t>
            </w:r>
            <w:r w:rsidR="00CA1D43">
              <w:t>s</w:t>
            </w:r>
            <w:r>
              <w:t>beso</w:t>
            </w:r>
            <w:r w:rsidR="00CA1D43">
              <w:t xml:space="preserve">ndere für Betriebe, eine weitere </w:t>
            </w:r>
            <w:r>
              <w:t>Sicherheitsschicht.</w:t>
            </w:r>
            <w:r w:rsidR="00B649E9">
              <w:t xml:space="preserve"> </w:t>
            </w:r>
          </w:p>
          <w:p w:rsidR="00CA1D43" w:rsidRPr="00B649E9" w:rsidRDefault="00CA1D43" w:rsidP="00712F7B">
            <w:pPr>
              <w:pStyle w:val="Listenabsatz"/>
              <w:numPr>
                <w:ilvl w:val="0"/>
                <w:numId w:val="4"/>
              </w:numPr>
            </w:pPr>
            <w:r>
              <w:t xml:space="preserve">Einen Metasploit-Angriff zu erkennen ist sehr schwierig, doch sobald er gefunden wurde bleibt meist nur noch ein Neuaufsetzen des Systems, da der Angreifer Zugriff besaß kann er endlose weitere Viren auf das System eingeschleust haben. </w:t>
            </w:r>
          </w:p>
        </w:tc>
      </w:tr>
      <w:tr w:rsidR="00B649E9" w:rsidTr="00633F3C">
        <w:tc>
          <w:tcPr>
            <w:tcW w:w="10485" w:type="dxa"/>
            <w:shd w:val="clear" w:color="auto" w:fill="E7E6E6" w:themeFill="background2"/>
          </w:tcPr>
          <w:p w:rsidR="00B649E9" w:rsidRDefault="00CA1D43" w:rsidP="00633F3C">
            <w:pPr>
              <w:pStyle w:val="berschrift4"/>
              <w:keepLines/>
              <w:jc w:val="left"/>
              <w:outlineLvl w:val="3"/>
            </w:pPr>
            <w:proofErr w:type="spellStart"/>
            <w:r>
              <w:t>Fazit</w:t>
            </w:r>
            <w:proofErr w:type="spellEnd"/>
            <w:r>
              <w:t xml:space="preserve"> und </w:t>
            </w:r>
            <w:proofErr w:type="spellStart"/>
            <w:r>
              <w:t>Kommentare</w:t>
            </w:r>
            <w:proofErr w:type="spellEnd"/>
            <w:r>
              <w:t>:</w:t>
            </w:r>
          </w:p>
          <w:p w:rsidR="00CA1D43" w:rsidRDefault="00CA1D43" w:rsidP="00CA1D43">
            <w:pPr>
              <w:rPr>
                <w:lang w:val="en-US"/>
              </w:rPr>
            </w:pPr>
            <w:proofErr w:type="spellStart"/>
            <w:r>
              <w:rPr>
                <w:lang w:val="en-US"/>
              </w:rPr>
              <w:t>Opimaler</w:t>
            </w:r>
            <w:proofErr w:type="spellEnd"/>
            <w:r>
              <w:rPr>
                <w:lang w:val="en-US"/>
              </w:rPr>
              <w:t xml:space="preserve"> Schutz </w:t>
            </w:r>
            <w:proofErr w:type="spellStart"/>
            <w:r>
              <w:rPr>
                <w:lang w:val="en-US"/>
              </w:rPr>
              <w:t>wird</w:t>
            </w:r>
            <w:proofErr w:type="spellEnd"/>
            <w:r>
              <w:rPr>
                <w:lang w:val="en-US"/>
              </w:rPr>
              <w:t xml:space="preserve"> </w:t>
            </w:r>
            <w:proofErr w:type="spellStart"/>
            <w:r>
              <w:rPr>
                <w:lang w:val="en-US"/>
              </w:rPr>
              <w:t>nur</w:t>
            </w:r>
            <w:proofErr w:type="spellEnd"/>
            <w:r>
              <w:rPr>
                <w:lang w:val="en-US"/>
              </w:rPr>
              <w:t xml:space="preserve"> </w:t>
            </w:r>
            <w:proofErr w:type="spellStart"/>
            <w:r>
              <w:rPr>
                <w:lang w:val="en-US"/>
              </w:rPr>
              <w:t>gewährleistet</w:t>
            </w:r>
            <w:proofErr w:type="spellEnd"/>
            <w:r>
              <w:rPr>
                <w:lang w:val="en-US"/>
              </w:rPr>
              <w:t xml:space="preserve"> auf </w:t>
            </w:r>
            <w:proofErr w:type="spellStart"/>
            <w:r>
              <w:rPr>
                <w:lang w:val="en-US"/>
              </w:rPr>
              <w:t>einem</w:t>
            </w:r>
            <w:proofErr w:type="spellEnd"/>
            <w:r>
              <w:rPr>
                <w:lang w:val="en-US"/>
              </w:rPr>
              <w:t xml:space="preserve"> </w:t>
            </w:r>
            <w:proofErr w:type="spellStart"/>
            <w:r>
              <w:rPr>
                <w:lang w:val="en-US"/>
              </w:rPr>
              <w:t>Vollständig</w:t>
            </w:r>
            <w:proofErr w:type="spellEnd"/>
            <w:r>
              <w:rPr>
                <w:lang w:val="en-US"/>
              </w:rPr>
              <w:t xml:space="preserve"> </w:t>
            </w:r>
            <w:proofErr w:type="spellStart"/>
            <w:r>
              <w:rPr>
                <w:lang w:val="en-US"/>
              </w:rPr>
              <w:t>abgekapselten</w:t>
            </w:r>
            <w:proofErr w:type="spellEnd"/>
            <w:r>
              <w:rPr>
                <w:lang w:val="en-US"/>
              </w:rPr>
              <w:t xml:space="preserve"> System. </w:t>
            </w:r>
            <w:proofErr w:type="spellStart"/>
            <w:r>
              <w:rPr>
                <w:lang w:val="en-US"/>
              </w:rPr>
              <w:t>Kein</w:t>
            </w:r>
            <w:proofErr w:type="spellEnd"/>
            <w:r>
              <w:rPr>
                <w:lang w:val="en-US"/>
              </w:rPr>
              <w:t xml:space="preserve"> Internet und </w:t>
            </w:r>
            <w:proofErr w:type="spellStart"/>
            <w:r>
              <w:rPr>
                <w:lang w:val="en-US"/>
              </w:rPr>
              <w:t>keine</w:t>
            </w:r>
            <w:proofErr w:type="spellEnd"/>
            <w:r>
              <w:rPr>
                <w:lang w:val="en-US"/>
              </w:rPr>
              <w:t xml:space="preserve"> USB-</w:t>
            </w:r>
            <w:proofErr w:type="spellStart"/>
            <w:r>
              <w:rPr>
                <w:lang w:val="en-US"/>
              </w:rPr>
              <w:t>Anschlüsse</w:t>
            </w:r>
            <w:proofErr w:type="spellEnd"/>
            <w:r>
              <w:rPr>
                <w:lang w:val="en-US"/>
              </w:rPr>
              <w:t xml:space="preserve">. Dies </w:t>
            </w:r>
            <w:proofErr w:type="spellStart"/>
            <w:r>
              <w:rPr>
                <w:lang w:val="en-US"/>
              </w:rPr>
              <w:t>kann</w:t>
            </w:r>
            <w:proofErr w:type="spellEnd"/>
            <w:r>
              <w:rPr>
                <w:lang w:val="en-US"/>
              </w:rPr>
              <w:t xml:space="preserve"> von </w:t>
            </w:r>
            <w:proofErr w:type="spellStart"/>
            <w:r>
              <w:rPr>
                <w:lang w:val="en-US"/>
              </w:rPr>
              <w:t>Betrieben</w:t>
            </w:r>
            <w:proofErr w:type="spellEnd"/>
            <w:r>
              <w:rPr>
                <w:lang w:val="en-US"/>
              </w:rPr>
              <w:t xml:space="preserve"> </w:t>
            </w:r>
            <w:proofErr w:type="spellStart"/>
            <w:r>
              <w:rPr>
                <w:lang w:val="en-US"/>
              </w:rPr>
              <w:t>genutzt</w:t>
            </w:r>
            <w:proofErr w:type="spellEnd"/>
            <w:r>
              <w:rPr>
                <w:lang w:val="en-US"/>
              </w:rPr>
              <w:t xml:space="preserve"> </w:t>
            </w:r>
            <w:proofErr w:type="spellStart"/>
            <w:r>
              <w:rPr>
                <w:lang w:val="en-US"/>
              </w:rPr>
              <w:t>werden</w:t>
            </w:r>
            <w:proofErr w:type="spellEnd"/>
            <w:r>
              <w:rPr>
                <w:lang w:val="en-US"/>
              </w:rPr>
              <w:t xml:space="preserve"> um </w:t>
            </w:r>
            <w:proofErr w:type="spellStart"/>
            <w:r>
              <w:rPr>
                <w:lang w:val="en-US"/>
              </w:rPr>
              <w:t>wichtige</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schützen</w:t>
            </w:r>
            <w:proofErr w:type="spellEnd"/>
            <w:r>
              <w:rPr>
                <w:lang w:val="en-US"/>
              </w:rPr>
              <w:t>.</w:t>
            </w:r>
          </w:p>
          <w:p w:rsidR="00CA1D43" w:rsidRDefault="00CA1D43" w:rsidP="00CA1D43">
            <w:pPr>
              <w:rPr>
                <w:lang w:val="en-US"/>
              </w:rPr>
            </w:pPr>
            <w:r>
              <w:rPr>
                <w:lang w:val="en-US"/>
              </w:rPr>
              <w:t xml:space="preserve">Gutter Schutz </w:t>
            </w:r>
            <w:proofErr w:type="spellStart"/>
            <w:r>
              <w:rPr>
                <w:lang w:val="en-US"/>
              </w:rPr>
              <w:t>wiid</w:t>
            </w:r>
            <w:proofErr w:type="spellEnd"/>
            <w:r>
              <w:rPr>
                <w:lang w:val="en-US"/>
              </w:rPr>
              <w:t xml:space="preserve"> </w:t>
            </w:r>
            <w:proofErr w:type="spellStart"/>
            <w:r>
              <w:rPr>
                <w:lang w:val="en-US"/>
              </w:rPr>
              <w:t>durch</w:t>
            </w:r>
            <w:proofErr w:type="spellEnd"/>
            <w:r>
              <w:rPr>
                <w:lang w:val="en-US"/>
              </w:rPr>
              <w:t xml:space="preserve"> </w:t>
            </w:r>
            <w:proofErr w:type="spellStart"/>
            <w:r>
              <w:rPr>
                <w:lang w:val="en-US"/>
              </w:rPr>
              <w:t>arbeiten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abgekapselten</w:t>
            </w:r>
            <w:proofErr w:type="spellEnd"/>
            <w:r>
              <w:rPr>
                <w:lang w:val="en-US"/>
              </w:rPr>
              <w:t xml:space="preserve"> System </w:t>
            </w:r>
            <w:proofErr w:type="spellStart"/>
            <w:r>
              <w:rPr>
                <w:lang w:val="en-US"/>
              </w:rPr>
              <w:t>wie</w:t>
            </w:r>
            <w:proofErr w:type="spellEnd"/>
            <w:r>
              <w:rPr>
                <w:lang w:val="en-US"/>
              </w:rPr>
              <w:t xml:space="preserve"> Docker </w:t>
            </w:r>
            <w:proofErr w:type="spellStart"/>
            <w:r>
              <w:rPr>
                <w:lang w:val="en-US"/>
              </w:rPr>
              <w:t>geliefert</w:t>
            </w:r>
            <w:proofErr w:type="spellEnd"/>
            <w:r>
              <w:rPr>
                <w:lang w:val="en-US"/>
              </w:rPr>
              <w:t xml:space="preserve">, da dies den </w:t>
            </w:r>
            <w:proofErr w:type="spellStart"/>
            <w:r>
              <w:rPr>
                <w:lang w:val="en-US"/>
              </w:rPr>
              <w:t>Angreifer</w:t>
            </w:r>
            <w:proofErr w:type="spellEnd"/>
            <w:r>
              <w:rPr>
                <w:lang w:val="en-US"/>
              </w:rPr>
              <w:t xml:space="preserve"> </w:t>
            </w:r>
            <w:proofErr w:type="spellStart"/>
            <w:r>
              <w:rPr>
                <w:lang w:val="en-US"/>
              </w:rPr>
              <w:t>einschränkt</w:t>
            </w:r>
            <w:proofErr w:type="spellEnd"/>
            <w:r>
              <w:rPr>
                <w:lang w:val="en-US"/>
              </w:rPr>
              <w:t>.</w:t>
            </w:r>
          </w:p>
          <w:p w:rsidR="00CA1D43" w:rsidRDefault="00CA1D43" w:rsidP="00CA1D43">
            <w:pPr>
              <w:rPr>
                <w:lang w:val="en-US"/>
              </w:rPr>
            </w:pPr>
            <w:proofErr w:type="spellStart"/>
            <w:r>
              <w:rPr>
                <w:lang w:val="en-US"/>
              </w:rPr>
              <w:t>Nutzer</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eingeschränkten</w:t>
            </w:r>
            <w:proofErr w:type="spellEnd"/>
            <w:r>
              <w:rPr>
                <w:lang w:val="en-US"/>
              </w:rPr>
              <w:t xml:space="preserve"> </w:t>
            </w:r>
            <w:proofErr w:type="spellStart"/>
            <w:r>
              <w:rPr>
                <w:lang w:val="en-US"/>
              </w:rPr>
              <w:t>Rechten</w:t>
            </w:r>
            <w:proofErr w:type="spellEnd"/>
            <w:r>
              <w:rPr>
                <w:lang w:val="en-US"/>
              </w:rPr>
              <w:t xml:space="preserve"> </w:t>
            </w:r>
            <w:proofErr w:type="spellStart"/>
            <w:r>
              <w:rPr>
                <w:lang w:val="en-US"/>
              </w:rPr>
              <w:t>bieten</w:t>
            </w:r>
            <w:proofErr w:type="spellEnd"/>
            <w:r>
              <w:rPr>
                <w:lang w:val="en-US"/>
              </w:rPr>
              <w:t xml:space="preserve"> </w:t>
            </w:r>
            <w:proofErr w:type="spellStart"/>
            <w:r>
              <w:rPr>
                <w:lang w:val="en-US"/>
              </w:rPr>
              <w:t>mäßigen</w:t>
            </w:r>
            <w:proofErr w:type="spellEnd"/>
            <w:r>
              <w:rPr>
                <w:lang w:val="en-US"/>
              </w:rPr>
              <w:t xml:space="preserve"> Schutz. </w:t>
            </w:r>
            <w:proofErr w:type="spellStart"/>
            <w:r>
              <w:rPr>
                <w:lang w:val="en-US"/>
              </w:rPr>
              <w:t>Häufig</w:t>
            </w:r>
            <w:proofErr w:type="spellEnd"/>
            <w:r>
              <w:rPr>
                <w:lang w:val="en-US"/>
              </w:rPr>
              <w:t xml:space="preserve"> </w:t>
            </w:r>
            <w:proofErr w:type="spellStart"/>
            <w:r>
              <w:rPr>
                <w:lang w:val="en-US"/>
              </w:rPr>
              <w:t>ist</w:t>
            </w:r>
            <w:proofErr w:type="spellEnd"/>
            <w:r>
              <w:rPr>
                <w:lang w:val="en-US"/>
              </w:rPr>
              <w:t xml:space="preserve"> dies </w:t>
            </w:r>
            <w:proofErr w:type="spellStart"/>
            <w:r>
              <w:rPr>
                <w:lang w:val="en-US"/>
              </w:rPr>
              <w:t>nur</w:t>
            </w:r>
            <w:proofErr w:type="spellEnd"/>
            <w:r>
              <w:rPr>
                <w:lang w:val="en-US"/>
              </w:rPr>
              <w:t xml:space="preserve"> </w:t>
            </w:r>
            <w:proofErr w:type="spellStart"/>
            <w:r>
              <w:rPr>
                <w:lang w:val="en-US"/>
              </w:rPr>
              <w:t>für</w:t>
            </w:r>
            <w:proofErr w:type="spellEnd"/>
            <w:r>
              <w:rPr>
                <w:lang w:val="en-US"/>
              </w:rPr>
              <w:t xml:space="preserve"> Private </w:t>
            </w:r>
            <w:proofErr w:type="spellStart"/>
            <w:r>
              <w:rPr>
                <w:lang w:val="en-US"/>
              </w:rPr>
              <w:t>Nutzer</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Kindern</w:t>
            </w:r>
            <w:proofErr w:type="spellEnd"/>
            <w:r>
              <w:rPr>
                <w:lang w:val="en-US"/>
              </w:rPr>
              <w:t xml:space="preserve"> </w:t>
            </w:r>
            <w:proofErr w:type="spellStart"/>
            <w:r>
              <w:rPr>
                <w:lang w:val="en-US"/>
              </w:rPr>
              <w:t>Sinnvoll</w:t>
            </w:r>
            <w:proofErr w:type="spellEnd"/>
            <w:r>
              <w:rPr>
                <w:lang w:val="en-US"/>
              </w:rPr>
              <w:t xml:space="preserve">, da </w:t>
            </w:r>
            <w:proofErr w:type="spellStart"/>
            <w:r>
              <w:rPr>
                <w:lang w:val="en-US"/>
              </w:rPr>
              <w:t>Programmierer</w:t>
            </w:r>
            <w:proofErr w:type="spellEnd"/>
            <w:r>
              <w:rPr>
                <w:lang w:val="en-US"/>
              </w:rPr>
              <w:t xml:space="preserve"> und </w:t>
            </w:r>
            <w:proofErr w:type="spellStart"/>
            <w:r>
              <w:rPr>
                <w:lang w:val="en-US"/>
              </w:rPr>
              <w:t>ähnliche</w:t>
            </w:r>
            <w:proofErr w:type="spellEnd"/>
            <w:r>
              <w:rPr>
                <w:lang w:val="en-US"/>
              </w:rPr>
              <w:t xml:space="preserve"> </w:t>
            </w:r>
            <w:proofErr w:type="spellStart"/>
            <w:r>
              <w:rPr>
                <w:lang w:val="en-US"/>
              </w:rPr>
              <w:t>Berufe</w:t>
            </w:r>
            <w:proofErr w:type="spellEnd"/>
            <w:r>
              <w:rPr>
                <w:lang w:val="en-US"/>
              </w:rPr>
              <w:t xml:space="preserve"> auf </w:t>
            </w:r>
            <w:proofErr w:type="spellStart"/>
            <w:r>
              <w:rPr>
                <w:lang w:val="en-US"/>
              </w:rPr>
              <w:t>vollständige</w:t>
            </w:r>
            <w:proofErr w:type="spellEnd"/>
            <w:r>
              <w:rPr>
                <w:lang w:val="en-US"/>
              </w:rPr>
              <w:t xml:space="preserve"> </w:t>
            </w:r>
            <w:proofErr w:type="spellStart"/>
            <w:r>
              <w:rPr>
                <w:lang w:val="en-US"/>
              </w:rPr>
              <w:t>Rechte</w:t>
            </w:r>
            <w:proofErr w:type="spellEnd"/>
            <w:r>
              <w:rPr>
                <w:lang w:val="en-US"/>
              </w:rPr>
              <w:t xml:space="preserve"> </w:t>
            </w:r>
            <w:proofErr w:type="spellStart"/>
            <w:r>
              <w:rPr>
                <w:lang w:val="en-US"/>
              </w:rPr>
              <w:t>angewiesen</w:t>
            </w:r>
            <w:proofErr w:type="spellEnd"/>
            <w:r>
              <w:rPr>
                <w:lang w:val="en-US"/>
              </w:rPr>
              <w:t xml:space="preserve"> </w:t>
            </w:r>
            <w:proofErr w:type="spellStart"/>
            <w:r>
              <w:rPr>
                <w:lang w:val="en-US"/>
              </w:rPr>
              <w:t>sind</w:t>
            </w:r>
            <w:proofErr w:type="spellEnd"/>
            <w:r>
              <w:rPr>
                <w:lang w:val="en-US"/>
              </w:rPr>
              <w:t>.</w:t>
            </w:r>
          </w:p>
          <w:p w:rsidR="00CA1D43" w:rsidRDefault="00CA1D43" w:rsidP="00CA1D43">
            <w:pPr>
              <w:rPr>
                <w:lang w:val="en-US"/>
              </w:rPr>
            </w:pPr>
            <w:proofErr w:type="spellStart"/>
            <w:r>
              <w:rPr>
                <w:lang w:val="en-US"/>
              </w:rPr>
              <w:t>Einfachen</w:t>
            </w:r>
            <w:proofErr w:type="spellEnd"/>
            <w:r>
              <w:rPr>
                <w:lang w:val="en-US"/>
              </w:rPr>
              <w:t xml:space="preserve"> Schutz </w:t>
            </w:r>
            <w:proofErr w:type="spellStart"/>
            <w:r>
              <w:rPr>
                <w:lang w:val="en-US"/>
              </w:rPr>
              <w:t>bietet</w:t>
            </w:r>
            <w:proofErr w:type="spellEnd"/>
            <w:r>
              <w:rPr>
                <w:lang w:val="en-US"/>
              </w:rPr>
              <w:t xml:space="preserve"> das </w:t>
            </w:r>
            <w:proofErr w:type="spellStart"/>
            <w:r>
              <w:rPr>
                <w:lang w:val="en-US"/>
              </w:rPr>
              <w:t>vorsichtige</w:t>
            </w:r>
            <w:proofErr w:type="spellEnd"/>
            <w:r>
              <w:rPr>
                <w:lang w:val="en-US"/>
              </w:rPr>
              <w:t xml:space="preserve"> </w:t>
            </w:r>
            <w:proofErr w:type="spellStart"/>
            <w:r>
              <w:rPr>
                <w:lang w:val="en-US"/>
              </w:rPr>
              <w:t>Vorgehen</w:t>
            </w:r>
            <w:proofErr w:type="spellEnd"/>
            <w:r>
              <w:rPr>
                <w:lang w:val="en-US"/>
              </w:rPr>
              <w:t xml:space="preserve"> von </w:t>
            </w:r>
            <w:proofErr w:type="spellStart"/>
            <w:r>
              <w:rPr>
                <w:lang w:val="en-US"/>
              </w:rPr>
              <w:t>einem</w:t>
            </w:r>
            <w:proofErr w:type="spellEnd"/>
            <w:r>
              <w:rPr>
                <w:lang w:val="en-US"/>
              </w:rPr>
              <w:t xml:space="preserve"> </w:t>
            </w:r>
            <w:proofErr w:type="spellStart"/>
            <w:r>
              <w:rPr>
                <w:lang w:val="en-US"/>
              </w:rPr>
              <w:t>Selbst</w:t>
            </w:r>
            <w:proofErr w:type="spellEnd"/>
            <w:r>
              <w:rPr>
                <w:lang w:val="en-US"/>
              </w:rPr>
              <w:t xml:space="preserve">. </w:t>
            </w:r>
            <w:proofErr w:type="spellStart"/>
            <w:r w:rsidR="00E406A4">
              <w:rPr>
                <w:lang w:val="en-US"/>
              </w:rPr>
              <w:t>Sowie</w:t>
            </w:r>
            <w:proofErr w:type="spellEnd"/>
            <w:r w:rsidR="00E406A4">
              <w:rPr>
                <w:lang w:val="en-US"/>
              </w:rPr>
              <w:t xml:space="preserve"> </w:t>
            </w:r>
            <w:proofErr w:type="spellStart"/>
            <w:r w:rsidR="00E406A4">
              <w:rPr>
                <w:lang w:val="en-US"/>
              </w:rPr>
              <w:t>regelmäßiges</w:t>
            </w:r>
            <w:proofErr w:type="spellEnd"/>
            <w:r w:rsidR="00E406A4">
              <w:rPr>
                <w:lang w:val="en-US"/>
              </w:rPr>
              <w:t xml:space="preserve"> </w:t>
            </w:r>
            <w:proofErr w:type="spellStart"/>
            <w:r w:rsidR="00E406A4">
              <w:rPr>
                <w:lang w:val="en-US"/>
              </w:rPr>
              <w:t>Updaten</w:t>
            </w:r>
            <w:proofErr w:type="spellEnd"/>
            <w:r w:rsidR="00E406A4">
              <w:rPr>
                <w:lang w:val="en-US"/>
              </w:rPr>
              <w:t xml:space="preserve"> von </w:t>
            </w:r>
            <w:proofErr w:type="spellStart"/>
            <w:r w:rsidR="00E406A4">
              <w:rPr>
                <w:lang w:val="en-US"/>
              </w:rPr>
              <w:t>Programmen</w:t>
            </w:r>
            <w:proofErr w:type="spellEnd"/>
            <w:r w:rsidR="00E406A4">
              <w:rPr>
                <w:lang w:val="en-US"/>
              </w:rPr>
              <w:t>.</w:t>
            </w:r>
          </w:p>
          <w:p w:rsidR="00CA1D43" w:rsidRDefault="00CA1D43" w:rsidP="00CA1D43">
            <w:pPr>
              <w:rPr>
                <w:lang w:val="en-US"/>
              </w:rPr>
            </w:pPr>
          </w:p>
          <w:p w:rsidR="008F4898" w:rsidRDefault="00CA1D43" w:rsidP="00CA1D43">
            <w:pPr>
              <w:rPr>
                <w:lang w:val="en-US"/>
              </w:rPr>
            </w:pPr>
            <w:r>
              <w:rPr>
                <w:lang w:val="en-US"/>
              </w:rPr>
              <w:t xml:space="preserve">Nur </w:t>
            </w:r>
            <w:proofErr w:type="spellStart"/>
            <w:r>
              <w:rPr>
                <w:lang w:val="en-US"/>
              </w:rPr>
              <w:t>durch</w:t>
            </w:r>
            <w:proofErr w:type="spellEnd"/>
            <w:r>
              <w:rPr>
                <w:lang w:val="en-US"/>
              </w:rPr>
              <w:t xml:space="preserve"> die </w:t>
            </w:r>
            <w:proofErr w:type="spellStart"/>
            <w:r>
              <w:rPr>
                <w:lang w:val="en-US"/>
              </w:rPr>
              <w:t>Kombination</w:t>
            </w:r>
            <w:proofErr w:type="spellEnd"/>
            <w:r>
              <w:rPr>
                <w:lang w:val="en-US"/>
              </w:rPr>
              <w:t xml:space="preserve"> von </w:t>
            </w:r>
            <w:proofErr w:type="spellStart"/>
            <w:r>
              <w:rPr>
                <w:lang w:val="en-US"/>
              </w:rPr>
              <w:t>mehreren</w:t>
            </w:r>
            <w:proofErr w:type="spellEnd"/>
            <w:r>
              <w:rPr>
                <w:lang w:val="en-US"/>
              </w:rPr>
              <w:t xml:space="preserve"> </w:t>
            </w:r>
            <w:proofErr w:type="spellStart"/>
            <w:r>
              <w:rPr>
                <w:lang w:val="en-US"/>
              </w:rPr>
              <w:t>Schutzmaßnahem</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sehr</w:t>
            </w:r>
            <w:proofErr w:type="spellEnd"/>
            <w:r>
              <w:rPr>
                <w:lang w:val="en-US"/>
              </w:rPr>
              <w:t xml:space="preserve"> </w:t>
            </w:r>
            <w:proofErr w:type="spellStart"/>
            <w:r>
              <w:rPr>
                <w:lang w:val="en-US"/>
              </w:rPr>
              <w:t>guter</w:t>
            </w:r>
            <w:proofErr w:type="spellEnd"/>
            <w:r>
              <w:rPr>
                <w:lang w:val="en-US"/>
              </w:rPr>
              <w:t xml:space="preserve"> Schutz </w:t>
            </w:r>
            <w:proofErr w:type="spellStart"/>
            <w:r>
              <w:rPr>
                <w:lang w:val="en-US"/>
              </w:rPr>
              <w:t>erzielt</w:t>
            </w:r>
            <w:proofErr w:type="spellEnd"/>
            <w:r>
              <w:rPr>
                <w:lang w:val="en-US"/>
              </w:rPr>
              <w:t xml:space="preserve"> </w:t>
            </w:r>
            <w:proofErr w:type="spellStart"/>
            <w:r>
              <w:rPr>
                <w:lang w:val="en-US"/>
              </w:rPr>
              <w:t>werden</w:t>
            </w:r>
            <w:proofErr w:type="spellEnd"/>
            <w:r>
              <w:rPr>
                <w:lang w:val="en-US"/>
              </w:rPr>
              <w:t xml:space="preserve">. </w:t>
            </w:r>
            <w:proofErr w:type="spellStart"/>
            <w:r w:rsidR="00E406A4">
              <w:rPr>
                <w:lang w:val="en-US"/>
              </w:rPr>
              <w:t>Leider</w:t>
            </w:r>
            <w:proofErr w:type="spellEnd"/>
            <w:r w:rsidR="00E406A4">
              <w:rPr>
                <w:lang w:val="en-US"/>
              </w:rPr>
              <w:t xml:space="preserve"> </w:t>
            </w:r>
            <w:proofErr w:type="spellStart"/>
            <w:r w:rsidR="00E406A4">
              <w:rPr>
                <w:lang w:val="en-US"/>
              </w:rPr>
              <w:t>sind</w:t>
            </w:r>
            <w:proofErr w:type="spellEnd"/>
            <w:r w:rsidR="00E406A4">
              <w:rPr>
                <w:lang w:val="en-US"/>
              </w:rPr>
              <w:t xml:space="preserve"> Menschen </w:t>
            </w:r>
            <w:proofErr w:type="spellStart"/>
            <w:r w:rsidR="00E406A4">
              <w:rPr>
                <w:lang w:val="en-US"/>
              </w:rPr>
              <w:t>nicht</w:t>
            </w:r>
            <w:proofErr w:type="spellEnd"/>
            <w:r w:rsidR="00E406A4">
              <w:rPr>
                <w:lang w:val="en-US"/>
              </w:rPr>
              <w:t xml:space="preserve"> </w:t>
            </w:r>
            <w:proofErr w:type="spellStart"/>
            <w:r w:rsidR="00E406A4">
              <w:rPr>
                <w:lang w:val="en-US"/>
              </w:rPr>
              <w:t>Perfekt</w:t>
            </w:r>
            <w:proofErr w:type="spellEnd"/>
            <w:r w:rsidR="00E406A4">
              <w:rPr>
                <w:lang w:val="en-US"/>
              </w:rPr>
              <w:t xml:space="preserve"> und </w:t>
            </w:r>
            <w:proofErr w:type="spellStart"/>
            <w:r w:rsidR="00E406A4">
              <w:rPr>
                <w:lang w:val="en-US"/>
              </w:rPr>
              <w:t>Fehler</w:t>
            </w:r>
            <w:proofErr w:type="spellEnd"/>
            <w:r w:rsidR="00E406A4">
              <w:rPr>
                <w:lang w:val="en-US"/>
              </w:rPr>
              <w:t xml:space="preserve"> </w:t>
            </w:r>
            <w:proofErr w:type="spellStart"/>
            <w:r w:rsidR="00E406A4">
              <w:rPr>
                <w:lang w:val="en-US"/>
              </w:rPr>
              <w:t>bei</w:t>
            </w:r>
            <w:proofErr w:type="spellEnd"/>
            <w:r w:rsidR="00E406A4">
              <w:rPr>
                <w:lang w:val="en-US"/>
              </w:rPr>
              <w:t xml:space="preserve"> </w:t>
            </w:r>
            <w:proofErr w:type="spellStart"/>
            <w:r w:rsidR="00E406A4">
              <w:rPr>
                <w:lang w:val="en-US"/>
              </w:rPr>
              <w:t>Programmen</w:t>
            </w:r>
            <w:proofErr w:type="spellEnd"/>
            <w:r w:rsidR="00E406A4">
              <w:rPr>
                <w:lang w:val="en-US"/>
              </w:rPr>
              <w:t xml:space="preserve"> </w:t>
            </w:r>
            <w:proofErr w:type="spellStart"/>
            <w:r w:rsidR="00E406A4">
              <w:rPr>
                <w:lang w:val="en-US"/>
              </w:rPr>
              <w:t>oder</w:t>
            </w:r>
            <w:proofErr w:type="spellEnd"/>
            <w:r w:rsidR="00E406A4">
              <w:rPr>
                <w:lang w:val="en-US"/>
              </w:rPr>
              <w:t xml:space="preserve"> </w:t>
            </w:r>
            <w:proofErr w:type="spellStart"/>
            <w:r w:rsidR="00E406A4">
              <w:rPr>
                <w:lang w:val="en-US"/>
              </w:rPr>
              <w:t>dem</w:t>
            </w:r>
            <w:proofErr w:type="spellEnd"/>
            <w:r w:rsidR="00E406A4">
              <w:rPr>
                <w:lang w:val="en-US"/>
              </w:rPr>
              <w:t xml:space="preserve"> </w:t>
            </w:r>
            <w:proofErr w:type="spellStart"/>
            <w:r w:rsidR="00E406A4">
              <w:rPr>
                <w:lang w:val="en-US"/>
              </w:rPr>
              <w:t>Verhalten</w:t>
            </w:r>
            <w:proofErr w:type="spellEnd"/>
            <w:r w:rsidR="00E406A4">
              <w:rPr>
                <w:lang w:val="en-US"/>
              </w:rPr>
              <w:t xml:space="preserve"> von Menschen </w:t>
            </w:r>
            <w:proofErr w:type="spellStart"/>
            <w:r w:rsidR="00E406A4">
              <w:rPr>
                <w:lang w:val="en-US"/>
              </w:rPr>
              <w:t>können</w:t>
            </w:r>
            <w:proofErr w:type="spellEnd"/>
            <w:r w:rsidR="00E406A4">
              <w:rPr>
                <w:lang w:val="en-US"/>
              </w:rPr>
              <w:t xml:space="preserve"> </w:t>
            </w:r>
            <w:proofErr w:type="spellStart"/>
            <w:r w:rsidR="00E406A4">
              <w:rPr>
                <w:lang w:val="en-US"/>
              </w:rPr>
              <w:t>jederzeit</w:t>
            </w:r>
            <w:proofErr w:type="spellEnd"/>
            <w:r w:rsidR="00E406A4">
              <w:rPr>
                <w:lang w:val="en-US"/>
              </w:rPr>
              <w:t xml:space="preserve"> </w:t>
            </w:r>
            <w:proofErr w:type="spellStart"/>
            <w:r w:rsidR="00E406A4">
              <w:rPr>
                <w:lang w:val="en-US"/>
              </w:rPr>
              <w:t>auftreten</w:t>
            </w:r>
            <w:proofErr w:type="spellEnd"/>
            <w:r w:rsidR="00E406A4">
              <w:rPr>
                <w:lang w:val="en-US"/>
              </w:rPr>
              <w:t xml:space="preserve">. </w:t>
            </w:r>
            <w:proofErr w:type="spellStart"/>
            <w:r w:rsidR="00E406A4">
              <w:rPr>
                <w:lang w:val="en-US"/>
              </w:rPr>
              <w:t>Jedoch</w:t>
            </w:r>
            <w:proofErr w:type="spellEnd"/>
            <w:r w:rsidR="00E406A4">
              <w:rPr>
                <w:lang w:val="en-US"/>
              </w:rPr>
              <w:t xml:space="preserve"> </w:t>
            </w:r>
            <w:proofErr w:type="spellStart"/>
            <w:r w:rsidR="00E406A4">
              <w:rPr>
                <w:lang w:val="en-US"/>
              </w:rPr>
              <w:t>besteht</w:t>
            </w:r>
            <w:proofErr w:type="spellEnd"/>
            <w:r w:rsidR="00E406A4">
              <w:rPr>
                <w:lang w:val="en-US"/>
              </w:rPr>
              <w:t xml:space="preserve"> die </w:t>
            </w:r>
            <w:proofErr w:type="spellStart"/>
            <w:r w:rsidR="00E406A4">
              <w:rPr>
                <w:lang w:val="en-US"/>
              </w:rPr>
              <w:t>Möglichkeit</w:t>
            </w:r>
            <w:proofErr w:type="spellEnd"/>
            <w:r w:rsidR="00E406A4">
              <w:rPr>
                <w:lang w:val="en-US"/>
              </w:rPr>
              <w:t xml:space="preserve"> dieses </w:t>
            </w:r>
            <w:proofErr w:type="spellStart"/>
            <w:r w:rsidR="00E406A4">
              <w:rPr>
                <w:lang w:val="en-US"/>
              </w:rPr>
              <w:t>Risiko</w:t>
            </w:r>
            <w:proofErr w:type="spellEnd"/>
            <w:r w:rsidR="00E406A4">
              <w:rPr>
                <w:lang w:val="en-US"/>
              </w:rPr>
              <w:t xml:space="preserve"> </w:t>
            </w:r>
            <w:proofErr w:type="spellStart"/>
            <w:r w:rsidR="00E406A4">
              <w:rPr>
                <w:lang w:val="en-US"/>
              </w:rPr>
              <w:t>einzuschränken</w:t>
            </w:r>
            <w:proofErr w:type="spellEnd"/>
            <w:r w:rsidR="00E406A4">
              <w:rPr>
                <w:lang w:val="en-US"/>
              </w:rPr>
              <w:t xml:space="preserve"> und </w:t>
            </w:r>
            <w:proofErr w:type="spellStart"/>
            <w:r w:rsidR="00E406A4">
              <w:rPr>
                <w:lang w:val="en-US"/>
              </w:rPr>
              <w:t>entsprechende</w:t>
            </w:r>
            <w:proofErr w:type="spellEnd"/>
            <w:r w:rsidR="00E406A4">
              <w:rPr>
                <w:lang w:val="en-US"/>
              </w:rPr>
              <w:t xml:space="preserve"> Level der </w:t>
            </w:r>
            <w:proofErr w:type="spellStart"/>
            <w:r w:rsidR="008F4898">
              <w:rPr>
                <w:lang w:val="en-US"/>
              </w:rPr>
              <w:t>Sicherheit</w:t>
            </w:r>
            <w:proofErr w:type="spellEnd"/>
            <w:r w:rsidR="008F4898">
              <w:rPr>
                <w:lang w:val="en-US"/>
              </w:rPr>
              <w:t xml:space="preserve"> </w:t>
            </w:r>
            <w:proofErr w:type="spellStart"/>
            <w:r w:rsidR="008F4898">
              <w:rPr>
                <w:lang w:val="en-US"/>
              </w:rPr>
              <w:t>zu</w:t>
            </w:r>
            <w:proofErr w:type="spellEnd"/>
            <w:r w:rsidR="008F4898">
              <w:rPr>
                <w:lang w:val="en-US"/>
              </w:rPr>
              <w:t xml:space="preserve"> </w:t>
            </w:r>
            <w:proofErr w:type="spellStart"/>
            <w:r w:rsidR="008F4898">
              <w:rPr>
                <w:lang w:val="en-US"/>
              </w:rPr>
              <w:t>schaffen</w:t>
            </w:r>
            <w:proofErr w:type="spellEnd"/>
            <w:r w:rsidR="008F4898">
              <w:rPr>
                <w:lang w:val="en-US"/>
              </w:rPr>
              <w:t xml:space="preserve">, um </w:t>
            </w:r>
            <w:proofErr w:type="spellStart"/>
            <w:r w:rsidR="008F4898">
              <w:rPr>
                <w:lang w:val="en-US"/>
              </w:rPr>
              <w:t>entsprechenden</w:t>
            </w:r>
            <w:proofErr w:type="spellEnd"/>
            <w:r w:rsidR="008F4898">
              <w:rPr>
                <w:lang w:val="en-US"/>
              </w:rPr>
              <w:t xml:space="preserve"> Schutz </w:t>
            </w:r>
            <w:proofErr w:type="spellStart"/>
            <w:r w:rsidR="008F4898">
              <w:rPr>
                <w:lang w:val="en-US"/>
              </w:rPr>
              <w:t>zu</w:t>
            </w:r>
            <w:proofErr w:type="spellEnd"/>
            <w:r w:rsidR="008F4898">
              <w:rPr>
                <w:lang w:val="en-US"/>
              </w:rPr>
              <w:t xml:space="preserve"> </w:t>
            </w:r>
            <w:proofErr w:type="spellStart"/>
            <w:r w:rsidR="008F4898">
              <w:rPr>
                <w:lang w:val="en-US"/>
              </w:rPr>
              <w:t>gewährleisten</w:t>
            </w:r>
            <w:proofErr w:type="spellEnd"/>
            <w:r w:rsidR="008F4898">
              <w:rPr>
                <w:lang w:val="en-US"/>
              </w:rPr>
              <w:t xml:space="preserve">. </w:t>
            </w:r>
          </w:p>
          <w:p w:rsidR="008F4898" w:rsidRDefault="008F4898" w:rsidP="00CA1D43">
            <w:pPr>
              <w:rPr>
                <w:lang w:val="en-US"/>
              </w:rPr>
            </w:pPr>
            <w:r>
              <w:rPr>
                <w:lang w:val="en-US"/>
              </w:rPr>
              <w:t xml:space="preserve">Private </w:t>
            </w:r>
            <w:proofErr w:type="spellStart"/>
            <w:r>
              <w:rPr>
                <w:lang w:val="en-US"/>
              </w:rPr>
              <w:t>Nutzer</w:t>
            </w:r>
            <w:proofErr w:type="spellEnd"/>
            <w:r>
              <w:rPr>
                <w:lang w:val="en-US"/>
              </w:rPr>
              <w:t xml:space="preserve"> </w:t>
            </w:r>
            <w:proofErr w:type="spellStart"/>
            <w:r>
              <w:rPr>
                <w:lang w:val="en-US"/>
              </w:rPr>
              <w:t>sollten</w:t>
            </w:r>
            <w:proofErr w:type="spellEnd"/>
            <w:r>
              <w:rPr>
                <w:lang w:val="en-US"/>
              </w:rPr>
              <w:t xml:space="preserve"> </w:t>
            </w:r>
            <w:proofErr w:type="spellStart"/>
            <w:r>
              <w:rPr>
                <w:lang w:val="en-US"/>
              </w:rPr>
              <w:t>darauf</w:t>
            </w:r>
            <w:proofErr w:type="spellEnd"/>
            <w:r>
              <w:rPr>
                <w:lang w:val="en-US"/>
              </w:rPr>
              <w:t xml:space="preserve"> </w:t>
            </w:r>
            <w:proofErr w:type="spellStart"/>
            <w:r>
              <w:rPr>
                <w:lang w:val="en-US"/>
              </w:rPr>
              <w:t>achten</w:t>
            </w:r>
            <w:proofErr w:type="spellEnd"/>
            <w:r>
              <w:rPr>
                <w:lang w:val="en-US"/>
              </w:rPr>
              <w:t xml:space="preserve"> </w:t>
            </w:r>
            <w:proofErr w:type="spellStart"/>
            <w:r>
              <w:rPr>
                <w:lang w:val="en-US"/>
              </w:rPr>
              <w:t>ihre</w:t>
            </w:r>
            <w:proofErr w:type="spellEnd"/>
            <w:r>
              <w:rPr>
                <w:lang w:val="en-US"/>
              </w:rPr>
              <w:t xml:space="preserve"> </w:t>
            </w:r>
            <w:proofErr w:type="spellStart"/>
            <w:r>
              <w:rPr>
                <w:lang w:val="en-US"/>
              </w:rPr>
              <w:t>Programme</w:t>
            </w:r>
            <w:proofErr w:type="spellEnd"/>
            <w:r>
              <w:rPr>
                <w:lang w:val="en-US"/>
              </w:rPr>
              <w:t xml:space="preserve"> </w:t>
            </w:r>
            <w:proofErr w:type="spellStart"/>
            <w:r>
              <w:rPr>
                <w:lang w:val="en-US"/>
              </w:rPr>
              <w:t>akutell</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halten</w:t>
            </w:r>
            <w:proofErr w:type="spellEnd"/>
            <w:r>
              <w:rPr>
                <w:lang w:val="en-US"/>
              </w:rPr>
              <w:t xml:space="preserve"> und </w:t>
            </w:r>
            <w:proofErr w:type="spellStart"/>
            <w:r>
              <w:rPr>
                <w:lang w:val="en-US"/>
              </w:rPr>
              <w:t>dubiose</w:t>
            </w:r>
            <w:proofErr w:type="spellEnd"/>
            <w:r>
              <w:rPr>
                <w:lang w:val="en-US"/>
              </w:rPr>
              <w:t xml:space="preserve"> </w:t>
            </w:r>
            <w:proofErr w:type="spellStart"/>
            <w:r>
              <w:rPr>
                <w:lang w:val="en-US"/>
              </w:rPr>
              <w:t>Internetseiten</w:t>
            </w:r>
            <w:proofErr w:type="spellEnd"/>
            <w:r>
              <w:rPr>
                <w:lang w:val="en-US"/>
              </w:rPr>
              <w:t xml:space="preserve"> </w:t>
            </w:r>
            <w:proofErr w:type="spellStart"/>
            <w:r>
              <w:rPr>
                <w:lang w:val="en-US"/>
              </w:rPr>
              <w:t>bzw</w:t>
            </w:r>
            <w:proofErr w:type="spellEnd"/>
            <w:r>
              <w:rPr>
                <w:lang w:val="en-US"/>
              </w:rPr>
              <w:t xml:space="preserve">. Downloads </w:t>
            </w:r>
            <w:proofErr w:type="spellStart"/>
            <w:r>
              <w:rPr>
                <w:lang w:val="en-US"/>
              </w:rPr>
              <w:t>zu</w:t>
            </w:r>
            <w:proofErr w:type="spellEnd"/>
            <w:r>
              <w:rPr>
                <w:lang w:val="en-US"/>
              </w:rPr>
              <w:t xml:space="preserve"> </w:t>
            </w:r>
            <w:proofErr w:type="spellStart"/>
            <w:r>
              <w:rPr>
                <w:lang w:val="en-US"/>
              </w:rPr>
              <w:t>vermeiden</w:t>
            </w:r>
            <w:proofErr w:type="spellEnd"/>
            <w:r>
              <w:rPr>
                <w:lang w:val="en-US"/>
              </w:rPr>
              <w:t>.</w:t>
            </w:r>
          </w:p>
          <w:p w:rsidR="00CA1D43" w:rsidRPr="00CA1D43" w:rsidRDefault="008F4898" w:rsidP="00CA1D43">
            <w:pPr>
              <w:rPr>
                <w:lang w:val="en-US"/>
              </w:rPr>
            </w:pPr>
            <w:proofErr w:type="spellStart"/>
            <w:r>
              <w:rPr>
                <w:lang w:val="en-US"/>
              </w:rPr>
              <w:t>Betriebe</w:t>
            </w:r>
            <w:proofErr w:type="spellEnd"/>
            <w:r>
              <w:rPr>
                <w:lang w:val="en-US"/>
              </w:rPr>
              <w:t xml:space="preserve"> </w:t>
            </w:r>
            <w:proofErr w:type="spellStart"/>
            <w:r>
              <w:rPr>
                <w:lang w:val="en-US"/>
              </w:rPr>
              <w:t>können</w:t>
            </w:r>
            <w:proofErr w:type="spellEnd"/>
            <w:r>
              <w:rPr>
                <w:lang w:val="en-US"/>
              </w:rPr>
              <w:t xml:space="preserve"> dies </w:t>
            </w:r>
            <w:proofErr w:type="spellStart"/>
            <w:r>
              <w:rPr>
                <w:lang w:val="en-US"/>
              </w:rPr>
              <w:t>erweitern</w:t>
            </w:r>
            <w:proofErr w:type="spellEnd"/>
            <w:r>
              <w:rPr>
                <w:lang w:val="en-US"/>
              </w:rPr>
              <w:t xml:space="preserve"> </w:t>
            </w:r>
            <w:proofErr w:type="spellStart"/>
            <w:r>
              <w:rPr>
                <w:lang w:val="en-US"/>
              </w:rPr>
              <w:t>indem</w:t>
            </w:r>
            <w:proofErr w:type="spellEnd"/>
            <w:r>
              <w:rPr>
                <w:lang w:val="en-US"/>
              </w:rPr>
              <w:t xml:space="preserve"> Sie </w:t>
            </w:r>
            <w:proofErr w:type="spellStart"/>
            <w:r>
              <w:rPr>
                <w:lang w:val="en-US"/>
              </w:rPr>
              <w:t>weitere</w:t>
            </w:r>
            <w:proofErr w:type="spellEnd"/>
            <w:r>
              <w:rPr>
                <w:lang w:val="en-US"/>
              </w:rPr>
              <w:t xml:space="preserve"> </w:t>
            </w:r>
            <w:proofErr w:type="spellStart"/>
            <w:r>
              <w:rPr>
                <w:lang w:val="en-US"/>
              </w:rPr>
              <w:t>Sicherheitsebenen</w:t>
            </w:r>
            <w:proofErr w:type="spellEnd"/>
            <w:r>
              <w:rPr>
                <w:lang w:val="en-US"/>
              </w:rPr>
              <w:t xml:space="preserve"> </w:t>
            </w:r>
            <w:proofErr w:type="spellStart"/>
            <w:r>
              <w:rPr>
                <w:lang w:val="en-US"/>
              </w:rPr>
              <w:t>einbauen</w:t>
            </w:r>
            <w:proofErr w:type="spellEnd"/>
            <w:r>
              <w:rPr>
                <w:lang w:val="en-US"/>
              </w:rPr>
              <w:t xml:space="preserve">. </w:t>
            </w:r>
            <w:proofErr w:type="spellStart"/>
            <w:r>
              <w:rPr>
                <w:lang w:val="en-US"/>
              </w:rPr>
              <w:t>Nutzer</w:t>
            </w:r>
            <w:proofErr w:type="spellEnd"/>
            <w:r>
              <w:rPr>
                <w:lang w:val="en-US"/>
              </w:rPr>
              <w:t xml:space="preserve"> </w:t>
            </w:r>
            <w:proofErr w:type="spellStart"/>
            <w:r>
              <w:rPr>
                <w:lang w:val="en-US"/>
              </w:rPr>
              <w:t>einschränken</w:t>
            </w:r>
            <w:proofErr w:type="spellEnd"/>
            <w:r>
              <w:rPr>
                <w:lang w:val="en-US"/>
              </w:rPr>
              <w:t xml:space="preserve"> und auf </w:t>
            </w:r>
            <w:proofErr w:type="spellStart"/>
            <w:r>
              <w:rPr>
                <w:lang w:val="en-US"/>
              </w:rPr>
              <w:t>abgekappselten</w:t>
            </w:r>
            <w:proofErr w:type="spellEnd"/>
            <w:r>
              <w:rPr>
                <w:lang w:val="en-US"/>
              </w:rPr>
              <w:t xml:space="preserve"> </w:t>
            </w:r>
            <w:proofErr w:type="spellStart"/>
            <w:r>
              <w:rPr>
                <w:lang w:val="en-US"/>
              </w:rPr>
              <w:t>Systemen</w:t>
            </w:r>
            <w:proofErr w:type="spellEnd"/>
            <w:r>
              <w:rPr>
                <w:lang w:val="en-US"/>
              </w:rPr>
              <w:t xml:space="preserve"> </w:t>
            </w:r>
            <w:proofErr w:type="spellStart"/>
            <w:r>
              <w:rPr>
                <w:lang w:val="en-US"/>
              </w:rPr>
              <w:t>arbeiten</w:t>
            </w:r>
            <w:proofErr w:type="spellEnd"/>
            <w:r>
              <w:rPr>
                <w:lang w:val="en-US"/>
              </w:rPr>
              <w:t>.</w:t>
            </w:r>
            <w:r w:rsidR="00CA1D43">
              <w:rPr>
                <w:lang w:val="en-US"/>
              </w:rPr>
              <w:t xml:space="preserve"> </w:t>
            </w:r>
          </w:p>
        </w:tc>
      </w:tr>
    </w:tbl>
    <w:p w:rsidR="00FC359D" w:rsidRDefault="00FC359D">
      <w:bookmarkStart w:id="3" w:name="_GoBack"/>
      <w:bookmarkEnd w:id="3"/>
    </w:p>
    <w:sectPr w:rsidR="00FC359D" w:rsidSect="0033753A">
      <w:head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6106" w:rsidRDefault="00276106" w:rsidP="00C97476">
      <w:pPr>
        <w:spacing w:after="0" w:line="240" w:lineRule="auto"/>
      </w:pPr>
      <w:r>
        <w:separator/>
      </w:r>
    </w:p>
  </w:endnote>
  <w:endnote w:type="continuationSeparator" w:id="0">
    <w:p w:rsidR="00276106" w:rsidRDefault="00276106" w:rsidP="00C97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6106" w:rsidRDefault="00276106" w:rsidP="00C97476">
      <w:pPr>
        <w:spacing w:after="0" w:line="240" w:lineRule="auto"/>
      </w:pPr>
      <w:r>
        <w:separator/>
      </w:r>
    </w:p>
  </w:footnote>
  <w:footnote w:type="continuationSeparator" w:id="0">
    <w:p w:rsidR="00276106" w:rsidRDefault="00276106" w:rsidP="00C97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476" w:rsidRDefault="00C97476">
    <w:pPr>
      <w:pStyle w:val="Kopfzeile"/>
    </w:pPr>
    <w:r w:rsidRPr="0033753A">
      <w:rPr>
        <w:rFonts w:ascii="Arial" w:hAnsi="Arial" w:cs="Arial"/>
        <w:b/>
        <w:sz w:val="24"/>
        <w:szCs w:val="24"/>
      </w:rPr>
      <w:t>Sicherheit und Zuverlässigkeit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D539D"/>
    <w:multiLevelType w:val="hybridMultilevel"/>
    <w:tmpl w:val="C8EEEE6C"/>
    <w:lvl w:ilvl="0" w:tplc="C080716C">
      <w:start w:val="1"/>
      <w:numFmt w:val="decimal"/>
      <w:lvlText w:val="%1."/>
      <w:lvlJc w:val="left"/>
      <w:pPr>
        <w:ind w:left="720" w:hanging="360"/>
      </w:pPr>
      <w:rPr>
        <w:rFonts w:ascii="Arial" w:hAnsi="Arial" w:cs="Arial" w:hint="default"/>
        <w:b/>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64D440C"/>
    <w:multiLevelType w:val="hybridMultilevel"/>
    <w:tmpl w:val="2708AB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3E955F5"/>
    <w:multiLevelType w:val="hybridMultilevel"/>
    <w:tmpl w:val="CB02BA3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9491BC7"/>
    <w:multiLevelType w:val="multilevel"/>
    <w:tmpl w:val="AB2AF96A"/>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5F"/>
    <w:rsid w:val="000705F4"/>
    <w:rsid w:val="00103595"/>
    <w:rsid w:val="00133245"/>
    <w:rsid w:val="00144293"/>
    <w:rsid w:val="00170D2D"/>
    <w:rsid w:val="00190C75"/>
    <w:rsid w:val="001E68CC"/>
    <w:rsid w:val="001F4610"/>
    <w:rsid w:val="002178C5"/>
    <w:rsid w:val="00246F86"/>
    <w:rsid w:val="00276106"/>
    <w:rsid w:val="002A37F4"/>
    <w:rsid w:val="002F425F"/>
    <w:rsid w:val="0032787F"/>
    <w:rsid w:val="0033753A"/>
    <w:rsid w:val="003A47C0"/>
    <w:rsid w:val="003C1047"/>
    <w:rsid w:val="003E2977"/>
    <w:rsid w:val="0044351F"/>
    <w:rsid w:val="00474313"/>
    <w:rsid w:val="00487F46"/>
    <w:rsid w:val="00491CA2"/>
    <w:rsid w:val="00492C7A"/>
    <w:rsid w:val="004D0221"/>
    <w:rsid w:val="004E1702"/>
    <w:rsid w:val="005147B5"/>
    <w:rsid w:val="00541D6C"/>
    <w:rsid w:val="00550BA7"/>
    <w:rsid w:val="005D143E"/>
    <w:rsid w:val="006E0667"/>
    <w:rsid w:val="006E6B4F"/>
    <w:rsid w:val="00712F7B"/>
    <w:rsid w:val="0071754C"/>
    <w:rsid w:val="00720923"/>
    <w:rsid w:val="00725A45"/>
    <w:rsid w:val="008B6827"/>
    <w:rsid w:val="008E3CBA"/>
    <w:rsid w:val="008F4898"/>
    <w:rsid w:val="00993EC8"/>
    <w:rsid w:val="009C3068"/>
    <w:rsid w:val="00A21293"/>
    <w:rsid w:val="00A405D1"/>
    <w:rsid w:val="00A47F1A"/>
    <w:rsid w:val="00B0352A"/>
    <w:rsid w:val="00B24E6F"/>
    <w:rsid w:val="00B25430"/>
    <w:rsid w:val="00B649E9"/>
    <w:rsid w:val="00BD7E33"/>
    <w:rsid w:val="00C01E21"/>
    <w:rsid w:val="00C10E12"/>
    <w:rsid w:val="00C97476"/>
    <w:rsid w:val="00CA1D43"/>
    <w:rsid w:val="00CD71B8"/>
    <w:rsid w:val="00D507A4"/>
    <w:rsid w:val="00D517D2"/>
    <w:rsid w:val="00D936E1"/>
    <w:rsid w:val="00DA668C"/>
    <w:rsid w:val="00DD7D9D"/>
    <w:rsid w:val="00DE58EF"/>
    <w:rsid w:val="00E373AE"/>
    <w:rsid w:val="00E406A4"/>
    <w:rsid w:val="00E66785"/>
    <w:rsid w:val="00E92879"/>
    <w:rsid w:val="00F406C4"/>
    <w:rsid w:val="00F55B8E"/>
    <w:rsid w:val="00FC35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FC218"/>
  <w15:chartTrackingRefBased/>
  <w15:docId w15:val="{655AF0E1-CEC1-4E0B-AA93-588F7D2F0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649E9"/>
  </w:style>
  <w:style w:type="paragraph" w:styleId="berschrift2">
    <w:name w:val="heading 2"/>
    <w:basedOn w:val="Standard"/>
    <w:next w:val="Standard"/>
    <w:link w:val="berschrift2Zchn"/>
    <w:uiPriority w:val="9"/>
    <w:semiHidden/>
    <w:unhideWhenUsed/>
    <w:qFormat/>
    <w:rsid w:val="00337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berschrift2"/>
    <w:next w:val="Standard"/>
    <w:link w:val="berschrift4Zchn"/>
    <w:qFormat/>
    <w:rsid w:val="0033753A"/>
    <w:pPr>
      <w:keepLines w:val="0"/>
      <w:spacing w:after="40" w:line="240" w:lineRule="auto"/>
      <w:jc w:val="center"/>
      <w:outlineLvl w:val="3"/>
    </w:pPr>
    <w:rPr>
      <w:rFonts w:ascii="Arial" w:eastAsia="Times New Roman" w:hAnsi="Arial" w:cs="Arial"/>
      <w:b/>
      <w:iCs/>
      <w:color w:val="auto"/>
      <w:sz w:val="19"/>
      <w:szCs w:val="19"/>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F4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rsid w:val="0033753A"/>
    <w:rPr>
      <w:rFonts w:ascii="Arial" w:eastAsia="Times New Roman" w:hAnsi="Arial" w:cs="Arial"/>
      <w:b/>
      <w:iCs/>
      <w:sz w:val="19"/>
      <w:szCs w:val="19"/>
      <w:lang w:val="en-US"/>
    </w:rPr>
  </w:style>
  <w:style w:type="character" w:customStyle="1" w:styleId="berschrift2Zchn">
    <w:name w:val="Überschrift 2 Zchn"/>
    <w:basedOn w:val="Absatz-Standardschriftart"/>
    <w:link w:val="berschrift2"/>
    <w:uiPriority w:val="9"/>
    <w:semiHidden/>
    <w:rsid w:val="0033753A"/>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C9747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7476"/>
  </w:style>
  <w:style w:type="paragraph" w:styleId="Fuzeile">
    <w:name w:val="footer"/>
    <w:basedOn w:val="Standard"/>
    <w:link w:val="FuzeileZchn"/>
    <w:uiPriority w:val="99"/>
    <w:unhideWhenUsed/>
    <w:rsid w:val="00C9747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7476"/>
  </w:style>
  <w:style w:type="paragraph" w:styleId="Listenabsatz">
    <w:name w:val="List Paragraph"/>
    <w:basedOn w:val="Standard"/>
    <w:uiPriority w:val="34"/>
    <w:qFormat/>
    <w:rsid w:val="00492C7A"/>
    <w:pPr>
      <w:ind w:left="720"/>
      <w:contextualSpacing/>
    </w:pPr>
  </w:style>
  <w:style w:type="character" w:styleId="Hyperlink">
    <w:name w:val="Hyperlink"/>
    <w:basedOn w:val="Absatz-Standardschriftart"/>
    <w:uiPriority w:val="99"/>
    <w:unhideWhenUsed/>
    <w:rsid w:val="00133245"/>
    <w:rPr>
      <w:color w:val="0563C1" w:themeColor="hyperlink"/>
      <w:u w:val="single"/>
    </w:rPr>
  </w:style>
  <w:style w:type="character" w:styleId="NichtaufgelsteErwhnung">
    <w:name w:val="Unresolved Mention"/>
    <w:basedOn w:val="Absatz-Standardschriftart"/>
    <w:uiPriority w:val="99"/>
    <w:semiHidden/>
    <w:unhideWhenUsed/>
    <w:rsid w:val="0013324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3FFCA-538C-45B9-9B79-E757690E0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1697</Words>
  <Characters>10692</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Weigel</dc:creator>
  <cp:keywords/>
  <dc:description/>
  <cp:lastModifiedBy>Dominik Schulz</cp:lastModifiedBy>
  <cp:revision>2</cp:revision>
  <dcterms:created xsi:type="dcterms:W3CDTF">2017-12-15T14:30:00Z</dcterms:created>
  <dcterms:modified xsi:type="dcterms:W3CDTF">2017-12-15T14:30:00Z</dcterms:modified>
</cp:coreProperties>
</file>