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8A" w:rsidRPr="002C7FD8" w:rsidRDefault="00FF2361" w:rsidP="002C7FD8">
      <w:pPr>
        <w:ind w:left="-1134" w:right="283"/>
        <w:rPr>
          <w:rFonts w:ascii="Delicious" w:hAnsi="Delicious"/>
        </w:rPr>
      </w:pPr>
      <w:r w:rsidRPr="00B9628A">
        <w:rPr>
          <w:rFonts w:ascii="Delicious" w:hAnsi="Delicious"/>
          <w:sz w:val="20"/>
          <w:szCs w:val="20"/>
        </w:rPr>
        <w:t>S</w:t>
      </w:r>
      <w:r w:rsidRPr="002C7FD8">
        <w:rPr>
          <w:rFonts w:ascii="Delicious" w:hAnsi="Delicious"/>
        </w:rPr>
        <w:t>icherheit und Zuverlässigkeit Zusammenfassung</w:t>
      </w:r>
      <w:r w:rsidRPr="002C7FD8">
        <w:rPr>
          <w:rFonts w:ascii="Delicious" w:hAnsi="Delicious"/>
        </w:rPr>
        <w:tab/>
        <w:t>Kein Gewähr auf Richtigkeit und Vollständigkei</w:t>
      </w:r>
      <w:r w:rsidR="00B9628A" w:rsidRPr="002C7FD8">
        <w:rPr>
          <w:rFonts w:ascii="Delicious" w:hAnsi="Delicious"/>
        </w:rPr>
        <w:t xml:space="preserve">t   </w:t>
      </w:r>
      <w:r w:rsidRPr="002C7FD8">
        <w:rPr>
          <w:rFonts w:ascii="Delicious" w:hAnsi="Delicious"/>
        </w:rPr>
        <w:t>Stand:09.02.18</w:t>
      </w:r>
    </w:p>
    <w:p w:rsidR="00CD24C4" w:rsidRDefault="00A67A37" w:rsidP="002C7FD8">
      <w:pPr>
        <w:ind w:left="-1134" w:right="283"/>
        <w:rPr>
          <w:rFonts w:ascii="Delicious" w:hAnsi="Delicious"/>
        </w:rPr>
      </w:pPr>
      <w:r w:rsidRPr="002C7FD8">
        <w:rPr>
          <w:rFonts w:ascii="Delicious" w:hAnsi="Delicious"/>
          <w:b/>
        </w:rPr>
        <w:t>VERL</w:t>
      </w:r>
      <w:r w:rsidRPr="002C7FD8">
        <w:rPr>
          <w:rFonts w:ascii="Delicious" w:hAnsi="Delicious" w:hint="eastAsia"/>
          <w:b/>
        </w:rPr>
        <w:t>Ä</w:t>
      </w:r>
      <w:r w:rsidRPr="002C7FD8">
        <w:rPr>
          <w:rFonts w:ascii="Delicious" w:hAnsi="Delicious"/>
          <w:b/>
        </w:rPr>
        <w:t>SSLICHES SYSTEM</w:t>
      </w:r>
      <w:r w:rsidR="00CB54AF" w:rsidRPr="002C7FD8">
        <w:rPr>
          <w:rFonts w:ascii="Delicious" w:hAnsi="Delicious"/>
        </w:rPr>
        <w:t>:</w:t>
      </w:r>
      <w:r w:rsidR="00103C88" w:rsidRPr="002C7FD8">
        <w:rPr>
          <w:rFonts w:ascii="Delicious" w:hAnsi="Delicious"/>
        </w:rPr>
        <w:t xml:space="preserve"> </w:t>
      </w:r>
      <w:r w:rsidR="001D4EC0" w:rsidRPr="002C7FD8">
        <w:rPr>
          <w:rFonts w:ascii="Delicious" w:hAnsi="Delicious"/>
        </w:rPr>
        <w:t>ein System, dem man vertraut, dass es spezifizierte Dienste bzw. eine spezifizierte Funktionalität auch beim Auftreten von Störungen oder Fehlern korrekt und verlässlich erbringt.</w:t>
      </w:r>
      <w:r w:rsidR="00103C88" w:rsidRPr="002C7FD8">
        <w:rPr>
          <w:rFonts w:ascii="Delicious" w:hAnsi="Delicious"/>
        </w:rPr>
        <w:t xml:space="preserve"> </w:t>
      </w:r>
      <w:r w:rsidRPr="002C7FD8">
        <w:rPr>
          <w:rFonts w:ascii="Delicious" w:hAnsi="Delicious"/>
          <w:b/>
        </w:rPr>
        <w:t>URSACHE F</w:t>
      </w:r>
      <w:r w:rsidRPr="002C7FD8">
        <w:rPr>
          <w:rFonts w:ascii="Delicious" w:hAnsi="Delicious" w:hint="eastAsia"/>
          <w:b/>
        </w:rPr>
        <w:t>Ü</w:t>
      </w:r>
      <w:r w:rsidRPr="002C7FD8">
        <w:rPr>
          <w:rFonts w:ascii="Delicious" w:hAnsi="Delicious"/>
          <w:b/>
        </w:rPr>
        <w:t>R ST</w:t>
      </w:r>
      <w:r w:rsidRPr="002C7FD8">
        <w:rPr>
          <w:rFonts w:ascii="Delicious" w:hAnsi="Delicious" w:hint="eastAsia"/>
          <w:b/>
        </w:rPr>
        <w:t>Ö</w:t>
      </w:r>
      <w:r w:rsidRPr="002C7FD8">
        <w:rPr>
          <w:rFonts w:ascii="Delicious" w:hAnsi="Delicious"/>
          <w:b/>
        </w:rPr>
        <w:t>RUNGEN</w:t>
      </w:r>
      <w:r w:rsidR="00103C88" w:rsidRPr="002C7FD8">
        <w:rPr>
          <w:rFonts w:ascii="Delicious" w:hAnsi="Delicious"/>
        </w:rPr>
        <w:t xml:space="preserve">:(1) Security-Probleme,z.B. gez.Störversuche (2)Verläslk.-&gt; z.B.fehlerhafte, unzuv. Abläufe|| </w:t>
      </w:r>
    </w:p>
    <w:p w:rsidR="00CD24C4" w:rsidRDefault="00A67A37" w:rsidP="002C7FD8">
      <w:pPr>
        <w:ind w:left="-1134" w:right="283"/>
        <w:rPr>
          <w:rFonts w:ascii="Delicious" w:hAnsi="Delicious"/>
        </w:rPr>
      </w:pPr>
      <w:r w:rsidRPr="002C7FD8">
        <w:rPr>
          <w:rFonts w:ascii="Delicious" w:hAnsi="Delicious"/>
          <w:b/>
        </w:rPr>
        <w:t>VERTRAUT HEISST</w:t>
      </w:r>
      <w:r w:rsidRPr="002C7FD8">
        <w:rPr>
          <w:rFonts w:ascii="Delicious" w:hAnsi="Delicious"/>
        </w:rPr>
        <w:t xml:space="preserve"> </w:t>
      </w:r>
      <w:r w:rsidR="00103C88" w:rsidRPr="002C7FD8">
        <w:rPr>
          <w:rFonts w:ascii="Delicious" w:hAnsi="Delicious"/>
        </w:rPr>
        <w:t>das das System nachweisbar sicher,verlässlich und korrek</w:t>
      </w:r>
      <w:r w:rsidR="00CD24C4">
        <w:rPr>
          <w:rFonts w:ascii="Delicious" w:hAnsi="Delicious"/>
        </w:rPr>
        <w:t>t arbeitet.</w:t>
      </w:r>
    </w:p>
    <w:p w:rsidR="00CD24C4" w:rsidRDefault="00A67A37" w:rsidP="002C7FD8">
      <w:pPr>
        <w:ind w:left="-1134" w:right="283"/>
        <w:rPr>
          <w:rFonts w:ascii="Delicious" w:hAnsi="Delicious"/>
        </w:rPr>
      </w:pPr>
      <w:r w:rsidRPr="002C7FD8">
        <w:rPr>
          <w:rFonts w:ascii="Delicious" w:hAnsi="Delicious"/>
          <w:b/>
        </w:rPr>
        <w:t>WECHSELWIRKUNG(VERL</w:t>
      </w:r>
      <w:r w:rsidRPr="002C7FD8">
        <w:rPr>
          <w:rFonts w:ascii="Delicious" w:hAnsi="Delicious" w:hint="eastAsia"/>
          <w:b/>
        </w:rPr>
        <w:t>Ä</w:t>
      </w:r>
      <w:r w:rsidRPr="002C7FD8">
        <w:rPr>
          <w:rFonts w:ascii="Delicious" w:hAnsi="Delicious"/>
          <w:b/>
        </w:rPr>
        <w:t>SLK+SICH.)</w:t>
      </w:r>
      <w:r w:rsidR="00103C88" w:rsidRPr="002C7FD8">
        <w:rPr>
          <w:rFonts w:ascii="Delicious" w:hAnsi="Delicious"/>
        </w:rPr>
        <w:t xml:space="preserve"> </w:t>
      </w:r>
      <w:r w:rsidR="00103C88" w:rsidRPr="002C7FD8">
        <w:rPr>
          <w:rFonts w:ascii="Delicious" w:hAnsi="Delicious"/>
        </w:rPr>
        <w:sym w:font="Wingdings" w:char="F0E0"/>
      </w:r>
      <w:r w:rsidR="00103C88" w:rsidRPr="002C7FD8">
        <w:rPr>
          <w:rFonts w:ascii="Delicious" w:hAnsi="Delicious"/>
        </w:rPr>
        <w:t>Bsp. Durch unerlaubten Zugriff von außen(Sichverletz)arbeitet System nicht mehr verlässlich.etc.pp</w:t>
      </w:r>
      <w:r w:rsidRPr="002C7FD8">
        <w:rPr>
          <w:rFonts w:ascii="Delicious" w:hAnsi="Delicious"/>
        </w:rPr>
        <w:t xml:space="preserve">.|| </w:t>
      </w:r>
    </w:p>
    <w:p w:rsidR="00B44FAA" w:rsidRPr="002C7FD8" w:rsidRDefault="00A67A37" w:rsidP="002C7FD8">
      <w:pPr>
        <w:ind w:left="-1134" w:right="283"/>
        <w:rPr>
          <w:rFonts w:ascii="Delicious" w:hAnsi="Delicious"/>
          <w:lang w:val="en-US"/>
        </w:rPr>
      </w:pPr>
      <w:r w:rsidRPr="002C7FD8">
        <w:rPr>
          <w:rFonts w:ascii="Delicious" w:hAnsi="Delicious"/>
          <w:b/>
        </w:rPr>
        <w:t>HAUPTZIELE DER VERL</w:t>
      </w:r>
      <w:r w:rsidRPr="002C7FD8">
        <w:rPr>
          <w:rFonts w:ascii="Delicious" w:hAnsi="Delicious" w:hint="eastAsia"/>
          <w:b/>
        </w:rPr>
        <w:t>Ä</w:t>
      </w:r>
      <w:r w:rsidRPr="002C7FD8">
        <w:rPr>
          <w:rFonts w:ascii="Delicious" w:hAnsi="Delicious"/>
          <w:b/>
        </w:rPr>
        <w:t xml:space="preserve">SSLICHKEIT UND SECURITY: </w:t>
      </w:r>
      <w:r w:rsidR="00494AF5" w:rsidRPr="002C7FD8">
        <w:rPr>
          <w:rFonts w:ascii="Delicious" w:hAnsi="Delicious"/>
          <w:b/>
          <w:color w:val="FF0000"/>
        </w:rPr>
        <w:t>1</w:t>
      </w:r>
      <w:r w:rsidR="00494AF5" w:rsidRPr="002C7FD8">
        <w:rPr>
          <w:rFonts w:ascii="Delicious" w:hAnsi="Delicious"/>
          <w:b/>
        </w:rPr>
        <w:t>:</w:t>
      </w:r>
      <w:r w:rsidR="00494AF5" w:rsidRPr="002C7FD8">
        <w:rPr>
          <w:rFonts w:ascii="Delicious" w:hAnsi="Delicious"/>
          <w:i/>
        </w:rPr>
        <w:t>Verfügbarkeit(V+S)</w:t>
      </w:r>
      <w:r w:rsidR="00494AF5" w:rsidRPr="002C7FD8">
        <w:rPr>
          <w:rFonts w:ascii="Delicious" w:hAnsi="Delicious"/>
          <w:lang w:val="en-US"/>
        </w:rPr>
        <w:t>Schutz vor unbefugter Beeinträchtig. der Funktionalität</w:t>
      </w:r>
      <w:r w:rsidR="00494AF5" w:rsidRPr="002C7FD8">
        <w:rPr>
          <w:rFonts w:ascii="Delicious" w:hAnsi="Delicious"/>
          <w:i/>
          <w:lang w:val="en-US"/>
        </w:rPr>
        <w:t>,</w:t>
      </w:r>
      <w:r w:rsidR="00494AF5" w:rsidRPr="002C7FD8">
        <w:rPr>
          <w:rFonts w:ascii="Delicious" w:hAnsi="Delicious"/>
          <w:b/>
          <w:i/>
          <w:lang w:val="en-US"/>
        </w:rPr>
        <w:t>Maßn.:</w:t>
      </w:r>
      <w:r w:rsidR="00494AF5" w:rsidRPr="002C7FD8">
        <w:rPr>
          <w:rFonts w:ascii="Delicious" w:hAnsi="Delicious"/>
          <w:lang w:val="en-US"/>
        </w:rPr>
        <w:t>Festlegen und Kontrollieren von Regeln zur Aufzeichnung und Überwachung</w:t>
      </w:r>
      <w:r w:rsidR="00CD24C4">
        <w:rPr>
          <w:rFonts w:ascii="Delicious" w:hAnsi="Delicious"/>
          <w:lang w:val="en-US"/>
        </w:rPr>
        <w:t xml:space="preserve"> </w:t>
      </w:r>
      <w:r w:rsidR="00494AF5" w:rsidRPr="002C7FD8">
        <w:rPr>
          <w:rFonts w:ascii="Delicious" w:hAnsi="Delicious"/>
          <w:b/>
          <w:lang w:val="en-US"/>
        </w:rPr>
        <w:t>Schutzmech.:</w:t>
      </w:r>
      <w:r w:rsidR="00494AF5" w:rsidRPr="002C7FD8">
        <w:rPr>
          <w:rFonts w:ascii="Delicious" w:hAnsi="Delicious"/>
          <w:lang w:val="en-US"/>
        </w:rPr>
        <w:t>Schreiben von Logdateien, Sichern der Logdateien</w:t>
      </w:r>
      <w:r w:rsidR="00B44FAA" w:rsidRPr="002C7FD8">
        <w:rPr>
          <w:rFonts w:ascii="Delicious" w:hAnsi="Delicious"/>
          <w:lang w:val="en-US"/>
        </w:rPr>
        <w:t>,Backups und Mirroring</w:t>
      </w:r>
      <w:r w:rsidR="00494AF5" w:rsidRPr="002C7FD8">
        <w:rPr>
          <w:rFonts w:ascii="Delicious" w:hAnsi="Delicious"/>
          <w:b/>
          <w:color w:val="FF0000"/>
        </w:rPr>
        <w:t>2</w:t>
      </w:r>
      <w:r w:rsidR="00494AF5" w:rsidRPr="002C7FD8">
        <w:rPr>
          <w:rFonts w:ascii="Delicious" w:hAnsi="Delicious"/>
          <w:b/>
        </w:rPr>
        <w:t>:</w:t>
      </w:r>
      <w:r w:rsidR="00494AF5" w:rsidRPr="002C7FD8">
        <w:rPr>
          <w:rFonts w:ascii="Delicious" w:hAnsi="Delicious"/>
          <w:i/>
        </w:rPr>
        <w:t>Zuverlässigkeit(V)</w:t>
      </w:r>
      <w:r w:rsidR="00786C73" w:rsidRPr="002C7FD8">
        <w:rPr>
          <w:rFonts w:ascii="Delicious" w:hAnsi="Delicious"/>
          <w:i/>
        </w:rPr>
        <w:t>Schutz vor Fehlern in einem Zeitintervall</w:t>
      </w:r>
      <w:r w:rsidR="00786C73" w:rsidRPr="002C7FD8">
        <w:rPr>
          <w:rFonts w:ascii="Delicious" w:hAnsi="Delicious"/>
          <w:b/>
          <w:i/>
          <w:lang w:val="en-US"/>
        </w:rPr>
        <w:t xml:space="preserve"> Maßn.:</w:t>
      </w:r>
      <w:r w:rsidR="00786C73" w:rsidRPr="002C7FD8">
        <w:rPr>
          <w:rFonts w:eastAsia="Verdana" w:hAnsi="Arial" w:cs="Verdana"/>
          <w:color w:val="000000"/>
          <w:lang w:eastAsia="de-DE"/>
        </w:rPr>
        <w:t xml:space="preserve"> </w:t>
      </w:r>
      <w:r w:rsidR="001D4EC0" w:rsidRPr="002C7FD8">
        <w:rPr>
          <w:rFonts w:ascii="Delicious" w:hAnsi="Delicious"/>
        </w:rPr>
        <w:t>Festlegen undKontrollieren von Regeln zur  Zuverlässigkeitsbewertung und Erkennung kritischer Komponenten und ständige Systemverbesserung über den Lebenszyklus</w:t>
      </w:r>
      <w:r w:rsidR="00B9628A" w:rsidRPr="002C7FD8">
        <w:rPr>
          <w:rFonts w:ascii="Delicious" w:hAnsi="Delicious"/>
          <w:b/>
          <w:lang w:val="en-US"/>
        </w:rPr>
        <w:t xml:space="preserve"> Schutzmech.:</w:t>
      </w:r>
      <w:r w:rsidR="00B9628A" w:rsidRPr="002C7FD8">
        <w:rPr>
          <w:rFonts w:eastAsia="Verdana" w:hAnsi="Arial" w:cs="Verdana"/>
          <w:color w:val="000000"/>
          <w:lang w:eastAsia="de-DE"/>
        </w:rPr>
        <w:t xml:space="preserve"> </w:t>
      </w:r>
      <w:r w:rsidR="001D4EC0" w:rsidRPr="002C7FD8">
        <w:rPr>
          <w:rFonts w:ascii="Delicious" w:hAnsi="Delicious"/>
        </w:rPr>
        <w:t>Einsatz betriebsbewährter und qualifizierter Komponenten</w:t>
      </w:r>
      <w:r w:rsidR="00B9628A" w:rsidRPr="002C7FD8">
        <w:rPr>
          <w:rFonts w:ascii="Delicious" w:hAnsi="Delicious"/>
        </w:rPr>
        <w:t>, Maßnahmen der Fehlerselbsterkennung, Anwendung des Prinzips „Fail-Safe“</w:t>
      </w:r>
      <w:r w:rsidR="00A550BE" w:rsidRPr="002C7FD8">
        <w:rPr>
          <w:rFonts w:ascii="Delicious" w:hAnsi="Delicious"/>
          <w:b/>
          <w:color w:val="FF0000"/>
        </w:rPr>
        <w:t>3</w:t>
      </w:r>
      <w:r w:rsidR="00A550BE" w:rsidRPr="002C7FD8">
        <w:rPr>
          <w:rFonts w:ascii="Delicious" w:hAnsi="Delicious"/>
          <w:b/>
        </w:rPr>
        <w:t>:</w:t>
      </w:r>
      <w:r w:rsidR="00A550BE" w:rsidRPr="002C7FD8">
        <w:rPr>
          <w:rFonts w:ascii="Delicious" w:hAnsi="Delicious"/>
          <w:i/>
        </w:rPr>
        <w:t>Safety(V)</w:t>
      </w:r>
      <w:r w:rsidR="00786C73" w:rsidRPr="002C7FD8">
        <w:rPr>
          <w:rFonts w:ascii="Delicious" w:hAnsi="Delicious"/>
        </w:rPr>
        <w:t>Schutz der Umgebung / des Menschen (vor katastrophalen Auswirkungen eines Systemversagens)</w:t>
      </w:r>
      <w:r w:rsidR="00786C73" w:rsidRPr="002C7FD8">
        <w:rPr>
          <w:rFonts w:ascii="Delicious" w:hAnsi="Delicious"/>
          <w:b/>
          <w:i/>
          <w:lang w:val="en-US"/>
        </w:rPr>
        <w:t xml:space="preserve"> Maßn.:</w:t>
      </w:r>
      <w:r w:rsidR="00786C73" w:rsidRPr="002C7FD8">
        <w:rPr>
          <w:rFonts w:eastAsia="Verdana" w:hAnsi="Arial" w:cs="Verdana"/>
          <w:color w:val="000000"/>
          <w:lang w:eastAsia="de-DE"/>
        </w:rPr>
        <w:t xml:space="preserve"> </w:t>
      </w:r>
      <w:r w:rsidR="001D4EC0" w:rsidRPr="002C7FD8">
        <w:rPr>
          <w:rFonts w:ascii="Delicious" w:hAnsi="Delicious"/>
        </w:rPr>
        <w:t>Festlegen und Kontrollieren von Regeln zur  Vermeidung, Erkennung, Beseitigung und Einschränkung katastrophaler Auswirkungen</w:t>
      </w:r>
      <w:r w:rsidR="00786C73" w:rsidRPr="002C7FD8">
        <w:rPr>
          <w:rFonts w:ascii="Delicious" w:hAnsi="Delicious"/>
          <w:b/>
          <w:lang w:val="en-US"/>
        </w:rPr>
        <w:t xml:space="preserve"> Schutzmech.:</w:t>
      </w:r>
      <w:r w:rsidR="00786C73" w:rsidRPr="002C7FD8">
        <w:rPr>
          <w:rFonts w:eastAsia="Verdana" w:hAnsi="Arial" w:cs="Verdana"/>
          <w:color w:val="000000"/>
          <w:lang w:eastAsia="de-DE"/>
        </w:rPr>
        <w:t xml:space="preserve"> </w:t>
      </w:r>
      <w:r w:rsidR="001D4EC0" w:rsidRPr="002C7FD8">
        <w:rPr>
          <w:rFonts w:ascii="Delicious" w:hAnsi="Delicious"/>
        </w:rPr>
        <w:t>Verwendung betriebsbewährter und qualifizierter Komponenten</w:t>
      </w:r>
      <w:r w:rsidR="00786C73" w:rsidRPr="002C7FD8">
        <w:rPr>
          <w:rFonts w:ascii="Delicious" w:hAnsi="Delicious"/>
        </w:rPr>
        <w:t>,</w:t>
      </w:r>
      <w:r w:rsidR="00786C73" w:rsidRPr="002C7FD8">
        <w:rPr>
          <w:rFonts w:eastAsia="Verdana" w:hAnsi="Arial" w:cs="Verdana"/>
          <w:color w:val="000000"/>
          <w:lang w:eastAsia="de-DE"/>
        </w:rPr>
        <w:t xml:space="preserve"> </w:t>
      </w:r>
      <w:r w:rsidR="001D4EC0" w:rsidRPr="002C7FD8">
        <w:rPr>
          <w:rFonts w:ascii="Delicious" w:hAnsi="Delicious"/>
        </w:rPr>
        <w:t>Maßnahmen der Fehlerselbsterkennung</w:t>
      </w:r>
      <w:r w:rsidR="00786C73" w:rsidRPr="002C7FD8">
        <w:rPr>
          <w:rFonts w:ascii="Delicious" w:hAnsi="Delicious"/>
        </w:rPr>
        <w:t>,</w:t>
      </w:r>
      <w:r w:rsidR="00786C73" w:rsidRPr="002C7FD8">
        <w:rPr>
          <w:rFonts w:eastAsia="Verdana" w:hAnsi="Arial" w:cs="Verdana"/>
          <w:color w:val="000000"/>
          <w:lang w:eastAsia="de-DE"/>
        </w:rPr>
        <w:t xml:space="preserve"> </w:t>
      </w:r>
      <w:r w:rsidR="001D4EC0" w:rsidRPr="002C7FD8">
        <w:rPr>
          <w:rFonts w:ascii="Delicious" w:hAnsi="Delicious"/>
        </w:rPr>
        <w:t>Stress Testing</w:t>
      </w:r>
      <w:r w:rsidR="00786C73" w:rsidRPr="002C7FD8">
        <w:rPr>
          <w:rFonts w:ascii="Delicious" w:hAnsi="Delicious"/>
        </w:rPr>
        <w:t>,</w:t>
      </w:r>
      <w:r w:rsidR="001D4EC0" w:rsidRPr="002C7FD8">
        <w:rPr>
          <w:rFonts w:ascii="Delicious" w:hAnsi="Delicious"/>
        </w:rPr>
        <w:t>Anwendung des</w:t>
      </w:r>
      <w:r w:rsidR="00B44FAA" w:rsidRPr="002C7FD8">
        <w:rPr>
          <w:rFonts w:ascii="Delicious" w:hAnsi="Delicious"/>
        </w:rPr>
        <w:t xml:space="preserve"> </w:t>
      </w:r>
      <w:r w:rsidR="001D4EC0" w:rsidRPr="002C7FD8">
        <w:rPr>
          <w:rFonts w:ascii="Delicious" w:hAnsi="Delicious"/>
        </w:rPr>
        <w:t>Prinzips„FailSafe“</w:t>
      </w:r>
      <w:r w:rsidR="00A550BE" w:rsidRPr="002C7FD8">
        <w:rPr>
          <w:rFonts w:ascii="Delicious" w:hAnsi="Delicious"/>
          <w:b/>
          <w:color w:val="FF0000"/>
        </w:rPr>
        <w:t>4</w:t>
      </w:r>
      <w:r w:rsidR="00A550BE" w:rsidRPr="002C7FD8">
        <w:rPr>
          <w:rFonts w:ascii="Delicious" w:hAnsi="Delicious"/>
          <w:b/>
        </w:rPr>
        <w:t>:</w:t>
      </w:r>
      <w:r w:rsidR="00786C73" w:rsidRPr="002C7FD8">
        <w:rPr>
          <w:rFonts w:ascii="Delicious" w:hAnsi="Delicious"/>
          <w:i/>
        </w:rPr>
        <w:t>Vertraulichkeit</w:t>
      </w:r>
      <w:r w:rsidR="00A550BE" w:rsidRPr="002C7FD8">
        <w:rPr>
          <w:rFonts w:ascii="Delicious" w:hAnsi="Delicious"/>
          <w:i/>
        </w:rPr>
        <w:t>(</w:t>
      </w:r>
      <w:r w:rsidR="00786C73" w:rsidRPr="002C7FD8">
        <w:rPr>
          <w:rFonts w:ascii="Delicious" w:hAnsi="Delicious"/>
          <w:i/>
        </w:rPr>
        <w:t>S</w:t>
      </w:r>
      <w:r w:rsidR="00A550BE" w:rsidRPr="002C7FD8">
        <w:rPr>
          <w:rFonts w:ascii="Delicious" w:hAnsi="Delicious"/>
          <w:i/>
        </w:rPr>
        <w:t>)</w:t>
      </w:r>
      <w:r w:rsidR="00786C73" w:rsidRPr="002C7FD8">
        <w:rPr>
          <w:rFonts w:ascii="Delicious" w:hAnsi="Delicious"/>
          <w:lang w:val="en-US"/>
        </w:rPr>
        <w:t>Schutz vor unautorisierter</w:t>
      </w:r>
      <w:r w:rsidR="00B44FAA" w:rsidRPr="002C7FD8">
        <w:rPr>
          <w:rFonts w:ascii="Delicious" w:hAnsi="Delicious"/>
          <w:lang w:val="en-US"/>
        </w:rPr>
        <w:t xml:space="preserve"> </w:t>
      </w:r>
      <w:r w:rsidR="00786C73" w:rsidRPr="002C7FD8">
        <w:rPr>
          <w:rFonts w:ascii="Delicious" w:hAnsi="Delicious"/>
          <w:lang w:val="en-US"/>
        </w:rPr>
        <w:t>Informations</w:t>
      </w:r>
      <w:r w:rsidR="00B9628A" w:rsidRPr="002C7FD8">
        <w:rPr>
          <w:rFonts w:ascii="Delicious" w:hAnsi="Delicious"/>
          <w:lang w:val="en-US"/>
        </w:rPr>
        <w:t>-</w:t>
      </w:r>
      <w:r w:rsidR="00786C73" w:rsidRPr="002C7FD8">
        <w:rPr>
          <w:rFonts w:ascii="Delicious" w:hAnsi="Delicious"/>
          <w:lang w:val="en-US"/>
        </w:rPr>
        <w:t>gewinnung</w:t>
      </w:r>
      <w:r w:rsidR="00786C73" w:rsidRPr="002C7FD8">
        <w:rPr>
          <w:rFonts w:ascii="Delicious" w:hAnsi="Delicious"/>
          <w:b/>
          <w:i/>
          <w:lang w:val="en-US"/>
        </w:rPr>
        <w:t xml:space="preserve"> Maßn.:</w:t>
      </w:r>
      <w:r w:rsidR="00786C73" w:rsidRPr="002C7FD8">
        <w:rPr>
          <w:rFonts w:eastAsia="Verdana" w:hAnsi="Arial" w:cs="Verdana"/>
          <w:color w:val="000000"/>
          <w:lang w:val="en-US" w:eastAsia="de-DE"/>
        </w:rPr>
        <w:t xml:space="preserve"> </w:t>
      </w:r>
      <w:r w:rsidR="001D4EC0" w:rsidRPr="002C7FD8">
        <w:rPr>
          <w:rFonts w:ascii="Delicious" w:hAnsi="Delicious"/>
          <w:lang w:val="en-US"/>
        </w:rPr>
        <w:t>Festlegen und Kontrollieren von Regeln für zulässige/unzulässige Informationsflüsse</w:t>
      </w:r>
      <w:r w:rsidR="00786C73" w:rsidRPr="002C7FD8">
        <w:rPr>
          <w:rFonts w:ascii="Delicious" w:hAnsi="Delicious"/>
          <w:b/>
          <w:lang w:val="en-US"/>
        </w:rPr>
        <w:t xml:space="preserve"> Schutzmech.:</w:t>
      </w:r>
      <w:r w:rsidR="00786C73" w:rsidRPr="002C7FD8">
        <w:rPr>
          <w:rFonts w:eastAsia="Verdana" w:hAnsi="Arial" w:cs="Verdana"/>
          <w:color w:val="000000"/>
          <w:lang w:val="en-US" w:eastAsia="de-DE"/>
        </w:rPr>
        <w:t xml:space="preserve"> </w:t>
      </w:r>
      <w:r w:rsidR="001D4EC0" w:rsidRPr="002C7FD8">
        <w:rPr>
          <w:rFonts w:ascii="Delicious" w:hAnsi="Delicious"/>
          <w:lang w:val="en-US"/>
        </w:rPr>
        <w:t>Verschlüsselung: symmetrisch oder asymmetrisch</w:t>
      </w:r>
      <w:r w:rsidR="00786C73" w:rsidRPr="002C7FD8">
        <w:rPr>
          <w:rFonts w:ascii="Delicious" w:hAnsi="Delicious"/>
          <w:lang w:val="en-US"/>
        </w:rPr>
        <w:t xml:space="preserve"> || Kontrollierte Informationsweitergabe</w:t>
      </w:r>
      <w:r w:rsidR="00CD24C4">
        <w:rPr>
          <w:rFonts w:ascii="Delicious" w:hAnsi="Delicious"/>
          <w:lang w:val="en-US"/>
        </w:rPr>
        <w:t xml:space="preserve"> </w:t>
      </w:r>
      <w:r w:rsidR="00786C73" w:rsidRPr="002C7FD8">
        <w:rPr>
          <w:rFonts w:ascii="Delicious" w:hAnsi="Delicious"/>
          <w:b/>
          <w:color w:val="FF0000"/>
        </w:rPr>
        <w:t>5</w:t>
      </w:r>
      <w:r w:rsidR="00786C73" w:rsidRPr="002C7FD8">
        <w:rPr>
          <w:rFonts w:ascii="Delicious" w:hAnsi="Delicious"/>
          <w:b/>
        </w:rPr>
        <w:t>:</w:t>
      </w:r>
      <w:r w:rsidR="00786C73" w:rsidRPr="002C7FD8">
        <w:rPr>
          <w:rFonts w:ascii="Delicious" w:hAnsi="Delicious"/>
          <w:i/>
        </w:rPr>
        <w:t>Integrität(V+S)</w:t>
      </w:r>
      <w:r w:rsidR="00786C73" w:rsidRPr="002C7FD8">
        <w:rPr>
          <w:rFonts w:ascii="Delicious" w:hAnsi="Delicious"/>
          <w:lang w:val="en-US"/>
        </w:rPr>
        <w:t>Schutz vor unautorisierter und unbemerkter Modifikation</w:t>
      </w:r>
      <w:r w:rsidR="00786C73" w:rsidRPr="002C7FD8">
        <w:rPr>
          <w:rFonts w:ascii="Delicious" w:hAnsi="Delicious"/>
          <w:b/>
          <w:i/>
          <w:lang w:val="en-US"/>
        </w:rPr>
        <w:t xml:space="preserve"> Maßn.:</w:t>
      </w:r>
      <w:r w:rsidR="00786C73" w:rsidRPr="002C7FD8">
        <w:rPr>
          <w:rFonts w:eastAsia="Verdana" w:hAnsi="Arial" w:cs="Verdana"/>
          <w:color w:val="000000"/>
          <w:lang w:val="en-US" w:eastAsia="de-DE"/>
        </w:rPr>
        <w:t xml:space="preserve"> </w:t>
      </w:r>
      <w:r w:rsidR="001D4EC0" w:rsidRPr="002C7FD8">
        <w:rPr>
          <w:rFonts w:ascii="Delicious" w:hAnsi="Delicious"/>
          <w:lang w:val="en-US"/>
        </w:rPr>
        <w:t>Festlegen und Kontrollieren von Regeln für zulässige/unzulässige Datenänderungen</w:t>
      </w:r>
      <w:r w:rsidR="00CD24C4">
        <w:rPr>
          <w:rFonts w:ascii="Delicious" w:hAnsi="Delicious"/>
          <w:lang w:val="en-US"/>
        </w:rPr>
        <w:t xml:space="preserve"> </w:t>
      </w:r>
      <w:r w:rsidR="00786C73" w:rsidRPr="002C7FD8">
        <w:rPr>
          <w:rFonts w:ascii="Delicious" w:hAnsi="Delicious"/>
          <w:b/>
          <w:lang w:val="en-US"/>
        </w:rPr>
        <w:t>Schutzmech.:</w:t>
      </w:r>
      <w:r w:rsidR="00CD24C4">
        <w:rPr>
          <w:rFonts w:ascii="Delicious" w:hAnsi="Delicious"/>
          <w:b/>
          <w:lang w:val="en-US"/>
        </w:rPr>
        <w:t xml:space="preserve"> </w:t>
      </w:r>
      <w:r w:rsidR="00786C73" w:rsidRPr="002C7FD8">
        <w:rPr>
          <w:rFonts w:ascii="Delicious" w:hAnsi="Delicious"/>
          <w:lang w:val="en-US"/>
        </w:rPr>
        <w:t>Verschlüsselung,</w:t>
      </w:r>
      <w:r w:rsidR="00CD24C4">
        <w:rPr>
          <w:rFonts w:ascii="Delicious" w:hAnsi="Delicious"/>
          <w:lang w:val="en-US"/>
        </w:rPr>
        <w:t xml:space="preserve"> </w:t>
      </w:r>
      <w:r w:rsidR="00786C73" w:rsidRPr="002C7FD8">
        <w:rPr>
          <w:rFonts w:ascii="Delicious" w:hAnsi="Delicious"/>
          <w:lang w:val="en-US"/>
        </w:rPr>
        <w:t>Hashfunktionen und MACs,Zugriffsrechten,Firewall</w:t>
      </w:r>
      <w:r w:rsidR="00CD24C4">
        <w:rPr>
          <w:rFonts w:ascii="Delicious" w:hAnsi="Delicious"/>
          <w:lang w:val="en-US"/>
        </w:rPr>
        <w:t xml:space="preserve"> </w:t>
      </w:r>
      <w:r w:rsidR="00786C73" w:rsidRPr="002C7FD8">
        <w:rPr>
          <w:rFonts w:ascii="Delicious" w:hAnsi="Delicious"/>
          <w:b/>
          <w:color w:val="FF0000"/>
        </w:rPr>
        <w:t>6:</w:t>
      </w:r>
      <w:r w:rsidR="00786C73" w:rsidRPr="002C7FD8">
        <w:rPr>
          <w:rFonts w:ascii="Delicious" w:hAnsi="Delicious"/>
        </w:rPr>
        <w:t>Instandhaltbarkeit(V)</w:t>
      </w:r>
      <w:r w:rsidR="00B9628A" w:rsidRPr="002C7FD8">
        <w:rPr>
          <w:rFonts w:eastAsia="Verdana" w:hAnsi="Arial" w:cs="Verdana"/>
          <w:color w:val="000000"/>
        </w:rPr>
        <w:t xml:space="preserve"> </w:t>
      </w:r>
      <w:r w:rsidR="00B9628A" w:rsidRPr="002C7FD8">
        <w:rPr>
          <w:rFonts w:ascii="Delicious" w:hAnsi="Delicious"/>
        </w:rPr>
        <w:t>Fähigkeit eines Systems, unter gegebenen Anwendungsbedingungen in einem Zustand erhalten bzw. in ihn zurückversetzt werden zu können, in dem es eine geforderte Funktion erfüllen kann, wobei vorausgesetzt wird, dass die Instandhaltung unter den gegebenen Bedingungen mit den vorgeschriebenen Verfahren und Hilfsmitteln durchgeführt wird (DIN IEC 60300-3-10).</w:t>
      </w:r>
      <w:r w:rsidR="00B9628A" w:rsidRPr="002C7FD8">
        <w:rPr>
          <w:rFonts w:ascii="Delicious" w:hAnsi="Delicious"/>
          <w:b/>
          <w:i/>
          <w:lang w:val="en-US"/>
        </w:rPr>
        <w:t xml:space="preserve"> Maßn.:</w:t>
      </w:r>
      <w:r w:rsidR="00B9628A" w:rsidRPr="002C7FD8">
        <w:rPr>
          <w:rFonts w:ascii="Delicious" w:hAnsi="Delicious"/>
          <w:lang w:val="en-US"/>
        </w:rPr>
        <w:t>Verwendung von standardisierten Bauteilen,Sicherstellung einer leichten Zugänglichkeit der Komp. Und einer einfachen Prüfbarkeit</w:t>
      </w:r>
    </w:p>
    <w:p w:rsidR="00A67A37" w:rsidRPr="002C7FD8" w:rsidRDefault="00B9628A" w:rsidP="002C7FD8">
      <w:pPr>
        <w:ind w:left="-1134" w:right="283"/>
        <w:rPr>
          <w:rFonts w:ascii="Delicious" w:hAnsi="Delicious"/>
          <w:lang w:val="en-US"/>
        </w:rPr>
      </w:pPr>
      <w:r w:rsidRPr="002C7FD8">
        <w:rPr>
          <w:rFonts w:ascii="Delicious" w:hAnsi="Delicious"/>
          <w:b/>
          <w:lang w:val="en-US"/>
        </w:rPr>
        <w:t xml:space="preserve">CIA/HAUPTZIELE DER SEC </w:t>
      </w:r>
      <w:r w:rsidRPr="002C7FD8">
        <w:rPr>
          <w:rFonts w:ascii="Delicious" w:hAnsi="Delicious"/>
          <w:lang w:val="en-US"/>
        </w:rPr>
        <w:t>(</w:t>
      </w:r>
      <w:r w:rsidRPr="002C7FD8">
        <w:rPr>
          <w:rFonts w:ascii="Delicious" w:hAnsi="Delicious"/>
          <w:b/>
          <w:color w:val="FF0000"/>
          <w:lang w:val="en-US"/>
        </w:rPr>
        <w:t>C</w:t>
      </w:r>
      <w:r w:rsidRPr="002C7FD8">
        <w:rPr>
          <w:rFonts w:ascii="Delicious" w:hAnsi="Delicious"/>
          <w:lang w:val="en-US"/>
        </w:rPr>
        <w:t>onfidentiality(VERTRAULICHKEIT)</w:t>
      </w:r>
      <w:r w:rsidRPr="002C7FD8">
        <w:rPr>
          <w:rFonts w:ascii="Delicious" w:hAnsi="Delicious"/>
          <w:color w:val="FF0000"/>
          <w:lang w:val="en-US"/>
        </w:rPr>
        <w:t>I</w:t>
      </w:r>
      <w:r w:rsidRPr="002C7FD8">
        <w:rPr>
          <w:rFonts w:ascii="Delicious" w:hAnsi="Delicious"/>
          <w:lang w:val="en-US"/>
        </w:rPr>
        <w:t>ntegrity(INTEGRITÄT)</w:t>
      </w:r>
      <w:r w:rsidRPr="002C7FD8">
        <w:rPr>
          <w:rFonts w:ascii="Delicious" w:hAnsi="Delicious"/>
          <w:color w:val="FF0000"/>
          <w:lang w:val="en-US"/>
        </w:rPr>
        <w:t>A</w:t>
      </w:r>
      <w:r w:rsidR="00B44FAA" w:rsidRPr="002C7FD8">
        <w:rPr>
          <w:rFonts w:ascii="Delicious" w:hAnsi="Delicious"/>
          <w:lang w:val="en-US"/>
        </w:rPr>
        <w:t>vailability(VERFÜGBARK.)</w:t>
      </w:r>
    </w:p>
    <w:p w:rsidR="002C7FD8" w:rsidRPr="002C7FD8" w:rsidRDefault="00B44FAA" w:rsidP="002C7FD8">
      <w:pPr>
        <w:ind w:left="-1134" w:right="284"/>
        <w:contextualSpacing/>
        <w:rPr>
          <w:rFonts w:ascii="Delicious" w:hAnsi="Delicious"/>
          <w:i/>
        </w:rPr>
      </w:pPr>
      <w:r w:rsidRPr="002C7FD8">
        <w:rPr>
          <w:rFonts w:ascii="Delicious" w:hAnsi="Delicious"/>
          <w:b/>
        </w:rPr>
        <w:t>weitereZiele</w:t>
      </w:r>
      <w:r w:rsidRPr="002C7FD8">
        <w:rPr>
          <w:rFonts w:ascii="Delicious" w:hAnsi="Delicious"/>
        </w:rPr>
        <w:t>:</w:t>
      </w:r>
      <w:r w:rsidRPr="002C7FD8">
        <w:rPr>
          <w:rFonts w:ascii="Delicious" w:hAnsi="Delicious"/>
          <w:b/>
          <w:color w:val="FF0000"/>
        </w:rPr>
        <w:t xml:space="preserve"> 7:</w:t>
      </w:r>
      <w:r w:rsidRPr="002C7FD8">
        <w:rPr>
          <w:rFonts w:ascii="Delicious" w:hAnsi="Delicious"/>
          <w:i/>
        </w:rPr>
        <w:t>Verbindlichkeit,</w:t>
      </w:r>
      <w:r w:rsidRPr="002C7FD8">
        <w:rPr>
          <w:rFonts w:ascii="Delicious" w:hAnsi="Delicious"/>
          <w:lang w:val="en-US"/>
        </w:rPr>
        <w:t>Schutz vor unzulässigem Abstreiten durchgeführter Handlungen</w:t>
      </w:r>
      <w:r w:rsidRPr="002C7FD8">
        <w:rPr>
          <w:rFonts w:ascii="Delicious" w:hAnsi="Delicious"/>
          <w:b/>
          <w:i/>
          <w:lang w:val="en-US"/>
        </w:rPr>
        <w:t xml:space="preserve"> Maßn.:</w:t>
      </w:r>
      <w:r w:rsidRPr="002C7FD8">
        <w:rPr>
          <w:rFonts w:ascii="Delicious" w:hAnsi="Delicious"/>
          <w:lang w:val="en-US"/>
        </w:rPr>
        <w:t>Festlegen, was verbindliche Aktionen sind</w:t>
      </w:r>
      <w:r w:rsidRPr="002C7FD8">
        <w:rPr>
          <w:rFonts w:ascii="Delicious" w:hAnsi="Delicious"/>
          <w:b/>
          <w:lang w:val="en-US"/>
        </w:rPr>
        <w:t xml:space="preserve"> Schutzmech.:</w:t>
      </w:r>
      <w:r w:rsidRPr="002C7FD8">
        <w:rPr>
          <w:rFonts w:ascii="Delicious" w:hAnsi="Delicious"/>
          <w:lang w:val="en-US"/>
        </w:rPr>
        <w:t>qualifizierte digitale Signaturen und Zertifikate,</w:t>
      </w:r>
      <w:r w:rsidR="00CD24C4">
        <w:rPr>
          <w:rFonts w:ascii="Delicious" w:hAnsi="Delicious"/>
          <w:lang w:val="en-US"/>
        </w:rPr>
        <w:t xml:space="preserve"> </w:t>
      </w:r>
      <w:r w:rsidRPr="002C7FD8">
        <w:rPr>
          <w:rFonts w:ascii="Delicious" w:hAnsi="Delicious"/>
          <w:lang w:val="en-US"/>
        </w:rPr>
        <w:t>Logbücher</w:t>
      </w:r>
      <w:r w:rsidR="00CD24C4">
        <w:rPr>
          <w:rFonts w:ascii="Delicious" w:hAnsi="Delicious"/>
          <w:lang w:val="en-US"/>
        </w:rPr>
        <w:t xml:space="preserve"> </w:t>
      </w:r>
      <w:r w:rsidRPr="002C7FD8">
        <w:rPr>
          <w:rFonts w:ascii="Delicious" w:hAnsi="Delicious"/>
          <w:b/>
          <w:color w:val="FF0000"/>
        </w:rPr>
        <w:t>8:</w:t>
      </w:r>
      <w:r w:rsidRPr="002C7FD8">
        <w:rPr>
          <w:rFonts w:ascii="Delicious" w:hAnsi="Delicious"/>
          <w:i/>
        </w:rPr>
        <w:t>Authentizität</w:t>
      </w:r>
      <w:r w:rsidRPr="002C7FD8">
        <w:rPr>
          <w:rFonts w:ascii="Delicious" w:hAnsi="Delicious"/>
        </w:rPr>
        <w:t>:</w:t>
      </w:r>
      <w:r w:rsidRPr="002C7FD8">
        <w:rPr>
          <w:rFonts w:ascii="Delicious" w:hAnsi="Delicious"/>
          <w:lang w:val="en-US"/>
        </w:rPr>
        <w:t>Nachweis der Echtheit und Glaubwürdigkeit der Identität eines Objekts/Subjekts</w:t>
      </w:r>
      <w:r w:rsidRPr="002C7FD8">
        <w:rPr>
          <w:rFonts w:ascii="Delicious" w:hAnsi="Delicious"/>
          <w:b/>
          <w:i/>
          <w:lang w:val="en-US"/>
        </w:rPr>
        <w:t xml:space="preserve"> Maßn.:</w:t>
      </w:r>
      <w:r w:rsidRPr="002C7FD8">
        <w:rPr>
          <w:rFonts w:eastAsia="Verdana" w:hAnsi="Arial" w:cs="Verdana"/>
          <w:color w:val="000000"/>
          <w:lang w:val="en-US" w:eastAsia="de-DE"/>
        </w:rPr>
        <w:t xml:space="preserve"> </w:t>
      </w:r>
      <w:r w:rsidR="001D4EC0" w:rsidRPr="002C7FD8">
        <w:rPr>
          <w:rFonts w:ascii="Delicious" w:hAnsi="Delicious"/>
          <w:lang w:val="en-US"/>
        </w:rPr>
        <w:t>Festlegen und Kontrollieren von Regeln zu Vergabe von eindeutigen Identifikationen von Subjekten und Objekten und Verfahren zum Nachweis der Korrektheit der Identität</w:t>
      </w:r>
      <w:r w:rsidRPr="002C7FD8">
        <w:rPr>
          <w:rFonts w:ascii="Delicious" w:hAnsi="Delicious"/>
          <w:b/>
          <w:lang w:val="en-US"/>
        </w:rPr>
        <w:t xml:space="preserve"> Schutzmech.:</w:t>
      </w:r>
      <w:r w:rsidRPr="002C7FD8">
        <w:rPr>
          <w:rFonts w:ascii="Delicious" w:hAnsi="Delicious"/>
          <w:lang w:val="en-US"/>
        </w:rPr>
        <w:t>Passwörter, PINS,Smartcards signierter Code</w:t>
      </w:r>
      <w:r w:rsidRPr="002C7FD8">
        <w:rPr>
          <w:rFonts w:ascii="Delicious" w:hAnsi="Delicious"/>
          <w:b/>
          <w:color w:val="FF0000"/>
        </w:rPr>
        <w:t>9:</w:t>
      </w:r>
      <w:r w:rsidRPr="002C7FD8">
        <w:rPr>
          <w:rFonts w:ascii="Delicious" w:hAnsi="Delicious"/>
          <w:i/>
        </w:rPr>
        <w:t>Privatheit:</w:t>
      </w:r>
      <w:r w:rsidRPr="002C7FD8">
        <w:rPr>
          <w:rFonts w:ascii="Delicious" w:hAnsi="Delicious"/>
          <w:lang w:val="en-US"/>
        </w:rPr>
        <w:t>Schutz der personenbezogenen Daten, Schutz der Privatsphäre, Gewährleistung des informationellen Selbstbestimmungsrechts</w:t>
      </w:r>
      <w:r w:rsidRPr="002C7FD8">
        <w:rPr>
          <w:rFonts w:ascii="Delicious" w:hAnsi="Delicious"/>
          <w:b/>
          <w:i/>
          <w:lang w:val="en-US"/>
        </w:rPr>
        <w:t xml:space="preserve"> Maßn.:</w:t>
      </w:r>
      <w:r w:rsidRPr="002C7FD8">
        <w:rPr>
          <w:rFonts w:ascii="Delicious" w:hAnsi="Delicious"/>
          <w:lang w:val="en-US"/>
        </w:rPr>
        <w:t>Datensparsamkeit,Festlegen von “Verfallsdaten”</w:t>
      </w:r>
      <w:r w:rsidRPr="002C7FD8">
        <w:rPr>
          <w:rFonts w:ascii="Delicious" w:hAnsi="Delicious"/>
          <w:b/>
          <w:lang w:val="en-US"/>
        </w:rPr>
        <w:t xml:space="preserve"> Schutzmech.:</w:t>
      </w:r>
      <w:r w:rsidRPr="002C7FD8">
        <w:rPr>
          <w:rFonts w:ascii="Delicious" w:hAnsi="Delicious"/>
          <w:lang w:val="en-US"/>
        </w:rPr>
        <w:t>Pseudonyme anstelle von realen Identitäten, Verschlüss. der Identitäten</w:t>
      </w:r>
      <w:r w:rsidR="00A67A37" w:rsidRPr="002C7FD8">
        <w:rPr>
          <w:rFonts w:ascii="Delicious" w:hAnsi="Delicious"/>
          <w:b/>
          <w:lang w:val="en-US"/>
        </w:rPr>
        <w:t>SCHUTZBEDARFSERMITTLUNG</w:t>
      </w:r>
      <w:r w:rsidR="00E45A0D" w:rsidRPr="002C7FD8">
        <w:rPr>
          <w:rFonts w:ascii="Delicious" w:hAnsi="Delicious"/>
          <w:lang w:val="en-US"/>
        </w:rPr>
        <w:t>(1)niedr./mittel</w:t>
      </w:r>
      <w:r w:rsidR="00E45A0D" w:rsidRPr="002C7FD8">
        <w:rPr>
          <w:rFonts w:ascii="Delicious" w:hAnsi="Delicious"/>
          <w:lang w:val="en-US"/>
        </w:rPr>
        <w:sym w:font="Wingdings" w:char="F0E0"/>
      </w:r>
      <w:r w:rsidR="00E45A0D" w:rsidRPr="002C7FD8">
        <w:rPr>
          <w:rFonts w:ascii="Delicious" w:hAnsi="Delicious"/>
          <w:lang w:val="en-US"/>
        </w:rPr>
        <w:t>Schadenauswirkung begr. und überschaubar (2)hoch</w:t>
      </w:r>
      <w:r w:rsidR="00E45A0D" w:rsidRPr="002C7FD8">
        <w:rPr>
          <w:rFonts w:ascii="Delicious" w:hAnsi="Delicious"/>
          <w:lang w:val="en-US"/>
        </w:rPr>
        <w:sym w:font="Wingdings" w:char="F0E0"/>
      </w:r>
      <w:r w:rsidR="00E45A0D" w:rsidRPr="002C7FD8">
        <w:rPr>
          <w:rFonts w:ascii="Delicious" w:hAnsi="Delicious"/>
          <w:lang w:val="en-US"/>
        </w:rPr>
        <w:t xml:space="preserve"> Schadenauswirkung können beträchtlich sein(3) Sehr hoch </w:t>
      </w:r>
      <w:r w:rsidR="00E45A0D" w:rsidRPr="002C7FD8">
        <w:rPr>
          <w:rFonts w:ascii="Delicious" w:hAnsi="Delicious"/>
          <w:lang w:val="en-US"/>
        </w:rPr>
        <w:sym w:font="Wingdings" w:char="F0E0"/>
      </w:r>
      <w:r w:rsidR="00E45A0D" w:rsidRPr="002C7FD8">
        <w:rPr>
          <w:rFonts w:ascii="Delicious" w:hAnsi="Delicious"/>
          <w:lang w:val="en-US"/>
        </w:rPr>
        <w:t xml:space="preserve"> Schadenausw. Können existentiell bedrohliches, katastrophales Ausmaß annehmen</w:t>
      </w:r>
      <w:r w:rsidR="00FD2017" w:rsidRPr="002C7FD8">
        <w:rPr>
          <w:rFonts w:ascii="Delicious" w:hAnsi="Delicious"/>
          <w:lang w:val="en-US"/>
        </w:rPr>
        <w:t xml:space="preserve">|| RISIKOANALYSE </w:t>
      </w:r>
      <w:r w:rsidR="00E45A0D" w:rsidRPr="002C7FD8">
        <w:rPr>
          <w:rFonts w:ascii="Delicious" w:hAnsi="Delicious"/>
          <w:b/>
          <w:lang w:val="en-US"/>
        </w:rPr>
        <w:t>VORGEHEN:</w:t>
      </w:r>
      <w:r w:rsidR="00FD2017" w:rsidRPr="002C7FD8">
        <w:rPr>
          <w:rFonts w:ascii="Delicious" w:hAnsi="Delicious"/>
          <w:b/>
          <w:lang w:val="en-US"/>
        </w:rPr>
        <w:t>QUALITATIV</w:t>
      </w:r>
      <w:r w:rsidR="00FD2017" w:rsidRPr="002C7FD8">
        <w:rPr>
          <w:rFonts w:ascii="Delicious" w:hAnsi="Delicious"/>
          <w:b/>
          <w:color w:val="FF0000"/>
          <w:lang w:val="en-US"/>
        </w:rPr>
        <w:t>(1)</w:t>
      </w:r>
      <w:r w:rsidR="00E45A0D" w:rsidRPr="002C7FD8">
        <w:rPr>
          <w:rFonts w:ascii="Delicious" w:hAnsi="Delicious"/>
          <w:lang w:val="en-US"/>
        </w:rPr>
        <w:t xml:space="preserve">Strukturierte Analyse mittels </w:t>
      </w:r>
      <w:r w:rsidR="00E45A0D" w:rsidRPr="002C7FD8">
        <w:rPr>
          <w:rFonts w:ascii="Delicious" w:hAnsi="Delicious"/>
          <w:i/>
          <w:lang w:val="en-US"/>
        </w:rPr>
        <w:t>Bedrohungsbäumen</w:t>
      </w:r>
      <w:r w:rsidR="00E45A0D" w:rsidRPr="002C7FD8">
        <w:rPr>
          <w:rFonts w:ascii="Delicious" w:hAnsi="Delicious"/>
          <w:lang w:val="en-US"/>
        </w:rPr>
        <w:t>/pro Angriffsziel ein Baum|| Methode ist primär für die Analyse von aktiven Angriffen ausgelegt</w:t>
      </w:r>
      <w:r w:rsidR="00FD2017" w:rsidRPr="002C7FD8">
        <w:rPr>
          <w:rFonts w:ascii="Delicious" w:hAnsi="Delicious"/>
          <w:lang w:val="en-US"/>
        </w:rPr>
        <w:t xml:space="preserve">, </w:t>
      </w:r>
      <w:r w:rsidR="00FD2017" w:rsidRPr="002C7FD8">
        <w:rPr>
          <w:rFonts w:ascii="Delicious" w:hAnsi="Delicious"/>
        </w:rPr>
        <w:t>Methode hilft Systeme zu analysieren, für die es noch keine publizierten Analysen möglicher Angriffe bzw. Tabellen mit Risiken / Gefährdungslagen gibt</w:t>
      </w:r>
      <w:r w:rsidR="00FD2017" w:rsidRPr="002C7FD8">
        <w:rPr>
          <w:rFonts w:ascii="Delicious" w:hAnsi="Delicious"/>
          <w:color w:val="FF0000"/>
        </w:rPr>
        <w:t>(2)</w:t>
      </w:r>
      <w:r w:rsidR="00FD2017" w:rsidRPr="002C7FD8">
        <w:rPr>
          <w:rFonts w:ascii="Delicious" w:hAnsi="Delicious"/>
          <w:i/>
        </w:rPr>
        <w:t>Stride-methode</w:t>
      </w:r>
      <w:r w:rsidR="00FD2017" w:rsidRPr="002C7FD8">
        <w:rPr>
          <w:rFonts w:eastAsia="Verdana" w:hAnsi="Arial" w:cs="Verdana"/>
          <w:color w:val="000000"/>
        </w:rPr>
        <w:t xml:space="preserve"> </w:t>
      </w:r>
      <w:r w:rsidR="00FD2017" w:rsidRPr="002C7FD8">
        <w:rPr>
          <w:rFonts w:ascii="Delicious" w:hAnsi="Delicious"/>
        </w:rPr>
        <w:t xml:space="preserve">Schwachstellen-Analyse der Software-Komponenten in Bezug auf die sechs Angriffsklassen (S,T,R,I,D und E), Modellierung der Syst. Und Komp. mittels UML|| Single Points of Failure werden durch </w:t>
      </w:r>
      <w:r w:rsidR="00FD2017" w:rsidRPr="002C7FD8">
        <w:rPr>
          <w:rFonts w:ascii="Delicious" w:hAnsi="Delicious"/>
          <w:i/>
        </w:rPr>
        <w:t>Failure Impac</w:t>
      </w:r>
      <w:r w:rsidR="002C7FD8" w:rsidRPr="002C7FD8">
        <w:rPr>
          <w:rFonts w:ascii="Delicious" w:hAnsi="Delicious"/>
          <w:i/>
        </w:rPr>
        <w:t>t</w:t>
      </w:r>
      <w:r w:rsidR="00FD2017" w:rsidRPr="002C7FD8">
        <w:rPr>
          <w:rFonts w:ascii="Delicious" w:hAnsi="Delicious"/>
          <w:i/>
        </w:rPr>
        <w:t xml:space="preserve">Analysis(SPOF) </w:t>
      </w:r>
      <w:r w:rsidR="00FD2017" w:rsidRPr="002C7FD8">
        <w:rPr>
          <w:rFonts w:ascii="Delicious" w:hAnsi="Delicious"/>
        </w:rPr>
        <w:t>rasch entdeckt</w:t>
      </w:r>
      <w:r w:rsidR="00A67A37" w:rsidRPr="002C7FD8">
        <w:rPr>
          <w:rFonts w:ascii="Delicious" w:hAnsi="Delicious"/>
          <w:b/>
          <w:lang w:val="en-US"/>
        </w:rPr>
        <w:t xml:space="preserve"> </w:t>
      </w:r>
    </w:p>
    <w:p w:rsidR="00A67A37" w:rsidRPr="002C7FD8" w:rsidRDefault="00A67A37" w:rsidP="002C7FD8">
      <w:pPr>
        <w:ind w:left="-1134" w:right="284"/>
        <w:contextualSpacing/>
        <w:rPr>
          <w:rFonts w:ascii="Delicious" w:hAnsi="Delicious"/>
          <w:i/>
        </w:rPr>
      </w:pPr>
      <w:r w:rsidRPr="002C7FD8">
        <w:rPr>
          <w:rFonts w:ascii="Delicious" w:hAnsi="Delicious"/>
          <w:b/>
          <w:lang w:val="en-US"/>
        </w:rPr>
        <w:t>Vort.:</w:t>
      </w:r>
      <w:r w:rsidRPr="002C7FD8">
        <w:rPr>
          <w:rFonts w:ascii="Delicious" w:hAnsi="Delicious"/>
          <w:lang w:val="en-US"/>
        </w:rPr>
        <w:t>Anschaulichkeit, Gute Möglichkeit der Diskussion</w:t>
      </w:r>
    </w:p>
    <w:p w:rsidR="00A67A37" w:rsidRPr="002C7FD8" w:rsidRDefault="00A67A37" w:rsidP="002C7FD8">
      <w:pPr>
        <w:ind w:left="-1134" w:right="283"/>
        <w:rPr>
          <w:rFonts w:ascii="Delicious" w:hAnsi="Delicious"/>
          <w:b/>
          <w:lang w:val="en-US"/>
        </w:rPr>
      </w:pPr>
      <w:r w:rsidRPr="002C7FD8">
        <w:rPr>
          <w:rFonts w:ascii="Delicious" w:hAnsi="Delicious"/>
          <w:b/>
          <w:lang w:val="en-US"/>
        </w:rPr>
        <w:t xml:space="preserve">Nacht.: </w:t>
      </w:r>
      <w:r w:rsidRPr="002C7FD8">
        <w:rPr>
          <w:rFonts w:ascii="Delicious" w:hAnsi="Delicious"/>
          <w:lang w:val="en-US"/>
        </w:rPr>
        <w:t>Reproduzierbarkeit, Einschätzung hängt stark von der Erfahrung der Beteiligten ab</w:t>
      </w:r>
    </w:p>
    <w:p w:rsidR="001D4EC0" w:rsidRPr="002C7FD8" w:rsidRDefault="00FD2017" w:rsidP="002C7FD8">
      <w:pPr>
        <w:ind w:left="-1134" w:right="283"/>
        <w:rPr>
          <w:rFonts w:ascii="Delicious" w:hAnsi="Delicious"/>
          <w:lang w:val="en-US"/>
        </w:rPr>
      </w:pPr>
      <w:r w:rsidRPr="002C7FD8">
        <w:rPr>
          <w:rFonts w:ascii="Delicious" w:hAnsi="Delicious"/>
          <w:b/>
          <w:lang w:val="en-US"/>
        </w:rPr>
        <w:t xml:space="preserve">VORGEHEN:QUANTITATIV: </w:t>
      </w:r>
      <w:r w:rsidRPr="002C7FD8">
        <w:rPr>
          <w:rFonts w:ascii="Delicious" w:hAnsi="Delicious"/>
          <w:lang w:val="en-US"/>
        </w:rPr>
        <w:t>Sicherheitsrisiko R = S * P mit Schadenshöhe/.Potenzial S ; Eintrittswahrscheinlichkeit  P</w:t>
      </w:r>
    </w:p>
    <w:p w:rsidR="00FD2017" w:rsidRPr="002C7FD8" w:rsidRDefault="00FD2017" w:rsidP="002C7FD8">
      <w:pPr>
        <w:ind w:left="-1134" w:right="283"/>
        <w:rPr>
          <w:rFonts w:ascii="Delicious" w:hAnsi="Delicious"/>
          <w:lang w:val="en-US"/>
        </w:rPr>
      </w:pPr>
      <w:r w:rsidRPr="002C7FD8">
        <w:rPr>
          <w:rFonts w:ascii="Delicious" w:hAnsi="Delicious"/>
          <w:lang w:val="en-US"/>
        </w:rPr>
        <w:t xml:space="preserve">S=1.000.000E </w:t>
      </w:r>
      <w:r w:rsidR="00A67A37" w:rsidRPr="002C7FD8">
        <w:rPr>
          <w:rFonts w:ascii="Delicious" w:hAnsi="Delicious"/>
          <w:lang w:val="en-US"/>
        </w:rPr>
        <w:t>;</w:t>
      </w:r>
      <w:r w:rsidRPr="002C7FD8">
        <w:rPr>
          <w:rFonts w:ascii="Delicious" w:hAnsi="Delicious"/>
          <w:lang w:val="en-US"/>
        </w:rPr>
        <w:t>P=0,01</w:t>
      </w:r>
      <w:r w:rsidR="00A67A37" w:rsidRPr="002C7FD8">
        <w:rPr>
          <w:rFonts w:ascii="Delicious" w:hAnsi="Delicious"/>
          <w:lang w:val="en-US"/>
        </w:rPr>
        <w:t xml:space="preserve"> </w:t>
      </w:r>
      <w:r w:rsidR="00A67A37" w:rsidRPr="002C7FD8">
        <w:rPr>
          <w:rFonts w:ascii="Delicious" w:hAnsi="Delicious"/>
          <w:lang w:val="en-US"/>
        </w:rPr>
        <w:sym w:font="Wingdings" w:char="F0E0"/>
      </w:r>
      <w:r w:rsidR="00A67A37" w:rsidRPr="002C7FD8">
        <w:rPr>
          <w:rFonts w:ascii="Delicious" w:hAnsi="Delicious"/>
          <w:lang w:val="en-US"/>
        </w:rPr>
        <w:t xml:space="preserve"> R=10.000 E || Bestimmung von P durch: (1) Eig Erf (2) Öff. Stat. (3) Einschätz. Des Nuztens für den Angreif.</w:t>
      </w:r>
    </w:p>
    <w:p w:rsidR="00A67A37" w:rsidRPr="002C7FD8" w:rsidRDefault="00A67A37" w:rsidP="002C7FD8">
      <w:pPr>
        <w:ind w:left="-1134" w:right="283"/>
        <w:rPr>
          <w:rFonts w:ascii="Delicious" w:hAnsi="Delicious"/>
          <w:b/>
          <w:lang w:val="en-US"/>
        </w:rPr>
      </w:pPr>
      <w:r w:rsidRPr="002C7FD8">
        <w:rPr>
          <w:rFonts w:ascii="Delicious" w:hAnsi="Delicious"/>
          <w:b/>
          <w:lang w:val="en-US"/>
        </w:rPr>
        <w:t xml:space="preserve">Vort.: </w:t>
      </w:r>
      <w:r w:rsidRPr="002C7FD8">
        <w:rPr>
          <w:rFonts w:ascii="Delicious" w:hAnsi="Delicious"/>
          <w:lang w:val="en-US"/>
        </w:rPr>
        <w:t>Vergleichbarkeit der Ergebnisse, Methode in der Finanzwirtschaft weit verbreitet, Gute Möglichk. der Diskussion</w:t>
      </w:r>
    </w:p>
    <w:p w:rsidR="00A67A37" w:rsidRPr="002C7FD8" w:rsidRDefault="00A67A37" w:rsidP="002C7FD8">
      <w:pPr>
        <w:ind w:left="-1134" w:right="283"/>
        <w:rPr>
          <w:rFonts w:ascii="Delicious" w:hAnsi="Delicious"/>
          <w:lang w:val="en-US"/>
        </w:rPr>
      </w:pPr>
      <w:r w:rsidRPr="002C7FD8">
        <w:rPr>
          <w:rFonts w:ascii="Delicious" w:hAnsi="Delicious"/>
          <w:b/>
          <w:lang w:val="en-US"/>
        </w:rPr>
        <w:t xml:space="preserve">Nacht.: </w:t>
      </w:r>
      <w:r w:rsidRPr="002C7FD8">
        <w:rPr>
          <w:rFonts w:ascii="Delicious" w:hAnsi="Delicious"/>
          <w:lang w:val="en-US"/>
        </w:rPr>
        <w:t>Unschärfe bei Schadenshöhen, Eintrittswahrscheinlichkeit oft nicht bekannt, Wechselwirk. Nicht berücksichtigt</w:t>
      </w:r>
    </w:p>
    <w:p w:rsidR="001D4EC0" w:rsidRPr="00CD24C4" w:rsidRDefault="00A67A37" w:rsidP="00CD24C4">
      <w:pPr>
        <w:ind w:left="-1134" w:right="283"/>
        <w:rPr>
          <w:rFonts w:ascii="Delicious" w:hAnsi="Delicious"/>
          <w:b/>
          <w:lang w:val="en-US"/>
        </w:rPr>
      </w:pPr>
      <w:r w:rsidRPr="002C7FD8">
        <w:rPr>
          <w:rFonts w:ascii="Delicious" w:hAnsi="Delicious"/>
          <w:b/>
          <w:lang w:val="en-US"/>
        </w:rPr>
        <w:t>VORGEHEN:GRUNDSCHUTZMETHODE</w:t>
      </w:r>
      <w:r w:rsidRPr="002C7FD8">
        <w:rPr>
          <w:rFonts w:ascii="Delicious" w:hAnsi="Delicious"/>
          <w:color w:val="FF0000"/>
        </w:rPr>
        <w:t xml:space="preserve">  </w:t>
      </w:r>
      <w:r w:rsidRPr="002C7FD8">
        <w:rPr>
          <w:rFonts w:ascii="Delicious" w:hAnsi="Delicious"/>
        </w:rPr>
        <w:t>Kataloge aus Standards(ISO 27001),Inspiration aus Grundschutzkatalogen des BSI</w:t>
      </w:r>
      <w:r w:rsidRPr="002C7FD8">
        <w:rPr>
          <w:rFonts w:ascii="Delicious" w:hAnsi="Delicious"/>
          <w:b/>
          <w:lang w:val="en-US"/>
        </w:rPr>
        <w:t xml:space="preserve"> </w:t>
      </w:r>
      <w:r w:rsidR="001D4EC0" w:rsidRPr="002C7FD8">
        <w:rPr>
          <w:rFonts w:ascii="Delicious" w:hAnsi="Delicious"/>
          <w:i/>
        </w:rPr>
        <w:t>These:</w:t>
      </w:r>
      <w:r w:rsidR="001D4EC0" w:rsidRPr="002C7FD8">
        <w:rPr>
          <w:rFonts w:ascii="Delicious" w:hAnsi="Delicious"/>
        </w:rPr>
        <w:t xml:space="preserve"> Es gibt ein Sicherheitsniveau, das für durchschnittliche Verfahren ausreichend ist.Dieses ist durch ein Set an Risiken und korrespondierenden Maßnahmen (in den Grundschutzkatalogen) beschrieben</w:t>
      </w:r>
    </w:p>
    <w:p w:rsidR="00CD1BE1" w:rsidRPr="002C7FD8" w:rsidRDefault="00A67A37" w:rsidP="002C7FD8">
      <w:pPr>
        <w:ind w:left="-1134" w:right="283"/>
        <w:rPr>
          <w:rFonts w:ascii="Delicious" w:hAnsi="Delicious"/>
        </w:rPr>
      </w:pPr>
      <w:r w:rsidRPr="002C7FD8">
        <w:rPr>
          <w:rFonts w:ascii="Delicious" w:hAnsi="Delicious"/>
          <w:b/>
          <w:i/>
        </w:rPr>
        <w:t>RISIKOBEHANDLUNG</w:t>
      </w:r>
      <w:r w:rsidR="004E0915" w:rsidRPr="002C7FD8">
        <w:rPr>
          <w:rFonts w:ascii="Delicious" w:hAnsi="Delicious"/>
          <w:b/>
          <w:i/>
        </w:rPr>
        <w:t xml:space="preserve">: </w:t>
      </w:r>
      <w:r w:rsidR="004E0915" w:rsidRPr="002C7FD8">
        <w:rPr>
          <w:rFonts w:ascii="Delicious" w:hAnsi="Delicious"/>
        </w:rPr>
        <w:t xml:space="preserve">Umgang mit Risiken </w:t>
      </w:r>
      <w:r w:rsidR="004E0915" w:rsidRPr="002C7FD8">
        <w:rPr>
          <w:rFonts w:ascii="Delicious" w:hAnsi="Delicious"/>
        </w:rPr>
        <w:sym w:font="Wingdings" w:char="F0E0"/>
      </w:r>
      <w:r w:rsidR="004E0915" w:rsidRPr="002C7FD8">
        <w:rPr>
          <w:rFonts w:ascii="Delicious" w:hAnsi="Delicious"/>
          <w:b/>
          <w:color w:val="FF0000"/>
          <w:lang w:val="en-US"/>
        </w:rPr>
        <w:t>(1)</w:t>
      </w:r>
      <w:r w:rsidR="004E0915" w:rsidRPr="002C7FD8">
        <w:rPr>
          <w:rFonts w:ascii="Delicious" w:hAnsi="Delicious"/>
        </w:rPr>
        <w:t xml:space="preserve"> </w:t>
      </w:r>
      <w:r w:rsidR="004E0915" w:rsidRPr="002C7FD8">
        <w:rPr>
          <w:rFonts w:ascii="Delicious" w:hAnsi="Delicious"/>
          <w:b/>
          <w:i/>
        </w:rPr>
        <w:t>Reduzierung</w:t>
      </w:r>
      <w:r w:rsidR="004E0915" w:rsidRPr="002C7FD8">
        <w:rPr>
          <w:rFonts w:ascii="Delicious" w:hAnsi="Delicious"/>
        </w:rPr>
        <w:t xml:space="preserve">1.1. Zusammenstellen der zu reduzierenden Risiken1.2.Ermitteln geeigneter Maßnahmen1.3.Analyse der Wirkung von Maßnahmen </w:t>
      </w:r>
      <w:r w:rsidR="004E0915" w:rsidRPr="002C7FD8">
        <w:rPr>
          <w:rFonts w:ascii="Delicious" w:hAnsi="Delicious"/>
          <w:b/>
          <w:color w:val="FF0000"/>
          <w:lang w:val="en-US"/>
        </w:rPr>
        <w:t>(2)</w:t>
      </w:r>
      <w:r w:rsidR="004E0915" w:rsidRPr="002C7FD8">
        <w:rPr>
          <w:rFonts w:ascii="Delicious" w:hAnsi="Delicious"/>
        </w:rPr>
        <w:t xml:space="preserve"> </w:t>
      </w:r>
      <w:r w:rsidR="004E0915" w:rsidRPr="002C7FD8">
        <w:rPr>
          <w:rFonts w:ascii="Delicious" w:hAnsi="Delicious"/>
          <w:b/>
          <w:i/>
        </w:rPr>
        <w:t>Vermeidung</w:t>
      </w:r>
      <w:r w:rsidR="004E0915" w:rsidRPr="002C7FD8">
        <w:rPr>
          <w:rFonts w:ascii="Delicious" w:hAnsi="Delicious"/>
        </w:rPr>
        <w:t xml:space="preserve"> durch Änderung in den Verfahren der Infrastruktur </w:t>
      </w:r>
      <w:r w:rsidR="004E0915" w:rsidRPr="002C7FD8">
        <w:rPr>
          <w:rFonts w:ascii="Delicious" w:hAnsi="Delicious"/>
          <w:b/>
          <w:color w:val="FF0000"/>
          <w:lang w:val="en-US"/>
        </w:rPr>
        <w:t>(3)</w:t>
      </w:r>
      <w:r w:rsidR="004E0915" w:rsidRPr="002C7FD8">
        <w:rPr>
          <w:rFonts w:ascii="Delicious" w:hAnsi="Delicious"/>
        </w:rPr>
        <w:t xml:space="preserve"> </w:t>
      </w:r>
      <w:r w:rsidR="004E0915" w:rsidRPr="002C7FD8">
        <w:rPr>
          <w:rFonts w:ascii="Delicious" w:hAnsi="Delicious"/>
          <w:b/>
        </w:rPr>
        <w:t>Verlagerung</w:t>
      </w:r>
      <w:r w:rsidR="004E0915" w:rsidRPr="002C7FD8">
        <w:rPr>
          <w:rFonts w:ascii="Delicious" w:hAnsi="Delicious"/>
        </w:rPr>
        <w:t xml:space="preserve"> versichern (</w:t>
      </w:r>
      <w:r w:rsidR="004E0915" w:rsidRPr="002C7FD8">
        <w:rPr>
          <w:rFonts w:ascii="Delicious" w:hAnsi="Delicious"/>
          <w:b/>
          <w:color w:val="FF0000"/>
          <w:lang w:val="en-US"/>
        </w:rPr>
        <w:t>4)</w:t>
      </w:r>
      <w:r w:rsidR="004E0915" w:rsidRPr="002C7FD8">
        <w:rPr>
          <w:rFonts w:ascii="Delicious" w:hAnsi="Delicious"/>
        </w:rPr>
        <w:t xml:space="preserve"> </w:t>
      </w:r>
      <w:r w:rsidR="004E0915" w:rsidRPr="002C7FD8">
        <w:rPr>
          <w:rFonts w:ascii="Delicious" w:hAnsi="Delicious"/>
          <w:b/>
        </w:rPr>
        <w:t xml:space="preserve">Tragen </w:t>
      </w:r>
      <w:r w:rsidR="004E0915" w:rsidRPr="002C7FD8">
        <w:rPr>
          <w:rFonts w:ascii="Delicious" w:hAnsi="Delicious"/>
        </w:rPr>
        <w:t>Restrisiko</w:t>
      </w:r>
    </w:p>
    <w:p w:rsidR="00515EDF" w:rsidRDefault="00CD1BE1" w:rsidP="00515EDF">
      <w:pPr>
        <w:ind w:left="-1134" w:right="283"/>
        <w:rPr>
          <w:rFonts w:ascii="Delicious" w:hAnsi="Delicious"/>
          <w:b/>
        </w:rPr>
      </w:pPr>
      <w:r w:rsidRPr="002C7FD8">
        <w:rPr>
          <w:rFonts w:ascii="Delicious" w:hAnsi="Delicious"/>
          <w:b/>
        </w:rPr>
        <w:t>MASSNAHMEN UND SCHUTZMECHANISMENAUS DER KRYPTOGRAPHIE</w:t>
      </w:r>
    </w:p>
    <w:p w:rsidR="00DA2D19" w:rsidRDefault="00DA2D19" w:rsidP="00DA2D19">
      <w:pPr>
        <w:ind w:left="-1134" w:right="283"/>
        <w:rPr>
          <w:rFonts w:ascii="Delicious" w:hAnsi="Delicious"/>
          <w:lang w:val="en-US"/>
        </w:rPr>
      </w:pPr>
      <w:r w:rsidRPr="00DA2D19">
        <w:rPr>
          <w:rFonts w:ascii="Delicious" w:hAnsi="Delicious"/>
          <w:lang w:val="en-US"/>
        </w:rPr>
        <w:t>Klassen</w:t>
      </w:r>
      <w:r>
        <w:rPr>
          <w:rFonts w:ascii="Delicious" w:hAnsi="Delicious"/>
          <w:lang w:val="en-US"/>
        </w:rPr>
        <w:t xml:space="preserve"> </w:t>
      </w:r>
      <w:r w:rsidRPr="00DA2D19">
        <w:rPr>
          <w:rFonts w:ascii="Delicious" w:hAnsi="Delicious"/>
          <w:lang w:val="en-US"/>
        </w:rPr>
        <w:t>von</w:t>
      </w:r>
      <w:r>
        <w:rPr>
          <w:rFonts w:ascii="Delicious" w:hAnsi="Delicious"/>
          <w:lang w:val="en-US"/>
        </w:rPr>
        <w:t xml:space="preserve"> </w:t>
      </w:r>
      <w:r w:rsidRPr="00DA2D19">
        <w:rPr>
          <w:rFonts w:ascii="Delicious" w:hAnsi="Delicious"/>
          <w:lang w:val="en-US"/>
        </w:rPr>
        <w:t>Authentifikationstechniken</w:t>
      </w:r>
      <w:r>
        <w:rPr>
          <w:rFonts w:ascii="Delicious" w:hAnsi="Delicious"/>
          <w:lang w:val="en-US"/>
        </w:rPr>
        <w:t>: Authentifikation durch</w:t>
      </w:r>
      <w:r w:rsidRPr="00DA2D19">
        <w:rPr>
          <w:rFonts w:ascii="Delicious" w:hAnsi="Delicious"/>
          <w:b/>
          <w:lang w:val="en-US"/>
        </w:rPr>
        <w:t>: I: Wissen</w:t>
      </w:r>
      <w:r>
        <w:rPr>
          <w:rFonts w:ascii="Delicious" w:hAnsi="Delicious"/>
          <w:lang w:val="en-US"/>
        </w:rPr>
        <w:t>(PW,PIN</w:t>
      </w:r>
      <w:r w:rsidRPr="00DA2D19">
        <w:rPr>
          <w:rFonts w:ascii="Delicious" w:hAnsi="Delicious"/>
          <w:b/>
          <w:lang w:val="en-US"/>
        </w:rPr>
        <w:t>) II: Besitz</w:t>
      </w:r>
      <w:r>
        <w:rPr>
          <w:rFonts w:ascii="Delicious" w:hAnsi="Delicious"/>
          <w:lang w:val="en-US"/>
        </w:rPr>
        <w:t xml:space="preserve">(Smartcard,SIM) </w:t>
      </w:r>
      <w:r w:rsidRPr="00DA2D19">
        <w:rPr>
          <w:rFonts w:ascii="Delicious" w:hAnsi="Delicious"/>
          <w:b/>
          <w:lang w:val="en-US"/>
        </w:rPr>
        <w:t>III:biometrische Merkmale</w:t>
      </w:r>
      <w:r>
        <w:rPr>
          <w:rFonts w:ascii="Delicious" w:hAnsi="Delicious"/>
          <w:lang w:val="en-US"/>
        </w:rPr>
        <w:t xml:space="preserve"> </w:t>
      </w:r>
      <w:r w:rsidRPr="00DA2D19">
        <w:rPr>
          <w:rFonts w:ascii="Delicious" w:hAnsi="Delicious"/>
          <w:b/>
          <w:lang w:val="en-US"/>
        </w:rPr>
        <w:t>IV: Mehrfach-Auth.</w:t>
      </w:r>
      <w:r>
        <w:rPr>
          <w:rFonts w:ascii="Delicious" w:hAnsi="Delicious"/>
          <w:lang w:val="en-US"/>
        </w:rPr>
        <w:t xml:space="preserve"> / Kombination vorheriger || </w:t>
      </w:r>
      <w:r w:rsidRPr="00DA2D19">
        <w:rPr>
          <w:rFonts w:ascii="Delicious" w:hAnsi="Delicious"/>
          <w:b/>
          <w:lang w:val="en-US"/>
        </w:rPr>
        <w:t xml:space="preserve">I.1. </w:t>
      </w:r>
      <w:r>
        <w:rPr>
          <w:rFonts w:ascii="Delicious" w:hAnsi="Delicious"/>
          <w:lang w:val="en-US"/>
        </w:rPr>
        <w:t xml:space="preserve">Challenge-response-Verfahren(CR) Subjekt </w:t>
      </w:r>
      <w:r w:rsidRPr="00DA2D19">
        <w:rPr>
          <w:rFonts w:ascii="Delicious" w:hAnsi="Delicious"/>
          <w:lang w:val="en-US"/>
        </w:rPr>
        <w:sym w:font="Wingdings" w:char="F0DF"/>
      </w:r>
      <w:r w:rsidRPr="00DA2D19">
        <w:rPr>
          <w:rFonts w:ascii="Delicious" w:hAnsi="Delicious"/>
          <w:lang w:val="en-US"/>
        </w:rPr>
        <w:sym w:font="Wingdings" w:char="F0E0"/>
      </w:r>
      <w:r>
        <w:rPr>
          <w:rFonts w:ascii="Delicious" w:hAnsi="Delicious"/>
          <w:lang w:val="en-US"/>
        </w:rPr>
        <w:t xml:space="preserve">Instanz; </w:t>
      </w:r>
      <w:r w:rsidRPr="00DA2D19">
        <w:rPr>
          <w:rFonts w:ascii="Delicious" w:hAnsi="Delicious"/>
          <w:b/>
          <w:lang w:val="en-US"/>
        </w:rPr>
        <w:t>I.2.</w:t>
      </w:r>
      <w:r>
        <w:rPr>
          <w:rFonts w:ascii="Delicious" w:hAnsi="Delicious"/>
          <w:lang w:val="en-US"/>
        </w:rPr>
        <w:t xml:space="preserve"> Symetrisches CR-Verfahren , Subjekt A </w:t>
      </w:r>
      <w:r w:rsidRPr="00DA2D19">
        <w:rPr>
          <w:rFonts w:ascii="Delicious" w:hAnsi="Delicious"/>
          <w:lang w:val="en-US"/>
        </w:rPr>
        <w:sym w:font="Wingdings" w:char="F0DF"/>
      </w:r>
      <w:r w:rsidRPr="00DA2D19">
        <w:rPr>
          <w:rFonts w:ascii="Delicious" w:hAnsi="Delicious"/>
          <w:lang w:val="en-US"/>
        </w:rPr>
        <w:sym w:font="Wingdings" w:char="F0E0"/>
      </w:r>
      <w:r>
        <w:rPr>
          <w:rFonts w:ascii="Delicious" w:hAnsi="Delicious"/>
          <w:lang w:val="en-US"/>
        </w:rPr>
        <w:t xml:space="preserve">Instanz B !!Vorab geheimer Schlüssel!! </w:t>
      </w:r>
      <w:r w:rsidRPr="00DA2D19">
        <w:rPr>
          <w:rFonts w:ascii="Delicious" w:hAnsi="Delicious"/>
          <w:b/>
          <w:lang w:val="en-US"/>
        </w:rPr>
        <w:t>I.3.</w:t>
      </w:r>
      <w:r>
        <w:rPr>
          <w:rFonts w:ascii="Delicious" w:hAnsi="Delicious"/>
          <w:lang w:val="en-US"/>
        </w:rPr>
        <w:t xml:space="preserve"> EinmalPassworte(OTP)</w:t>
      </w:r>
      <w:r w:rsidRPr="00DA2D19">
        <w:rPr>
          <w:rFonts w:ascii="Delicious" w:hAnsi="Delicious"/>
          <w:b/>
          <w:lang w:val="en-US"/>
        </w:rPr>
        <w:t>I.4.</w:t>
      </w:r>
      <w:r>
        <w:rPr>
          <w:rFonts w:ascii="Delicious" w:hAnsi="Delicious"/>
          <w:b/>
          <w:lang w:val="en-US"/>
        </w:rPr>
        <w:t xml:space="preserve">S/key Verfahren </w:t>
      </w:r>
      <w:r w:rsidRPr="00DA2D19">
        <w:rPr>
          <w:rFonts w:ascii="Delicious" w:hAnsi="Delicious"/>
          <w:b/>
          <w:lang w:val="en-US"/>
        </w:rPr>
        <w:sym w:font="Wingdings" w:char="F0E0"/>
      </w:r>
      <w:r>
        <w:rPr>
          <w:rFonts w:ascii="Delicious" w:hAnsi="Delicious"/>
          <w:b/>
          <w:lang w:val="en-US"/>
        </w:rPr>
        <w:t xml:space="preserve"> </w:t>
      </w:r>
      <w:r w:rsidRPr="00DA2D19">
        <w:rPr>
          <w:rFonts w:ascii="Delicious" w:hAnsi="Delicious"/>
          <w:lang w:val="en-US"/>
        </w:rPr>
        <w:t>Setup: Benutzer</w:t>
      </w:r>
      <w:r>
        <w:rPr>
          <w:rFonts w:ascii="Delicious" w:hAnsi="Delicious"/>
          <w:lang w:val="en-US"/>
        </w:rPr>
        <w:t>(besitzt geheimes PW s(ist preshared Secret)</w:t>
      </w:r>
      <w:r w:rsidRPr="00DA2D19">
        <w:rPr>
          <w:rFonts w:ascii="Delicious" w:hAnsi="Delicious"/>
          <w:lang w:val="en-US"/>
        </w:rPr>
        <w:t xml:space="preserve"> mit lokalem PC, entf. Server</w:t>
      </w:r>
      <w:r>
        <w:rPr>
          <w:rFonts w:ascii="Delicious" w:hAnsi="Delicious"/>
          <w:lang w:val="en-US"/>
        </w:rPr>
        <w:t xml:space="preserve">(kennt s nicht) !|| 2 Phasen: </w:t>
      </w:r>
      <w:r w:rsidRPr="00DA2D19">
        <w:rPr>
          <w:rFonts w:ascii="Delicious" w:hAnsi="Delicious"/>
          <w:b/>
          <w:color w:val="FF0000"/>
          <w:lang w:val="en-US"/>
        </w:rPr>
        <w:t>(1)</w:t>
      </w:r>
      <w:r>
        <w:rPr>
          <w:rFonts w:ascii="Delicious" w:hAnsi="Delicious"/>
          <w:lang w:val="en-US"/>
        </w:rPr>
        <w:t xml:space="preserve"> OTP-Berechnung Initiierung und</w:t>
      </w:r>
      <w:r w:rsidRPr="00DA2D19">
        <w:rPr>
          <w:rFonts w:ascii="Delicious" w:hAnsi="Delicious"/>
          <w:b/>
          <w:color w:val="FF0000"/>
          <w:lang w:val="en-US"/>
        </w:rPr>
        <w:t xml:space="preserve"> (2)</w:t>
      </w:r>
      <w:r>
        <w:rPr>
          <w:rFonts w:ascii="Delicious" w:hAnsi="Delicious"/>
          <w:lang w:val="en-US"/>
        </w:rPr>
        <w:t xml:space="preserve"> Nutzung</w:t>
      </w:r>
    </w:p>
    <w:p w:rsidR="001C4A0F" w:rsidRPr="00493E48" w:rsidRDefault="008F498C" w:rsidP="008F498C">
      <w:pPr>
        <w:pStyle w:val="Listenabsatz"/>
        <w:ind w:left="-993" w:right="283"/>
        <w:rPr>
          <w:rFonts w:ascii="Delicious" w:hAnsi="Delicious"/>
          <w:b/>
          <w:sz w:val="22"/>
          <w:lang w:val="en-US"/>
        </w:rPr>
      </w:pPr>
      <w:r w:rsidRPr="00493E48">
        <w:rPr>
          <w:rFonts w:ascii="Delicious" w:hAnsi="Delicious"/>
          <w:b/>
          <w:noProof/>
          <w:color w:val="FF0000"/>
          <w:sz w:val="22"/>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4594555</wp:posOffset>
                </wp:positionH>
                <wp:positionV relativeFrom="paragraph">
                  <wp:posOffset>1512018</wp:posOffset>
                </wp:positionV>
                <wp:extent cx="675861" cy="206734"/>
                <wp:effectExtent l="0" t="0" r="67310" b="60325"/>
                <wp:wrapNone/>
                <wp:docPr id="3" name="Verbinder: gewinkelt 3"/>
                <wp:cNvGraphicFramePr/>
                <a:graphic xmlns:a="http://schemas.openxmlformats.org/drawingml/2006/main">
                  <a:graphicData uri="http://schemas.microsoft.com/office/word/2010/wordprocessingShape">
                    <wps:wsp>
                      <wps:cNvCnPr/>
                      <wps:spPr>
                        <a:xfrm>
                          <a:off x="0" y="0"/>
                          <a:ext cx="675861" cy="206734"/>
                        </a:xfrm>
                        <a:prstGeom prst="bentConnector3">
                          <a:avLst>
                            <a:gd name="adj1" fmla="val 997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65D78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361.8pt;margin-top:119.05pt;width:53.2pt;height:1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" adj="21548" strokecolor="black [3200]" strokeweight="1pt">
                <v:stroke endarrow="block"/>
              </v:shape>
            </w:pict>
          </mc:Fallback>
        </mc:AlternateContent>
      </w:r>
      <w:r w:rsidRPr="00493E48">
        <w:rPr>
          <w:rFonts w:ascii="Delicious" w:hAnsi="Delicious"/>
          <w:b/>
          <w:color w:val="FF0000"/>
          <w:sz w:val="22"/>
          <w:lang w:val="en-US"/>
        </w:rPr>
        <w:t>(1)</w:t>
      </w:r>
      <w:r w:rsidR="00DA2D19" w:rsidRPr="00493E48">
        <w:rPr>
          <w:rFonts w:ascii="Delicious" w:hAnsi="Delicious"/>
          <w:sz w:val="22"/>
          <w:lang w:val="en-US"/>
        </w:rPr>
        <w:t>PC berechnet aus s einmal benutzte Passworte p</w:t>
      </w:r>
      <w:r w:rsidR="00DA2D19" w:rsidRPr="00493E48">
        <w:rPr>
          <w:rFonts w:ascii="Delicious" w:hAnsi="Delicious"/>
          <w:sz w:val="22"/>
          <w:vertAlign w:val="subscript"/>
          <w:lang w:val="en-US"/>
        </w:rPr>
        <w:t>i</w:t>
      </w:r>
      <w:r w:rsidR="0019376C" w:rsidRPr="00493E48">
        <w:rPr>
          <w:rFonts w:ascii="Delicious" w:hAnsi="Delicious"/>
          <w:sz w:val="22"/>
          <w:vertAlign w:val="subscript"/>
          <w:lang w:val="en-US"/>
        </w:rPr>
        <w:t>,</w:t>
      </w:r>
      <w:r w:rsidR="0019376C" w:rsidRPr="00493E48">
        <w:rPr>
          <w:rFonts w:ascii="Delicious" w:hAnsi="Delicious"/>
          <w:sz w:val="22"/>
          <w:lang w:val="en-US"/>
        </w:rPr>
        <w:t xml:space="preserve">Wahl Zahl N, Wahl Seed-Wertes k </w:t>
      </w:r>
      <w:r w:rsidR="0019376C" w:rsidRPr="00493E48">
        <w:rPr>
          <w:rFonts w:ascii="Delicious" w:hAnsi="Delicious"/>
          <w:sz w:val="22"/>
          <w:lang w:val="en-US"/>
        </w:rPr>
        <w:sym w:font="Wingdings" w:char="F0E0"/>
      </w:r>
      <w:r w:rsidR="0019376C" w:rsidRPr="00493E48">
        <w:rPr>
          <w:rFonts w:ascii="Delicious" w:hAnsi="Delicious"/>
          <w:sz w:val="22"/>
          <w:lang w:val="en-US"/>
        </w:rPr>
        <w:t xml:space="preserve"> Übertragen der Werte an Login-Server</w:t>
      </w:r>
      <w:r w:rsidR="0019376C" w:rsidRPr="00493E48">
        <w:rPr>
          <w:rFonts w:ascii="Delicious" w:hAnsi="Delicious"/>
          <w:b/>
          <w:color w:val="FF0000"/>
          <w:sz w:val="22"/>
          <w:lang w:val="en-US"/>
        </w:rPr>
        <w:t>(2)</w:t>
      </w:r>
      <w:r w:rsidR="0019376C" w:rsidRPr="00493E48">
        <w:rPr>
          <w:rFonts w:ascii="Delicious" w:hAnsi="Delicious"/>
          <w:color w:val="FF0000"/>
          <w:sz w:val="22"/>
          <w:lang w:val="en-US"/>
        </w:rPr>
        <w:t xml:space="preserve"> </w:t>
      </w:r>
      <w:r w:rsidR="0019376C" w:rsidRPr="00493E48">
        <w:rPr>
          <w:rFonts w:ascii="Delicious" w:hAnsi="Delicious"/>
          <w:sz w:val="22"/>
          <w:lang w:val="en-US"/>
        </w:rPr>
        <w:t>Ablauf:i-te Auth. des Benutzers</w:t>
      </w:r>
      <w:r w:rsidR="0019376C" w:rsidRPr="00493E48">
        <w:rPr>
          <w:rFonts w:ascii="Delicious" w:hAnsi="Delicious"/>
          <w:b/>
          <w:sz w:val="22"/>
          <w:lang w:val="en-US"/>
        </w:rPr>
        <w:t xml:space="preserve"> I.5. Hardware-basierte OTP-Verfahren:ID-Token </w:t>
      </w:r>
      <w:r w:rsidR="0019376C" w:rsidRPr="00493E48">
        <w:rPr>
          <w:rFonts w:ascii="Delicious" w:hAnsi="Delicious"/>
          <w:sz w:val="22"/>
          <w:lang w:val="en-US"/>
        </w:rPr>
        <w:t>Benutzer erhält Hardware-Token mit eindeutiger Nummer, die der Server kennt.|| Alle 60 sek gen. Token und Server neues Passwort. AES-Hashwert: Tokencode = AES(TokenD | s | Zeit)</w:t>
      </w:r>
      <w:r w:rsidR="0019376C" w:rsidRPr="00493E48">
        <w:rPr>
          <w:rFonts w:ascii="Delicious" w:hAnsi="Delicious"/>
          <w:b/>
          <w:sz w:val="22"/>
          <w:lang w:val="en-US"/>
        </w:rPr>
        <w:t xml:space="preserve"> I.6. Zero-Knowledge Verfahren </w:t>
      </w:r>
      <w:r w:rsidR="0019376C" w:rsidRPr="00493E48">
        <w:rPr>
          <w:rFonts w:ascii="Delicious" w:hAnsi="Delicious"/>
          <w:sz w:val="22"/>
          <w:lang w:val="en-US"/>
        </w:rPr>
        <w:t xml:space="preserve">Angreifer darf beliebig viele Nachrichten belauschen </w:t>
      </w:r>
      <w:r w:rsidR="0019376C" w:rsidRPr="00493E48">
        <w:rPr>
          <w:rFonts w:ascii="Delicious" w:hAnsi="Delicious"/>
          <w:sz w:val="22"/>
          <w:lang w:val="en-US"/>
        </w:rPr>
        <w:sym w:font="Wingdings" w:char="F0E0"/>
      </w:r>
      <w:r w:rsidR="0019376C" w:rsidRPr="00493E48">
        <w:rPr>
          <w:b/>
          <w:bCs/>
          <w:sz w:val="44"/>
          <w:szCs w:val="48"/>
        </w:rPr>
        <w:t xml:space="preserve"> </w:t>
      </w:r>
      <w:r w:rsidR="0019376C" w:rsidRPr="00493E48">
        <w:rPr>
          <w:rFonts w:ascii="Delicious" w:hAnsi="Delicious"/>
          <w:b/>
          <w:sz w:val="22"/>
          <w:lang w:val="en-US"/>
        </w:rPr>
        <w:t xml:space="preserve">Fiat-Shamir-Verfahren; </w:t>
      </w:r>
      <w:r w:rsidR="0019376C" w:rsidRPr="00493E48">
        <w:rPr>
          <w:rFonts w:ascii="Delicious" w:hAnsi="Delicious"/>
          <w:sz w:val="22"/>
          <w:lang w:val="en-US"/>
        </w:rPr>
        <w:t>beruht auf der Schwierigkeit, Quadr.wurzeln in Z</w:t>
      </w:r>
      <w:r w:rsidR="0019376C" w:rsidRPr="00493E48">
        <w:rPr>
          <w:rFonts w:ascii="Delicious" w:hAnsi="Delicious"/>
          <w:sz w:val="22"/>
          <w:vertAlign w:val="subscript"/>
          <w:lang w:val="en-US"/>
        </w:rPr>
        <w:t>n</w:t>
      </w:r>
      <w:r w:rsidR="0019376C" w:rsidRPr="00493E48">
        <w:rPr>
          <w:rFonts w:ascii="Delicious" w:hAnsi="Delicious"/>
          <w:sz w:val="22"/>
          <w:vertAlign w:val="superscript"/>
          <w:lang w:val="en-US"/>
        </w:rPr>
        <w:t xml:space="preserve">* </w:t>
      </w:r>
      <w:r w:rsidR="0019376C" w:rsidRPr="00493E48">
        <w:rPr>
          <w:rFonts w:ascii="Delicious" w:hAnsi="Delicious"/>
          <w:sz w:val="22"/>
          <w:lang w:val="en-US"/>
        </w:rPr>
        <w:t>zu berechnen;geg: n=p*q, x=r</w:t>
      </w:r>
      <w:r w:rsidR="0019376C" w:rsidRPr="00493E48">
        <w:rPr>
          <w:rFonts w:ascii="Delicious" w:hAnsi="Delicious"/>
          <w:sz w:val="22"/>
          <w:vertAlign w:val="superscript"/>
          <w:lang w:val="en-US"/>
        </w:rPr>
        <w:t>2</w:t>
      </w:r>
      <w:r w:rsidR="0019376C" w:rsidRPr="00493E48">
        <w:rPr>
          <w:rFonts w:ascii="Delicious" w:hAnsi="Delicious"/>
          <w:sz w:val="22"/>
          <w:lang w:val="en-US"/>
        </w:rPr>
        <w:t xml:space="preserve"> mod n, ges:r|| einfach wenn p und q bekannt, sonst schwierig </w:t>
      </w:r>
      <w:r w:rsidR="0019376C" w:rsidRPr="00493E48">
        <w:rPr>
          <w:rFonts w:ascii="Delicious" w:hAnsi="Delicious"/>
          <w:color w:val="FF0000"/>
          <w:sz w:val="22"/>
          <w:lang w:val="en-US"/>
        </w:rPr>
        <w:t>I:</w:t>
      </w:r>
      <w:r w:rsidR="0019376C" w:rsidRPr="00493E48">
        <w:rPr>
          <w:rFonts w:ascii="Delicious" w:hAnsi="Delicious"/>
          <w:sz w:val="22"/>
          <w:lang w:val="en-US"/>
        </w:rPr>
        <w:t>Schlüsselerzeugung: A erzeugt 2 große Primzahlen(p und q geheim)</w:t>
      </w:r>
      <w:r w:rsidR="001C4A0F" w:rsidRPr="00493E48">
        <w:rPr>
          <w:rFonts w:ascii="Delicious" w:hAnsi="Delicious"/>
          <w:sz w:val="22"/>
          <w:lang w:val="en-US"/>
        </w:rPr>
        <w:t>; berechnet n=p*q (nöffentlich);wählt s und berechnet v=s</w:t>
      </w:r>
      <w:r w:rsidR="001C4A0F" w:rsidRPr="00493E48">
        <w:rPr>
          <w:rFonts w:ascii="Delicious" w:hAnsi="Delicious"/>
          <w:sz w:val="22"/>
          <w:vertAlign w:val="superscript"/>
          <w:lang w:val="en-US"/>
        </w:rPr>
        <w:t>2</w:t>
      </w:r>
      <w:r w:rsidR="001C4A0F" w:rsidRPr="00493E48">
        <w:rPr>
          <w:rFonts w:ascii="Delicious" w:hAnsi="Delicious"/>
          <w:sz w:val="22"/>
          <w:lang w:val="en-US"/>
        </w:rPr>
        <w:t xml:space="preserve">mod n (v öff.) ; s Geheimnis von A </w:t>
      </w:r>
      <w:r w:rsidR="001C4A0F" w:rsidRPr="00493E48">
        <w:rPr>
          <w:rFonts w:ascii="Delicious" w:hAnsi="Delicious"/>
          <w:color w:val="FF0000"/>
          <w:sz w:val="22"/>
          <w:lang w:val="en-US"/>
        </w:rPr>
        <w:t>II:</w:t>
      </w:r>
      <w:r w:rsidR="001C4A0F" w:rsidRPr="00493E48">
        <w:rPr>
          <w:rFonts w:ascii="Delicious" w:hAnsi="Delicious"/>
          <w:sz w:val="22"/>
          <w:lang w:val="en-US"/>
        </w:rPr>
        <w:t xml:space="preserve">Anwendungsphase(Protokoll) [A will B davon überzeugen dass Sie </w:t>
      </w:r>
      <w:r w:rsidR="001C4A0F" w:rsidRPr="00493E48">
        <w:rPr>
          <w:rFonts w:ascii="Delicious" w:hAnsi="Delicious"/>
          <w:i/>
          <w:sz w:val="22"/>
          <w:lang w:val="en-US"/>
        </w:rPr>
        <w:t xml:space="preserve">s </w:t>
      </w:r>
      <w:r w:rsidR="001C4A0F" w:rsidRPr="00493E48">
        <w:rPr>
          <w:rFonts w:ascii="Delicious" w:hAnsi="Delicious"/>
          <w:sz w:val="22"/>
          <w:lang w:val="en-US"/>
        </w:rPr>
        <w:t>kennt.</w:t>
      </w:r>
      <w:r w:rsidRPr="00493E48">
        <w:rPr>
          <w:rFonts w:ascii="Delicious" w:hAnsi="Delicious"/>
          <w:sz w:val="22"/>
          <w:lang w:val="en-US"/>
        </w:rPr>
        <w:t>]</w:t>
      </w:r>
    </w:p>
    <w:p w:rsidR="008F498C" w:rsidRPr="005B4091" w:rsidRDefault="00493E48" w:rsidP="005B4091">
      <w:pPr>
        <w:ind w:right="283"/>
        <w:rPr>
          <w:b/>
          <w:sz w:val="16"/>
          <w:szCs w:val="16"/>
        </w:rPr>
      </w:pPr>
      <w:r w:rsidRPr="00360078">
        <w:rPr>
          <w:b/>
          <w:noProof/>
          <w:sz w:val="16"/>
          <w:szCs w:val="16"/>
        </w:rPr>
        <mc:AlternateContent>
          <mc:Choice Requires="wps">
            <w:drawing>
              <wp:anchor distT="45720" distB="45720" distL="114300" distR="114300" simplePos="0" relativeHeight="251664384" behindDoc="0" locked="0" layoutInCell="1" allowOverlap="1">
                <wp:simplePos x="0" y="0"/>
                <wp:positionH relativeFrom="column">
                  <wp:posOffset>-883285</wp:posOffset>
                </wp:positionH>
                <wp:positionV relativeFrom="page">
                  <wp:posOffset>1474470</wp:posOffset>
                </wp:positionV>
                <wp:extent cx="4646930" cy="1026160"/>
                <wp:effectExtent l="0" t="0" r="20320" b="21590"/>
                <wp:wrapThrough wrapText="bothSides">
                  <wp:wrapPolygon edited="0">
                    <wp:start x="0" y="0"/>
                    <wp:lineTo x="0" y="21653"/>
                    <wp:lineTo x="21606" y="21653"/>
                    <wp:lineTo x="2160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1026160"/>
                        </a:xfrm>
                        <a:prstGeom prst="rect">
                          <a:avLst/>
                        </a:prstGeom>
                        <a:solidFill>
                          <a:srgbClr val="FFFFFF"/>
                        </a:solidFill>
                        <a:ln w="9525">
                          <a:solidFill>
                            <a:srgbClr val="000000"/>
                          </a:solidFill>
                          <a:miter lim="800000"/>
                          <a:headEnd/>
                          <a:tailEnd/>
                        </a:ln>
                      </wps:spPr>
                      <wps:txbx>
                        <w:txbxContent>
                          <w:p w:rsidR="001D4EC0" w:rsidRPr="001222F9" w:rsidRDefault="001D4EC0">
                            <w:pPr>
                              <w:rPr>
                                <w:rFonts w:ascii="Delicious" w:hAnsi="Delicious"/>
                                <w:lang w:val="en-US"/>
                              </w:rPr>
                            </w:pPr>
                            <w:r w:rsidRPr="00DA2D19">
                              <w:rPr>
                                <w:rFonts w:ascii="Delicious" w:hAnsi="Delicious"/>
                                <w:b/>
                                <w:lang w:val="en-US"/>
                              </w:rPr>
                              <w:t>I.</w:t>
                            </w:r>
                            <w:r>
                              <w:rPr>
                                <w:rFonts w:ascii="Delicious" w:hAnsi="Delicious"/>
                                <w:b/>
                                <w:lang w:val="en-US"/>
                              </w:rPr>
                              <w:t xml:space="preserve">6.Biometrie: </w:t>
                            </w:r>
                            <w:r w:rsidRPr="001222F9">
                              <w:rPr>
                                <w:rFonts w:ascii="Delicious" w:hAnsi="Delicious"/>
                                <w:lang w:val="en-US"/>
                              </w:rPr>
                              <w:t>Anforderungen: (1) Universität: Jede Person besitzt das Merkmal</w:t>
                            </w:r>
                            <w:r>
                              <w:rPr>
                                <w:rFonts w:ascii="Delicious" w:hAnsi="Delicious"/>
                                <w:lang w:val="en-US"/>
                              </w:rPr>
                              <w:t>(2) Eindeutigkeit: Merkmal ist für jede Pers. verschieden(3) Beständigkeit: Merkmal ist unveränderlich (4)quantitave Erfassbarkeit mittels Sensoren (5)Performance:Genauigkeit und Geschw. (6)Akzeptanz: des Merkmals beim Benutzer (7)Fälschungssicherheit</w:t>
                            </w:r>
                          </w:p>
                        </w:txbxContent>
                      </wps:txbx>
                      <wps:bodyPr rot="0" vert="horz" wrap="square" lIns="9144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9.55pt;margin-top:116.1pt;width:365.9pt;height:80.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">
                <v:textbox inset=",,1mm">
                  <w:txbxContent>
                    <w:p w:rsidR="001D4EC0" w:rsidRPr="001222F9" w:rsidRDefault="001D4EC0">
                      <w:pPr>
                        <w:rPr>
                          <w:rFonts w:ascii="Delicious" w:hAnsi="Delicious"/>
                          <w:lang w:val="en-US"/>
                        </w:rPr>
                      </w:pPr>
                      <w:r w:rsidRPr="00DA2D19">
                        <w:rPr>
                          <w:rFonts w:ascii="Delicious" w:hAnsi="Delicious"/>
                          <w:b/>
                          <w:lang w:val="en-US"/>
                        </w:rPr>
                        <w:t>I.</w:t>
                      </w:r>
                      <w:r>
                        <w:rPr>
                          <w:rFonts w:ascii="Delicious" w:hAnsi="Delicious"/>
                          <w:b/>
                          <w:lang w:val="en-US"/>
                        </w:rPr>
                        <w:t xml:space="preserve">6.Biometrie: </w:t>
                      </w:r>
                      <w:r w:rsidRPr="001222F9">
                        <w:rPr>
                          <w:rFonts w:ascii="Delicious" w:hAnsi="Delicious"/>
                          <w:lang w:val="en-US"/>
                        </w:rPr>
                        <w:t>Anforderungen: (1) Universität: Jede Person besitzt das Merkmal</w:t>
                      </w:r>
                      <w:r>
                        <w:rPr>
                          <w:rFonts w:ascii="Delicious" w:hAnsi="Delicious"/>
                          <w:lang w:val="en-US"/>
                        </w:rPr>
                        <w:t>(2) Eindeutigkeit: Merkmal ist für jede Pers. verschieden(3) Beständigkeit: Merkmal ist unveränderlich (4)quantitave Erfassbarkeit mittels Sensoren (5)Performance:Genauigkeit und Geschw. (6)Akzeptanz: des Merkmals beim Benutzer (7)Fälschungssicherheit</w:t>
                      </w:r>
                    </w:p>
                  </w:txbxContent>
                </v:textbox>
                <w10:wrap type="through" anchory="page"/>
              </v:shape>
            </w:pict>
          </mc:Fallback>
        </mc:AlternateContent>
      </w:r>
    </w:p>
    <w:p w:rsidR="001C4A0F" w:rsidRPr="00360078" w:rsidRDefault="008F498C" w:rsidP="00360078">
      <w:pPr>
        <w:ind w:left="6372" w:right="283"/>
        <w:rPr>
          <w:sz w:val="16"/>
          <w:szCs w:val="16"/>
        </w:rPr>
      </w:pPr>
      <w:r>
        <w:rPr>
          <w:b/>
          <w:noProof/>
        </w:rPr>
        <mc:AlternateContent>
          <mc:Choice Requires="wps">
            <w:drawing>
              <wp:anchor distT="0" distB="0" distL="114300" distR="114300" simplePos="0" relativeHeight="251659264" behindDoc="0" locked="0" layoutInCell="1" allowOverlap="1">
                <wp:simplePos x="0" y="0"/>
                <wp:positionH relativeFrom="column">
                  <wp:posOffset>3939624</wp:posOffset>
                </wp:positionH>
                <wp:positionV relativeFrom="paragraph">
                  <wp:posOffset>39849</wp:posOffset>
                </wp:positionV>
                <wp:extent cx="17253" cy="1017917"/>
                <wp:effectExtent l="0" t="0" r="20955" b="29845"/>
                <wp:wrapNone/>
                <wp:docPr id="1" name="Gerader Verbinder 1"/>
                <wp:cNvGraphicFramePr/>
                <a:graphic xmlns:a="http://schemas.openxmlformats.org/drawingml/2006/main">
                  <a:graphicData uri="http://schemas.microsoft.com/office/word/2010/wordprocessingShape">
                    <wps:wsp>
                      <wps:cNvCnPr/>
                      <wps:spPr>
                        <a:xfrm>
                          <a:off x="0" y="0"/>
                          <a:ext cx="17253" cy="101791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6EBDE" id="Gerader Verbinde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pt,3.15pt" to="311.5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" strokecolor="black [3200]" strokeweight="1.5pt">
                <v:stroke joinstyle="miter"/>
              </v:line>
            </w:pict>
          </mc:Fallback>
        </mc:AlternateContent>
      </w:r>
      <w:r w:rsidR="001C4A0F" w:rsidRPr="00360078">
        <w:rPr>
          <w:b/>
          <w:sz w:val="16"/>
          <w:szCs w:val="16"/>
        </w:rPr>
        <w:t>A</w:t>
      </w:r>
      <w:r w:rsidR="001C4A0F" w:rsidRPr="00360078">
        <w:rPr>
          <w:sz w:val="16"/>
          <w:szCs w:val="16"/>
        </w:rPr>
        <w:t xml:space="preserve"> wählt zufälliges  raus Zn* und berechnet: x=r</w:t>
      </w:r>
      <w:r w:rsidR="001C4A0F" w:rsidRPr="00360078">
        <w:rPr>
          <w:sz w:val="16"/>
          <w:szCs w:val="16"/>
          <w:vertAlign w:val="superscript"/>
        </w:rPr>
        <w:t>2</w:t>
      </w:r>
      <w:r w:rsidR="001C4A0F" w:rsidRPr="00360078">
        <w:rPr>
          <w:sz w:val="16"/>
          <w:szCs w:val="16"/>
        </w:rPr>
        <w:t xml:space="preserve"> mod n</w:t>
      </w:r>
    </w:p>
    <w:p w:rsidR="001C4A0F" w:rsidRPr="00360078" w:rsidRDefault="00360078" w:rsidP="00360078">
      <w:pPr>
        <w:ind w:right="283"/>
        <w:rPr>
          <w:sz w:val="16"/>
          <w:szCs w:val="16"/>
        </w:rPr>
      </w:pPr>
      <w:r>
        <w:rPr>
          <w:b/>
          <w:sz w:val="16"/>
          <w:szCs w:val="16"/>
        </w:rPr>
        <w:t xml:space="preserve">       </w:t>
      </w:r>
      <w:r w:rsidR="001C4A0F" w:rsidRPr="00360078">
        <w:rPr>
          <w:b/>
          <w:sz w:val="16"/>
          <w:szCs w:val="16"/>
        </w:rPr>
        <w:t>A</w:t>
      </w:r>
      <w:r w:rsidR="001C4A0F" w:rsidRPr="00360078">
        <w:rPr>
          <w:sz w:val="16"/>
          <w:szCs w:val="16"/>
        </w:rPr>
        <w:t xml:space="preserve"> sendet Wert x an B</w:t>
      </w:r>
    </w:p>
    <w:p w:rsidR="001C4A0F" w:rsidRDefault="001C4A0F" w:rsidP="008F498C">
      <w:pPr>
        <w:pStyle w:val="Listenabsatz"/>
        <w:ind w:left="6087" w:right="283" w:firstLine="285"/>
        <w:rPr>
          <w:bCs/>
          <w:sz w:val="16"/>
          <w:szCs w:val="16"/>
        </w:rPr>
      </w:pPr>
      <w:r w:rsidRPr="001C4A0F">
        <w:rPr>
          <w:b/>
          <w:bCs/>
          <w:sz w:val="16"/>
          <w:szCs w:val="16"/>
        </w:rPr>
        <w:t>B</w:t>
      </w:r>
      <w:r w:rsidRPr="001C4A0F">
        <w:rPr>
          <w:bCs/>
          <w:sz w:val="16"/>
          <w:szCs w:val="16"/>
        </w:rPr>
        <w:t>: B</w:t>
      </w:r>
      <w:r>
        <w:rPr>
          <w:bCs/>
          <w:sz w:val="16"/>
          <w:szCs w:val="16"/>
        </w:rPr>
        <w:t xml:space="preserve"> </w:t>
      </w:r>
      <w:r w:rsidRPr="001C4A0F">
        <w:rPr>
          <w:bCs/>
          <w:sz w:val="16"/>
          <w:szCs w:val="16"/>
        </w:rPr>
        <w:t>wählt</w:t>
      </w:r>
      <w:r>
        <w:rPr>
          <w:bCs/>
          <w:sz w:val="16"/>
          <w:szCs w:val="16"/>
        </w:rPr>
        <w:t xml:space="preserve"> </w:t>
      </w:r>
      <w:r w:rsidRPr="001C4A0F">
        <w:rPr>
          <w:bCs/>
          <w:sz w:val="16"/>
          <w:szCs w:val="16"/>
        </w:rPr>
        <w:t>zufälligesBit b</w:t>
      </w:r>
      <w:r>
        <w:rPr>
          <w:bCs/>
          <w:sz w:val="16"/>
          <w:szCs w:val="16"/>
        </w:rPr>
        <w:t xml:space="preserve"> </w:t>
      </w:r>
      <w:r w:rsidRPr="001C4A0F">
        <w:rPr>
          <w:bCs/>
          <w:sz w:val="16"/>
          <w:szCs w:val="16"/>
        </w:rPr>
        <w:t>und</w:t>
      </w:r>
      <w:r>
        <w:rPr>
          <w:bCs/>
          <w:sz w:val="16"/>
          <w:szCs w:val="16"/>
        </w:rPr>
        <w:t xml:space="preserve"> </w:t>
      </w:r>
      <w:r w:rsidRPr="001C4A0F">
        <w:rPr>
          <w:bCs/>
          <w:sz w:val="16"/>
          <w:szCs w:val="16"/>
        </w:rPr>
        <w:t>sendet</w:t>
      </w:r>
      <w:r>
        <w:rPr>
          <w:bCs/>
          <w:sz w:val="16"/>
          <w:szCs w:val="16"/>
        </w:rPr>
        <w:t xml:space="preserve"> </w:t>
      </w:r>
      <w:r w:rsidRPr="001C4A0F">
        <w:rPr>
          <w:bCs/>
          <w:sz w:val="16"/>
          <w:szCs w:val="16"/>
        </w:rPr>
        <w:t>b anA</w:t>
      </w:r>
    </w:p>
    <w:p w:rsidR="001C4A0F" w:rsidRPr="00360078" w:rsidRDefault="00360078" w:rsidP="00360078">
      <w:pPr>
        <w:ind w:right="283"/>
        <w:rPr>
          <w:sz w:val="16"/>
          <w:szCs w:val="16"/>
        </w:rPr>
      </w:pPr>
      <w:r>
        <w:rPr>
          <w:b/>
          <w:sz w:val="16"/>
          <w:szCs w:val="16"/>
        </w:rPr>
        <w:t xml:space="preserve">       </w:t>
      </w:r>
      <w:r w:rsidR="001C4A0F" w:rsidRPr="00360078">
        <w:rPr>
          <w:b/>
          <w:sz w:val="16"/>
          <w:szCs w:val="16"/>
        </w:rPr>
        <w:t>A</w:t>
      </w:r>
      <w:r w:rsidR="001C4A0F" w:rsidRPr="00360078">
        <w:rPr>
          <w:sz w:val="16"/>
          <w:szCs w:val="16"/>
        </w:rPr>
        <w:t xml:space="preserve"> antwortet auf diese Challenge mit</w:t>
      </w:r>
    </w:p>
    <w:p w:rsidR="001C4A0F" w:rsidRPr="00360078" w:rsidRDefault="00360078" w:rsidP="00360078">
      <w:pPr>
        <w:ind w:right="283"/>
        <w:rPr>
          <w:sz w:val="16"/>
          <w:szCs w:val="16"/>
        </w:rPr>
      </w:pPr>
      <w:r>
        <w:rPr>
          <w:i/>
          <w:iCs/>
          <w:sz w:val="16"/>
          <w:szCs w:val="16"/>
        </w:rPr>
        <w:t xml:space="preserve">      </w:t>
      </w:r>
      <w:r w:rsidR="001C4A0F" w:rsidRPr="00360078">
        <w:rPr>
          <w:i/>
          <w:iCs/>
          <w:sz w:val="16"/>
          <w:szCs w:val="16"/>
        </w:rPr>
        <w:t>y</w:t>
      </w:r>
      <w:r w:rsidR="001C4A0F" w:rsidRPr="00360078">
        <w:rPr>
          <w:sz w:val="16"/>
          <w:szCs w:val="16"/>
        </w:rPr>
        <w:t>=</w:t>
      </w:r>
      <w:r w:rsidR="001C4A0F" w:rsidRPr="00360078">
        <w:rPr>
          <w:i/>
          <w:iCs/>
          <w:sz w:val="16"/>
          <w:szCs w:val="16"/>
        </w:rPr>
        <w:t>r</w:t>
      </w:r>
      <w:r w:rsidR="001C4A0F" w:rsidRPr="00360078">
        <w:rPr>
          <w:sz w:val="16"/>
          <w:szCs w:val="16"/>
        </w:rPr>
        <w:t xml:space="preserve">, falls </w:t>
      </w:r>
      <w:r w:rsidR="001C4A0F" w:rsidRPr="00360078">
        <w:rPr>
          <w:i/>
          <w:iCs/>
          <w:sz w:val="16"/>
          <w:szCs w:val="16"/>
        </w:rPr>
        <w:t>b</w:t>
      </w:r>
      <w:r w:rsidR="001C4A0F" w:rsidRPr="00360078">
        <w:rPr>
          <w:sz w:val="16"/>
          <w:szCs w:val="16"/>
        </w:rPr>
        <w:t xml:space="preserve">= 0 und mit </w:t>
      </w:r>
      <w:r w:rsidR="001C4A0F" w:rsidRPr="00360078">
        <w:rPr>
          <w:i/>
          <w:iCs/>
          <w:sz w:val="16"/>
          <w:szCs w:val="16"/>
        </w:rPr>
        <w:t>y</w:t>
      </w:r>
      <w:r w:rsidR="001C4A0F" w:rsidRPr="00360078">
        <w:rPr>
          <w:sz w:val="16"/>
          <w:szCs w:val="16"/>
        </w:rPr>
        <w:t>=</w:t>
      </w:r>
      <w:r w:rsidR="001C4A0F" w:rsidRPr="00360078">
        <w:rPr>
          <w:i/>
          <w:iCs/>
          <w:sz w:val="16"/>
          <w:szCs w:val="16"/>
        </w:rPr>
        <w:t>r</w:t>
      </w:r>
      <w:r w:rsidR="001C4A0F" w:rsidRPr="00360078">
        <w:rPr>
          <w:sz w:val="16"/>
          <w:szCs w:val="16"/>
        </w:rPr>
        <w:t>·</w:t>
      </w:r>
      <w:r w:rsidR="001C4A0F" w:rsidRPr="00360078">
        <w:rPr>
          <w:i/>
          <w:iCs/>
          <w:sz w:val="16"/>
          <w:szCs w:val="16"/>
        </w:rPr>
        <w:t>s</w:t>
      </w:r>
      <w:r w:rsidR="001C4A0F" w:rsidRPr="00360078">
        <w:rPr>
          <w:sz w:val="16"/>
          <w:szCs w:val="16"/>
        </w:rPr>
        <w:t xml:space="preserve">mod </w:t>
      </w:r>
      <w:r w:rsidR="001C4A0F" w:rsidRPr="00360078">
        <w:rPr>
          <w:i/>
          <w:iCs/>
          <w:sz w:val="16"/>
          <w:szCs w:val="16"/>
        </w:rPr>
        <w:t>n</w:t>
      </w:r>
      <w:r w:rsidR="001C4A0F" w:rsidRPr="00360078">
        <w:rPr>
          <w:sz w:val="16"/>
          <w:szCs w:val="16"/>
        </w:rPr>
        <w:t xml:space="preserve">, falls </w:t>
      </w:r>
      <w:r w:rsidR="001C4A0F" w:rsidRPr="00360078">
        <w:rPr>
          <w:i/>
          <w:iCs/>
          <w:sz w:val="16"/>
          <w:szCs w:val="16"/>
        </w:rPr>
        <w:t xml:space="preserve">b </w:t>
      </w:r>
      <w:r w:rsidR="001C4A0F" w:rsidRPr="00360078">
        <w:rPr>
          <w:sz w:val="16"/>
          <w:szCs w:val="16"/>
        </w:rPr>
        <w:t>= 1</w:t>
      </w:r>
    </w:p>
    <w:p w:rsidR="001C4A0F" w:rsidRPr="00360078" w:rsidRDefault="00360078" w:rsidP="00360078">
      <w:pPr>
        <w:ind w:right="283"/>
        <w:rPr>
          <w:sz w:val="16"/>
          <w:szCs w:val="16"/>
        </w:rPr>
      </w:pPr>
      <w:r>
        <w:rPr>
          <w:b/>
          <w:sz w:val="16"/>
          <w:szCs w:val="16"/>
        </w:rPr>
        <w:t xml:space="preserve">     </w:t>
      </w:r>
      <w:r w:rsidR="001C4A0F" w:rsidRPr="00360078">
        <w:rPr>
          <w:b/>
          <w:sz w:val="16"/>
          <w:szCs w:val="16"/>
        </w:rPr>
        <w:t>B</w:t>
      </w:r>
      <w:r w:rsidR="001C4A0F" w:rsidRPr="00360078">
        <w:rPr>
          <w:sz w:val="16"/>
          <w:szCs w:val="16"/>
        </w:rPr>
        <w:t xml:space="preserve"> prüft dieseAntwort von a wiefolgt: </w:t>
      </w:r>
    </w:p>
    <w:p w:rsidR="001C4A0F" w:rsidRPr="00360078" w:rsidRDefault="00360078" w:rsidP="00360078">
      <w:pPr>
        <w:ind w:right="283"/>
        <w:rPr>
          <w:i/>
          <w:iCs/>
          <w:sz w:val="16"/>
          <w:szCs w:val="16"/>
        </w:rPr>
      </w:pPr>
      <w:r>
        <w:rPr>
          <w:sz w:val="16"/>
          <w:szCs w:val="16"/>
        </w:rPr>
        <w:t xml:space="preserve">     </w:t>
      </w:r>
      <w:r w:rsidR="001C4A0F" w:rsidRPr="00360078">
        <w:rPr>
          <w:sz w:val="16"/>
          <w:szCs w:val="16"/>
        </w:rPr>
        <w:t xml:space="preserve">Falls </w:t>
      </w:r>
      <w:r w:rsidR="001C4A0F" w:rsidRPr="00360078">
        <w:rPr>
          <w:i/>
          <w:iCs/>
          <w:sz w:val="16"/>
          <w:szCs w:val="16"/>
        </w:rPr>
        <w:t xml:space="preserve">b </w:t>
      </w:r>
      <w:r w:rsidR="001C4A0F" w:rsidRPr="00360078">
        <w:rPr>
          <w:sz w:val="16"/>
          <w:szCs w:val="16"/>
        </w:rPr>
        <w:t xml:space="preserve">= 0, prüft B,ob gilt: </w:t>
      </w:r>
      <w:r w:rsidR="001C4A0F" w:rsidRPr="00360078">
        <w:rPr>
          <w:bCs/>
          <w:i/>
          <w:iCs/>
          <w:sz w:val="16"/>
          <w:szCs w:val="16"/>
        </w:rPr>
        <w:t xml:space="preserve">x </w:t>
      </w:r>
      <w:r w:rsidR="001C4A0F" w:rsidRPr="00360078">
        <w:rPr>
          <w:sz w:val="16"/>
          <w:szCs w:val="16"/>
        </w:rPr>
        <w:t>=</w:t>
      </w:r>
      <w:r w:rsidR="001C4A0F" w:rsidRPr="00360078">
        <w:rPr>
          <w:i/>
          <w:iCs/>
          <w:sz w:val="16"/>
          <w:szCs w:val="16"/>
        </w:rPr>
        <w:t>y</w:t>
      </w:r>
      <w:r w:rsidR="001C4A0F" w:rsidRPr="00360078">
        <w:rPr>
          <w:sz w:val="16"/>
          <w:szCs w:val="16"/>
          <w:vertAlign w:val="superscript"/>
        </w:rPr>
        <w:t>2</w:t>
      </w:r>
      <w:r w:rsidR="001C4A0F" w:rsidRPr="00360078">
        <w:rPr>
          <w:sz w:val="16"/>
          <w:szCs w:val="16"/>
        </w:rPr>
        <w:t xml:space="preserve"> mod </w:t>
      </w:r>
      <w:r w:rsidR="001C4A0F" w:rsidRPr="00360078">
        <w:rPr>
          <w:i/>
          <w:iCs/>
          <w:sz w:val="16"/>
          <w:szCs w:val="16"/>
        </w:rPr>
        <w:t>n</w:t>
      </w:r>
    </w:p>
    <w:p w:rsidR="001C4A0F" w:rsidRPr="00360078" w:rsidRDefault="00360078" w:rsidP="00360078">
      <w:pPr>
        <w:ind w:right="283"/>
        <w:rPr>
          <w:i/>
          <w:iCs/>
          <w:sz w:val="16"/>
          <w:szCs w:val="16"/>
        </w:rPr>
      </w:pPr>
      <w:r>
        <w:rPr>
          <w:sz w:val="16"/>
          <w:szCs w:val="16"/>
        </w:rPr>
        <w:t xml:space="preserve">     </w:t>
      </w:r>
      <w:r w:rsidR="001C4A0F" w:rsidRPr="00360078">
        <w:rPr>
          <w:sz w:val="16"/>
          <w:szCs w:val="16"/>
        </w:rPr>
        <w:t xml:space="preserve">Falls </w:t>
      </w:r>
      <w:r w:rsidR="001C4A0F" w:rsidRPr="00360078">
        <w:rPr>
          <w:i/>
          <w:iCs/>
          <w:sz w:val="16"/>
          <w:szCs w:val="16"/>
        </w:rPr>
        <w:t xml:space="preserve">b </w:t>
      </w:r>
      <w:r w:rsidR="001C4A0F" w:rsidRPr="00360078">
        <w:rPr>
          <w:sz w:val="16"/>
          <w:szCs w:val="16"/>
        </w:rPr>
        <w:t xml:space="preserve">= 1, prüftB,ob gilt: </w:t>
      </w:r>
      <w:r w:rsidR="001C4A0F" w:rsidRPr="00360078">
        <w:rPr>
          <w:bCs/>
          <w:i/>
          <w:iCs/>
          <w:sz w:val="16"/>
          <w:szCs w:val="16"/>
        </w:rPr>
        <w:t>x</w:t>
      </w:r>
      <w:r w:rsidR="001C4A0F" w:rsidRPr="00360078">
        <w:rPr>
          <w:sz w:val="16"/>
          <w:szCs w:val="16"/>
        </w:rPr>
        <w:t>·</w:t>
      </w:r>
      <w:r w:rsidR="001C4A0F" w:rsidRPr="00360078">
        <w:rPr>
          <w:i/>
          <w:iCs/>
          <w:sz w:val="16"/>
          <w:szCs w:val="16"/>
        </w:rPr>
        <w:t xml:space="preserve">v </w:t>
      </w:r>
      <w:r w:rsidR="001C4A0F" w:rsidRPr="00360078">
        <w:rPr>
          <w:sz w:val="16"/>
          <w:szCs w:val="16"/>
        </w:rPr>
        <w:t>mod</w:t>
      </w:r>
      <w:r w:rsidR="001C4A0F" w:rsidRPr="00360078">
        <w:rPr>
          <w:i/>
          <w:iCs/>
          <w:sz w:val="16"/>
          <w:szCs w:val="16"/>
        </w:rPr>
        <w:t xml:space="preserve">n </w:t>
      </w:r>
      <w:r w:rsidR="001C4A0F" w:rsidRPr="00360078">
        <w:rPr>
          <w:sz w:val="16"/>
          <w:szCs w:val="16"/>
        </w:rPr>
        <w:t>=</w:t>
      </w:r>
      <w:r w:rsidR="001C4A0F" w:rsidRPr="00360078">
        <w:rPr>
          <w:i/>
          <w:iCs/>
          <w:sz w:val="16"/>
          <w:szCs w:val="16"/>
        </w:rPr>
        <w:t>y</w:t>
      </w:r>
      <w:r w:rsidR="001C4A0F" w:rsidRPr="00360078">
        <w:rPr>
          <w:sz w:val="16"/>
          <w:szCs w:val="16"/>
          <w:vertAlign w:val="superscript"/>
        </w:rPr>
        <w:t>2</w:t>
      </w:r>
      <w:r w:rsidR="001C4A0F" w:rsidRPr="00360078">
        <w:rPr>
          <w:sz w:val="16"/>
          <w:szCs w:val="16"/>
        </w:rPr>
        <w:t xml:space="preserve"> mod </w:t>
      </w:r>
      <w:r w:rsidR="001C4A0F" w:rsidRPr="00360078">
        <w:rPr>
          <w:i/>
          <w:iCs/>
          <w:sz w:val="16"/>
          <w:szCs w:val="16"/>
        </w:rPr>
        <w:t>n</w:t>
      </w:r>
    </w:p>
    <w:p w:rsidR="001222F9" w:rsidRDefault="00360078" w:rsidP="001222F9">
      <w:pPr>
        <w:ind w:right="283"/>
        <w:rPr>
          <w:rFonts w:ascii="Delicious" w:hAnsi="Delicious"/>
          <w:b/>
          <w:sz w:val="24"/>
          <w:szCs w:val="24"/>
          <w:lang w:val="en-US"/>
        </w:rPr>
      </w:pPr>
      <w:r>
        <w:rPr>
          <w:i/>
          <w:iCs/>
          <w:sz w:val="16"/>
          <w:szCs w:val="16"/>
        </w:rPr>
        <w:t xml:space="preserve">     </w:t>
      </w:r>
      <w:r w:rsidR="001C4A0F" w:rsidRPr="00360078">
        <w:rPr>
          <w:i/>
          <w:iCs/>
          <w:sz w:val="16"/>
          <w:szCs w:val="16"/>
        </w:rPr>
        <w:t>k</w:t>
      </w:r>
      <w:r w:rsidR="001C4A0F" w:rsidRPr="00360078">
        <w:rPr>
          <w:sz w:val="16"/>
          <w:szCs w:val="16"/>
        </w:rPr>
        <w:t xml:space="preserve">-malige Challenge durch B mit neuem </w:t>
      </w:r>
      <w:r w:rsidR="001C4A0F" w:rsidRPr="00360078">
        <w:rPr>
          <w:i/>
          <w:iCs/>
          <w:sz w:val="16"/>
          <w:szCs w:val="16"/>
        </w:rPr>
        <w:t xml:space="preserve">b </w:t>
      </w:r>
      <w:r w:rsidR="001C4A0F" w:rsidRPr="00360078">
        <w:rPr>
          <w:sz w:val="16"/>
          <w:szCs w:val="16"/>
        </w:rPr>
        <w:t xml:space="preserve">und </w:t>
      </w:r>
      <w:r w:rsidR="001C4A0F" w:rsidRPr="00360078">
        <w:rPr>
          <w:i/>
          <w:iCs/>
          <w:sz w:val="16"/>
          <w:szCs w:val="16"/>
        </w:rPr>
        <w:t>r</w:t>
      </w:r>
    </w:p>
    <w:p w:rsidR="0048702D" w:rsidRPr="00493E48" w:rsidRDefault="008F498C" w:rsidP="0048702D">
      <w:pPr>
        <w:ind w:left="-993" w:right="283"/>
        <w:rPr>
          <w:rFonts w:ascii="Delicious" w:eastAsia="Times New Roman" w:hAnsi="Delicious" w:cs="Times New Roman"/>
          <w:lang w:val="en-US" w:eastAsia="de-DE"/>
        </w:rPr>
      </w:pPr>
      <w:r w:rsidRPr="00493E48">
        <w:rPr>
          <w:noProof/>
        </w:rPr>
        <mc:AlternateContent>
          <mc:Choice Requires="wps">
            <w:drawing>
              <wp:anchor distT="0" distB="0" distL="114300" distR="114300" simplePos="0" relativeHeight="251661312" behindDoc="0" locked="0" layoutInCell="1" allowOverlap="1" wp14:anchorId="1B209EF7" wp14:editId="4D7F3050">
                <wp:simplePos x="0" y="0"/>
                <wp:positionH relativeFrom="column">
                  <wp:posOffset>3956206</wp:posOffset>
                </wp:positionH>
                <wp:positionV relativeFrom="paragraph">
                  <wp:posOffset>10831</wp:posOffset>
                </wp:positionV>
                <wp:extent cx="2656936" cy="8626"/>
                <wp:effectExtent l="0" t="0" r="29210" b="29845"/>
                <wp:wrapNone/>
                <wp:docPr id="2" name="Gerader Verbinder 2"/>
                <wp:cNvGraphicFramePr/>
                <a:graphic xmlns:a="http://schemas.openxmlformats.org/drawingml/2006/main">
                  <a:graphicData uri="http://schemas.microsoft.com/office/word/2010/wordprocessingShape">
                    <wps:wsp>
                      <wps:cNvCnPr/>
                      <wps:spPr>
                        <a:xfrm>
                          <a:off x="0" y="0"/>
                          <a:ext cx="2656936" cy="862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FF1C2" id="Gerader Verbinde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85pt" to="520.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" strokecolor="black [3200]" strokeweight="1.5pt">
                <v:stroke joinstyle="miter"/>
              </v:line>
            </w:pict>
          </mc:Fallback>
        </mc:AlternateContent>
      </w:r>
      <w:r w:rsidR="001222F9" w:rsidRPr="00493E48">
        <w:rPr>
          <w:rFonts w:ascii="Delicious" w:hAnsi="Delicious"/>
          <w:lang w:val="en-US"/>
        </w:rPr>
        <w:t>Klassen biometrischer Merkmale: I: physiologische Merkmale(STATISCH)</w:t>
      </w:r>
      <w:r w:rsidR="001222F9" w:rsidRPr="00493E48">
        <w:rPr>
          <w:rFonts w:ascii="Delicious" w:hAnsi="Delicious"/>
          <w:lang w:val="en-US"/>
        </w:rPr>
        <w:sym w:font="Wingdings" w:char="F0E0"/>
      </w:r>
      <w:r w:rsidR="001222F9" w:rsidRPr="00493E48">
        <w:rPr>
          <w:rFonts w:ascii="Delicious" w:hAnsi="Delicious"/>
          <w:lang w:val="en-US"/>
        </w:rPr>
        <w:t>Fingerabruck,Gesichtsbild,Iris II:Verhaltensmerkmale(DYNAMISCH)</w:t>
      </w:r>
      <w:r w:rsidR="001222F9" w:rsidRPr="00493E48">
        <w:rPr>
          <w:rFonts w:ascii="Delicious" w:hAnsi="Delicious"/>
          <w:lang w:val="en-US"/>
        </w:rPr>
        <w:sym w:font="Wingdings" w:char="F0E0"/>
      </w:r>
      <w:r w:rsidR="001222F9" w:rsidRPr="00493E48">
        <w:rPr>
          <w:rFonts w:ascii="Delicious" w:hAnsi="Delicious"/>
          <w:lang w:val="en-US"/>
        </w:rPr>
        <w:t xml:space="preserve">Unterschrift,Sprache,Tippverhalten|| </w:t>
      </w:r>
      <w:r w:rsidR="00A21F73" w:rsidRPr="00493E48">
        <w:rPr>
          <w:rFonts w:ascii="Delicious" w:hAnsi="Delicious"/>
          <w:lang w:val="en-US"/>
        </w:rPr>
        <w:t>Vorgehen: 1.Daten erfassen;2.Benutzer registrieren 3.Erfass. der Verifikationsdaten 4.VD digit.;5.Mit gesp. Referwert vergl.</w:t>
      </w:r>
      <w:r w:rsidR="0048702D" w:rsidRPr="00493E48">
        <w:rPr>
          <w:rFonts w:ascii="Delicious" w:hAnsi="Delicious"/>
          <w:b/>
          <w:i/>
          <w:lang w:val="en-US"/>
        </w:rPr>
        <w:t>Problembereiche:</w:t>
      </w:r>
      <w:r w:rsidR="0048702D" w:rsidRPr="00493E48">
        <w:rPr>
          <w:rFonts w:ascii="Delicious" w:hAnsi="Delicious"/>
          <w:lang w:val="en-US"/>
        </w:rPr>
        <w:t xml:space="preserve"> Abweichungen zwischen Ref. und Verifikationsdaten</w:t>
      </w:r>
      <w:r w:rsidR="0048702D" w:rsidRPr="00493E48">
        <w:rPr>
          <w:rFonts w:ascii="Delicious" w:hAnsi="Delicious"/>
          <w:lang w:val="en-US"/>
        </w:rPr>
        <w:sym w:font="Wingdings" w:char="F0E0"/>
      </w:r>
      <w:r w:rsidR="0048702D" w:rsidRPr="00493E48">
        <w:rPr>
          <w:rFonts w:ascii="Delicious" w:hAnsi="Delicious"/>
          <w:lang w:val="en-US"/>
        </w:rPr>
        <w:t xml:space="preserve"> 2 Fehlertypen(1)Berecht. User wird abgewiesen (2)Unberechtiger wird akzept. </w:t>
      </w:r>
      <w:r w:rsidR="0048702D" w:rsidRPr="00493E48">
        <w:rPr>
          <w:rFonts w:ascii="Delicious" w:hAnsi="Delicious"/>
          <w:lang w:val="en-US"/>
        </w:rPr>
        <w:sym w:font="Wingdings" w:char="F0E0"/>
      </w:r>
      <w:r w:rsidR="0048702D" w:rsidRPr="00493E48">
        <w:rPr>
          <w:rFonts w:ascii="Delicious" w:hAnsi="Delicious"/>
          <w:lang w:val="en-US"/>
        </w:rPr>
        <w:sym w:font="Wingdings" w:char="F0E0"/>
      </w:r>
      <w:r w:rsidR="0048702D" w:rsidRPr="00493E48">
        <w:rPr>
          <w:rFonts w:ascii="Delicious" w:hAnsi="Delicious"/>
          <w:lang w:val="en-US"/>
        </w:rPr>
        <w:t xml:space="preserve"> Leistungsmaß zur Bewertung eines Systems ist die </w:t>
      </w:r>
      <w:r w:rsidR="0048702D" w:rsidRPr="00493E48">
        <w:rPr>
          <w:rFonts w:ascii="Delicious" w:hAnsi="Delicious"/>
          <w:b/>
          <w:lang w:val="en-US"/>
        </w:rPr>
        <w:t xml:space="preserve">False-Acceptance-Rate(FAR);False Rejection Rate(FRR);Equal Error Rate(EER) </w:t>
      </w:r>
      <w:r w:rsidR="0048702D" w:rsidRPr="00493E48">
        <w:rPr>
          <w:rFonts w:ascii="Delicious" w:hAnsi="Delicious"/>
          <w:b/>
          <w:i/>
          <w:lang w:val="en-US"/>
        </w:rPr>
        <w:t>Sicherheitsprobleme biometrische Techniken</w:t>
      </w:r>
      <w:r w:rsidR="0048702D" w:rsidRPr="00493E48">
        <w:rPr>
          <w:rFonts w:ascii="Delicious" w:hAnsi="Delicious"/>
          <w:b/>
          <w:i/>
          <w:lang w:val="en-US"/>
        </w:rPr>
        <w:sym w:font="Wingdings" w:char="F0E0"/>
      </w:r>
      <w:r w:rsidR="0048702D" w:rsidRPr="00493E48">
        <w:rPr>
          <w:rFonts w:ascii="Delicious" w:hAnsi="Delicious"/>
          <w:lang w:val="en-US"/>
        </w:rPr>
        <w:t>Angriffsstrategien (Direkt. Täuschung des biom. Sensors; einspielen von Daten)</w:t>
      </w:r>
      <w:r w:rsidR="0048702D" w:rsidRPr="00493E48">
        <w:rPr>
          <w:rFonts w:ascii="Delicious" w:hAnsi="Delicious"/>
          <w:i/>
          <w:lang w:val="en-US"/>
        </w:rPr>
        <w:t xml:space="preserve">Probleme: </w:t>
      </w:r>
      <w:r w:rsidR="0048702D" w:rsidRPr="00493E48">
        <w:rPr>
          <w:rFonts w:ascii="Delicious" w:eastAsia="Times New Roman" w:hAnsi="Delicious" w:cs="Times New Roman"/>
          <w:lang w:val="en-US" w:eastAsia="de-DE"/>
        </w:rPr>
        <w:t>enge Kopplung zwischen Merkmal und Person</w:t>
      </w:r>
      <w:r w:rsidR="0048702D" w:rsidRPr="00493E48">
        <w:t xml:space="preserve"> </w:t>
      </w:r>
      <w:r w:rsidR="0048702D" w:rsidRPr="00493E48">
        <w:rPr>
          <w:rFonts w:ascii="Delicious" w:eastAsia="Times New Roman" w:hAnsi="Delicious" w:cs="Times New Roman"/>
          <w:lang w:val="en-US" w:eastAsia="de-DE"/>
        </w:rPr>
        <w:t>(1)Bedrohung der informationellen  Selbstbestimmung</w:t>
      </w:r>
      <w:r w:rsidR="0048702D" w:rsidRPr="00493E48">
        <w:t xml:space="preserve"> </w:t>
      </w:r>
      <w:r w:rsidR="0048702D" w:rsidRPr="00493E48">
        <w:rPr>
          <w:rFonts w:ascii="Delicious" w:eastAsia="Times New Roman" w:hAnsi="Delicious" w:cs="Times New Roman"/>
          <w:lang w:val="en-US" w:eastAsia="de-DE"/>
        </w:rPr>
        <w:t>(2)Gefahren durchgewaltsame Angriffe gegen Personen (3)Problem der öffentlichen  Daten</w:t>
      </w:r>
      <w:r w:rsidR="00795622" w:rsidRPr="00493E48">
        <w:rPr>
          <w:rFonts w:ascii="Delicious" w:eastAsia="Times New Roman" w:hAnsi="Delicious" w:cs="Times New Roman"/>
          <w:lang w:val="en-US" w:eastAsia="de-DE"/>
        </w:rPr>
        <w:t xml:space="preserve"> </w:t>
      </w:r>
      <w:r w:rsidR="0048702D" w:rsidRPr="00493E48">
        <w:rPr>
          <w:rFonts w:ascii="Delicious" w:eastAsia="Times New Roman" w:hAnsi="Delicious" w:cs="Times New Roman"/>
          <w:lang w:val="en-US" w:eastAsia="de-DE"/>
        </w:rPr>
        <w:t>und rechtliche Aspekte</w:t>
      </w:r>
    </w:p>
    <w:p w:rsidR="00CE690E" w:rsidRPr="00493E48" w:rsidRDefault="00C0513C" w:rsidP="00CE690E">
      <w:pPr>
        <w:ind w:left="-993" w:right="283"/>
        <w:rPr>
          <w:rFonts w:ascii="Delicious" w:eastAsia="Times New Roman" w:hAnsi="Delicious" w:cs="Times New Roman"/>
          <w:lang w:val="en-US" w:eastAsia="de-DE"/>
        </w:rPr>
      </w:pPr>
      <w:r w:rsidRPr="00493E48">
        <w:rPr>
          <w:rFonts w:ascii="Delicious" w:eastAsia="Times New Roman" w:hAnsi="Delicious" w:cs="Times New Roman"/>
          <w:b/>
          <w:lang w:val="en-US" w:eastAsia="de-DE"/>
        </w:rPr>
        <w:t>KRYPTOGRAPHISCHE VERFAHREN</w:t>
      </w:r>
      <w:r w:rsidRPr="00493E48">
        <w:rPr>
          <w:rFonts w:ascii="Delicious" w:eastAsia="Times New Roman" w:hAnsi="Delicious" w:cs="Times New Roman"/>
          <w:lang w:val="en-US" w:eastAsia="de-DE"/>
        </w:rPr>
        <w:t>Ein kryptographisches Verfahren ist ein Tupel(M,C,EK,DK,E,D) M</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KlartextnachrichtenC</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KryptonachrichtenEK</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Verschl.schlüsseln DK</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Entschl.schlüsseln E</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eine Familie von VerschlüsselungsverfahrenD</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 xml:space="preserve"> eine Familie von Entschl.verfahren </w:t>
      </w:r>
      <w:r w:rsidRPr="00493E48">
        <w:rPr>
          <w:rFonts w:ascii="Delicious" w:eastAsia="Times New Roman" w:hAnsi="Delicious" w:cs="Times New Roman"/>
          <w:b/>
          <w:lang w:val="en-US" w:eastAsia="de-DE"/>
        </w:rPr>
        <w:t>Grundsatz</w:t>
      </w:r>
      <w:r w:rsidRPr="00493E48">
        <w:t>:</w:t>
      </w:r>
      <w:r w:rsidRPr="00493E48">
        <w:rPr>
          <w:rFonts w:ascii="Delicious" w:eastAsia="Times New Roman" w:hAnsi="Delicious" w:cs="Times New Roman"/>
          <w:lang w:val="en-US" w:eastAsia="de-DE"/>
        </w:rPr>
        <w:t>Sicherheit darf nicht von der Geheimhaltung der Ver und Entschl.funktionen abhängen!</w:t>
      </w:r>
      <w:r w:rsidRPr="00493E48">
        <w:rPr>
          <w:rFonts w:ascii="Delicious" w:eastAsia="Times New Roman" w:hAnsi="Delicious" w:cs="Times New Roman"/>
          <w:b/>
          <w:lang w:val="en-US" w:eastAsia="de-DE"/>
        </w:rPr>
        <w:t xml:space="preserve"> Kerckhoffs-Prinzip:</w:t>
      </w:r>
      <w:r w:rsidRPr="00493E48">
        <w:rPr>
          <w:rFonts w:ascii="Delicious" w:eastAsia="Times New Roman" w:hAnsi="Delicious" w:cs="Times New Roman"/>
          <w:lang w:val="en-US" w:eastAsia="de-DE"/>
        </w:rPr>
        <w:t>Stärke (Sicherheit) des Verfahren sollte nur von der Güte desgeheimen Schlüssels abhängen!</w:t>
      </w:r>
      <w:r w:rsidRPr="00493E48">
        <w:rPr>
          <w:rFonts w:ascii="Delicious" w:eastAsia="Times New Roman" w:hAnsi="Delicious" w:cs="Times New Roman"/>
          <w:b/>
          <w:lang w:val="en-US" w:eastAsia="de-DE"/>
        </w:rPr>
        <w:t>Konsequenz</w:t>
      </w:r>
      <w:r w:rsidRPr="00493E48">
        <w:rPr>
          <w:rFonts w:ascii="Delicious" w:eastAsia="Times New Roman" w:hAnsi="Delicious" w:cs="Times New Roman"/>
          <w:lang w:val="en-US" w:eastAsia="de-DE"/>
        </w:rPr>
        <w:sym w:font="Wingdings" w:char="F0E0"/>
      </w:r>
      <w:r w:rsidRPr="00493E48">
        <w:rPr>
          <w:rFonts w:ascii="Times New Roman" w:hAnsi="Times New Roman" w:cs="Times New Roman"/>
        </w:rPr>
        <w:t>Schlüsselraum EK muss sehr groß sein. Ausprobieren aller Schlüssel (brute-force) soll nicht mitpraktikablem Aufwand möglich sein (exhaustive searchsoll nichtmöglich sein).</w:t>
      </w:r>
      <w:r w:rsidR="00CE690E" w:rsidRPr="00493E48">
        <w:rPr>
          <w:rFonts w:ascii="Times New Roman" w:hAnsi="Times New Roman" w:cs="Times New Roman"/>
        </w:rPr>
        <w:t xml:space="preserve"> </w:t>
      </w:r>
      <w:r w:rsidRPr="00493E48">
        <w:rPr>
          <w:rFonts w:ascii="Times New Roman" w:hAnsi="Times New Roman" w:cs="Times New Roman"/>
          <w:b/>
        </w:rPr>
        <w:t>Anforderung:</w:t>
      </w:r>
      <w:r w:rsidR="00CE690E" w:rsidRPr="00493E48">
        <w:rPr>
          <w:rFonts w:ascii="Times New Roman" w:hAnsi="Times New Roman" w:cs="Times New Roman"/>
          <w:b/>
        </w:rPr>
        <w:t xml:space="preserve"> </w:t>
      </w:r>
      <w:r w:rsidR="00CE690E" w:rsidRPr="00493E48">
        <w:rPr>
          <w:rFonts w:ascii="Times New Roman" w:hAnsi="Times New Roman" w:cs="Times New Roman"/>
        </w:rPr>
        <w:t>symmetrische Verfahren:Schlüssel &gt;= 128 Bit; asym. VF: Schlüssel &gt;= 2048 Bit; Schlüssel &gt;=224 Bit bei ECC-Varianten</w:t>
      </w:r>
      <w:r w:rsidR="00CE690E" w:rsidRPr="00493E48">
        <w:rPr>
          <w:rFonts w:ascii="Times New Roman" w:hAnsi="Times New Roman" w:cs="Times New Roman"/>
          <w:b/>
          <w:i/>
        </w:rPr>
        <w:t xml:space="preserve">SYMMETRISCHEVERFAHREN: </w:t>
      </w:r>
      <w:r w:rsidR="00CE690E" w:rsidRPr="00493E48">
        <w:rPr>
          <w:rFonts w:ascii="Times New Roman" w:hAnsi="Times New Roman" w:cs="Times New Roman"/>
        </w:rPr>
        <w:t>Charakteristika</w:t>
      </w:r>
      <w:r w:rsidR="00CE690E" w:rsidRPr="00493E48">
        <w:rPr>
          <w:rFonts w:ascii="Times New Roman" w:hAnsi="Times New Roman" w:cs="Times New Roman"/>
        </w:rPr>
        <w:sym w:font="Wingdings" w:char="F0E0"/>
      </w:r>
      <w:r w:rsidR="00CE690E" w:rsidRPr="00493E48">
        <w:rPr>
          <w:rFonts w:ascii="Times New Roman" w:hAnsi="Times New Roman" w:cs="Times New Roman"/>
        </w:rPr>
        <w:t xml:space="preserve"> Ver und Entschl.schl. sind gleich oder leicht ableitbar. VSer und Eser nutzen gleichen,gemeinsamen und geheimen Schlüssel.[DES,AES,RC4, A5/3]Achtung: </w:t>
      </w:r>
      <w:r w:rsidR="00CE690E" w:rsidRPr="00493E48">
        <w:rPr>
          <w:rFonts w:ascii="Delicious" w:eastAsia="Times New Roman" w:hAnsi="Delicious" w:cs="Times New Roman"/>
          <w:lang w:val="en-US" w:eastAsia="de-DE"/>
        </w:rPr>
        <w:t>Starke Chiffre: notwendig, aber nicht hinreichend zurGewährleistung des Schutzziels Vertraulichkeit!Starke Verfahren und gutes Key-Management sind erforderlich!</w:t>
      </w:r>
      <w:r w:rsidR="00CE690E" w:rsidRPr="00493E48">
        <w:rPr>
          <w:rFonts w:ascii="Delicious" w:eastAsia="Times New Roman" w:hAnsi="Delicious" w:cs="Times New Roman"/>
          <w:color w:val="FF0000"/>
          <w:lang w:val="en-US" w:eastAsia="de-DE"/>
        </w:rPr>
        <w:t>1</w:t>
      </w:r>
      <w:r w:rsidR="00CE690E" w:rsidRPr="00493E48">
        <w:rPr>
          <w:rFonts w:ascii="Delicious" w:eastAsia="Times New Roman" w:hAnsi="Delicious" w:cs="Times New Roman"/>
          <w:lang w:val="en-US" w:eastAsia="de-DE"/>
        </w:rPr>
        <w:t>.Schlüsselgenerierung, hohe Entropie, starke Schlüssel</w:t>
      </w:r>
      <w:r w:rsidR="00CE690E" w:rsidRPr="00493E48">
        <w:rPr>
          <w:rFonts w:ascii="Delicious" w:eastAsia="Times New Roman" w:hAnsi="Delicious" w:cs="Times New Roman"/>
          <w:color w:val="FF0000"/>
          <w:lang w:val="en-US" w:eastAsia="de-DE"/>
        </w:rPr>
        <w:t>2</w:t>
      </w:r>
      <w:r w:rsidR="00CE690E" w:rsidRPr="00493E48">
        <w:rPr>
          <w:rFonts w:ascii="Delicious" w:eastAsia="Times New Roman" w:hAnsi="Delicious" w:cs="Times New Roman"/>
          <w:lang w:val="en-US" w:eastAsia="de-DE"/>
        </w:rPr>
        <w:t xml:space="preserve">.Sicherer Austausch des gemeinsamen Schlüssels </w:t>
      </w:r>
      <w:r w:rsidR="00CE690E" w:rsidRPr="00493E48">
        <w:rPr>
          <w:rFonts w:ascii="Delicious" w:eastAsia="Times New Roman" w:hAnsi="Delicious" w:cs="Times New Roman"/>
          <w:color w:val="FF0000"/>
          <w:lang w:val="en-US" w:eastAsia="de-DE"/>
        </w:rPr>
        <w:t>3</w:t>
      </w:r>
      <w:r w:rsidR="00CE690E" w:rsidRPr="00493E48">
        <w:rPr>
          <w:rFonts w:ascii="Delicious" w:eastAsia="Times New Roman" w:hAnsi="Delicious" w:cs="Times New Roman"/>
          <w:lang w:val="en-US" w:eastAsia="de-DE"/>
        </w:rPr>
        <w:t>.Sichere Schlüsselspeicherung</w:t>
      </w:r>
    </w:p>
    <w:p w:rsidR="00CE690E" w:rsidRPr="00493E48" w:rsidRDefault="00CE690E" w:rsidP="00CE690E">
      <w:pPr>
        <w:ind w:left="-993" w:right="283"/>
        <w:rPr>
          <w:rFonts w:ascii="Delicious" w:eastAsia="Times New Roman" w:hAnsi="Delicious" w:cs="Times New Roman"/>
          <w:lang w:val="en-US" w:eastAsia="de-DE"/>
        </w:rPr>
      </w:pPr>
      <w:r w:rsidRPr="00493E48">
        <w:rPr>
          <w:rFonts w:ascii="Delicious" w:eastAsia="Times New Roman" w:hAnsi="Delicious" w:cs="Times New Roman"/>
          <w:b/>
          <w:lang w:val="en-US" w:eastAsia="de-DE"/>
        </w:rPr>
        <w:t>BLOCKCHIFFRE:</w:t>
      </w:r>
      <w:r w:rsidR="00795622" w:rsidRPr="00493E48">
        <w:rPr>
          <w:rFonts w:ascii="Delicious" w:eastAsia="Times New Roman" w:hAnsi="Delicious" w:cs="Times New Roman"/>
          <w:b/>
          <w:lang w:val="en-US" w:eastAsia="de-DE"/>
        </w:rPr>
        <w:t xml:space="preserve"> </w:t>
      </w:r>
      <w:r w:rsidRPr="00493E48">
        <w:rPr>
          <w:rFonts w:ascii="Delicious" w:eastAsia="Times New Roman" w:hAnsi="Delicious" w:cs="Times New Roman"/>
          <w:lang w:val="en-US" w:eastAsia="de-DE"/>
        </w:rPr>
        <w:t>Aufteilung</w:t>
      </w:r>
      <w:r w:rsidR="001D4EC0" w:rsidRPr="00493E48">
        <w:rPr>
          <w:rFonts w:ascii="Delicious" w:eastAsia="Times New Roman" w:hAnsi="Delicious" w:cs="Times New Roman"/>
          <w:lang w:val="en-US" w:eastAsia="de-DE"/>
        </w:rPr>
        <w:t xml:space="preserve"> des Klartextes in fester Länge(z.B.64Bit)Verschlüssel. Mit gleichem Schlüssel K</w:t>
      </w:r>
    </w:p>
    <w:p w:rsidR="001D4EC0" w:rsidRPr="00493E48" w:rsidRDefault="001D4EC0" w:rsidP="001D4EC0">
      <w:pPr>
        <w:ind w:left="-993" w:right="283"/>
        <w:rPr>
          <w:rFonts w:ascii="Delicious" w:eastAsia="Times New Roman" w:hAnsi="Delicious" w:cs="Times New Roman"/>
          <w:lang w:val="en-US" w:eastAsia="de-DE"/>
        </w:rPr>
      </w:pPr>
      <w:r w:rsidRPr="00493E48">
        <w:rPr>
          <w:rFonts w:ascii="Delicious" w:eastAsia="Times New Roman" w:hAnsi="Delicious" w:cs="Times New Roman"/>
          <w:lang w:val="en-US" w:eastAsia="de-DE"/>
        </w:rPr>
        <w:t>Verschlüsselungs-Modi: (1)ECB(Electronic Code Block) Verschlüsselung kann parallesiert werden</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sehr effizient || gleiche Klartextblöcke ergeben gleiche Chiffretextblöcke(2)CBC(Cipher Block Chaining) Klartextblock wird mit vorh. Chiffretextbl. Verknüpft (XOR) || Gl. Klartextbl. Ergeben ungleiche Chiffretextbl.</w:t>
      </w:r>
    </w:p>
    <w:p w:rsidR="001D4EC0" w:rsidRPr="00493E48" w:rsidRDefault="001D4EC0" w:rsidP="00CE690E">
      <w:pPr>
        <w:ind w:left="-993" w:right="283"/>
        <w:rPr>
          <w:rFonts w:ascii="Delicious" w:eastAsia="Times New Roman" w:hAnsi="Delicious" w:cs="Times New Roman"/>
          <w:lang w:val="en-US" w:eastAsia="de-DE"/>
        </w:rPr>
      </w:pPr>
      <w:r w:rsidRPr="00493E48">
        <w:rPr>
          <w:rFonts w:ascii="Delicious" w:eastAsia="Times New Roman" w:hAnsi="Delicious" w:cs="Times New Roman"/>
          <w:b/>
          <w:lang w:val="en-US" w:eastAsia="de-DE"/>
        </w:rPr>
        <w:t>DES(DataEncryptionStandard)</w:t>
      </w:r>
      <w:r w:rsidRPr="00493E48">
        <w:rPr>
          <w:rFonts w:ascii="Delicious" w:eastAsia="Times New Roman" w:hAnsi="Delicious" w:cs="Times New Roman"/>
          <w:b/>
          <w:lang w:val="en-US" w:eastAsia="de-DE"/>
        </w:rPr>
        <w:sym w:font="Wingdings" w:char="F0E0"/>
      </w:r>
      <w:r w:rsidRPr="00493E48">
        <w:rPr>
          <w:rFonts w:ascii="Delicious" w:eastAsia="Times New Roman" w:hAnsi="Delicious" w:cs="Times New Roman"/>
          <w:lang w:val="en-US" w:eastAsia="de-DE"/>
        </w:rPr>
        <w:t>erfolgreichstes Verschlüss.verf.</w:t>
      </w:r>
      <w:r w:rsidRPr="00493E48">
        <w:rPr>
          <w:rFonts w:ascii="Delicious" w:eastAsia="Times New Roman" w:hAnsi="Delicious" w:cs="Times New Roman"/>
          <w:b/>
          <w:lang w:val="en-US" w:eastAsia="de-DE"/>
        </w:rPr>
        <w:t xml:space="preserve">Eig.: </w:t>
      </w:r>
      <w:r w:rsidRPr="00493E48">
        <w:rPr>
          <w:rFonts w:ascii="Delicious" w:eastAsia="Times New Roman" w:hAnsi="Delicious" w:cs="Times New Roman"/>
          <w:lang w:val="en-US" w:eastAsia="de-DE"/>
        </w:rPr>
        <w:t>BC mit BL 64 Bit und SL 64 Bit|| sym.</w:t>
      </w:r>
    </w:p>
    <w:p w:rsidR="001D4EC0" w:rsidRPr="00493E48" w:rsidRDefault="001D4EC0" w:rsidP="00AA2472">
      <w:pPr>
        <w:ind w:left="-993" w:right="283"/>
        <w:rPr>
          <w:rFonts w:ascii="Delicious" w:eastAsia="Times New Roman" w:hAnsi="Delicious" w:cs="Times New Roman"/>
          <w:b/>
          <w:i/>
          <w:lang w:val="en-US" w:eastAsia="de-DE"/>
        </w:rPr>
      </w:pPr>
      <w:r w:rsidRPr="00493E48">
        <w:rPr>
          <w:rFonts w:ascii="Delicious" w:eastAsia="Times New Roman" w:hAnsi="Delicious" w:cs="Times New Roman"/>
          <w:b/>
          <w:lang w:val="en-US" w:eastAsia="de-DE"/>
        </w:rPr>
        <w:sym w:font="Wingdings" w:char="F0E0"/>
      </w:r>
      <w:r w:rsidRPr="00493E48">
        <w:rPr>
          <w:rFonts w:ascii="Delicious" w:eastAsia="Times New Roman" w:hAnsi="Delicious" w:cs="Times New Roman"/>
          <w:lang w:val="en-US" w:eastAsia="de-DE"/>
        </w:rPr>
        <w:t xml:space="preserve">Produktchiffre(komb. Diffusion und Konfusion)sogennante Feistel-Chiffre|| </w:t>
      </w:r>
      <w:r w:rsidRPr="00493E48">
        <w:rPr>
          <w:rFonts w:ascii="Delicious" w:eastAsia="Times New Roman" w:hAnsi="Delicious" w:cs="Times New Roman"/>
          <w:b/>
          <w:i/>
          <w:lang w:val="en-US" w:eastAsia="de-DE"/>
        </w:rPr>
        <w:t xml:space="preserve">Entschlüsselung: </w:t>
      </w:r>
      <w:r w:rsidRPr="00493E48">
        <w:rPr>
          <w:rFonts w:ascii="Delicious" w:eastAsia="Times New Roman" w:hAnsi="Delicious" w:cs="Times New Roman"/>
          <w:lang w:val="en-US" w:eastAsia="de-DE"/>
        </w:rPr>
        <w:t>Umkehrung der Verschlüsselung Runde für Runde</w:t>
      </w:r>
      <w:r w:rsidR="00AA2472" w:rsidRPr="00493E48">
        <w:rPr>
          <w:rFonts w:ascii="Delicious" w:eastAsia="Times New Roman" w:hAnsi="Delicious" w:cs="Times New Roman"/>
          <w:lang w:val="en-US" w:eastAsia="de-DE"/>
        </w:rPr>
        <w:t xml:space="preserve">|| </w:t>
      </w:r>
      <w:r w:rsidR="00AA2472" w:rsidRPr="00493E48">
        <w:rPr>
          <w:rFonts w:ascii="Delicious" w:eastAsia="Times New Roman" w:hAnsi="Delicious" w:cs="Times New Roman"/>
          <w:b/>
          <w:i/>
          <w:lang w:val="en-US" w:eastAsia="de-DE"/>
        </w:rPr>
        <w:t xml:space="preserve">Sicherheit: </w:t>
      </w:r>
      <w:r w:rsidR="00AA2472" w:rsidRPr="00493E48">
        <w:rPr>
          <w:rFonts w:ascii="Delicious" w:eastAsia="Times New Roman" w:hAnsi="Delicious" w:cs="Times New Roman"/>
          <w:lang w:val="en-US" w:eastAsia="de-DE"/>
        </w:rPr>
        <w:t>S-Boxen(kern nicht linear);Avalanche-Effect(Nach der5-ten Runde jedes Bit von jedem Bit des Eingabeblocks und jedem Bit des Schlüssels abhängig)</w:t>
      </w:r>
      <w:r w:rsidR="00AA2472" w:rsidRPr="00493E48">
        <w:rPr>
          <w:rFonts w:ascii="Delicious" w:eastAsia="Times New Roman" w:hAnsi="Delicious" w:cs="Times New Roman"/>
          <w:b/>
          <w:i/>
          <w:lang w:val="en-US" w:eastAsia="de-DE"/>
        </w:rPr>
        <w:t xml:space="preserve">Fazit: </w:t>
      </w:r>
      <w:r w:rsidR="00AA2472" w:rsidRPr="00493E48">
        <w:rPr>
          <w:rFonts w:ascii="Delicious" w:eastAsia="Times New Roman" w:hAnsi="Delicious" w:cs="Times New Roman"/>
          <w:lang w:val="en-US" w:eastAsia="de-DE"/>
        </w:rPr>
        <w:t>SL 64 Bit zu schwach für heutige Syst.||Wird immernoch eingesetzt, Austausch aufwendig.</w:t>
      </w:r>
      <w:r w:rsidR="00AA2472" w:rsidRPr="00493E48">
        <w:rPr>
          <w:rFonts w:ascii="Delicious" w:eastAsia="Times New Roman" w:hAnsi="Delicious" w:cs="Times New Roman"/>
          <w:b/>
          <w:lang w:val="en-US" w:eastAsia="de-DE"/>
        </w:rPr>
        <w:t xml:space="preserve"> AES</w:t>
      </w:r>
      <w:r w:rsidR="00AA2472" w:rsidRPr="00493E48">
        <w:rPr>
          <w:rFonts w:ascii="Delicious" w:eastAsia="Times New Roman" w:hAnsi="Delicious" w:cs="Times New Roman"/>
          <w:b/>
          <w:lang w:val="en-US" w:eastAsia="de-DE"/>
        </w:rPr>
        <w:t>(</w:t>
      </w:r>
      <w:r w:rsidR="00AA2472" w:rsidRPr="00493E48">
        <w:rPr>
          <w:rFonts w:ascii="Delicious" w:eastAsia="Times New Roman" w:hAnsi="Delicious" w:cs="Times New Roman"/>
          <w:b/>
          <w:lang w:val="en-US" w:eastAsia="de-DE"/>
        </w:rPr>
        <w:t>Advanced</w:t>
      </w:r>
      <w:r w:rsidR="00AA2472" w:rsidRPr="00493E48">
        <w:rPr>
          <w:rFonts w:ascii="Delicious" w:eastAsia="Times New Roman" w:hAnsi="Delicious" w:cs="Times New Roman"/>
          <w:b/>
          <w:lang w:val="en-US" w:eastAsia="de-DE"/>
        </w:rPr>
        <w:t>EncryptionStandard)</w:t>
      </w:r>
      <w:r w:rsidR="00AA2472" w:rsidRPr="00493E48">
        <w:rPr>
          <w:rFonts w:ascii="Delicious" w:eastAsia="Times New Roman" w:hAnsi="Delicious" w:cs="Times New Roman"/>
          <w:b/>
          <w:lang w:val="en-US" w:eastAsia="de-DE"/>
        </w:rPr>
        <w:sym w:font="Wingdings" w:char="F0E0"/>
      </w:r>
      <w:r w:rsidR="00AA2472" w:rsidRPr="00493E48">
        <w:rPr>
          <w:rFonts w:ascii="Delicious" w:eastAsia="Times New Roman" w:hAnsi="Delicious" w:cs="Times New Roman"/>
          <w:b/>
          <w:lang w:val="en-US" w:eastAsia="de-DE"/>
        </w:rPr>
        <w:t xml:space="preserve"> </w:t>
      </w:r>
      <w:r w:rsidR="00AA2472" w:rsidRPr="00493E48">
        <w:rPr>
          <w:rFonts w:ascii="Delicious" w:eastAsia="Times New Roman" w:hAnsi="Delicious" w:cs="Times New Roman"/>
          <w:b/>
          <w:lang w:val="en-US" w:eastAsia="de-DE"/>
        </w:rPr>
        <w:t xml:space="preserve">Eig.: </w:t>
      </w:r>
      <w:r w:rsidR="00AA2472" w:rsidRPr="00493E48">
        <w:rPr>
          <w:rFonts w:ascii="Delicious" w:eastAsia="Times New Roman" w:hAnsi="Delicious" w:cs="Times New Roman"/>
          <w:lang w:val="en-US" w:eastAsia="de-DE"/>
        </w:rPr>
        <w:t xml:space="preserve">BC mit BL </w:t>
      </w:r>
      <w:r w:rsidR="00AA2472" w:rsidRPr="00493E48">
        <w:rPr>
          <w:rFonts w:ascii="Delicious" w:eastAsia="Times New Roman" w:hAnsi="Delicious" w:cs="Times New Roman"/>
          <w:lang w:val="en-US" w:eastAsia="de-DE"/>
        </w:rPr>
        <w:t>128</w:t>
      </w:r>
      <w:r w:rsidR="00AA2472" w:rsidRPr="00493E48">
        <w:rPr>
          <w:rFonts w:ascii="Delicious" w:eastAsia="Times New Roman" w:hAnsi="Delicious" w:cs="Times New Roman"/>
          <w:lang w:val="en-US" w:eastAsia="de-DE"/>
        </w:rPr>
        <w:t xml:space="preserve"> Bit und </w:t>
      </w:r>
      <w:r w:rsidR="00AA2472" w:rsidRPr="00493E48">
        <w:rPr>
          <w:rFonts w:ascii="Delicious" w:eastAsia="Times New Roman" w:hAnsi="Delicious" w:cs="Times New Roman"/>
          <w:lang w:val="en-US" w:eastAsia="de-DE"/>
        </w:rPr>
        <w:t xml:space="preserve">drei </w:t>
      </w:r>
      <w:r w:rsidR="00AA2472" w:rsidRPr="00493E48">
        <w:rPr>
          <w:rFonts w:ascii="Delicious" w:eastAsia="Times New Roman" w:hAnsi="Delicious" w:cs="Times New Roman"/>
          <w:lang w:val="en-US" w:eastAsia="de-DE"/>
        </w:rPr>
        <w:t>SL</w:t>
      </w:r>
      <w:r w:rsidR="00AA2472" w:rsidRPr="00493E48">
        <w:rPr>
          <w:rFonts w:ascii="Delicious" w:eastAsia="Times New Roman" w:hAnsi="Delicious" w:cs="Times New Roman"/>
          <w:lang w:val="en-US" w:eastAsia="de-DE"/>
        </w:rPr>
        <w:t>gen</w:t>
      </w:r>
      <w:r w:rsidR="00AA2472" w:rsidRPr="00493E48">
        <w:rPr>
          <w:rFonts w:ascii="Delicious" w:eastAsia="Times New Roman" w:hAnsi="Delicious" w:cs="Times New Roman"/>
          <w:lang w:val="en-US" w:eastAsia="de-DE"/>
        </w:rPr>
        <w:t xml:space="preserve"> </w:t>
      </w:r>
      <w:r w:rsidR="00AA2472" w:rsidRPr="00493E48">
        <w:rPr>
          <w:rFonts w:ascii="Delicious" w:eastAsia="Times New Roman" w:hAnsi="Delicious" w:cs="Times New Roman"/>
          <w:lang w:val="en-US" w:eastAsia="de-DE"/>
        </w:rPr>
        <w:t>128,192 oder 256</w:t>
      </w:r>
      <w:r w:rsidR="00AA2472" w:rsidRPr="00493E48">
        <w:rPr>
          <w:rFonts w:ascii="Delicious" w:eastAsia="Times New Roman" w:hAnsi="Delicious" w:cs="Times New Roman"/>
          <w:lang w:val="en-US" w:eastAsia="de-DE"/>
        </w:rPr>
        <w:t xml:space="preserve"> Bit</w:t>
      </w:r>
      <w:r w:rsidR="00AA2472" w:rsidRPr="00493E48">
        <w:rPr>
          <w:rFonts w:ascii="Delicious" w:eastAsia="Times New Roman" w:hAnsi="Delicious" w:cs="Times New Roman"/>
          <w:lang w:val="en-US" w:eastAsia="de-DE"/>
        </w:rPr>
        <w:t xml:space="preserve">|| arbeitet in Runden|| Alg. in Schichten aufgeteilt|| Pro Runde 4 Transformationsschritte (1):Bytesub; (2)ShyftRows; (3)MixColumns;(4)AddRoundKey|| Mathematische Basis: GaloisFeld/Körper </w:t>
      </w:r>
      <w:r w:rsidR="00AA2472" w:rsidRPr="00493E48">
        <w:rPr>
          <w:rFonts w:ascii="Delicious" w:eastAsia="Times New Roman" w:hAnsi="Delicious" w:cs="Times New Roman"/>
          <w:b/>
          <w:i/>
          <w:lang w:val="en-US" w:eastAsia="de-DE"/>
        </w:rPr>
        <w:t>Entschlüsselung:</w:t>
      </w:r>
      <w:r w:rsidR="00AA2472" w:rsidRPr="00493E48">
        <w:rPr>
          <w:rFonts w:ascii="Delicious" w:eastAsia="Times New Roman" w:hAnsi="Delicious" w:cs="Times New Roman"/>
          <w:b/>
          <w:i/>
          <w:lang w:val="en-US" w:eastAsia="de-DE"/>
        </w:rPr>
        <w:t xml:space="preserve"> </w:t>
      </w:r>
      <w:r w:rsidR="00AA2472" w:rsidRPr="00493E48">
        <w:rPr>
          <w:rFonts w:ascii="Delicious" w:eastAsia="Times New Roman" w:hAnsi="Delicious" w:cs="Times New Roman"/>
          <w:lang w:val="en-US" w:eastAsia="de-DE"/>
        </w:rPr>
        <w:t>AES ist keine Feistel-Chiffre: alle Schichten müssen invertiert und</w:t>
      </w:r>
      <w:r w:rsidR="00AA2472" w:rsidRPr="00493E48">
        <w:rPr>
          <w:rFonts w:ascii="Delicious" w:eastAsia="Times New Roman" w:hAnsi="Delicious" w:cs="Times New Roman"/>
          <w:lang w:val="en-US" w:eastAsia="de-DE"/>
        </w:rPr>
        <w:t xml:space="preserve"> </w:t>
      </w:r>
      <w:r w:rsidR="00AA2472" w:rsidRPr="00493E48">
        <w:rPr>
          <w:rFonts w:ascii="Delicious" w:eastAsia="Times New Roman" w:hAnsi="Delicious" w:cs="Times New Roman"/>
          <w:lang w:val="en-US" w:eastAsia="de-DE"/>
        </w:rPr>
        <w:t>die Rundenschlüssel in umgekehrter Folge angewandt werde</w:t>
      </w:r>
      <w:r w:rsidR="00CF0248" w:rsidRPr="00493E48">
        <w:rPr>
          <w:rFonts w:ascii="Delicious" w:eastAsia="Times New Roman" w:hAnsi="Delicious" w:cs="Times New Roman"/>
          <w:lang w:val="en-US" w:eastAsia="de-DE"/>
        </w:rPr>
        <w:t>n.</w:t>
      </w:r>
      <w:r w:rsidR="00CF0248" w:rsidRPr="00493E48">
        <w:rPr>
          <w:rFonts w:ascii="Delicious" w:eastAsia="Times New Roman" w:hAnsi="Delicious" w:cs="Times New Roman"/>
          <w:b/>
          <w:i/>
          <w:lang w:val="en-US" w:eastAsia="de-DE"/>
        </w:rPr>
        <w:t xml:space="preserve"> </w:t>
      </w:r>
      <w:r w:rsidR="00CF0248" w:rsidRPr="00493E48">
        <w:rPr>
          <w:rFonts w:ascii="Delicious" w:eastAsia="Times New Roman" w:hAnsi="Delicious" w:cs="Times New Roman"/>
          <w:b/>
          <w:i/>
          <w:lang w:val="en-US" w:eastAsia="de-DE"/>
        </w:rPr>
        <w:t>Sicherheit:</w:t>
      </w:r>
      <w:r w:rsidR="00CF0248" w:rsidRPr="00493E48">
        <w:rPr>
          <w:rFonts w:ascii="Delicious" w:eastAsia="Times New Roman" w:hAnsi="Delicious" w:cs="Times New Roman"/>
          <w:lang w:val="en-US" w:eastAsia="de-DE"/>
        </w:rPr>
        <w:t>AES besitzt starke Diffusions und Konfussions-Eig.</w:t>
      </w:r>
    </w:p>
    <w:p w:rsidR="00AA2472" w:rsidRPr="00493E48" w:rsidRDefault="001D4EC0" w:rsidP="00AA2472">
      <w:pPr>
        <w:ind w:left="-993" w:right="283"/>
        <w:rPr>
          <w:rFonts w:ascii="Delicious" w:eastAsia="Times New Roman" w:hAnsi="Delicious" w:cs="Times New Roman"/>
          <w:lang w:val="en-US" w:eastAsia="de-DE"/>
        </w:rPr>
      </w:pPr>
      <w:r w:rsidRPr="00493E48">
        <w:rPr>
          <w:rFonts w:ascii="Delicious" w:eastAsia="Times New Roman" w:hAnsi="Delicious" w:cs="Times New Roman"/>
          <w:b/>
          <w:lang w:val="en-US" w:eastAsia="de-DE"/>
        </w:rPr>
        <w:t>STROMCHIFFRE:</w:t>
      </w:r>
      <w:r w:rsidRPr="00493E48">
        <w:rPr>
          <w:rFonts w:ascii="Delicious" w:eastAsia="Times New Roman" w:hAnsi="Delicious" w:cs="Times New Roman"/>
          <w:lang w:val="en-US" w:eastAsia="de-DE"/>
        </w:rPr>
        <w:t xml:space="preserve">bitweise Verschlüsselung einer Nachricht M mittels zuf. Schlüsselstrom K || K gleiche Länge wie </w:t>
      </w:r>
      <w:r w:rsidR="00AA2472" w:rsidRPr="00493E48">
        <w:rPr>
          <w:rFonts w:ascii="Delicious" w:eastAsia="Times New Roman" w:hAnsi="Delicious" w:cs="Times New Roman"/>
          <w:lang w:val="en-US" w:eastAsia="de-DE"/>
        </w:rPr>
        <w:t>M</w:t>
      </w:r>
    </w:p>
    <w:p w:rsidR="00AA2472" w:rsidRDefault="00AA2472" w:rsidP="00AA2472">
      <w:pPr>
        <w:pStyle w:val="Default"/>
        <w:rPr>
          <w:color w:val="auto"/>
        </w:rPr>
      </w:pPr>
    </w:p>
    <w:p w:rsidR="00B44FAA" w:rsidRPr="00AA2472" w:rsidRDefault="00B44FAA" w:rsidP="00AA2472">
      <w:pPr>
        <w:ind w:right="283"/>
        <w:rPr>
          <w:rFonts w:ascii="Delicious" w:hAnsi="Delicious"/>
          <w:sz w:val="20"/>
          <w:szCs w:val="20"/>
          <w:lang w:val="en-US"/>
        </w:rPr>
      </w:pPr>
      <w:bookmarkStart w:id="0" w:name="_GoBack"/>
      <w:bookmarkEnd w:id="0"/>
    </w:p>
    <w:sectPr w:rsidR="00B44FAA" w:rsidRPr="00AA2472" w:rsidSect="00DA2D19">
      <w:pgSz w:w="11906" w:h="16838"/>
      <w:pgMar w:top="142" w:right="0" w:bottom="284" w:left="1417" w:header="708" w:footer="708" w:gutter="0"/>
      <w:pgBorders w:offsetFrom="page">
        <w:top w:val="single" w:sz="4" w:space="2" w:color="auto"/>
        <w:left w:val="single" w:sz="4" w:space="2" w:color="auto"/>
        <w:bottom w:val="single" w:sz="4" w:space="2" w:color="auto"/>
        <w:right w:val="single" w:sz="4" w:space="2"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liciou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FBE"/>
    <w:multiLevelType w:val="hybridMultilevel"/>
    <w:tmpl w:val="0482535E"/>
    <w:lvl w:ilvl="0" w:tplc="B63A56EE">
      <w:start w:val="1"/>
      <w:numFmt w:val="bullet"/>
      <w:lvlText w:val="•"/>
      <w:lvlJc w:val="left"/>
      <w:pPr>
        <w:tabs>
          <w:tab w:val="num" w:pos="720"/>
        </w:tabs>
        <w:ind w:left="720" w:hanging="360"/>
      </w:pPr>
      <w:rPr>
        <w:rFonts w:ascii="Arial" w:hAnsi="Arial" w:hint="default"/>
      </w:rPr>
    </w:lvl>
    <w:lvl w:ilvl="1" w:tplc="5A72650E">
      <w:start w:val="1"/>
      <w:numFmt w:val="bullet"/>
      <w:lvlText w:val="•"/>
      <w:lvlJc w:val="left"/>
      <w:pPr>
        <w:tabs>
          <w:tab w:val="num" w:pos="1440"/>
        </w:tabs>
        <w:ind w:left="1440" w:hanging="360"/>
      </w:pPr>
      <w:rPr>
        <w:rFonts w:ascii="Arial" w:hAnsi="Arial" w:hint="default"/>
      </w:rPr>
    </w:lvl>
    <w:lvl w:ilvl="2" w:tplc="6258595A" w:tentative="1">
      <w:start w:val="1"/>
      <w:numFmt w:val="bullet"/>
      <w:lvlText w:val="•"/>
      <w:lvlJc w:val="left"/>
      <w:pPr>
        <w:tabs>
          <w:tab w:val="num" w:pos="2160"/>
        </w:tabs>
        <w:ind w:left="2160" w:hanging="360"/>
      </w:pPr>
      <w:rPr>
        <w:rFonts w:ascii="Arial" w:hAnsi="Arial" w:hint="default"/>
      </w:rPr>
    </w:lvl>
    <w:lvl w:ilvl="3" w:tplc="3D706982" w:tentative="1">
      <w:start w:val="1"/>
      <w:numFmt w:val="bullet"/>
      <w:lvlText w:val="•"/>
      <w:lvlJc w:val="left"/>
      <w:pPr>
        <w:tabs>
          <w:tab w:val="num" w:pos="2880"/>
        </w:tabs>
        <w:ind w:left="2880" w:hanging="360"/>
      </w:pPr>
      <w:rPr>
        <w:rFonts w:ascii="Arial" w:hAnsi="Arial" w:hint="default"/>
      </w:rPr>
    </w:lvl>
    <w:lvl w:ilvl="4" w:tplc="0C14A12C" w:tentative="1">
      <w:start w:val="1"/>
      <w:numFmt w:val="bullet"/>
      <w:lvlText w:val="•"/>
      <w:lvlJc w:val="left"/>
      <w:pPr>
        <w:tabs>
          <w:tab w:val="num" w:pos="3600"/>
        </w:tabs>
        <w:ind w:left="3600" w:hanging="360"/>
      </w:pPr>
      <w:rPr>
        <w:rFonts w:ascii="Arial" w:hAnsi="Arial" w:hint="default"/>
      </w:rPr>
    </w:lvl>
    <w:lvl w:ilvl="5" w:tplc="B7361E68" w:tentative="1">
      <w:start w:val="1"/>
      <w:numFmt w:val="bullet"/>
      <w:lvlText w:val="•"/>
      <w:lvlJc w:val="left"/>
      <w:pPr>
        <w:tabs>
          <w:tab w:val="num" w:pos="4320"/>
        </w:tabs>
        <w:ind w:left="4320" w:hanging="360"/>
      </w:pPr>
      <w:rPr>
        <w:rFonts w:ascii="Arial" w:hAnsi="Arial" w:hint="default"/>
      </w:rPr>
    </w:lvl>
    <w:lvl w:ilvl="6" w:tplc="E48428E8" w:tentative="1">
      <w:start w:val="1"/>
      <w:numFmt w:val="bullet"/>
      <w:lvlText w:val="•"/>
      <w:lvlJc w:val="left"/>
      <w:pPr>
        <w:tabs>
          <w:tab w:val="num" w:pos="5040"/>
        </w:tabs>
        <w:ind w:left="5040" w:hanging="360"/>
      </w:pPr>
      <w:rPr>
        <w:rFonts w:ascii="Arial" w:hAnsi="Arial" w:hint="default"/>
      </w:rPr>
    </w:lvl>
    <w:lvl w:ilvl="7" w:tplc="CDD27FB8" w:tentative="1">
      <w:start w:val="1"/>
      <w:numFmt w:val="bullet"/>
      <w:lvlText w:val="•"/>
      <w:lvlJc w:val="left"/>
      <w:pPr>
        <w:tabs>
          <w:tab w:val="num" w:pos="5760"/>
        </w:tabs>
        <w:ind w:left="5760" w:hanging="360"/>
      </w:pPr>
      <w:rPr>
        <w:rFonts w:ascii="Arial" w:hAnsi="Arial" w:hint="default"/>
      </w:rPr>
    </w:lvl>
    <w:lvl w:ilvl="8" w:tplc="588091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334B0"/>
    <w:multiLevelType w:val="hybridMultilevel"/>
    <w:tmpl w:val="10D64DE6"/>
    <w:lvl w:ilvl="0" w:tplc="F2A2F62E">
      <w:start w:val="1"/>
      <w:numFmt w:val="bullet"/>
      <w:lvlText w:val=""/>
      <w:lvlJc w:val="left"/>
      <w:pPr>
        <w:tabs>
          <w:tab w:val="num" w:pos="720"/>
        </w:tabs>
        <w:ind w:left="720" w:hanging="360"/>
      </w:pPr>
      <w:rPr>
        <w:rFonts w:ascii="Symbol" w:hAnsi="Symbol" w:hint="default"/>
      </w:rPr>
    </w:lvl>
    <w:lvl w:ilvl="1" w:tplc="DF54436C" w:tentative="1">
      <w:start w:val="1"/>
      <w:numFmt w:val="bullet"/>
      <w:lvlText w:val=""/>
      <w:lvlJc w:val="left"/>
      <w:pPr>
        <w:tabs>
          <w:tab w:val="num" w:pos="1440"/>
        </w:tabs>
        <w:ind w:left="1440" w:hanging="360"/>
      </w:pPr>
      <w:rPr>
        <w:rFonts w:ascii="Symbol" w:hAnsi="Symbol" w:hint="default"/>
      </w:rPr>
    </w:lvl>
    <w:lvl w:ilvl="2" w:tplc="E27EBDF6">
      <w:start w:val="1"/>
      <w:numFmt w:val="bullet"/>
      <w:lvlText w:val=""/>
      <w:lvlJc w:val="left"/>
      <w:pPr>
        <w:tabs>
          <w:tab w:val="num" w:pos="2160"/>
        </w:tabs>
        <w:ind w:left="2160" w:hanging="360"/>
      </w:pPr>
      <w:rPr>
        <w:rFonts w:ascii="Symbol" w:hAnsi="Symbol" w:hint="default"/>
      </w:rPr>
    </w:lvl>
    <w:lvl w:ilvl="3" w:tplc="3EEAF214" w:tentative="1">
      <w:start w:val="1"/>
      <w:numFmt w:val="bullet"/>
      <w:lvlText w:val=""/>
      <w:lvlJc w:val="left"/>
      <w:pPr>
        <w:tabs>
          <w:tab w:val="num" w:pos="2880"/>
        </w:tabs>
        <w:ind w:left="2880" w:hanging="360"/>
      </w:pPr>
      <w:rPr>
        <w:rFonts w:ascii="Symbol" w:hAnsi="Symbol" w:hint="default"/>
      </w:rPr>
    </w:lvl>
    <w:lvl w:ilvl="4" w:tplc="85F6B2B8" w:tentative="1">
      <w:start w:val="1"/>
      <w:numFmt w:val="bullet"/>
      <w:lvlText w:val=""/>
      <w:lvlJc w:val="left"/>
      <w:pPr>
        <w:tabs>
          <w:tab w:val="num" w:pos="3600"/>
        </w:tabs>
        <w:ind w:left="3600" w:hanging="360"/>
      </w:pPr>
      <w:rPr>
        <w:rFonts w:ascii="Symbol" w:hAnsi="Symbol" w:hint="default"/>
      </w:rPr>
    </w:lvl>
    <w:lvl w:ilvl="5" w:tplc="D9262F90" w:tentative="1">
      <w:start w:val="1"/>
      <w:numFmt w:val="bullet"/>
      <w:lvlText w:val=""/>
      <w:lvlJc w:val="left"/>
      <w:pPr>
        <w:tabs>
          <w:tab w:val="num" w:pos="4320"/>
        </w:tabs>
        <w:ind w:left="4320" w:hanging="360"/>
      </w:pPr>
      <w:rPr>
        <w:rFonts w:ascii="Symbol" w:hAnsi="Symbol" w:hint="default"/>
      </w:rPr>
    </w:lvl>
    <w:lvl w:ilvl="6" w:tplc="255CACEC" w:tentative="1">
      <w:start w:val="1"/>
      <w:numFmt w:val="bullet"/>
      <w:lvlText w:val=""/>
      <w:lvlJc w:val="left"/>
      <w:pPr>
        <w:tabs>
          <w:tab w:val="num" w:pos="5040"/>
        </w:tabs>
        <w:ind w:left="5040" w:hanging="360"/>
      </w:pPr>
      <w:rPr>
        <w:rFonts w:ascii="Symbol" w:hAnsi="Symbol" w:hint="default"/>
      </w:rPr>
    </w:lvl>
    <w:lvl w:ilvl="7" w:tplc="87C29658" w:tentative="1">
      <w:start w:val="1"/>
      <w:numFmt w:val="bullet"/>
      <w:lvlText w:val=""/>
      <w:lvlJc w:val="left"/>
      <w:pPr>
        <w:tabs>
          <w:tab w:val="num" w:pos="5760"/>
        </w:tabs>
        <w:ind w:left="5760" w:hanging="360"/>
      </w:pPr>
      <w:rPr>
        <w:rFonts w:ascii="Symbol" w:hAnsi="Symbol" w:hint="default"/>
      </w:rPr>
    </w:lvl>
    <w:lvl w:ilvl="8" w:tplc="23F6D96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33A591B"/>
    <w:multiLevelType w:val="hybridMultilevel"/>
    <w:tmpl w:val="520299CA"/>
    <w:lvl w:ilvl="0" w:tplc="6AE8A67C">
      <w:start w:val="1"/>
      <w:numFmt w:val="bullet"/>
      <w:lvlText w:val="•"/>
      <w:lvlJc w:val="left"/>
      <w:pPr>
        <w:tabs>
          <w:tab w:val="num" w:pos="720"/>
        </w:tabs>
        <w:ind w:left="720" w:hanging="360"/>
      </w:pPr>
      <w:rPr>
        <w:rFonts w:ascii="Arial" w:hAnsi="Arial" w:hint="default"/>
      </w:rPr>
    </w:lvl>
    <w:lvl w:ilvl="1" w:tplc="8250D55C">
      <w:start w:val="1"/>
      <w:numFmt w:val="bullet"/>
      <w:lvlText w:val="•"/>
      <w:lvlJc w:val="left"/>
      <w:pPr>
        <w:tabs>
          <w:tab w:val="num" w:pos="1440"/>
        </w:tabs>
        <w:ind w:left="1440" w:hanging="360"/>
      </w:pPr>
      <w:rPr>
        <w:rFonts w:ascii="Arial" w:hAnsi="Arial" w:hint="default"/>
      </w:rPr>
    </w:lvl>
    <w:lvl w:ilvl="2" w:tplc="E8603D96" w:tentative="1">
      <w:start w:val="1"/>
      <w:numFmt w:val="bullet"/>
      <w:lvlText w:val="•"/>
      <w:lvlJc w:val="left"/>
      <w:pPr>
        <w:tabs>
          <w:tab w:val="num" w:pos="2160"/>
        </w:tabs>
        <w:ind w:left="2160" w:hanging="360"/>
      </w:pPr>
      <w:rPr>
        <w:rFonts w:ascii="Arial" w:hAnsi="Arial" w:hint="default"/>
      </w:rPr>
    </w:lvl>
    <w:lvl w:ilvl="3" w:tplc="2BD4D89E" w:tentative="1">
      <w:start w:val="1"/>
      <w:numFmt w:val="bullet"/>
      <w:lvlText w:val="•"/>
      <w:lvlJc w:val="left"/>
      <w:pPr>
        <w:tabs>
          <w:tab w:val="num" w:pos="2880"/>
        </w:tabs>
        <w:ind w:left="2880" w:hanging="360"/>
      </w:pPr>
      <w:rPr>
        <w:rFonts w:ascii="Arial" w:hAnsi="Arial" w:hint="default"/>
      </w:rPr>
    </w:lvl>
    <w:lvl w:ilvl="4" w:tplc="9F04F2F0" w:tentative="1">
      <w:start w:val="1"/>
      <w:numFmt w:val="bullet"/>
      <w:lvlText w:val="•"/>
      <w:lvlJc w:val="left"/>
      <w:pPr>
        <w:tabs>
          <w:tab w:val="num" w:pos="3600"/>
        </w:tabs>
        <w:ind w:left="3600" w:hanging="360"/>
      </w:pPr>
      <w:rPr>
        <w:rFonts w:ascii="Arial" w:hAnsi="Arial" w:hint="default"/>
      </w:rPr>
    </w:lvl>
    <w:lvl w:ilvl="5" w:tplc="955C674C" w:tentative="1">
      <w:start w:val="1"/>
      <w:numFmt w:val="bullet"/>
      <w:lvlText w:val="•"/>
      <w:lvlJc w:val="left"/>
      <w:pPr>
        <w:tabs>
          <w:tab w:val="num" w:pos="4320"/>
        </w:tabs>
        <w:ind w:left="4320" w:hanging="360"/>
      </w:pPr>
      <w:rPr>
        <w:rFonts w:ascii="Arial" w:hAnsi="Arial" w:hint="default"/>
      </w:rPr>
    </w:lvl>
    <w:lvl w:ilvl="6" w:tplc="522491A0" w:tentative="1">
      <w:start w:val="1"/>
      <w:numFmt w:val="bullet"/>
      <w:lvlText w:val="•"/>
      <w:lvlJc w:val="left"/>
      <w:pPr>
        <w:tabs>
          <w:tab w:val="num" w:pos="5040"/>
        </w:tabs>
        <w:ind w:left="5040" w:hanging="360"/>
      </w:pPr>
      <w:rPr>
        <w:rFonts w:ascii="Arial" w:hAnsi="Arial" w:hint="default"/>
      </w:rPr>
    </w:lvl>
    <w:lvl w:ilvl="7" w:tplc="4880ED6E" w:tentative="1">
      <w:start w:val="1"/>
      <w:numFmt w:val="bullet"/>
      <w:lvlText w:val="•"/>
      <w:lvlJc w:val="left"/>
      <w:pPr>
        <w:tabs>
          <w:tab w:val="num" w:pos="5760"/>
        </w:tabs>
        <w:ind w:left="5760" w:hanging="360"/>
      </w:pPr>
      <w:rPr>
        <w:rFonts w:ascii="Arial" w:hAnsi="Arial" w:hint="default"/>
      </w:rPr>
    </w:lvl>
    <w:lvl w:ilvl="8" w:tplc="4B0447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316A74"/>
    <w:multiLevelType w:val="hybridMultilevel"/>
    <w:tmpl w:val="7FD48DC6"/>
    <w:lvl w:ilvl="0" w:tplc="8B023522">
      <w:start w:val="1"/>
      <w:numFmt w:val="bullet"/>
      <w:lvlText w:val=""/>
      <w:lvlJc w:val="left"/>
      <w:pPr>
        <w:tabs>
          <w:tab w:val="num" w:pos="720"/>
        </w:tabs>
        <w:ind w:left="720" w:hanging="360"/>
      </w:pPr>
      <w:rPr>
        <w:rFonts w:ascii="Symbol" w:hAnsi="Symbol" w:hint="default"/>
      </w:rPr>
    </w:lvl>
    <w:lvl w:ilvl="1" w:tplc="D3F0578C" w:tentative="1">
      <w:start w:val="1"/>
      <w:numFmt w:val="bullet"/>
      <w:lvlText w:val=""/>
      <w:lvlJc w:val="left"/>
      <w:pPr>
        <w:tabs>
          <w:tab w:val="num" w:pos="1440"/>
        </w:tabs>
        <w:ind w:left="1440" w:hanging="360"/>
      </w:pPr>
      <w:rPr>
        <w:rFonts w:ascii="Symbol" w:hAnsi="Symbol" w:hint="default"/>
      </w:rPr>
    </w:lvl>
    <w:lvl w:ilvl="2" w:tplc="EF42564A">
      <w:start w:val="1"/>
      <w:numFmt w:val="bullet"/>
      <w:lvlText w:val=""/>
      <w:lvlJc w:val="left"/>
      <w:pPr>
        <w:tabs>
          <w:tab w:val="num" w:pos="2160"/>
        </w:tabs>
        <w:ind w:left="2160" w:hanging="360"/>
      </w:pPr>
      <w:rPr>
        <w:rFonts w:ascii="Symbol" w:hAnsi="Symbol" w:hint="default"/>
      </w:rPr>
    </w:lvl>
    <w:lvl w:ilvl="3" w:tplc="CA36F980" w:tentative="1">
      <w:start w:val="1"/>
      <w:numFmt w:val="bullet"/>
      <w:lvlText w:val=""/>
      <w:lvlJc w:val="left"/>
      <w:pPr>
        <w:tabs>
          <w:tab w:val="num" w:pos="2880"/>
        </w:tabs>
        <w:ind w:left="2880" w:hanging="360"/>
      </w:pPr>
      <w:rPr>
        <w:rFonts w:ascii="Symbol" w:hAnsi="Symbol" w:hint="default"/>
      </w:rPr>
    </w:lvl>
    <w:lvl w:ilvl="4" w:tplc="5DC6083A" w:tentative="1">
      <w:start w:val="1"/>
      <w:numFmt w:val="bullet"/>
      <w:lvlText w:val=""/>
      <w:lvlJc w:val="left"/>
      <w:pPr>
        <w:tabs>
          <w:tab w:val="num" w:pos="3600"/>
        </w:tabs>
        <w:ind w:left="3600" w:hanging="360"/>
      </w:pPr>
      <w:rPr>
        <w:rFonts w:ascii="Symbol" w:hAnsi="Symbol" w:hint="default"/>
      </w:rPr>
    </w:lvl>
    <w:lvl w:ilvl="5" w:tplc="D8FA978A" w:tentative="1">
      <w:start w:val="1"/>
      <w:numFmt w:val="bullet"/>
      <w:lvlText w:val=""/>
      <w:lvlJc w:val="left"/>
      <w:pPr>
        <w:tabs>
          <w:tab w:val="num" w:pos="4320"/>
        </w:tabs>
        <w:ind w:left="4320" w:hanging="360"/>
      </w:pPr>
      <w:rPr>
        <w:rFonts w:ascii="Symbol" w:hAnsi="Symbol" w:hint="default"/>
      </w:rPr>
    </w:lvl>
    <w:lvl w:ilvl="6" w:tplc="0EA8C5C8" w:tentative="1">
      <w:start w:val="1"/>
      <w:numFmt w:val="bullet"/>
      <w:lvlText w:val=""/>
      <w:lvlJc w:val="left"/>
      <w:pPr>
        <w:tabs>
          <w:tab w:val="num" w:pos="5040"/>
        </w:tabs>
        <w:ind w:left="5040" w:hanging="360"/>
      </w:pPr>
      <w:rPr>
        <w:rFonts w:ascii="Symbol" w:hAnsi="Symbol" w:hint="default"/>
      </w:rPr>
    </w:lvl>
    <w:lvl w:ilvl="7" w:tplc="1988BE04" w:tentative="1">
      <w:start w:val="1"/>
      <w:numFmt w:val="bullet"/>
      <w:lvlText w:val=""/>
      <w:lvlJc w:val="left"/>
      <w:pPr>
        <w:tabs>
          <w:tab w:val="num" w:pos="5760"/>
        </w:tabs>
        <w:ind w:left="5760" w:hanging="360"/>
      </w:pPr>
      <w:rPr>
        <w:rFonts w:ascii="Symbol" w:hAnsi="Symbol" w:hint="default"/>
      </w:rPr>
    </w:lvl>
    <w:lvl w:ilvl="8" w:tplc="39CEF26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D552B60"/>
    <w:multiLevelType w:val="hybridMultilevel"/>
    <w:tmpl w:val="67AA57A0"/>
    <w:lvl w:ilvl="0" w:tplc="18A8512C">
      <w:start w:val="1"/>
      <w:numFmt w:val="bullet"/>
      <w:lvlText w:val=""/>
      <w:lvlJc w:val="left"/>
      <w:pPr>
        <w:tabs>
          <w:tab w:val="num" w:pos="720"/>
        </w:tabs>
        <w:ind w:left="720" w:hanging="360"/>
      </w:pPr>
      <w:rPr>
        <w:rFonts w:ascii="Wingdings" w:hAnsi="Wingdings" w:hint="default"/>
      </w:rPr>
    </w:lvl>
    <w:lvl w:ilvl="1" w:tplc="790AEE96">
      <w:start w:val="302"/>
      <w:numFmt w:val="bullet"/>
      <w:lvlText w:val="•"/>
      <w:lvlJc w:val="left"/>
      <w:pPr>
        <w:tabs>
          <w:tab w:val="num" w:pos="1440"/>
        </w:tabs>
        <w:ind w:left="1440" w:hanging="360"/>
      </w:pPr>
      <w:rPr>
        <w:rFonts w:ascii="Arial" w:hAnsi="Arial" w:hint="default"/>
      </w:rPr>
    </w:lvl>
    <w:lvl w:ilvl="2" w:tplc="95568550" w:tentative="1">
      <w:start w:val="1"/>
      <w:numFmt w:val="bullet"/>
      <w:lvlText w:val=""/>
      <w:lvlJc w:val="left"/>
      <w:pPr>
        <w:tabs>
          <w:tab w:val="num" w:pos="2160"/>
        </w:tabs>
        <w:ind w:left="2160" w:hanging="360"/>
      </w:pPr>
      <w:rPr>
        <w:rFonts w:ascii="Wingdings" w:hAnsi="Wingdings" w:hint="default"/>
      </w:rPr>
    </w:lvl>
    <w:lvl w:ilvl="3" w:tplc="DFAECB20" w:tentative="1">
      <w:start w:val="1"/>
      <w:numFmt w:val="bullet"/>
      <w:lvlText w:val=""/>
      <w:lvlJc w:val="left"/>
      <w:pPr>
        <w:tabs>
          <w:tab w:val="num" w:pos="2880"/>
        </w:tabs>
        <w:ind w:left="2880" w:hanging="360"/>
      </w:pPr>
      <w:rPr>
        <w:rFonts w:ascii="Wingdings" w:hAnsi="Wingdings" w:hint="default"/>
      </w:rPr>
    </w:lvl>
    <w:lvl w:ilvl="4" w:tplc="0018E842" w:tentative="1">
      <w:start w:val="1"/>
      <w:numFmt w:val="bullet"/>
      <w:lvlText w:val=""/>
      <w:lvlJc w:val="left"/>
      <w:pPr>
        <w:tabs>
          <w:tab w:val="num" w:pos="3600"/>
        </w:tabs>
        <w:ind w:left="3600" w:hanging="360"/>
      </w:pPr>
      <w:rPr>
        <w:rFonts w:ascii="Wingdings" w:hAnsi="Wingdings" w:hint="default"/>
      </w:rPr>
    </w:lvl>
    <w:lvl w:ilvl="5" w:tplc="D492A6E0" w:tentative="1">
      <w:start w:val="1"/>
      <w:numFmt w:val="bullet"/>
      <w:lvlText w:val=""/>
      <w:lvlJc w:val="left"/>
      <w:pPr>
        <w:tabs>
          <w:tab w:val="num" w:pos="4320"/>
        </w:tabs>
        <w:ind w:left="4320" w:hanging="360"/>
      </w:pPr>
      <w:rPr>
        <w:rFonts w:ascii="Wingdings" w:hAnsi="Wingdings" w:hint="default"/>
      </w:rPr>
    </w:lvl>
    <w:lvl w:ilvl="6" w:tplc="53BE0114" w:tentative="1">
      <w:start w:val="1"/>
      <w:numFmt w:val="bullet"/>
      <w:lvlText w:val=""/>
      <w:lvlJc w:val="left"/>
      <w:pPr>
        <w:tabs>
          <w:tab w:val="num" w:pos="5040"/>
        </w:tabs>
        <w:ind w:left="5040" w:hanging="360"/>
      </w:pPr>
      <w:rPr>
        <w:rFonts w:ascii="Wingdings" w:hAnsi="Wingdings" w:hint="default"/>
      </w:rPr>
    </w:lvl>
    <w:lvl w:ilvl="7" w:tplc="BF8AACD4" w:tentative="1">
      <w:start w:val="1"/>
      <w:numFmt w:val="bullet"/>
      <w:lvlText w:val=""/>
      <w:lvlJc w:val="left"/>
      <w:pPr>
        <w:tabs>
          <w:tab w:val="num" w:pos="5760"/>
        </w:tabs>
        <w:ind w:left="5760" w:hanging="360"/>
      </w:pPr>
      <w:rPr>
        <w:rFonts w:ascii="Wingdings" w:hAnsi="Wingdings" w:hint="default"/>
      </w:rPr>
    </w:lvl>
    <w:lvl w:ilvl="8" w:tplc="E9FE49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991698"/>
    <w:multiLevelType w:val="hybridMultilevel"/>
    <w:tmpl w:val="E89E7F18"/>
    <w:lvl w:ilvl="0" w:tplc="5B68119A">
      <w:start w:val="1"/>
      <w:numFmt w:val="bullet"/>
      <w:lvlText w:val=""/>
      <w:lvlJc w:val="left"/>
      <w:pPr>
        <w:tabs>
          <w:tab w:val="num" w:pos="720"/>
        </w:tabs>
        <w:ind w:left="720" w:hanging="360"/>
      </w:pPr>
      <w:rPr>
        <w:rFonts w:ascii="Symbol" w:hAnsi="Symbol" w:hint="default"/>
      </w:rPr>
    </w:lvl>
    <w:lvl w:ilvl="1" w:tplc="C7FEE198" w:tentative="1">
      <w:start w:val="1"/>
      <w:numFmt w:val="bullet"/>
      <w:lvlText w:val=""/>
      <w:lvlJc w:val="left"/>
      <w:pPr>
        <w:tabs>
          <w:tab w:val="num" w:pos="1440"/>
        </w:tabs>
        <w:ind w:left="1440" w:hanging="360"/>
      </w:pPr>
      <w:rPr>
        <w:rFonts w:ascii="Symbol" w:hAnsi="Symbol" w:hint="default"/>
      </w:rPr>
    </w:lvl>
    <w:lvl w:ilvl="2" w:tplc="08A274C6">
      <w:start w:val="1"/>
      <w:numFmt w:val="bullet"/>
      <w:lvlText w:val=""/>
      <w:lvlJc w:val="left"/>
      <w:pPr>
        <w:tabs>
          <w:tab w:val="num" w:pos="2160"/>
        </w:tabs>
        <w:ind w:left="2160" w:hanging="360"/>
      </w:pPr>
      <w:rPr>
        <w:rFonts w:ascii="Symbol" w:hAnsi="Symbol" w:hint="default"/>
      </w:rPr>
    </w:lvl>
    <w:lvl w:ilvl="3" w:tplc="498E2578" w:tentative="1">
      <w:start w:val="1"/>
      <w:numFmt w:val="bullet"/>
      <w:lvlText w:val=""/>
      <w:lvlJc w:val="left"/>
      <w:pPr>
        <w:tabs>
          <w:tab w:val="num" w:pos="2880"/>
        </w:tabs>
        <w:ind w:left="2880" w:hanging="360"/>
      </w:pPr>
      <w:rPr>
        <w:rFonts w:ascii="Symbol" w:hAnsi="Symbol" w:hint="default"/>
      </w:rPr>
    </w:lvl>
    <w:lvl w:ilvl="4" w:tplc="B05676A4" w:tentative="1">
      <w:start w:val="1"/>
      <w:numFmt w:val="bullet"/>
      <w:lvlText w:val=""/>
      <w:lvlJc w:val="left"/>
      <w:pPr>
        <w:tabs>
          <w:tab w:val="num" w:pos="3600"/>
        </w:tabs>
        <w:ind w:left="3600" w:hanging="360"/>
      </w:pPr>
      <w:rPr>
        <w:rFonts w:ascii="Symbol" w:hAnsi="Symbol" w:hint="default"/>
      </w:rPr>
    </w:lvl>
    <w:lvl w:ilvl="5" w:tplc="1640EDF2" w:tentative="1">
      <w:start w:val="1"/>
      <w:numFmt w:val="bullet"/>
      <w:lvlText w:val=""/>
      <w:lvlJc w:val="left"/>
      <w:pPr>
        <w:tabs>
          <w:tab w:val="num" w:pos="4320"/>
        </w:tabs>
        <w:ind w:left="4320" w:hanging="360"/>
      </w:pPr>
      <w:rPr>
        <w:rFonts w:ascii="Symbol" w:hAnsi="Symbol" w:hint="default"/>
      </w:rPr>
    </w:lvl>
    <w:lvl w:ilvl="6" w:tplc="021894D8" w:tentative="1">
      <w:start w:val="1"/>
      <w:numFmt w:val="bullet"/>
      <w:lvlText w:val=""/>
      <w:lvlJc w:val="left"/>
      <w:pPr>
        <w:tabs>
          <w:tab w:val="num" w:pos="5040"/>
        </w:tabs>
        <w:ind w:left="5040" w:hanging="360"/>
      </w:pPr>
      <w:rPr>
        <w:rFonts w:ascii="Symbol" w:hAnsi="Symbol" w:hint="default"/>
      </w:rPr>
    </w:lvl>
    <w:lvl w:ilvl="7" w:tplc="CCDCA550" w:tentative="1">
      <w:start w:val="1"/>
      <w:numFmt w:val="bullet"/>
      <w:lvlText w:val=""/>
      <w:lvlJc w:val="left"/>
      <w:pPr>
        <w:tabs>
          <w:tab w:val="num" w:pos="5760"/>
        </w:tabs>
        <w:ind w:left="5760" w:hanging="360"/>
      </w:pPr>
      <w:rPr>
        <w:rFonts w:ascii="Symbol" w:hAnsi="Symbol" w:hint="default"/>
      </w:rPr>
    </w:lvl>
    <w:lvl w:ilvl="8" w:tplc="870687D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3775C29"/>
    <w:multiLevelType w:val="hybridMultilevel"/>
    <w:tmpl w:val="40B4C06E"/>
    <w:lvl w:ilvl="0" w:tplc="15025480">
      <w:start w:val="1"/>
      <w:numFmt w:val="decimal"/>
      <w:lvlText w:val="(%1)"/>
      <w:lvlJc w:val="left"/>
      <w:pPr>
        <w:ind w:left="-555" w:hanging="360"/>
      </w:pPr>
      <w:rPr>
        <w:rFonts w:hint="default"/>
        <w:b/>
        <w:color w:val="FF0000"/>
      </w:rPr>
    </w:lvl>
    <w:lvl w:ilvl="1" w:tplc="04070019" w:tentative="1">
      <w:start w:val="1"/>
      <w:numFmt w:val="lowerLetter"/>
      <w:lvlText w:val="%2."/>
      <w:lvlJc w:val="left"/>
      <w:pPr>
        <w:ind w:left="165" w:hanging="360"/>
      </w:pPr>
    </w:lvl>
    <w:lvl w:ilvl="2" w:tplc="0407001B" w:tentative="1">
      <w:start w:val="1"/>
      <w:numFmt w:val="lowerRoman"/>
      <w:lvlText w:val="%3."/>
      <w:lvlJc w:val="right"/>
      <w:pPr>
        <w:ind w:left="885" w:hanging="180"/>
      </w:pPr>
    </w:lvl>
    <w:lvl w:ilvl="3" w:tplc="0407000F" w:tentative="1">
      <w:start w:val="1"/>
      <w:numFmt w:val="decimal"/>
      <w:lvlText w:val="%4."/>
      <w:lvlJc w:val="left"/>
      <w:pPr>
        <w:ind w:left="1605" w:hanging="360"/>
      </w:pPr>
    </w:lvl>
    <w:lvl w:ilvl="4" w:tplc="04070019" w:tentative="1">
      <w:start w:val="1"/>
      <w:numFmt w:val="lowerLetter"/>
      <w:lvlText w:val="%5."/>
      <w:lvlJc w:val="left"/>
      <w:pPr>
        <w:ind w:left="2325" w:hanging="360"/>
      </w:pPr>
    </w:lvl>
    <w:lvl w:ilvl="5" w:tplc="0407001B" w:tentative="1">
      <w:start w:val="1"/>
      <w:numFmt w:val="lowerRoman"/>
      <w:lvlText w:val="%6."/>
      <w:lvlJc w:val="right"/>
      <w:pPr>
        <w:ind w:left="3045" w:hanging="180"/>
      </w:pPr>
    </w:lvl>
    <w:lvl w:ilvl="6" w:tplc="0407000F" w:tentative="1">
      <w:start w:val="1"/>
      <w:numFmt w:val="decimal"/>
      <w:lvlText w:val="%7."/>
      <w:lvlJc w:val="left"/>
      <w:pPr>
        <w:ind w:left="3765" w:hanging="360"/>
      </w:pPr>
    </w:lvl>
    <w:lvl w:ilvl="7" w:tplc="04070019" w:tentative="1">
      <w:start w:val="1"/>
      <w:numFmt w:val="lowerLetter"/>
      <w:lvlText w:val="%8."/>
      <w:lvlJc w:val="left"/>
      <w:pPr>
        <w:ind w:left="4485" w:hanging="360"/>
      </w:pPr>
    </w:lvl>
    <w:lvl w:ilvl="8" w:tplc="0407001B" w:tentative="1">
      <w:start w:val="1"/>
      <w:numFmt w:val="lowerRoman"/>
      <w:lvlText w:val="%9."/>
      <w:lvlJc w:val="right"/>
      <w:pPr>
        <w:ind w:left="5205" w:hanging="180"/>
      </w:pPr>
    </w:lvl>
  </w:abstractNum>
  <w:abstractNum w:abstractNumId="7" w15:restartNumberingAfterBreak="0">
    <w:nsid w:val="4466363C"/>
    <w:multiLevelType w:val="hybridMultilevel"/>
    <w:tmpl w:val="D38E823E"/>
    <w:lvl w:ilvl="0" w:tplc="0F80E3D8">
      <w:start w:val="1"/>
      <w:numFmt w:val="bullet"/>
      <w:lvlText w:val=""/>
      <w:lvlJc w:val="left"/>
      <w:pPr>
        <w:tabs>
          <w:tab w:val="num" w:pos="720"/>
        </w:tabs>
        <w:ind w:left="720" w:hanging="360"/>
      </w:pPr>
      <w:rPr>
        <w:rFonts w:ascii="Symbol" w:hAnsi="Symbol" w:hint="default"/>
      </w:rPr>
    </w:lvl>
    <w:lvl w:ilvl="1" w:tplc="583A3F5A" w:tentative="1">
      <w:start w:val="1"/>
      <w:numFmt w:val="bullet"/>
      <w:lvlText w:val=""/>
      <w:lvlJc w:val="left"/>
      <w:pPr>
        <w:tabs>
          <w:tab w:val="num" w:pos="1440"/>
        </w:tabs>
        <w:ind w:left="1440" w:hanging="360"/>
      </w:pPr>
      <w:rPr>
        <w:rFonts w:ascii="Symbol" w:hAnsi="Symbol" w:hint="default"/>
      </w:rPr>
    </w:lvl>
    <w:lvl w:ilvl="2" w:tplc="C47EB236">
      <w:start w:val="1"/>
      <w:numFmt w:val="bullet"/>
      <w:lvlText w:val=""/>
      <w:lvlJc w:val="left"/>
      <w:pPr>
        <w:tabs>
          <w:tab w:val="num" w:pos="2160"/>
        </w:tabs>
        <w:ind w:left="2160" w:hanging="360"/>
      </w:pPr>
      <w:rPr>
        <w:rFonts w:ascii="Symbol" w:hAnsi="Symbol" w:hint="default"/>
      </w:rPr>
    </w:lvl>
    <w:lvl w:ilvl="3" w:tplc="50D6A80A" w:tentative="1">
      <w:start w:val="1"/>
      <w:numFmt w:val="bullet"/>
      <w:lvlText w:val=""/>
      <w:lvlJc w:val="left"/>
      <w:pPr>
        <w:tabs>
          <w:tab w:val="num" w:pos="2880"/>
        </w:tabs>
        <w:ind w:left="2880" w:hanging="360"/>
      </w:pPr>
      <w:rPr>
        <w:rFonts w:ascii="Symbol" w:hAnsi="Symbol" w:hint="default"/>
      </w:rPr>
    </w:lvl>
    <w:lvl w:ilvl="4" w:tplc="1E06570A" w:tentative="1">
      <w:start w:val="1"/>
      <w:numFmt w:val="bullet"/>
      <w:lvlText w:val=""/>
      <w:lvlJc w:val="left"/>
      <w:pPr>
        <w:tabs>
          <w:tab w:val="num" w:pos="3600"/>
        </w:tabs>
        <w:ind w:left="3600" w:hanging="360"/>
      </w:pPr>
      <w:rPr>
        <w:rFonts w:ascii="Symbol" w:hAnsi="Symbol" w:hint="default"/>
      </w:rPr>
    </w:lvl>
    <w:lvl w:ilvl="5" w:tplc="72664B88" w:tentative="1">
      <w:start w:val="1"/>
      <w:numFmt w:val="bullet"/>
      <w:lvlText w:val=""/>
      <w:lvlJc w:val="left"/>
      <w:pPr>
        <w:tabs>
          <w:tab w:val="num" w:pos="4320"/>
        </w:tabs>
        <w:ind w:left="4320" w:hanging="360"/>
      </w:pPr>
      <w:rPr>
        <w:rFonts w:ascii="Symbol" w:hAnsi="Symbol" w:hint="default"/>
      </w:rPr>
    </w:lvl>
    <w:lvl w:ilvl="6" w:tplc="F9DE694A" w:tentative="1">
      <w:start w:val="1"/>
      <w:numFmt w:val="bullet"/>
      <w:lvlText w:val=""/>
      <w:lvlJc w:val="left"/>
      <w:pPr>
        <w:tabs>
          <w:tab w:val="num" w:pos="5040"/>
        </w:tabs>
        <w:ind w:left="5040" w:hanging="360"/>
      </w:pPr>
      <w:rPr>
        <w:rFonts w:ascii="Symbol" w:hAnsi="Symbol" w:hint="default"/>
      </w:rPr>
    </w:lvl>
    <w:lvl w:ilvl="7" w:tplc="CA1E8F8C" w:tentative="1">
      <w:start w:val="1"/>
      <w:numFmt w:val="bullet"/>
      <w:lvlText w:val=""/>
      <w:lvlJc w:val="left"/>
      <w:pPr>
        <w:tabs>
          <w:tab w:val="num" w:pos="5760"/>
        </w:tabs>
        <w:ind w:left="5760" w:hanging="360"/>
      </w:pPr>
      <w:rPr>
        <w:rFonts w:ascii="Symbol" w:hAnsi="Symbol" w:hint="default"/>
      </w:rPr>
    </w:lvl>
    <w:lvl w:ilvl="8" w:tplc="5980ED6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9091D44"/>
    <w:multiLevelType w:val="hybridMultilevel"/>
    <w:tmpl w:val="BBA09018"/>
    <w:lvl w:ilvl="0" w:tplc="912CD7FE">
      <w:start w:val="1"/>
      <w:numFmt w:val="bullet"/>
      <w:lvlText w:val=""/>
      <w:lvlJc w:val="left"/>
      <w:pPr>
        <w:tabs>
          <w:tab w:val="num" w:pos="720"/>
        </w:tabs>
        <w:ind w:left="720" w:hanging="360"/>
      </w:pPr>
      <w:rPr>
        <w:rFonts w:ascii="Symbol" w:hAnsi="Symbol" w:hint="default"/>
      </w:rPr>
    </w:lvl>
    <w:lvl w:ilvl="1" w:tplc="A4D6237E" w:tentative="1">
      <w:start w:val="1"/>
      <w:numFmt w:val="bullet"/>
      <w:lvlText w:val=""/>
      <w:lvlJc w:val="left"/>
      <w:pPr>
        <w:tabs>
          <w:tab w:val="num" w:pos="1440"/>
        </w:tabs>
        <w:ind w:left="1440" w:hanging="360"/>
      </w:pPr>
      <w:rPr>
        <w:rFonts w:ascii="Symbol" w:hAnsi="Symbol" w:hint="default"/>
      </w:rPr>
    </w:lvl>
    <w:lvl w:ilvl="2" w:tplc="F7AAE500">
      <w:start w:val="1"/>
      <w:numFmt w:val="bullet"/>
      <w:lvlText w:val=""/>
      <w:lvlJc w:val="left"/>
      <w:pPr>
        <w:tabs>
          <w:tab w:val="num" w:pos="2160"/>
        </w:tabs>
        <w:ind w:left="2160" w:hanging="360"/>
      </w:pPr>
      <w:rPr>
        <w:rFonts w:ascii="Symbol" w:hAnsi="Symbol" w:hint="default"/>
      </w:rPr>
    </w:lvl>
    <w:lvl w:ilvl="3" w:tplc="B914CEB8" w:tentative="1">
      <w:start w:val="1"/>
      <w:numFmt w:val="bullet"/>
      <w:lvlText w:val=""/>
      <w:lvlJc w:val="left"/>
      <w:pPr>
        <w:tabs>
          <w:tab w:val="num" w:pos="2880"/>
        </w:tabs>
        <w:ind w:left="2880" w:hanging="360"/>
      </w:pPr>
      <w:rPr>
        <w:rFonts w:ascii="Symbol" w:hAnsi="Symbol" w:hint="default"/>
      </w:rPr>
    </w:lvl>
    <w:lvl w:ilvl="4" w:tplc="242E7822" w:tentative="1">
      <w:start w:val="1"/>
      <w:numFmt w:val="bullet"/>
      <w:lvlText w:val=""/>
      <w:lvlJc w:val="left"/>
      <w:pPr>
        <w:tabs>
          <w:tab w:val="num" w:pos="3600"/>
        </w:tabs>
        <w:ind w:left="3600" w:hanging="360"/>
      </w:pPr>
      <w:rPr>
        <w:rFonts w:ascii="Symbol" w:hAnsi="Symbol" w:hint="default"/>
      </w:rPr>
    </w:lvl>
    <w:lvl w:ilvl="5" w:tplc="439C180E" w:tentative="1">
      <w:start w:val="1"/>
      <w:numFmt w:val="bullet"/>
      <w:lvlText w:val=""/>
      <w:lvlJc w:val="left"/>
      <w:pPr>
        <w:tabs>
          <w:tab w:val="num" w:pos="4320"/>
        </w:tabs>
        <w:ind w:left="4320" w:hanging="360"/>
      </w:pPr>
      <w:rPr>
        <w:rFonts w:ascii="Symbol" w:hAnsi="Symbol" w:hint="default"/>
      </w:rPr>
    </w:lvl>
    <w:lvl w:ilvl="6" w:tplc="5552AF06" w:tentative="1">
      <w:start w:val="1"/>
      <w:numFmt w:val="bullet"/>
      <w:lvlText w:val=""/>
      <w:lvlJc w:val="left"/>
      <w:pPr>
        <w:tabs>
          <w:tab w:val="num" w:pos="5040"/>
        </w:tabs>
        <w:ind w:left="5040" w:hanging="360"/>
      </w:pPr>
      <w:rPr>
        <w:rFonts w:ascii="Symbol" w:hAnsi="Symbol" w:hint="default"/>
      </w:rPr>
    </w:lvl>
    <w:lvl w:ilvl="7" w:tplc="FFE8F34C" w:tentative="1">
      <w:start w:val="1"/>
      <w:numFmt w:val="bullet"/>
      <w:lvlText w:val=""/>
      <w:lvlJc w:val="left"/>
      <w:pPr>
        <w:tabs>
          <w:tab w:val="num" w:pos="5760"/>
        </w:tabs>
        <w:ind w:left="5760" w:hanging="360"/>
      </w:pPr>
      <w:rPr>
        <w:rFonts w:ascii="Symbol" w:hAnsi="Symbol" w:hint="default"/>
      </w:rPr>
    </w:lvl>
    <w:lvl w:ilvl="8" w:tplc="2FFE977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9893FDC"/>
    <w:multiLevelType w:val="hybridMultilevel"/>
    <w:tmpl w:val="472498E6"/>
    <w:lvl w:ilvl="0" w:tplc="2CE48146">
      <w:start w:val="1"/>
      <w:numFmt w:val="bullet"/>
      <w:lvlText w:val=""/>
      <w:lvlJc w:val="left"/>
      <w:pPr>
        <w:tabs>
          <w:tab w:val="num" w:pos="720"/>
        </w:tabs>
        <w:ind w:left="720" w:hanging="360"/>
      </w:pPr>
      <w:rPr>
        <w:rFonts w:ascii="Symbol" w:hAnsi="Symbol" w:hint="default"/>
      </w:rPr>
    </w:lvl>
    <w:lvl w:ilvl="1" w:tplc="D71A88A2" w:tentative="1">
      <w:start w:val="1"/>
      <w:numFmt w:val="bullet"/>
      <w:lvlText w:val=""/>
      <w:lvlJc w:val="left"/>
      <w:pPr>
        <w:tabs>
          <w:tab w:val="num" w:pos="1440"/>
        </w:tabs>
        <w:ind w:left="1440" w:hanging="360"/>
      </w:pPr>
      <w:rPr>
        <w:rFonts w:ascii="Symbol" w:hAnsi="Symbol" w:hint="default"/>
      </w:rPr>
    </w:lvl>
    <w:lvl w:ilvl="2" w:tplc="4C90832C">
      <w:start w:val="1"/>
      <w:numFmt w:val="bullet"/>
      <w:lvlText w:val=""/>
      <w:lvlJc w:val="left"/>
      <w:pPr>
        <w:tabs>
          <w:tab w:val="num" w:pos="2160"/>
        </w:tabs>
        <w:ind w:left="2160" w:hanging="360"/>
      </w:pPr>
      <w:rPr>
        <w:rFonts w:ascii="Symbol" w:hAnsi="Symbol" w:hint="default"/>
      </w:rPr>
    </w:lvl>
    <w:lvl w:ilvl="3" w:tplc="A3AEEEDA" w:tentative="1">
      <w:start w:val="1"/>
      <w:numFmt w:val="bullet"/>
      <w:lvlText w:val=""/>
      <w:lvlJc w:val="left"/>
      <w:pPr>
        <w:tabs>
          <w:tab w:val="num" w:pos="2880"/>
        </w:tabs>
        <w:ind w:left="2880" w:hanging="360"/>
      </w:pPr>
      <w:rPr>
        <w:rFonts w:ascii="Symbol" w:hAnsi="Symbol" w:hint="default"/>
      </w:rPr>
    </w:lvl>
    <w:lvl w:ilvl="4" w:tplc="B37C1000" w:tentative="1">
      <w:start w:val="1"/>
      <w:numFmt w:val="bullet"/>
      <w:lvlText w:val=""/>
      <w:lvlJc w:val="left"/>
      <w:pPr>
        <w:tabs>
          <w:tab w:val="num" w:pos="3600"/>
        </w:tabs>
        <w:ind w:left="3600" w:hanging="360"/>
      </w:pPr>
      <w:rPr>
        <w:rFonts w:ascii="Symbol" w:hAnsi="Symbol" w:hint="default"/>
      </w:rPr>
    </w:lvl>
    <w:lvl w:ilvl="5" w:tplc="510CCD32" w:tentative="1">
      <w:start w:val="1"/>
      <w:numFmt w:val="bullet"/>
      <w:lvlText w:val=""/>
      <w:lvlJc w:val="left"/>
      <w:pPr>
        <w:tabs>
          <w:tab w:val="num" w:pos="4320"/>
        </w:tabs>
        <w:ind w:left="4320" w:hanging="360"/>
      </w:pPr>
      <w:rPr>
        <w:rFonts w:ascii="Symbol" w:hAnsi="Symbol" w:hint="default"/>
      </w:rPr>
    </w:lvl>
    <w:lvl w:ilvl="6" w:tplc="AC50FCE0" w:tentative="1">
      <w:start w:val="1"/>
      <w:numFmt w:val="bullet"/>
      <w:lvlText w:val=""/>
      <w:lvlJc w:val="left"/>
      <w:pPr>
        <w:tabs>
          <w:tab w:val="num" w:pos="5040"/>
        </w:tabs>
        <w:ind w:left="5040" w:hanging="360"/>
      </w:pPr>
      <w:rPr>
        <w:rFonts w:ascii="Symbol" w:hAnsi="Symbol" w:hint="default"/>
      </w:rPr>
    </w:lvl>
    <w:lvl w:ilvl="7" w:tplc="A82874D2" w:tentative="1">
      <w:start w:val="1"/>
      <w:numFmt w:val="bullet"/>
      <w:lvlText w:val=""/>
      <w:lvlJc w:val="left"/>
      <w:pPr>
        <w:tabs>
          <w:tab w:val="num" w:pos="5760"/>
        </w:tabs>
        <w:ind w:left="5760" w:hanging="360"/>
      </w:pPr>
      <w:rPr>
        <w:rFonts w:ascii="Symbol" w:hAnsi="Symbol" w:hint="default"/>
      </w:rPr>
    </w:lvl>
    <w:lvl w:ilvl="8" w:tplc="3EA6DB3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EC733FC"/>
    <w:multiLevelType w:val="hybridMultilevel"/>
    <w:tmpl w:val="31E4551C"/>
    <w:lvl w:ilvl="0" w:tplc="AAEEE97A">
      <w:start w:val="1"/>
      <w:numFmt w:val="bullet"/>
      <w:lvlText w:val=""/>
      <w:lvlJc w:val="left"/>
      <w:pPr>
        <w:tabs>
          <w:tab w:val="num" w:pos="720"/>
        </w:tabs>
        <w:ind w:left="720" w:hanging="360"/>
      </w:pPr>
      <w:rPr>
        <w:rFonts w:ascii="Symbol" w:hAnsi="Symbol" w:hint="default"/>
      </w:rPr>
    </w:lvl>
    <w:lvl w:ilvl="1" w:tplc="9C54D17C" w:tentative="1">
      <w:start w:val="1"/>
      <w:numFmt w:val="bullet"/>
      <w:lvlText w:val=""/>
      <w:lvlJc w:val="left"/>
      <w:pPr>
        <w:tabs>
          <w:tab w:val="num" w:pos="1440"/>
        </w:tabs>
        <w:ind w:left="1440" w:hanging="360"/>
      </w:pPr>
      <w:rPr>
        <w:rFonts w:ascii="Symbol" w:hAnsi="Symbol" w:hint="default"/>
      </w:rPr>
    </w:lvl>
    <w:lvl w:ilvl="2" w:tplc="2084DCD4">
      <w:start w:val="1"/>
      <w:numFmt w:val="bullet"/>
      <w:lvlText w:val=""/>
      <w:lvlJc w:val="left"/>
      <w:pPr>
        <w:tabs>
          <w:tab w:val="num" w:pos="2160"/>
        </w:tabs>
        <w:ind w:left="2160" w:hanging="360"/>
      </w:pPr>
      <w:rPr>
        <w:rFonts w:ascii="Symbol" w:hAnsi="Symbol" w:hint="default"/>
      </w:rPr>
    </w:lvl>
    <w:lvl w:ilvl="3" w:tplc="342865EA" w:tentative="1">
      <w:start w:val="1"/>
      <w:numFmt w:val="bullet"/>
      <w:lvlText w:val=""/>
      <w:lvlJc w:val="left"/>
      <w:pPr>
        <w:tabs>
          <w:tab w:val="num" w:pos="2880"/>
        </w:tabs>
        <w:ind w:left="2880" w:hanging="360"/>
      </w:pPr>
      <w:rPr>
        <w:rFonts w:ascii="Symbol" w:hAnsi="Symbol" w:hint="default"/>
      </w:rPr>
    </w:lvl>
    <w:lvl w:ilvl="4" w:tplc="41C451C6" w:tentative="1">
      <w:start w:val="1"/>
      <w:numFmt w:val="bullet"/>
      <w:lvlText w:val=""/>
      <w:lvlJc w:val="left"/>
      <w:pPr>
        <w:tabs>
          <w:tab w:val="num" w:pos="3600"/>
        </w:tabs>
        <w:ind w:left="3600" w:hanging="360"/>
      </w:pPr>
      <w:rPr>
        <w:rFonts w:ascii="Symbol" w:hAnsi="Symbol" w:hint="default"/>
      </w:rPr>
    </w:lvl>
    <w:lvl w:ilvl="5" w:tplc="8FF04DD4" w:tentative="1">
      <w:start w:val="1"/>
      <w:numFmt w:val="bullet"/>
      <w:lvlText w:val=""/>
      <w:lvlJc w:val="left"/>
      <w:pPr>
        <w:tabs>
          <w:tab w:val="num" w:pos="4320"/>
        </w:tabs>
        <w:ind w:left="4320" w:hanging="360"/>
      </w:pPr>
      <w:rPr>
        <w:rFonts w:ascii="Symbol" w:hAnsi="Symbol" w:hint="default"/>
      </w:rPr>
    </w:lvl>
    <w:lvl w:ilvl="6" w:tplc="125E04B6" w:tentative="1">
      <w:start w:val="1"/>
      <w:numFmt w:val="bullet"/>
      <w:lvlText w:val=""/>
      <w:lvlJc w:val="left"/>
      <w:pPr>
        <w:tabs>
          <w:tab w:val="num" w:pos="5040"/>
        </w:tabs>
        <w:ind w:left="5040" w:hanging="360"/>
      </w:pPr>
      <w:rPr>
        <w:rFonts w:ascii="Symbol" w:hAnsi="Symbol" w:hint="default"/>
      </w:rPr>
    </w:lvl>
    <w:lvl w:ilvl="7" w:tplc="213AF896" w:tentative="1">
      <w:start w:val="1"/>
      <w:numFmt w:val="bullet"/>
      <w:lvlText w:val=""/>
      <w:lvlJc w:val="left"/>
      <w:pPr>
        <w:tabs>
          <w:tab w:val="num" w:pos="5760"/>
        </w:tabs>
        <w:ind w:left="5760" w:hanging="360"/>
      </w:pPr>
      <w:rPr>
        <w:rFonts w:ascii="Symbol" w:hAnsi="Symbol" w:hint="default"/>
      </w:rPr>
    </w:lvl>
    <w:lvl w:ilvl="8" w:tplc="5748BF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37B382C"/>
    <w:multiLevelType w:val="hybridMultilevel"/>
    <w:tmpl w:val="59E629E4"/>
    <w:lvl w:ilvl="0" w:tplc="93B40308">
      <w:start w:val="1"/>
      <w:numFmt w:val="bullet"/>
      <w:lvlText w:val=""/>
      <w:lvlJc w:val="left"/>
      <w:pPr>
        <w:tabs>
          <w:tab w:val="num" w:pos="720"/>
        </w:tabs>
        <w:ind w:left="720" w:hanging="360"/>
      </w:pPr>
      <w:rPr>
        <w:rFonts w:ascii="Symbol" w:hAnsi="Symbol" w:hint="default"/>
      </w:rPr>
    </w:lvl>
    <w:lvl w:ilvl="1" w:tplc="80FEF376" w:tentative="1">
      <w:start w:val="1"/>
      <w:numFmt w:val="bullet"/>
      <w:lvlText w:val=""/>
      <w:lvlJc w:val="left"/>
      <w:pPr>
        <w:tabs>
          <w:tab w:val="num" w:pos="1440"/>
        </w:tabs>
        <w:ind w:left="1440" w:hanging="360"/>
      </w:pPr>
      <w:rPr>
        <w:rFonts w:ascii="Symbol" w:hAnsi="Symbol" w:hint="default"/>
      </w:rPr>
    </w:lvl>
    <w:lvl w:ilvl="2" w:tplc="788AD986">
      <w:start w:val="1"/>
      <w:numFmt w:val="bullet"/>
      <w:lvlText w:val=""/>
      <w:lvlJc w:val="left"/>
      <w:pPr>
        <w:tabs>
          <w:tab w:val="num" w:pos="2160"/>
        </w:tabs>
        <w:ind w:left="2160" w:hanging="360"/>
      </w:pPr>
      <w:rPr>
        <w:rFonts w:ascii="Symbol" w:hAnsi="Symbol" w:hint="default"/>
      </w:rPr>
    </w:lvl>
    <w:lvl w:ilvl="3" w:tplc="957E7A72" w:tentative="1">
      <w:start w:val="1"/>
      <w:numFmt w:val="bullet"/>
      <w:lvlText w:val=""/>
      <w:lvlJc w:val="left"/>
      <w:pPr>
        <w:tabs>
          <w:tab w:val="num" w:pos="2880"/>
        </w:tabs>
        <w:ind w:left="2880" w:hanging="360"/>
      </w:pPr>
      <w:rPr>
        <w:rFonts w:ascii="Symbol" w:hAnsi="Symbol" w:hint="default"/>
      </w:rPr>
    </w:lvl>
    <w:lvl w:ilvl="4" w:tplc="F8F21A5E" w:tentative="1">
      <w:start w:val="1"/>
      <w:numFmt w:val="bullet"/>
      <w:lvlText w:val=""/>
      <w:lvlJc w:val="left"/>
      <w:pPr>
        <w:tabs>
          <w:tab w:val="num" w:pos="3600"/>
        </w:tabs>
        <w:ind w:left="3600" w:hanging="360"/>
      </w:pPr>
      <w:rPr>
        <w:rFonts w:ascii="Symbol" w:hAnsi="Symbol" w:hint="default"/>
      </w:rPr>
    </w:lvl>
    <w:lvl w:ilvl="5" w:tplc="D8E44982" w:tentative="1">
      <w:start w:val="1"/>
      <w:numFmt w:val="bullet"/>
      <w:lvlText w:val=""/>
      <w:lvlJc w:val="left"/>
      <w:pPr>
        <w:tabs>
          <w:tab w:val="num" w:pos="4320"/>
        </w:tabs>
        <w:ind w:left="4320" w:hanging="360"/>
      </w:pPr>
      <w:rPr>
        <w:rFonts w:ascii="Symbol" w:hAnsi="Symbol" w:hint="default"/>
      </w:rPr>
    </w:lvl>
    <w:lvl w:ilvl="6" w:tplc="9154E10A" w:tentative="1">
      <w:start w:val="1"/>
      <w:numFmt w:val="bullet"/>
      <w:lvlText w:val=""/>
      <w:lvlJc w:val="left"/>
      <w:pPr>
        <w:tabs>
          <w:tab w:val="num" w:pos="5040"/>
        </w:tabs>
        <w:ind w:left="5040" w:hanging="360"/>
      </w:pPr>
      <w:rPr>
        <w:rFonts w:ascii="Symbol" w:hAnsi="Symbol" w:hint="default"/>
      </w:rPr>
    </w:lvl>
    <w:lvl w:ilvl="7" w:tplc="DD942840" w:tentative="1">
      <w:start w:val="1"/>
      <w:numFmt w:val="bullet"/>
      <w:lvlText w:val=""/>
      <w:lvlJc w:val="left"/>
      <w:pPr>
        <w:tabs>
          <w:tab w:val="num" w:pos="5760"/>
        </w:tabs>
        <w:ind w:left="5760" w:hanging="360"/>
      </w:pPr>
      <w:rPr>
        <w:rFonts w:ascii="Symbol" w:hAnsi="Symbol" w:hint="default"/>
      </w:rPr>
    </w:lvl>
    <w:lvl w:ilvl="8" w:tplc="722A3D8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7656140"/>
    <w:multiLevelType w:val="hybridMultilevel"/>
    <w:tmpl w:val="2BC22B00"/>
    <w:lvl w:ilvl="0" w:tplc="24FE7EE4">
      <w:start w:val="1"/>
      <w:numFmt w:val="bullet"/>
      <w:lvlText w:val=""/>
      <w:lvlJc w:val="left"/>
      <w:pPr>
        <w:tabs>
          <w:tab w:val="num" w:pos="720"/>
        </w:tabs>
        <w:ind w:left="720" w:hanging="360"/>
      </w:pPr>
      <w:rPr>
        <w:rFonts w:ascii="Symbol" w:hAnsi="Symbol" w:hint="default"/>
      </w:rPr>
    </w:lvl>
    <w:lvl w:ilvl="1" w:tplc="916E9212" w:tentative="1">
      <w:start w:val="1"/>
      <w:numFmt w:val="bullet"/>
      <w:lvlText w:val=""/>
      <w:lvlJc w:val="left"/>
      <w:pPr>
        <w:tabs>
          <w:tab w:val="num" w:pos="1440"/>
        </w:tabs>
        <w:ind w:left="1440" w:hanging="360"/>
      </w:pPr>
      <w:rPr>
        <w:rFonts w:ascii="Symbol" w:hAnsi="Symbol" w:hint="default"/>
      </w:rPr>
    </w:lvl>
    <w:lvl w:ilvl="2" w:tplc="44E473FC">
      <w:start w:val="1"/>
      <w:numFmt w:val="bullet"/>
      <w:lvlText w:val=""/>
      <w:lvlJc w:val="left"/>
      <w:pPr>
        <w:tabs>
          <w:tab w:val="num" w:pos="2160"/>
        </w:tabs>
        <w:ind w:left="2160" w:hanging="360"/>
      </w:pPr>
      <w:rPr>
        <w:rFonts w:ascii="Symbol" w:hAnsi="Symbol" w:hint="default"/>
      </w:rPr>
    </w:lvl>
    <w:lvl w:ilvl="3" w:tplc="25FA3C7C" w:tentative="1">
      <w:start w:val="1"/>
      <w:numFmt w:val="bullet"/>
      <w:lvlText w:val=""/>
      <w:lvlJc w:val="left"/>
      <w:pPr>
        <w:tabs>
          <w:tab w:val="num" w:pos="2880"/>
        </w:tabs>
        <w:ind w:left="2880" w:hanging="360"/>
      </w:pPr>
      <w:rPr>
        <w:rFonts w:ascii="Symbol" w:hAnsi="Symbol" w:hint="default"/>
      </w:rPr>
    </w:lvl>
    <w:lvl w:ilvl="4" w:tplc="C8529448" w:tentative="1">
      <w:start w:val="1"/>
      <w:numFmt w:val="bullet"/>
      <w:lvlText w:val=""/>
      <w:lvlJc w:val="left"/>
      <w:pPr>
        <w:tabs>
          <w:tab w:val="num" w:pos="3600"/>
        </w:tabs>
        <w:ind w:left="3600" w:hanging="360"/>
      </w:pPr>
      <w:rPr>
        <w:rFonts w:ascii="Symbol" w:hAnsi="Symbol" w:hint="default"/>
      </w:rPr>
    </w:lvl>
    <w:lvl w:ilvl="5" w:tplc="2E828EBC" w:tentative="1">
      <w:start w:val="1"/>
      <w:numFmt w:val="bullet"/>
      <w:lvlText w:val=""/>
      <w:lvlJc w:val="left"/>
      <w:pPr>
        <w:tabs>
          <w:tab w:val="num" w:pos="4320"/>
        </w:tabs>
        <w:ind w:left="4320" w:hanging="360"/>
      </w:pPr>
      <w:rPr>
        <w:rFonts w:ascii="Symbol" w:hAnsi="Symbol" w:hint="default"/>
      </w:rPr>
    </w:lvl>
    <w:lvl w:ilvl="6" w:tplc="23C0C384" w:tentative="1">
      <w:start w:val="1"/>
      <w:numFmt w:val="bullet"/>
      <w:lvlText w:val=""/>
      <w:lvlJc w:val="left"/>
      <w:pPr>
        <w:tabs>
          <w:tab w:val="num" w:pos="5040"/>
        </w:tabs>
        <w:ind w:left="5040" w:hanging="360"/>
      </w:pPr>
      <w:rPr>
        <w:rFonts w:ascii="Symbol" w:hAnsi="Symbol" w:hint="default"/>
      </w:rPr>
    </w:lvl>
    <w:lvl w:ilvl="7" w:tplc="139243D6" w:tentative="1">
      <w:start w:val="1"/>
      <w:numFmt w:val="bullet"/>
      <w:lvlText w:val=""/>
      <w:lvlJc w:val="left"/>
      <w:pPr>
        <w:tabs>
          <w:tab w:val="num" w:pos="5760"/>
        </w:tabs>
        <w:ind w:left="5760" w:hanging="360"/>
      </w:pPr>
      <w:rPr>
        <w:rFonts w:ascii="Symbol" w:hAnsi="Symbol" w:hint="default"/>
      </w:rPr>
    </w:lvl>
    <w:lvl w:ilvl="8" w:tplc="C59ECBA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AA157BF"/>
    <w:multiLevelType w:val="hybridMultilevel"/>
    <w:tmpl w:val="E294DDEE"/>
    <w:lvl w:ilvl="0" w:tplc="A4B41A2C">
      <w:start w:val="1"/>
      <w:numFmt w:val="bullet"/>
      <w:lvlText w:val=""/>
      <w:lvlJc w:val="left"/>
      <w:pPr>
        <w:tabs>
          <w:tab w:val="num" w:pos="720"/>
        </w:tabs>
        <w:ind w:left="720" w:hanging="360"/>
      </w:pPr>
      <w:rPr>
        <w:rFonts w:ascii="Symbol" w:hAnsi="Symbol" w:hint="default"/>
      </w:rPr>
    </w:lvl>
    <w:lvl w:ilvl="1" w:tplc="685C2A64" w:tentative="1">
      <w:start w:val="1"/>
      <w:numFmt w:val="bullet"/>
      <w:lvlText w:val=""/>
      <w:lvlJc w:val="left"/>
      <w:pPr>
        <w:tabs>
          <w:tab w:val="num" w:pos="1440"/>
        </w:tabs>
        <w:ind w:left="1440" w:hanging="360"/>
      </w:pPr>
      <w:rPr>
        <w:rFonts w:ascii="Symbol" w:hAnsi="Symbol" w:hint="default"/>
      </w:rPr>
    </w:lvl>
    <w:lvl w:ilvl="2" w:tplc="C1BE4AEC">
      <w:start w:val="1"/>
      <w:numFmt w:val="bullet"/>
      <w:lvlText w:val=""/>
      <w:lvlJc w:val="left"/>
      <w:pPr>
        <w:tabs>
          <w:tab w:val="num" w:pos="2160"/>
        </w:tabs>
        <w:ind w:left="2160" w:hanging="360"/>
      </w:pPr>
      <w:rPr>
        <w:rFonts w:ascii="Symbol" w:hAnsi="Symbol" w:hint="default"/>
      </w:rPr>
    </w:lvl>
    <w:lvl w:ilvl="3" w:tplc="D0CCD7C0" w:tentative="1">
      <w:start w:val="1"/>
      <w:numFmt w:val="bullet"/>
      <w:lvlText w:val=""/>
      <w:lvlJc w:val="left"/>
      <w:pPr>
        <w:tabs>
          <w:tab w:val="num" w:pos="2880"/>
        </w:tabs>
        <w:ind w:left="2880" w:hanging="360"/>
      </w:pPr>
      <w:rPr>
        <w:rFonts w:ascii="Symbol" w:hAnsi="Symbol" w:hint="default"/>
      </w:rPr>
    </w:lvl>
    <w:lvl w:ilvl="4" w:tplc="92007742" w:tentative="1">
      <w:start w:val="1"/>
      <w:numFmt w:val="bullet"/>
      <w:lvlText w:val=""/>
      <w:lvlJc w:val="left"/>
      <w:pPr>
        <w:tabs>
          <w:tab w:val="num" w:pos="3600"/>
        </w:tabs>
        <w:ind w:left="3600" w:hanging="360"/>
      </w:pPr>
      <w:rPr>
        <w:rFonts w:ascii="Symbol" w:hAnsi="Symbol" w:hint="default"/>
      </w:rPr>
    </w:lvl>
    <w:lvl w:ilvl="5" w:tplc="98CE9E6E" w:tentative="1">
      <w:start w:val="1"/>
      <w:numFmt w:val="bullet"/>
      <w:lvlText w:val=""/>
      <w:lvlJc w:val="left"/>
      <w:pPr>
        <w:tabs>
          <w:tab w:val="num" w:pos="4320"/>
        </w:tabs>
        <w:ind w:left="4320" w:hanging="360"/>
      </w:pPr>
      <w:rPr>
        <w:rFonts w:ascii="Symbol" w:hAnsi="Symbol" w:hint="default"/>
      </w:rPr>
    </w:lvl>
    <w:lvl w:ilvl="6" w:tplc="780CDB64" w:tentative="1">
      <w:start w:val="1"/>
      <w:numFmt w:val="bullet"/>
      <w:lvlText w:val=""/>
      <w:lvlJc w:val="left"/>
      <w:pPr>
        <w:tabs>
          <w:tab w:val="num" w:pos="5040"/>
        </w:tabs>
        <w:ind w:left="5040" w:hanging="360"/>
      </w:pPr>
      <w:rPr>
        <w:rFonts w:ascii="Symbol" w:hAnsi="Symbol" w:hint="default"/>
      </w:rPr>
    </w:lvl>
    <w:lvl w:ilvl="7" w:tplc="3092A32E" w:tentative="1">
      <w:start w:val="1"/>
      <w:numFmt w:val="bullet"/>
      <w:lvlText w:val=""/>
      <w:lvlJc w:val="left"/>
      <w:pPr>
        <w:tabs>
          <w:tab w:val="num" w:pos="5760"/>
        </w:tabs>
        <w:ind w:left="5760" w:hanging="360"/>
      </w:pPr>
      <w:rPr>
        <w:rFonts w:ascii="Symbol" w:hAnsi="Symbol" w:hint="default"/>
      </w:rPr>
    </w:lvl>
    <w:lvl w:ilvl="8" w:tplc="CC6ABB70"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3"/>
  </w:num>
  <w:num w:numId="3">
    <w:abstractNumId w:val="2"/>
  </w:num>
  <w:num w:numId="4">
    <w:abstractNumId w:val="11"/>
  </w:num>
  <w:num w:numId="5">
    <w:abstractNumId w:val="5"/>
  </w:num>
  <w:num w:numId="6">
    <w:abstractNumId w:val="8"/>
  </w:num>
  <w:num w:numId="7">
    <w:abstractNumId w:val="9"/>
  </w:num>
  <w:num w:numId="8">
    <w:abstractNumId w:val="3"/>
  </w:num>
  <w:num w:numId="9">
    <w:abstractNumId w:val="7"/>
  </w:num>
  <w:num w:numId="10">
    <w:abstractNumId w:val="1"/>
  </w:num>
  <w:num w:numId="11">
    <w:abstractNumId w:val="10"/>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61"/>
    <w:rsid w:val="000705F4"/>
    <w:rsid w:val="00103C88"/>
    <w:rsid w:val="001222F9"/>
    <w:rsid w:val="0019376C"/>
    <w:rsid w:val="001C4A0F"/>
    <w:rsid w:val="001D4EC0"/>
    <w:rsid w:val="002C7FD8"/>
    <w:rsid w:val="00360078"/>
    <w:rsid w:val="00443FD8"/>
    <w:rsid w:val="00474313"/>
    <w:rsid w:val="0048702D"/>
    <w:rsid w:val="00493E48"/>
    <w:rsid w:val="00494AF5"/>
    <w:rsid w:val="004E0915"/>
    <w:rsid w:val="0051157B"/>
    <w:rsid w:val="00515EDF"/>
    <w:rsid w:val="005B4091"/>
    <w:rsid w:val="00681A9E"/>
    <w:rsid w:val="006A376E"/>
    <w:rsid w:val="00786C73"/>
    <w:rsid w:val="00795622"/>
    <w:rsid w:val="008E62AA"/>
    <w:rsid w:val="008F498C"/>
    <w:rsid w:val="009647B1"/>
    <w:rsid w:val="00A21F73"/>
    <w:rsid w:val="00A550BE"/>
    <w:rsid w:val="00A67A37"/>
    <w:rsid w:val="00AA2472"/>
    <w:rsid w:val="00B44FAA"/>
    <w:rsid w:val="00B9628A"/>
    <w:rsid w:val="00C0513C"/>
    <w:rsid w:val="00C7542E"/>
    <w:rsid w:val="00CB54AF"/>
    <w:rsid w:val="00CD1BE1"/>
    <w:rsid w:val="00CD24C4"/>
    <w:rsid w:val="00CE690E"/>
    <w:rsid w:val="00CF0248"/>
    <w:rsid w:val="00D807D3"/>
    <w:rsid w:val="00DA2D19"/>
    <w:rsid w:val="00DD208C"/>
    <w:rsid w:val="00E45A0D"/>
    <w:rsid w:val="00F300FE"/>
    <w:rsid w:val="00FD2017"/>
    <w:rsid w:val="00FF23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258"/>
  <w15:chartTrackingRefBased/>
  <w15:docId w15:val="{A7C48A1F-6C8C-406A-A5F5-B5A85582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D208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208C"/>
    <w:rPr>
      <w:rFonts w:ascii="Segoe UI" w:hAnsi="Segoe UI" w:cs="Segoe UI"/>
      <w:sz w:val="18"/>
      <w:szCs w:val="18"/>
    </w:rPr>
  </w:style>
  <w:style w:type="paragraph" w:styleId="Listenabsatz">
    <w:name w:val="List Paragraph"/>
    <w:basedOn w:val="Standard"/>
    <w:uiPriority w:val="34"/>
    <w:qFormat/>
    <w:rsid w:val="00103C88"/>
    <w:pPr>
      <w:ind w:left="720"/>
      <w:contextualSpacing/>
    </w:pPr>
    <w:rPr>
      <w:rFonts w:ascii="Times New Roman" w:eastAsia="Times New Roman" w:hAnsi="Times New Roman" w:cs="Times New Roman"/>
      <w:sz w:val="24"/>
      <w:szCs w:val="24"/>
      <w:lang w:eastAsia="de-DE"/>
    </w:rPr>
  </w:style>
  <w:style w:type="paragraph" w:customStyle="1" w:styleId="Default">
    <w:name w:val="Default"/>
    <w:rsid w:val="00CD1BE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4268">
      <w:bodyDiv w:val="1"/>
      <w:marLeft w:val="0"/>
      <w:marRight w:val="0"/>
      <w:marTop w:val="0"/>
      <w:marBottom w:val="0"/>
      <w:divBdr>
        <w:top w:val="none" w:sz="0" w:space="0" w:color="auto"/>
        <w:left w:val="none" w:sz="0" w:space="0" w:color="auto"/>
        <w:bottom w:val="none" w:sz="0" w:space="0" w:color="auto"/>
        <w:right w:val="none" w:sz="0" w:space="0" w:color="auto"/>
      </w:divBdr>
      <w:divsChild>
        <w:div w:id="740105225">
          <w:marLeft w:val="2059"/>
          <w:marRight w:val="0"/>
          <w:marTop w:val="0"/>
          <w:marBottom w:val="155"/>
          <w:divBdr>
            <w:top w:val="none" w:sz="0" w:space="0" w:color="auto"/>
            <w:left w:val="none" w:sz="0" w:space="0" w:color="auto"/>
            <w:bottom w:val="none" w:sz="0" w:space="0" w:color="auto"/>
            <w:right w:val="none" w:sz="0" w:space="0" w:color="auto"/>
          </w:divBdr>
        </w:div>
      </w:divsChild>
    </w:div>
    <w:div w:id="116264556">
      <w:bodyDiv w:val="1"/>
      <w:marLeft w:val="0"/>
      <w:marRight w:val="0"/>
      <w:marTop w:val="0"/>
      <w:marBottom w:val="0"/>
      <w:divBdr>
        <w:top w:val="none" w:sz="0" w:space="0" w:color="auto"/>
        <w:left w:val="none" w:sz="0" w:space="0" w:color="auto"/>
        <w:bottom w:val="none" w:sz="0" w:space="0" w:color="auto"/>
        <w:right w:val="none" w:sz="0" w:space="0" w:color="auto"/>
      </w:divBdr>
      <w:divsChild>
        <w:div w:id="1917400234">
          <w:marLeft w:val="1411"/>
          <w:marRight w:val="0"/>
          <w:marTop w:val="0"/>
          <w:marBottom w:val="208"/>
          <w:divBdr>
            <w:top w:val="none" w:sz="0" w:space="0" w:color="auto"/>
            <w:left w:val="none" w:sz="0" w:space="0" w:color="auto"/>
            <w:bottom w:val="none" w:sz="0" w:space="0" w:color="auto"/>
            <w:right w:val="none" w:sz="0" w:space="0" w:color="auto"/>
          </w:divBdr>
        </w:div>
      </w:divsChild>
    </w:div>
    <w:div w:id="132676188">
      <w:bodyDiv w:val="1"/>
      <w:marLeft w:val="0"/>
      <w:marRight w:val="0"/>
      <w:marTop w:val="0"/>
      <w:marBottom w:val="0"/>
      <w:divBdr>
        <w:top w:val="none" w:sz="0" w:space="0" w:color="auto"/>
        <w:left w:val="none" w:sz="0" w:space="0" w:color="auto"/>
        <w:bottom w:val="none" w:sz="0" w:space="0" w:color="auto"/>
        <w:right w:val="none" w:sz="0" w:space="0" w:color="auto"/>
      </w:divBdr>
      <w:divsChild>
        <w:div w:id="1975479173">
          <w:marLeft w:val="2059"/>
          <w:marRight w:val="0"/>
          <w:marTop w:val="0"/>
          <w:marBottom w:val="155"/>
          <w:divBdr>
            <w:top w:val="none" w:sz="0" w:space="0" w:color="auto"/>
            <w:left w:val="none" w:sz="0" w:space="0" w:color="auto"/>
            <w:bottom w:val="none" w:sz="0" w:space="0" w:color="auto"/>
            <w:right w:val="none" w:sz="0" w:space="0" w:color="auto"/>
          </w:divBdr>
        </w:div>
      </w:divsChild>
    </w:div>
    <w:div w:id="199516123">
      <w:bodyDiv w:val="1"/>
      <w:marLeft w:val="0"/>
      <w:marRight w:val="0"/>
      <w:marTop w:val="0"/>
      <w:marBottom w:val="0"/>
      <w:divBdr>
        <w:top w:val="none" w:sz="0" w:space="0" w:color="auto"/>
        <w:left w:val="none" w:sz="0" w:space="0" w:color="auto"/>
        <w:bottom w:val="none" w:sz="0" w:space="0" w:color="auto"/>
        <w:right w:val="none" w:sz="0" w:space="0" w:color="auto"/>
      </w:divBdr>
      <w:divsChild>
        <w:div w:id="941719134">
          <w:marLeft w:val="2059"/>
          <w:marRight w:val="0"/>
          <w:marTop w:val="0"/>
          <w:marBottom w:val="155"/>
          <w:divBdr>
            <w:top w:val="none" w:sz="0" w:space="0" w:color="auto"/>
            <w:left w:val="none" w:sz="0" w:space="0" w:color="auto"/>
            <w:bottom w:val="none" w:sz="0" w:space="0" w:color="auto"/>
            <w:right w:val="none" w:sz="0" w:space="0" w:color="auto"/>
          </w:divBdr>
        </w:div>
      </w:divsChild>
    </w:div>
    <w:div w:id="245312183">
      <w:bodyDiv w:val="1"/>
      <w:marLeft w:val="0"/>
      <w:marRight w:val="0"/>
      <w:marTop w:val="0"/>
      <w:marBottom w:val="0"/>
      <w:divBdr>
        <w:top w:val="none" w:sz="0" w:space="0" w:color="auto"/>
        <w:left w:val="none" w:sz="0" w:space="0" w:color="auto"/>
        <w:bottom w:val="none" w:sz="0" w:space="0" w:color="auto"/>
        <w:right w:val="none" w:sz="0" w:space="0" w:color="auto"/>
      </w:divBdr>
      <w:divsChild>
        <w:div w:id="1024018150">
          <w:marLeft w:val="2059"/>
          <w:marRight w:val="0"/>
          <w:marTop w:val="0"/>
          <w:marBottom w:val="155"/>
          <w:divBdr>
            <w:top w:val="none" w:sz="0" w:space="0" w:color="auto"/>
            <w:left w:val="none" w:sz="0" w:space="0" w:color="auto"/>
            <w:bottom w:val="none" w:sz="0" w:space="0" w:color="auto"/>
            <w:right w:val="none" w:sz="0" w:space="0" w:color="auto"/>
          </w:divBdr>
        </w:div>
      </w:divsChild>
    </w:div>
    <w:div w:id="431165180">
      <w:bodyDiv w:val="1"/>
      <w:marLeft w:val="0"/>
      <w:marRight w:val="0"/>
      <w:marTop w:val="0"/>
      <w:marBottom w:val="0"/>
      <w:divBdr>
        <w:top w:val="none" w:sz="0" w:space="0" w:color="auto"/>
        <w:left w:val="none" w:sz="0" w:space="0" w:color="auto"/>
        <w:bottom w:val="none" w:sz="0" w:space="0" w:color="auto"/>
        <w:right w:val="none" w:sz="0" w:space="0" w:color="auto"/>
      </w:divBdr>
      <w:divsChild>
        <w:div w:id="2026007166">
          <w:marLeft w:val="1411"/>
          <w:marRight w:val="0"/>
          <w:marTop w:val="0"/>
          <w:marBottom w:val="208"/>
          <w:divBdr>
            <w:top w:val="none" w:sz="0" w:space="0" w:color="auto"/>
            <w:left w:val="none" w:sz="0" w:space="0" w:color="auto"/>
            <w:bottom w:val="none" w:sz="0" w:space="0" w:color="auto"/>
            <w:right w:val="none" w:sz="0" w:space="0" w:color="auto"/>
          </w:divBdr>
        </w:div>
      </w:divsChild>
    </w:div>
    <w:div w:id="472865734">
      <w:bodyDiv w:val="1"/>
      <w:marLeft w:val="0"/>
      <w:marRight w:val="0"/>
      <w:marTop w:val="0"/>
      <w:marBottom w:val="0"/>
      <w:divBdr>
        <w:top w:val="none" w:sz="0" w:space="0" w:color="auto"/>
        <w:left w:val="none" w:sz="0" w:space="0" w:color="auto"/>
        <w:bottom w:val="none" w:sz="0" w:space="0" w:color="auto"/>
        <w:right w:val="none" w:sz="0" w:space="0" w:color="auto"/>
      </w:divBdr>
      <w:divsChild>
        <w:div w:id="171339134">
          <w:marLeft w:val="2059"/>
          <w:marRight w:val="0"/>
          <w:marTop w:val="0"/>
          <w:marBottom w:val="155"/>
          <w:divBdr>
            <w:top w:val="none" w:sz="0" w:space="0" w:color="auto"/>
            <w:left w:val="none" w:sz="0" w:space="0" w:color="auto"/>
            <w:bottom w:val="none" w:sz="0" w:space="0" w:color="auto"/>
            <w:right w:val="none" w:sz="0" w:space="0" w:color="auto"/>
          </w:divBdr>
        </w:div>
      </w:divsChild>
    </w:div>
    <w:div w:id="551891703">
      <w:bodyDiv w:val="1"/>
      <w:marLeft w:val="0"/>
      <w:marRight w:val="0"/>
      <w:marTop w:val="0"/>
      <w:marBottom w:val="0"/>
      <w:divBdr>
        <w:top w:val="none" w:sz="0" w:space="0" w:color="auto"/>
        <w:left w:val="none" w:sz="0" w:space="0" w:color="auto"/>
        <w:bottom w:val="none" w:sz="0" w:space="0" w:color="auto"/>
        <w:right w:val="none" w:sz="0" w:space="0" w:color="auto"/>
      </w:divBdr>
      <w:divsChild>
        <w:div w:id="806437510">
          <w:marLeft w:val="2059"/>
          <w:marRight w:val="0"/>
          <w:marTop w:val="0"/>
          <w:marBottom w:val="155"/>
          <w:divBdr>
            <w:top w:val="none" w:sz="0" w:space="0" w:color="auto"/>
            <w:left w:val="none" w:sz="0" w:space="0" w:color="auto"/>
            <w:bottom w:val="none" w:sz="0" w:space="0" w:color="auto"/>
            <w:right w:val="none" w:sz="0" w:space="0" w:color="auto"/>
          </w:divBdr>
        </w:div>
      </w:divsChild>
    </w:div>
    <w:div w:id="561142565">
      <w:bodyDiv w:val="1"/>
      <w:marLeft w:val="0"/>
      <w:marRight w:val="0"/>
      <w:marTop w:val="0"/>
      <w:marBottom w:val="0"/>
      <w:divBdr>
        <w:top w:val="none" w:sz="0" w:space="0" w:color="auto"/>
        <w:left w:val="none" w:sz="0" w:space="0" w:color="auto"/>
        <w:bottom w:val="none" w:sz="0" w:space="0" w:color="auto"/>
        <w:right w:val="none" w:sz="0" w:space="0" w:color="auto"/>
      </w:divBdr>
      <w:divsChild>
        <w:div w:id="594242098">
          <w:marLeft w:val="2059"/>
          <w:marRight w:val="0"/>
          <w:marTop w:val="0"/>
          <w:marBottom w:val="155"/>
          <w:divBdr>
            <w:top w:val="none" w:sz="0" w:space="0" w:color="auto"/>
            <w:left w:val="none" w:sz="0" w:space="0" w:color="auto"/>
            <w:bottom w:val="none" w:sz="0" w:space="0" w:color="auto"/>
            <w:right w:val="none" w:sz="0" w:space="0" w:color="auto"/>
          </w:divBdr>
        </w:div>
      </w:divsChild>
    </w:div>
    <w:div w:id="777986958">
      <w:bodyDiv w:val="1"/>
      <w:marLeft w:val="0"/>
      <w:marRight w:val="0"/>
      <w:marTop w:val="0"/>
      <w:marBottom w:val="0"/>
      <w:divBdr>
        <w:top w:val="none" w:sz="0" w:space="0" w:color="auto"/>
        <w:left w:val="none" w:sz="0" w:space="0" w:color="auto"/>
        <w:bottom w:val="none" w:sz="0" w:space="0" w:color="auto"/>
        <w:right w:val="none" w:sz="0" w:space="0" w:color="auto"/>
      </w:divBdr>
      <w:divsChild>
        <w:div w:id="1106463466">
          <w:marLeft w:val="0"/>
          <w:marRight w:val="0"/>
          <w:marTop w:val="0"/>
          <w:marBottom w:val="0"/>
          <w:divBdr>
            <w:top w:val="none" w:sz="0" w:space="0" w:color="auto"/>
            <w:left w:val="none" w:sz="0" w:space="0" w:color="auto"/>
            <w:bottom w:val="none" w:sz="0" w:space="0" w:color="auto"/>
            <w:right w:val="none" w:sz="0" w:space="0" w:color="auto"/>
          </w:divBdr>
          <w:divsChild>
            <w:div w:id="23290475">
              <w:marLeft w:val="0"/>
              <w:marRight w:val="0"/>
              <w:marTop w:val="0"/>
              <w:marBottom w:val="0"/>
              <w:divBdr>
                <w:top w:val="none" w:sz="0" w:space="0" w:color="auto"/>
                <w:left w:val="none" w:sz="0" w:space="0" w:color="auto"/>
                <w:bottom w:val="none" w:sz="0" w:space="0" w:color="auto"/>
                <w:right w:val="none" w:sz="0" w:space="0" w:color="auto"/>
              </w:divBdr>
              <w:divsChild>
                <w:div w:id="902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5931">
          <w:marLeft w:val="0"/>
          <w:marRight w:val="0"/>
          <w:marTop w:val="0"/>
          <w:marBottom w:val="0"/>
          <w:divBdr>
            <w:top w:val="none" w:sz="0" w:space="0" w:color="auto"/>
            <w:left w:val="none" w:sz="0" w:space="0" w:color="auto"/>
            <w:bottom w:val="none" w:sz="0" w:space="0" w:color="auto"/>
            <w:right w:val="none" w:sz="0" w:space="0" w:color="auto"/>
          </w:divBdr>
        </w:div>
      </w:divsChild>
    </w:div>
    <w:div w:id="1011372548">
      <w:bodyDiv w:val="1"/>
      <w:marLeft w:val="0"/>
      <w:marRight w:val="0"/>
      <w:marTop w:val="0"/>
      <w:marBottom w:val="0"/>
      <w:divBdr>
        <w:top w:val="none" w:sz="0" w:space="0" w:color="auto"/>
        <w:left w:val="none" w:sz="0" w:space="0" w:color="auto"/>
        <w:bottom w:val="none" w:sz="0" w:space="0" w:color="auto"/>
        <w:right w:val="none" w:sz="0" w:space="0" w:color="auto"/>
      </w:divBdr>
      <w:divsChild>
        <w:div w:id="758209662">
          <w:marLeft w:val="648"/>
          <w:marRight w:val="0"/>
          <w:marTop w:val="0"/>
          <w:marBottom w:val="260"/>
          <w:divBdr>
            <w:top w:val="none" w:sz="0" w:space="0" w:color="auto"/>
            <w:left w:val="none" w:sz="0" w:space="0" w:color="auto"/>
            <w:bottom w:val="none" w:sz="0" w:space="0" w:color="auto"/>
            <w:right w:val="none" w:sz="0" w:space="0" w:color="auto"/>
          </w:divBdr>
        </w:div>
        <w:div w:id="1892960836">
          <w:marLeft w:val="1411"/>
          <w:marRight w:val="0"/>
          <w:marTop w:val="0"/>
          <w:marBottom w:val="208"/>
          <w:divBdr>
            <w:top w:val="none" w:sz="0" w:space="0" w:color="auto"/>
            <w:left w:val="none" w:sz="0" w:space="0" w:color="auto"/>
            <w:bottom w:val="none" w:sz="0" w:space="0" w:color="auto"/>
            <w:right w:val="none" w:sz="0" w:space="0" w:color="auto"/>
          </w:divBdr>
        </w:div>
      </w:divsChild>
    </w:div>
    <w:div w:id="1062677391">
      <w:bodyDiv w:val="1"/>
      <w:marLeft w:val="0"/>
      <w:marRight w:val="0"/>
      <w:marTop w:val="0"/>
      <w:marBottom w:val="0"/>
      <w:divBdr>
        <w:top w:val="none" w:sz="0" w:space="0" w:color="auto"/>
        <w:left w:val="none" w:sz="0" w:space="0" w:color="auto"/>
        <w:bottom w:val="none" w:sz="0" w:space="0" w:color="auto"/>
        <w:right w:val="none" w:sz="0" w:space="0" w:color="auto"/>
      </w:divBdr>
      <w:divsChild>
        <w:div w:id="479660625">
          <w:marLeft w:val="2059"/>
          <w:marRight w:val="0"/>
          <w:marTop w:val="0"/>
          <w:marBottom w:val="155"/>
          <w:divBdr>
            <w:top w:val="none" w:sz="0" w:space="0" w:color="auto"/>
            <w:left w:val="none" w:sz="0" w:space="0" w:color="auto"/>
            <w:bottom w:val="none" w:sz="0" w:space="0" w:color="auto"/>
            <w:right w:val="none" w:sz="0" w:space="0" w:color="auto"/>
          </w:divBdr>
        </w:div>
      </w:divsChild>
    </w:div>
    <w:div w:id="1093863619">
      <w:bodyDiv w:val="1"/>
      <w:marLeft w:val="0"/>
      <w:marRight w:val="0"/>
      <w:marTop w:val="0"/>
      <w:marBottom w:val="0"/>
      <w:divBdr>
        <w:top w:val="none" w:sz="0" w:space="0" w:color="auto"/>
        <w:left w:val="none" w:sz="0" w:space="0" w:color="auto"/>
        <w:bottom w:val="none" w:sz="0" w:space="0" w:color="auto"/>
        <w:right w:val="none" w:sz="0" w:space="0" w:color="auto"/>
      </w:divBdr>
      <w:divsChild>
        <w:div w:id="411705224">
          <w:marLeft w:val="2059"/>
          <w:marRight w:val="0"/>
          <w:marTop w:val="0"/>
          <w:marBottom w:val="155"/>
          <w:divBdr>
            <w:top w:val="none" w:sz="0" w:space="0" w:color="auto"/>
            <w:left w:val="none" w:sz="0" w:space="0" w:color="auto"/>
            <w:bottom w:val="none" w:sz="0" w:space="0" w:color="auto"/>
            <w:right w:val="none" w:sz="0" w:space="0" w:color="auto"/>
          </w:divBdr>
        </w:div>
      </w:divsChild>
    </w:div>
    <w:div w:id="1123963095">
      <w:bodyDiv w:val="1"/>
      <w:marLeft w:val="0"/>
      <w:marRight w:val="0"/>
      <w:marTop w:val="0"/>
      <w:marBottom w:val="0"/>
      <w:divBdr>
        <w:top w:val="none" w:sz="0" w:space="0" w:color="auto"/>
        <w:left w:val="none" w:sz="0" w:space="0" w:color="auto"/>
        <w:bottom w:val="none" w:sz="0" w:space="0" w:color="auto"/>
        <w:right w:val="none" w:sz="0" w:space="0" w:color="auto"/>
      </w:divBdr>
      <w:divsChild>
        <w:div w:id="293174522">
          <w:marLeft w:val="2059"/>
          <w:marRight w:val="0"/>
          <w:marTop w:val="0"/>
          <w:marBottom w:val="155"/>
          <w:divBdr>
            <w:top w:val="none" w:sz="0" w:space="0" w:color="auto"/>
            <w:left w:val="none" w:sz="0" w:space="0" w:color="auto"/>
            <w:bottom w:val="none" w:sz="0" w:space="0" w:color="auto"/>
            <w:right w:val="none" w:sz="0" w:space="0" w:color="auto"/>
          </w:divBdr>
        </w:div>
      </w:divsChild>
    </w:div>
    <w:div w:id="1157962782">
      <w:bodyDiv w:val="1"/>
      <w:marLeft w:val="0"/>
      <w:marRight w:val="0"/>
      <w:marTop w:val="0"/>
      <w:marBottom w:val="0"/>
      <w:divBdr>
        <w:top w:val="none" w:sz="0" w:space="0" w:color="auto"/>
        <w:left w:val="none" w:sz="0" w:space="0" w:color="auto"/>
        <w:bottom w:val="none" w:sz="0" w:space="0" w:color="auto"/>
        <w:right w:val="none" w:sz="0" w:space="0" w:color="auto"/>
      </w:divBdr>
      <w:divsChild>
        <w:div w:id="1563715193">
          <w:marLeft w:val="2059"/>
          <w:marRight w:val="0"/>
          <w:marTop w:val="0"/>
          <w:marBottom w:val="155"/>
          <w:divBdr>
            <w:top w:val="none" w:sz="0" w:space="0" w:color="auto"/>
            <w:left w:val="none" w:sz="0" w:space="0" w:color="auto"/>
            <w:bottom w:val="none" w:sz="0" w:space="0" w:color="auto"/>
            <w:right w:val="none" w:sz="0" w:space="0" w:color="auto"/>
          </w:divBdr>
        </w:div>
      </w:divsChild>
    </w:div>
    <w:div w:id="1193106863">
      <w:bodyDiv w:val="1"/>
      <w:marLeft w:val="0"/>
      <w:marRight w:val="0"/>
      <w:marTop w:val="0"/>
      <w:marBottom w:val="0"/>
      <w:divBdr>
        <w:top w:val="none" w:sz="0" w:space="0" w:color="auto"/>
        <w:left w:val="none" w:sz="0" w:space="0" w:color="auto"/>
        <w:bottom w:val="none" w:sz="0" w:space="0" w:color="auto"/>
        <w:right w:val="none" w:sz="0" w:space="0" w:color="auto"/>
      </w:divBdr>
      <w:divsChild>
        <w:div w:id="65537460">
          <w:marLeft w:val="1411"/>
          <w:marRight w:val="0"/>
          <w:marTop w:val="0"/>
          <w:marBottom w:val="208"/>
          <w:divBdr>
            <w:top w:val="none" w:sz="0" w:space="0" w:color="auto"/>
            <w:left w:val="none" w:sz="0" w:space="0" w:color="auto"/>
            <w:bottom w:val="none" w:sz="0" w:space="0" w:color="auto"/>
            <w:right w:val="none" w:sz="0" w:space="0" w:color="auto"/>
          </w:divBdr>
        </w:div>
      </w:divsChild>
    </w:div>
    <w:div w:id="1265460413">
      <w:bodyDiv w:val="1"/>
      <w:marLeft w:val="0"/>
      <w:marRight w:val="0"/>
      <w:marTop w:val="0"/>
      <w:marBottom w:val="0"/>
      <w:divBdr>
        <w:top w:val="none" w:sz="0" w:space="0" w:color="auto"/>
        <w:left w:val="none" w:sz="0" w:space="0" w:color="auto"/>
        <w:bottom w:val="none" w:sz="0" w:space="0" w:color="auto"/>
        <w:right w:val="none" w:sz="0" w:space="0" w:color="auto"/>
      </w:divBdr>
      <w:divsChild>
        <w:div w:id="1638411703">
          <w:marLeft w:val="1411"/>
          <w:marRight w:val="0"/>
          <w:marTop w:val="0"/>
          <w:marBottom w:val="208"/>
          <w:divBdr>
            <w:top w:val="none" w:sz="0" w:space="0" w:color="auto"/>
            <w:left w:val="none" w:sz="0" w:space="0" w:color="auto"/>
            <w:bottom w:val="none" w:sz="0" w:space="0" w:color="auto"/>
            <w:right w:val="none" w:sz="0" w:space="0" w:color="auto"/>
          </w:divBdr>
        </w:div>
      </w:divsChild>
    </w:div>
    <w:div w:id="1283222681">
      <w:bodyDiv w:val="1"/>
      <w:marLeft w:val="0"/>
      <w:marRight w:val="0"/>
      <w:marTop w:val="0"/>
      <w:marBottom w:val="0"/>
      <w:divBdr>
        <w:top w:val="none" w:sz="0" w:space="0" w:color="auto"/>
        <w:left w:val="none" w:sz="0" w:space="0" w:color="auto"/>
        <w:bottom w:val="none" w:sz="0" w:space="0" w:color="auto"/>
        <w:right w:val="none" w:sz="0" w:space="0" w:color="auto"/>
      </w:divBdr>
      <w:divsChild>
        <w:div w:id="1989354784">
          <w:marLeft w:val="2059"/>
          <w:marRight w:val="0"/>
          <w:marTop w:val="0"/>
          <w:marBottom w:val="155"/>
          <w:divBdr>
            <w:top w:val="none" w:sz="0" w:space="0" w:color="auto"/>
            <w:left w:val="none" w:sz="0" w:space="0" w:color="auto"/>
            <w:bottom w:val="none" w:sz="0" w:space="0" w:color="auto"/>
            <w:right w:val="none" w:sz="0" w:space="0" w:color="auto"/>
          </w:divBdr>
        </w:div>
      </w:divsChild>
    </w:div>
    <w:div w:id="1375931155">
      <w:bodyDiv w:val="1"/>
      <w:marLeft w:val="0"/>
      <w:marRight w:val="0"/>
      <w:marTop w:val="0"/>
      <w:marBottom w:val="0"/>
      <w:divBdr>
        <w:top w:val="none" w:sz="0" w:space="0" w:color="auto"/>
        <w:left w:val="none" w:sz="0" w:space="0" w:color="auto"/>
        <w:bottom w:val="none" w:sz="0" w:space="0" w:color="auto"/>
        <w:right w:val="none" w:sz="0" w:space="0" w:color="auto"/>
      </w:divBdr>
      <w:divsChild>
        <w:div w:id="1986469512">
          <w:marLeft w:val="648"/>
          <w:marRight w:val="0"/>
          <w:marTop w:val="0"/>
          <w:marBottom w:val="260"/>
          <w:divBdr>
            <w:top w:val="none" w:sz="0" w:space="0" w:color="auto"/>
            <w:left w:val="none" w:sz="0" w:space="0" w:color="auto"/>
            <w:bottom w:val="none" w:sz="0" w:space="0" w:color="auto"/>
            <w:right w:val="none" w:sz="0" w:space="0" w:color="auto"/>
          </w:divBdr>
        </w:div>
      </w:divsChild>
    </w:div>
    <w:div w:id="1527211266">
      <w:bodyDiv w:val="1"/>
      <w:marLeft w:val="0"/>
      <w:marRight w:val="0"/>
      <w:marTop w:val="0"/>
      <w:marBottom w:val="0"/>
      <w:divBdr>
        <w:top w:val="none" w:sz="0" w:space="0" w:color="auto"/>
        <w:left w:val="none" w:sz="0" w:space="0" w:color="auto"/>
        <w:bottom w:val="none" w:sz="0" w:space="0" w:color="auto"/>
        <w:right w:val="none" w:sz="0" w:space="0" w:color="auto"/>
      </w:divBdr>
      <w:divsChild>
        <w:div w:id="1832871889">
          <w:marLeft w:val="1411"/>
          <w:marRight w:val="0"/>
          <w:marTop w:val="0"/>
          <w:marBottom w:val="208"/>
          <w:divBdr>
            <w:top w:val="none" w:sz="0" w:space="0" w:color="auto"/>
            <w:left w:val="none" w:sz="0" w:space="0" w:color="auto"/>
            <w:bottom w:val="none" w:sz="0" w:space="0" w:color="auto"/>
            <w:right w:val="none" w:sz="0" w:space="0" w:color="auto"/>
          </w:divBdr>
        </w:div>
      </w:divsChild>
    </w:div>
    <w:div w:id="1573537959">
      <w:bodyDiv w:val="1"/>
      <w:marLeft w:val="0"/>
      <w:marRight w:val="0"/>
      <w:marTop w:val="0"/>
      <w:marBottom w:val="0"/>
      <w:divBdr>
        <w:top w:val="none" w:sz="0" w:space="0" w:color="auto"/>
        <w:left w:val="none" w:sz="0" w:space="0" w:color="auto"/>
        <w:bottom w:val="none" w:sz="0" w:space="0" w:color="auto"/>
        <w:right w:val="none" w:sz="0" w:space="0" w:color="auto"/>
      </w:divBdr>
      <w:divsChild>
        <w:div w:id="826214516">
          <w:marLeft w:val="2059"/>
          <w:marRight w:val="0"/>
          <w:marTop w:val="0"/>
          <w:marBottom w:val="155"/>
          <w:divBdr>
            <w:top w:val="none" w:sz="0" w:space="0" w:color="auto"/>
            <w:left w:val="none" w:sz="0" w:space="0" w:color="auto"/>
            <w:bottom w:val="none" w:sz="0" w:space="0" w:color="auto"/>
            <w:right w:val="none" w:sz="0" w:space="0" w:color="auto"/>
          </w:divBdr>
        </w:div>
      </w:divsChild>
    </w:div>
    <w:div w:id="1782873220">
      <w:bodyDiv w:val="1"/>
      <w:marLeft w:val="0"/>
      <w:marRight w:val="0"/>
      <w:marTop w:val="0"/>
      <w:marBottom w:val="0"/>
      <w:divBdr>
        <w:top w:val="none" w:sz="0" w:space="0" w:color="auto"/>
        <w:left w:val="none" w:sz="0" w:space="0" w:color="auto"/>
        <w:bottom w:val="none" w:sz="0" w:space="0" w:color="auto"/>
        <w:right w:val="none" w:sz="0" w:space="0" w:color="auto"/>
      </w:divBdr>
      <w:divsChild>
        <w:div w:id="1572156746">
          <w:marLeft w:val="2059"/>
          <w:marRight w:val="0"/>
          <w:marTop w:val="0"/>
          <w:marBottom w:val="155"/>
          <w:divBdr>
            <w:top w:val="none" w:sz="0" w:space="0" w:color="auto"/>
            <w:left w:val="none" w:sz="0" w:space="0" w:color="auto"/>
            <w:bottom w:val="none" w:sz="0" w:space="0" w:color="auto"/>
            <w:right w:val="none" w:sz="0" w:space="0" w:color="auto"/>
          </w:divBdr>
        </w:div>
      </w:divsChild>
    </w:div>
    <w:div w:id="2144302100">
      <w:bodyDiv w:val="1"/>
      <w:marLeft w:val="0"/>
      <w:marRight w:val="0"/>
      <w:marTop w:val="0"/>
      <w:marBottom w:val="0"/>
      <w:divBdr>
        <w:top w:val="none" w:sz="0" w:space="0" w:color="auto"/>
        <w:left w:val="none" w:sz="0" w:space="0" w:color="auto"/>
        <w:bottom w:val="none" w:sz="0" w:space="0" w:color="auto"/>
        <w:right w:val="none" w:sz="0" w:space="0" w:color="auto"/>
      </w:divBdr>
      <w:divsChild>
        <w:div w:id="304237153">
          <w:marLeft w:val="2059"/>
          <w:marRight w:val="0"/>
          <w:marTop w:val="0"/>
          <w:marBottom w:val="1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CDC7-AA22-4ED3-8B42-C4AE5743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1538</Words>
  <Characters>9696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Weigel</dc:creator>
  <cp:keywords/>
  <dc:description/>
  <cp:lastModifiedBy>Simeon Weigel</cp:lastModifiedBy>
  <cp:revision>20</cp:revision>
  <cp:lastPrinted>2018-02-09T09:44:00Z</cp:lastPrinted>
  <dcterms:created xsi:type="dcterms:W3CDTF">2018-02-09T09:37:00Z</dcterms:created>
  <dcterms:modified xsi:type="dcterms:W3CDTF">2018-02-09T15:28:00Z</dcterms:modified>
</cp:coreProperties>
</file>