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2099E" w14:textId="77777777" w:rsidR="006F64A4" w:rsidRPr="006F64A4" w:rsidRDefault="006F64A4" w:rsidP="006F64A4">
      <w:pPr>
        <w:rPr>
          <w:b/>
          <w:bCs/>
          <w:sz w:val="28"/>
          <w:szCs w:val="28"/>
        </w:rPr>
      </w:pPr>
      <w:r w:rsidRPr="006F64A4">
        <w:rPr>
          <w:b/>
          <w:bCs/>
          <w:sz w:val="28"/>
          <w:szCs w:val="28"/>
        </w:rPr>
        <w:t>Route Optimization for Capacitated Vehicles</w:t>
      </w:r>
    </w:p>
    <w:p w14:paraId="7169862A" w14:textId="77777777" w:rsidR="006F64A4" w:rsidRDefault="006F64A4" w:rsidP="006F64A4">
      <w:pPr>
        <w:rPr>
          <w:b/>
          <w:bCs/>
        </w:rPr>
      </w:pPr>
    </w:p>
    <w:p w14:paraId="39D78EF6" w14:textId="77777777" w:rsidR="006F64A4" w:rsidRDefault="006F64A4" w:rsidP="006F64A4">
      <w:pPr>
        <w:rPr>
          <w:b/>
          <w:bCs/>
        </w:rPr>
      </w:pPr>
    </w:p>
    <w:p w14:paraId="0A97E0C5" w14:textId="784CEAC5" w:rsidR="006F64A4" w:rsidRPr="006F64A4" w:rsidRDefault="006F64A4" w:rsidP="006F64A4">
      <w:pPr>
        <w:rPr>
          <w:b/>
          <w:bCs/>
        </w:rPr>
      </w:pPr>
      <w:r w:rsidRPr="006F64A4">
        <w:rPr>
          <w:b/>
          <w:bCs/>
        </w:rPr>
        <w:t>Introduction</w:t>
      </w:r>
    </w:p>
    <w:p w14:paraId="7F96AE65" w14:textId="77777777" w:rsidR="006F64A4" w:rsidRPr="006F64A4" w:rsidRDefault="006F64A4" w:rsidP="006F64A4">
      <w:r w:rsidRPr="006F64A4">
        <w:t xml:space="preserve">Efficient route planning is essential for logistics companies to manage fleet operations effectively. The </w:t>
      </w:r>
      <w:r w:rsidRPr="006F64A4">
        <w:rPr>
          <w:b/>
          <w:bCs/>
        </w:rPr>
        <w:t>Route Optimization for Capacitated Vehicles</w:t>
      </w:r>
      <w:r w:rsidRPr="006F64A4">
        <w:t xml:space="preserve"> project aims to provide a smart, automated solution for optimizing delivery routes based on vehicle capacity constraints. This system helps reduce operational costs, improve delivery efficiency, and streamline supply chain management.</w:t>
      </w:r>
    </w:p>
    <w:p w14:paraId="52AD47CF" w14:textId="77777777" w:rsidR="006F64A4" w:rsidRPr="006F64A4" w:rsidRDefault="006F64A4" w:rsidP="006F64A4">
      <w:pPr>
        <w:rPr>
          <w:b/>
          <w:bCs/>
        </w:rPr>
      </w:pPr>
      <w:r w:rsidRPr="006F64A4">
        <w:rPr>
          <w:b/>
          <w:bCs/>
        </w:rPr>
        <w:t>Project Objective</w:t>
      </w:r>
    </w:p>
    <w:p w14:paraId="5CA8B86C" w14:textId="77777777" w:rsidR="006F64A4" w:rsidRPr="006F64A4" w:rsidRDefault="006F64A4" w:rsidP="006F64A4">
      <w:r w:rsidRPr="006F64A4">
        <w:t xml:space="preserve">The primary goal of this project is to enhance route planning by ensuring optimal vehicle utilization while meeting delivery constraints. By </w:t>
      </w:r>
      <w:proofErr w:type="spellStart"/>
      <w:r w:rsidRPr="006F64A4">
        <w:t>analyzing</w:t>
      </w:r>
      <w:proofErr w:type="spellEnd"/>
      <w:r w:rsidRPr="006F64A4">
        <w:t xml:space="preserve"> vehicle capacities, delivery locations, and constraints, the system generates optimized routes that minimize distance and fuel consumption.</w:t>
      </w:r>
    </w:p>
    <w:p w14:paraId="4FB7FA79" w14:textId="77777777" w:rsidR="006F64A4" w:rsidRPr="006F64A4" w:rsidRDefault="006F64A4" w:rsidP="006F64A4">
      <w:pPr>
        <w:rPr>
          <w:b/>
          <w:bCs/>
        </w:rPr>
      </w:pPr>
      <w:r w:rsidRPr="006F64A4">
        <w:rPr>
          <w:b/>
          <w:bCs/>
        </w:rPr>
        <w:t>Key Features</w:t>
      </w:r>
    </w:p>
    <w:p w14:paraId="6010DBBB" w14:textId="77777777" w:rsidR="006F64A4" w:rsidRPr="006F64A4" w:rsidRDefault="006F64A4" w:rsidP="006F64A4">
      <w:r w:rsidRPr="006F64A4">
        <w:rPr>
          <w:rFonts w:ascii="Segoe UI Emoji" w:hAnsi="Segoe UI Emoji" w:cs="Segoe UI Emoji"/>
        </w:rPr>
        <w:t>✅</w:t>
      </w:r>
      <w:r w:rsidRPr="006F64A4">
        <w:t xml:space="preserve"> </w:t>
      </w:r>
      <w:r w:rsidRPr="006F64A4">
        <w:rPr>
          <w:b/>
          <w:bCs/>
        </w:rPr>
        <w:t>User Authentication</w:t>
      </w:r>
      <w:r w:rsidRPr="006F64A4">
        <w:t xml:space="preserve"> – Secure user login and registration system.</w:t>
      </w:r>
      <w:r w:rsidRPr="006F64A4">
        <w:br/>
      </w:r>
      <w:r w:rsidRPr="006F64A4">
        <w:rPr>
          <w:rFonts w:ascii="Segoe UI Emoji" w:hAnsi="Segoe UI Emoji" w:cs="Segoe UI Emoji"/>
        </w:rPr>
        <w:t>✅</w:t>
      </w:r>
      <w:r w:rsidRPr="006F64A4">
        <w:t xml:space="preserve"> </w:t>
      </w:r>
      <w:r w:rsidRPr="006F64A4">
        <w:rPr>
          <w:b/>
          <w:bCs/>
        </w:rPr>
        <w:t>Vehicle Management</w:t>
      </w:r>
      <w:r w:rsidRPr="006F64A4">
        <w:t xml:space="preserve"> – Add, update, and delete vehicle details, including type and capacity.</w:t>
      </w:r>
      <w:r w:rsidRPr="006F64A4">
        <w:br/>
      </w:r>
      <w:r w:rsidRPr="006F64A4">
        <w:rPr>
          <w:rFonts w:ascii="Segoe UI Emoji" w:hAnsi="Segoe UI Emoji" w:cs="Segoe UI Emoji"/>
        </w:rPr>
        <w:t>✅</w:t>
      </w:r>
      <w:r w:rsidRPr="006F64A4">
        <w:t xml:space="preserve"> </w:t>
      </w:r>
      <w:r w:rsidRPr="006F64A4">
        <w:rPr>
          <w:b/>
          <w:bCs/>
        </w:rPr>
        <w:t>Location Management</w:t>
      </w:r>
      <w:r w:rsidRPr="006F64A4">
        <w:t xml:space="preserve"> – Input delivery locations with addresses, demand capacity, longitude, and latitude.</w:t>
      </w:r>
      <w:r w:rsidRPr="006F64A4">
        <w:br/>
      </w:r>
      <w:r w:rsidRPr="006F64A4">
        <w:rPr>
          <w:rFonts w:ascii="Segoe UI Emoji" w:hAnsi="Segoe UI Emoji" w:cs="Segoe UI Emoji"/>
        </w:rPr>
        <w:t>✅</w:t>
      </w:r>
      <w:r w:rsidRPr="006F64A4">
        <w:t xml:space="preserve"> </w:t>
      </w:r>
      <w:r w:rsidRPr="006F64A4">
        <w:rPr>
          <w:b/>
          <w:bCs/>
        </w:rPr>
        <w:t>Route Optimization</w:t>
      </w:r>
      <w:r w:rsidRPr="006F64A4">
        <w:t xml:space="preserve"> – Implementation of a modified Clarke-Wright savings algorithm to generate optimized routes.</w:t>
      </w:r>
      <w:r w:rsidRPr="006F64A4">
        <w:br/>
      </w:r>
      <w:r w:rsidRPr="006F64A4">
        <w:rPr>
          <w:rFonts w:ascii="Segoe UI Emoji" w:hAnsi="Segoe UI Emoji" w:cs="Segoe UI Emoji"/>
        </w:rPr>
        <w:t>✅</w:t>
      </w:r>
      <w:r w:rsidRPr="006F64A4">
        <w:t xml:space="preserve"> </w:t>
      </w:r>
      <w:r w:rsidRPr="006F64A4">
        <w:rPr>
          <w:b/>
          <w:bCs/>
        </w:rPr>
        <w:t>Interactive Map Visualization</w:t>
      </w:r>
      <w:r w:rsidRPr="006F64A4">
        <w:t xml:space="preserve"> – Display optimized routes using </w:t>
      </w:r>
      <w:r w:rsidRPr="006F64A4">
        <w:rPr>
          <w:b/>
          <w:bCs/>
        </w:rPr>
        <w:t>Google Maps API</w:t>
      </w:r>
      <w:r w:rsidRPr="006F64A4">
        <w:t xml:space="preserve"> or </w:t>
      </w:r>
      <w:r w:rsidRPr="006F64A4">
        <w:rPr>
          <w:b/>
          <w:bCs/>
        </w:rPr>
        <w:t>Leaflet.js</w:t>
      </w:r>
      <w:r w:rsidRPr="006F64A4">
        <w:t>.</w:t>
      </w:r>
      <w:r w:rsidRPr="006F64A4">
        <w:br/>
      </w:r>
      <w:r w:rsidRPr="006F64A4">
        <w:rPr>
          <w:rFonts w:ascii="Segoe UI Emoji" w:hAnsi="Segoe UI Emoji" w:cs="Segoe UI Emoji"/>
        </w:rPr>
        <w:t>✅</w:t>
      </w:r>
      <w:r w:rsidRPr="006F64A4">
        <w:t xml:space="preserve"> </w:t>
      </w:r>
      <w:r w:rsidRPr="006F64A4">
        <w:rPr>
          <w:b/>
          <w:bCs/>
        </w:rPr>
        <w:t>Data Storage</w:t>
      </w:r>
      <w:r w:rsidRPr="006F64A4">
        <w:t xml:space="preserve"> – Store vehicle, location, and route details in a structured database.</w:t>
      </w:r>
      <w:r w:rsidRPr="006F64A4">
        <w:br/>
      </w:r>
      <w:r w:rsidRPr="006F64A4">
        <w:rPr>
          <w:rFonts w:ascii="Segoe UI Emoji" w:hAnsi="Segoe UI Emoji" w:cs="Segoe UI Emoji"/>
        </w:rPr>
        <w:t>✅</w:t>
      </w:r>
      <w:r w:rsidRPr="006F64A4">
        <w:t xml:space="preserve"> </w:t>
      </w:r>
      <w:r w:rsidRPr="006F64A4">
        <w:rPr>
          <w:b/>
          <w:bCs/>
        </w:rPr>
        <w:t>CRUD Operations</w:t>
      </w:r>
      <w:r w:rsidRPr="006F64A4">
        <w:t xml:space="preserve"> – Perform create, read, update, and delete operations on stored data.</w:t>
      </w:r>
      <w:r w:rsidRPr="006F64A4">
        <w:br/>
      </w:r>
      <w:r w:rsidRPr="006F64A4">
        <w:rPr>
          <w:rFonts w:ascii="Segoe UI Emoji" w:hAnsi="Segoe UI Emoji" w:cs="Segoe UI Emoji"/>
        </w:rPr>
        <w:t>✅</w:t>
      </w:r>
      <w:r w:rsidRPr="006F64A4">
        <w:t xml:space="preserve"> </w:t>
      </w:r>
      <w:r w:rsidRPr="006F64A4">
        <w:rPr>
          <w:b/>
          <w:bCs/>
        </w:rPr>
        <w:t>Export &amp; Analysis</w:t>
      </w:r>
      <w:r w:rsidRPr="006F64A4">
        <w:t xml:space="preserve"> – Save and </w:t>
      </w:r>
      <w:proofErr w:type="spellStart"/>
      <w:r w:rsidRPr="006F64A4">
        <w:t>analyze</w:t>
      </w:r>
      <w:proofErr w:type="spellEnd"/>
      <w:r w:rsidRPr="006F64A4">
        <w:t xml:space="preserve"> optimized routes in </w:t>
      </w:r>
      <w:r w:rsidRPr="006F64A4">
        <w:rPr>
          <w:b/>
          <w:bCs/>
        </w:rPr>
        <w:t>JSON format</w:t>
      </w:r>
      <w:r w:rsidRPr="006F64A4">
        <w:t xml:space="preserve"> for further review.</w:t>
      </w:r>
    </w:p>
    <w:p w14:paraId="5EB02CEC" w14:textId="77777777" w:rsidR="006F64A4" w:rsidRDefault="006F64A4" w:rsidP="006F64A4">
      <w:pPr>
        <w:rPr>
          <w:b/>
          <w:bCs/>
        </w:rPr>
      </w:pPr>
    </w:p>
    <w:p w14:paraId="01CA84BB" w14:textId="1D9455E6" w:rsidR="006F64A4" w:rsidRPr="006F64A4" w:rsidRDefault="006F64A4" w:rsidP="006F64A4">
      <w:pPr>
        <w:rPr>
          <w:b/>
          <w:bCs/>
        </w:rPr>
      </w:pPr>
      <w:r w:rsidRPr="006F64A4">
        <w:rPr>
          <w:b/>
          <w:bCs/>
        </w:rPr>
        <w:t>Technology Stack</w:t>
      </w:r>
    </w:p>
    <w:p w14:paraId="5152ADB5" w14:textId="77777777" w:rsidR="006F64A4" w:rsidRPr="006F64A4" w:rsidRDefault="006F64A4" w:rsidP="006F64A4">
      <w:pPr>
        <w:numPr>
          <w:ilvl w:val="0"/>
          <w:numId w:val="1"/>
        </w:numPr>
      </w:pPr>
      <w:r w:rsidRPr="006F64A4">
        <w:rPr>
          <w:b/>
          <w:bCs/>
        </w:rPr>
        <w:t>Frontend:</w:t>
      </w:r>
      <w:r w:rsidRPr="006F64A4">
        <w:t xml:space="preserve"> React.js (for an interactive and responsive user interface).</w:t>
      </w:r>
    </w:p>
    <w:p w14:paraId="6BDEE64D" w14:textId="77777777" w:rsidR="006F64A4" w:rsidRPr="006F64A4" w:rsidRDefault="006F64A4" w:rsidP="006F64A4">
      <w:pPr>
        <w:numPr>
          <w:ilvl w:val="0"/>
          <w:numId w:val="1"/>
        </w:numPr>
      </w:pPr>
      <w:r w:rsidRPr="006F64A4">
        <w:rPr>
          <w:b/>
          <w:bCs/>
        </w:rPr>
        <w:t>Backend:</w:t>
      </w:r>
      <w:r w:rsidRPr="006F64A4">
        <w:t xml:space="preserve"> Node.js with Express.js (for handling server-side logic and API requests).</w:t>
      </w:r>
    </w:p>
    <w:p w14:paraId="6135F7E1" w14:textId="77777777" w:rsidR="006F64A4" w:rsidRPr="006F64A4" w:rsidRDefault="006F64A4" w:rsidP="006F64A4">
      <w:pPr>
        <w:numPr>
          <w:ilvl w:val="0"/>
          <w:numId w:val="1"/>
        </w:numPr>
      </w:pPr>
      <w:r w:rsidRPr="006F64A4">
        <w:rPr>
          <w:b/>
          <w:bCs/>
        </w:rPr>
        <w:t>Database:</w:t>
      </w:r>
      <w:r w:rsidRPr="006F64A4">
        <w:t xml:space="preserve"> MongoDB (for efficient data storage and retrieval).</w:t>
      </w:r>
    </w:p>
    <w:p w14:paraId="6E735FC2" w14:textId="77777777" w:rsidR="006F64A4" w:rsidRPr="006F64A4" w:rsidRDefault="006F64A4" w:rsidP="006F64A4">
      <w:pPr>
        <w:numPr>
          <w:ilvl w:val="0"/>
          <w:numId w:val="1"/>
        </w:numPr>
      </w:pPr>
      <w:r w:rsidRPr="006F64A4">
        <w:rPr>
          <w:b/>
          <w:bCs/>
        </w:rPr>
        <w:t>API Integration:</w:t>
      </w:r>
      <w:r w:rsidRPr="006F64A4">
        <w:t xml:space="preserve"> Google Maps API or Leaflet.js (for visualizing routes and locations).</w:t>
      </w:r>
    </w:p>
    <w:p w14:paraId="5B2D7A54" w14:textId="77777777" w:rsidR="006F64A4" w:rsidRPr="006F64A4" w:rsidRDefault="006F64A4" w:rsidP="006F64A4">
      <w:pPr>
        <w:numPr>
          <w:ilvl w:val="0"/>
          <w:numId w:val="1"/>
        </w:numPr>
      </w:pPr>
      <w:r w:rsidRPr="006F64A4">
        <w:rPr>
          <w:b/>
          <w:bCs/>
        </w:rPr>
        <w:t>Authentication:</w:t>
      </w:r>
      <w:r w:rsidRPr="006F64A4">
        <w:t xml:space="preserve"> JWT (JSON Web Token) for secure user login and session management.</w:t>
      </w:r>
    </w:p>
    <w:p w14:paraId="63A77D28" w14:textId="77777777" w:rsidR="006F64A4" w:rsidRDefault="006F64A4" w:rsidP="006F64A4">
      <w:pPr>
        <w:rPr>
          <w:b/>
          <w:bCs/>
        </w:rPr>
      </w:pPr>
    </w:p>
    <w:p w14:paraId="65B6AC37" w14:textId="77777777" w:rsidR="006F64A4" w:rsidRDefault="006F64A4" w:rsidP="006F64A4">
      <w:pPr>
        <w:rPr>
          <w:b/>
          <w:bCs/>
        </w:rPr>
      </w:pPr>
    </w:p>
    <w:p w14:paraId="258838D6" w14:textId="77777777" w:rsidR="006F64A4" w:rsidRDefault="006F64A4" w:rsidP="006F64A4">
      <w:pPr>
        <w:rPr>
          <w:b/>
          <w:bCs/>
        </w:rPr>
      </w:pPr>
    </w:p>
    <w:p w14:paraId="72FF26B3" w14:textId="77777777" w:rsidR="006F64A4" w:rsidRDefault="006F64A4" w:rsidP="006F64A4">
      <w:pPr>
        <w:rPr>
          <w:b/>
          <w:bCs/>
        </w:rPr>
      </w:pPr>
    </w:p>
    <w:p w14:paraId="641733A1" w14:textId="77777777" w:rsidR="006F64A4" w:rsidRDefault="006F64A4" w:rsidP="006F64A4">
      <w:pPr>
        <w:rPr>
          <w:b/>
          <w:bCs/>
        </w:rPr>
      </w:pPr>
    </w:p>
    <w:p w14:paraId="7ABAD53C" w14:textId="417C9970" w:rsidR="006F64A4" w:rsidRPr="006F64A4" w:rsidRDefault="006F64A4" w:rsidP="006F64A4">
      <w:pPr>
        <w:rPr>
          <w:b/>
          <w:bCs/>
        </w:rPr>
      </w:pPr>
      <w:r w:rsidRPr="006F64A4">
        <w:rPr>
          <w:b/>
          <w:bCs/>
        </w:rPr>
        <w:lastRenderedPageBreak/>
        <w:t>How It Works</w:t>
      </w:r>
    </w:p>
    <w:p w14:paraId="6C934E23" w14:textId="7725AB07" w:rsidR="006F64A4" w:rsidRPr="006F64A4" w:rsidRDefault="006F64A4" w:rsidP="006F64A4">
      <w:r w:rsidRPr="006F64A4">
        <w:t>1️</w:t>
      </w:r>
      <w:r>
        <w:rPr>
          <w:rFonts w:ascii="Segoe UI Symbol" w:hAnsi="Segoe UI Symbol" w:cs="Segoe UI Symbol"/>
        </w:rPr>
        <w:t xml:space="preserve"> </w:t>
      </w:r>
      <w:r w:rsidRPr="006F64A4">
        <w:rPr>
          <w:b/>
          <w:bCs/>
        </w:rPr>
        <w:t>User Authentication:</w:t>
      </w:r>
      <w:r w:rsidRPr="006F64A4">
        <w:t xml:space="preserve"> The user signs up or logs in securely.</w:t>
      </w:r>
      <w:r w:rsidRPr="006F64A4">
        <w:br/>
        <w:t>2️</w:t>
      </w:r>
      <w:r>
        <w:rPr>
          <w:rFonts w:ascii="Segoe UI Symbol" w:hAnsi="Segoe UI Symbol" w:cs="Segoe UI Symbol"/>
        </w:rPr>
        <w:t xml:space="preserve"> </w:t>
      </w:r>
      <w:r w:rsidRPr="006F64A4">
        <w:rPr>
          <w:b/>
          <w:bCs/>
        </w:rPr>
        <w:t>Vehicle Input:</w:t>
      </w:r>
      <w:r w:rsidRPr="006F64A4">
        <w:t xml:space="preserve"> The user adds vehicle details, including type, capacity, and fleet size.</w:t>
      </w:r>
      <w:r w:rsidRPr="006F64A4">
        <w:br/>
        <w:t>3️</w:t>
      </w:r>
      <w:r>
        <w:rPr>
          <w:rFonts w:ascii="Segoe UI Symbol" w:hAnsi="Segoe UI Symbol" w:cs="Segoe UI Symbol"/>
        </w:rPr>
        <w:t xml:space="preserve"> </w:t>
      </w:r>
      <w:r w:rsidRPr="006F64A4">
        <w:rPr>
          <w:b/>
          <w:bCs/>
        </w:rPr>
        <w:t>Location Input:</w:t>
      </w:r>
      <w:r w:rsidRPr="006F64A4">
        <w:t xml:space="preserve"> Delivery locations, along with demand capacities, longitude, and latitude, are entered.</w:t>
      </w:r>
      <w:r w:rsidRPr="006F64A4">
        <w:br/>
        <w:t>4️</w:t>
      </w:r>
      <w:r>
        <w:rPr>
          <w:rFonts w:ascii="Segoe UI Symbol" w:hAnsi="Segoe UI Symbol" w:cs="Segoe UI Symbol"/>
        </w:rPr>
        <w:t xml:space="preserve"> </w:t>
      </w:r>
      <w:r w:rsidRPr="006F64A4">
        <w:rPr>
          <w:b/>
          <w:bCs/>
        </w:rPr>
        <w:t>Optimization Algorithm:</w:t>
      </w:r>
      <w:r w:rsidRPr="006F64A4">
        <w:t xml:space="preserve"> The system processes the input and applies an optimization algorithm.</w:t>
      </w:r>
      <w:r w:rsidRPr="006F64A4">
        <w:br/>
        <w:t>5️</w:t>
      </w:r>
      <w:r>
        <w:rPr>
          <w:rFonts w:ascii="Segoe UI Symbol" w:hAnsi="Segoe UI Symbol" w:cs="Segoe UI Symbol"/>
        </w:rPr>
        <w:t xml:space="preserve"> R</w:t>
      </w:r>
      <w:r w:rsidRPr="006F64A4">
        <w:rPr>
          <w:b/>
          <w:bCs/>
        </w:rPr>
        <w:t>oute Visualization:</w:t>
      </w:r>
      <w:r w:rsidRPr="006F64A4">
        <w:t xml:space="preserve"> Optimized routes are displayed on an interactive map for easy understanding.</w:t>
      </w:r>
      <w:r w:rsidRPr="006F64A4">
        <w:br/>
        <w:t>6️</w:t>
      </w:r>
      <w:r w:rsidRPr="006F64A4">
        <w:rPr>
          <w:rFonts w:ascii="Segoe UI Symbol" w:hAnsi="Segoe UI Symbol" w:cs="Segoe UI Symbol"/>
        </w:rPr>
        <w:t>⃣</w:t>
      </w:r>
      <w:r w:rsidRPr="006F64A4">
        <w:t xml:space="preserve"> </w:t>
      </w:r>
      <w:r w:rsidRPr="006F64A4">
        <w:rPr>
          <w:b/>
          <w:bCs/>
        </w:rPr>
        <w:t>Modification &amp; Export:</w:t>
      </w:r>
      <w:r w:rsidRPr="006F64A4">
        <w:t xml:space="preserve"> Users can modify constraints, re-run optimization, and export results.</w:t>
      </w:r>
    </w:p>
    <w:p w14:paraId="6A2991EB" w14:textId="77777777" w:rsidR="006F64A4" w:rsidRPr="006F64A4" w:rsidRDefault="006F64A4" w:rsidP="006F64A4">
      <w:pPr>
        <w:rPr>
          <w:b/>
          <w:bCs/>
        </w:rPr>
      </w:pPr>
      <w:r w:rsidRPr="006F64A4">
        <w:rPr>
          <w:b/>
          <w:bCs/>
        </w:rPr>
        <w:t>Conclusion</w:t>
      </w:r>
    </w:p>
    <w:p w14:paraId="57CFD24A" w14:textId="77777777" w:rsidR="006F64A4" w:rsidRPr="006F64A4" w:rsidRDefault="006F64A4" w:rsidP="006F64A4">
      <w:r w:rsidRPr="006F64A4">
        <w:t xml:space="preserve">This project provides an intelligent and scalable solution for logistics and fleet management companies. By optimizing delivery routes based on vehicle capacity constraints, businesses can achieve significant cost savings, minimize fuel consumption, and enhance overall efficiency. Future enhancements may include </w:t>
      </w:r>
      <w:r w:rsidRPr="006F64A4">
        <w:rPr>
          <w:b/>
          <w:bCs/>
        </w:rPr>
        <w:t>real-time tracking, AI-powered predictive analytics, and dynamic re-routing capabilities</w:t>
      </w:r>
      <w:r w:rsidRPr="006F64A4">
        <w:t xml:space="preserve"> for further optimization.</w:t>
      </w:r>
    </w:p>
    <w:p w14:paraId="5AC34CA1" w14:textId="77777777" w:rsidR="006F64A4" w:rsidRPr="006F64A4" w:rsidRDefault="006F64A4" w:rsidP="006F64A4">
      <w:r w:rsidRPr="006F64A4">
        <w:rPr>
          <w:rFonts w:ascii="Segoe UI Emoji" w:hAnsi="Segoe UI Emoji" w:cs="Segoe UI Emoji"/>
        </w:rPr>
        <w:t>🚀</w:t>
      </w:r>
      <w:r w:rsidRPr="006F64A4">
        <w:t xml:space="preserve"> </w:t>
      </w:r>
      <w:r w:rsidRPr="006F64A4">
        <w:rPr>
          <w:b/>
          <w:bCs/>
        </w:rPr>
        <w:t>Empowering logistics with smart route planning!</w:t>
      </w:r>
    </w:p>
    <w:p w14:paraId="51E029FC" w14:textId="77777777" w:rsidR="00845019" w:rsidRDefault="00845019"/>
    <w:sectPr w:rsidR="00845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0E0C7F"/>
    <w:multiLevelType w:val="multilevel"/>
    <w:tmpl w:val="2E3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9D3C20"/>
    <w:multiLevelType w:val="hybridMultilevel"/>
    <w:tmpl w:val="BA945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9188590">
    <w:abstractNumId w:val="0"/>
  </w:num>
  <w:num w:numId="2" w16cid:durableId="1522938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A4"/>
    <w:rsid w:val="00072E0E"/>
    <w:rsid w:val="00096475"/>
    <w:rsid w:val="005D1543"/>
    <w:rsid w:val="006F64A4"/>
    <w:rsid w:val="00845019"/>
    <w:rsid w:val="00D167A4"/>
    <w:rsid w:val="00EC0D78"/>
    <w:rsid w:val="00F65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A13C"/>
  <w15:chartTrackingRefBased/>
  <w15:docId w15:val="{97461076-429D-4A54-944F-41FFAA7D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4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64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64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64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64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64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4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4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4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4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64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64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64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64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64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4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4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4A4"/>
    <w:rPr>
      <w:rFonts w:eastAsiaTheme="majorEastAsia" w:cstheme="majorBidi"/>
      <w:color w:val="272727" w:themeColor="text1" w:themeTint="D8"/>
    </w:rPr>
  </w:style>
  <w:style w:type="paragraph" w:styleId="Title">
    <w:name w:val="Title"/>
    <w:basedOn w:val="Normal"/>
    <w:next w:val="Normal"/>
    <w:link w:val="TitleChar"/>
    <w:uiPriority w:val="10"/>
    <w:qFormat/>
    <w:rsid w:val="006F6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4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4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4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4A4"/>
    <w:pPr>
      <w:spacing w:before="160"/>
      <w:jc w:val="center"/>
    </w:pPr>
    <w:rPr>
      <w:i/>
      <w:iCs/>
      <w:color w:val="404040" w:themeColor="text1" w:themeTint="BF"/>
    </w:rPr>
  </w:style>
  <w:style w:type="character" w:customStyle="1" w:styleId="QuoteChar">
    <w:name w:val="Quote Char"/>
    <w:basedOn w:val="DefaultParagraphFont"/>
    <w:link w:val="Quote"/>
    <w:uiPriority w:val="29"/>
    <w:rsid w:val="006F64A4"/>
    <w:rPr>
      <w:i/>
      <w:iCs/>
      <w:color w:val="404040" w:themeColor="text1" w:themeTint="BF"/>
    </w:rPr>
  </w:style>
  <w:style w:type="paragraph" w:styleId="ListParagraph">
    <w:name w:val="List Paragraph"/>
    <w:basedOn w:val="Normal"/>
    <w:uiPriority w:val="34"/>
    <w:qFormat/>
    <w:rsid w:val="006F64A4"/>
    <w:pPr>
      <w:ind w:left="720"/>
      <w:contextualSpacing/>
    </w:pPr>
  </w:style>
  <w:style w:type="character" w:styleId="IntenseEmphasis">
    <w:name w:val="Intense Emphasis"/>
    <w:basedOn w:val="DefaultParagraphFont"/>
    <w:uiPriority w:val="21"/>
    <w:qFormat/>
    <w:rsid w:val="006F64A4"/>
    <w:rPr>
      <w:i/>
      <w:iCs/>
      <w:color w:val="2F5496" w:themeColor="accent1" w:themeShade="BF"/>
    </w:rPr>
  </w:style>
  <w:style w:type="paragraph" w:styleId="IntenseQuote">
    <w:name w:val="Intense Quote"/>
    <w:basedOn w:val="Normal"/>
    <w:next w:val="Normal"/>
    <w:link w:val="IntenseQuoteChar"/>
    <w:uiPriority w:val="30"/>
    <w:qFormat/>
    <w:rsid w:val="006F64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64A4"/>
    <w:rPr>
      <w:i/>
      <w:iCs/>
      <w:color w:val="2F5496" w:themeColor="accent1" w:themeShade="BF"/>
    </w:rPr>
  </w:style>
  <w:style w:type="character" w:styleId="IntenseReference">
    <w:name w:val="Intense Reference"/>
    <w:basedOn w:val="DefaultParagraphFont"/>
    <w:uiPriority w:val="32"/>
    <w:qFormat/>
    <w:rsid w:val="006F64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777144">
      <w:bodyDiv w:val="1"/>
      <w:marLeft w:val="0"/>
      <w:marRight w:val="0"/>
      <w:marTop w:val="0"/>
      <w:marBottom w:val="0"/>
      <w:divBdr>
        <w:top w:val="none" w:sz="0" w:space="0" w:color="auto"/>
        <w:left w:val="none" w:sz="0" w:space="0" w:color="auto"/>
        <w:bottom w:val="none" w:sz="0" w:space="0" w:color="auto"/>
        <w:right w:val="none" w:sz="0" w:space="0" w:color="auto"/>
      </w:divBdr>
    </w:div>
    <w:div w:id="1790664831">
      <w:bodyDiv w:val="1"/>
      <w:marLeft w:val="0"/>
      <w:marRight w:val="0"/>
      <w:marTop w:val="0"/>
      <w:marBottom w:val="0"/>
      <w:divBdr>
        <w:top w:val="none" w:sz="0" w:space="0" w:color="auto"/>
        <w:left w:val="none" w:sz="0" w:space="0" w:color="auto"/>
        <w:bottom w:val="none" w:sz="0" w:space="0" w:color="auto"/>
        <w:right w:val="none" w:sz="0" w:space="0" w:color="auto"/>
      </w:divBdr>
    </w:div>
    <w:div w:id="211643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Parmar</dc:creator>
  <cp:keywords/>
  <dc:description/>
  <cp:lastModifiedBy>Devraj Parmar</cp:lastModifiedBy>
  <cp:revision>1</cp:revision>
  <dcterms:created xsi:type="dcterms:W3CDTF">2025-03-19T18:35:00Z</dcterms:created>
  <dcterms:modified xsi:type="dcterms:W3CDTF">2025-03-19T18:45:00Z</dcterms:modified>
</cp:coreProperties>
</file>