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7365D"/>
          <w:sz w:val="54"/>
        </w:rPr>
        <w:t>Understanding Human and LLM-Based Resume Matching</w:t>
      </w:r>
    </w:p>
    <w:p>
      <w:pPr>
        <w:jc w:val="center"/>
      </w:pPr>
      <w:r>
        <w:rPr>
          <w:i/>
          <w:color w:val="505A64"/>
          <w:sz w:val="30"/>
        </w:rPr>
        <w:t>An in-depth, beginner-friendly research report and its application to EGCA</w:t>
      </w:r>
    </w:p>
    <w:p/>
    <w:p>
      <w:pPr>
        <w:jc w:val="center"/>
      </w:pPr>
      <w:r>
        <w:rPr>
          <w:sz w:val="22"/>
        </w:rPr>
        <w:t>A practical guide for readers with no prior machine-learning background</w:t>
      </w:r>
    </w:p>
    <w:p/>
    <w:p>
      <w:pPr>
        <w:jc w:val="center"/>
      </w:pPr>
      <w:r>
        <w:rPr>
          <w:b/>
        </w:rPr>
        <w:t>Prepared for the Evidence-Grounded Candidate Assessment (EGCA) project</w:t>
      </w:r>
    </w:p>
    <w:p>
      <w:r>
        <w:br w:type="page"/>
      </w:r>
    </w:p>
    <w:p>
      <w:pPr>
        <w:pStyle w:val="Heading1"/>
      </w:pPr>
      <w:r>
        <w:t>How to use this report</w:t>
      </w:r>
    </w:p>
    <w:p>
      <w:r>
        <w:t>This report separates what the published study reports from recommendations proposed for EGCA. Study findings are summarized in plain language; proposed EGCA features are suggestions that must be tested before they are treated as proven.</w:t>
      </w:r>
    </w:p>
    <w:p>
      <w:r>
        <w:t>You can read the report from beginning to end or use the glossary when technical terms appear. The reference section links to the official publication and PDF.</w:t>
      </w:r>
    </w:p>
    <w:p>
      <w:pPr>
        <w:pStyle w:val="Heading1"/>
      </w:pPr>
      <w:r>
        <w:t>Executive summary</w:t>
      </w:r>
    </w:p>
    <w:p>
      <w:pPr>
        <w:keepLines/>
      </w:pPr>
      <w:r>
        <w:t>This report explains a published research paper about using a large language model (LLM)—specifically GPT-4—to rate resumes against job descriptions. It is written for a reader who is new to machine learning. The central lesson is straightforward: an AI can produce a neat-looking score and explanation, but that does not mean its score agrees with trained human reviewers or that every claim is supported by the resume.</w:t>
      </w:r>
    </w:p>
    <w:p>
      <w:pPr>
        <w:keepLines/>
      </w:pPr>
      <w:r>
        <w:t>The study compared AI and human ratings for 736 resumes linked to real job openings. It considered work experience, skills, education and certifications. The authors also tested whether clearer prompts could improve the AI’s ratings. They found that AI and human ratings were not interchangeable, and that structured prompting—including a worked example—improved some measures of alignment. However, prompting did not remove all errors.</w:t>
      </w:r>
    </w:p>
    <w:p>
      <w:pPr>
        <w:keepLines/>
      </w:pPr>
      <w:r>
        <w:t>For EGCA (Evidence-Grounded Candidate Assessment), this paper is useful because it shows why a hiring-assessment tool needs more than a score generator. EGCA should identify job requirements, point to the exact resume evidence for each conclusion, distinguish missing evidence from evidence of missing ability, apply a fixed rubric, measure agreement with qualified reviewers, test stability, and route uncertain or consequential cases to human review.</w:t>
      </w:r>
    </w:p>
    <w:p>
      <w:pPr>
        <w:keepLines/>
      </w:pPr>
      <w:r>
        <w:t>Important scope note: this is a study of LLM-based resume matching, not a paper that builds EGCA or proves that any proposed EGCA design will work. The EGCA recommendations in this report are design proposals inspired by the paper’s findings.</w:t>
      </w:r>
    </w:p>
    <w:p>
      <w:pPr>
        <w:pStyle w:val="Heading1"/>
      </w:pPr>
      <w:r>
        <w:t>1. The paper at a glance</w:t>
      </w:r>
    </w:p>
    <w:p>
      <w:pPr>
        <w:keepLines/>
      </w:pPr>
      <w:r>
        <w:t>Vaishampayan, S., Leary, H., Alebachew, Y. B., Hickman, L., Stevenor, B., Beck, W., &amp; Brown, C. (2025). “Human and LLM-Based Resume Matching: An Observational Study.” Findings of the Association for Computational Linguistics: NAACL 2025, pp. 4823–4838. DOI: 10.18653/v1/2025.findings-naacl.270.</w:t>
      </w:r>
    </w:p>
    <w:p>
      <w:pPr>
        <w:keepLines/>
      </w:pPr>
      <w:r>
        <w:t>Publication status: The paper appears in the Findings of NAACL 2025, published by the Association for Computational Linguistics (ACL). This is a published conference-proceedings paper, not merely an unpublished preprint.</w:t>
      </w:r>
    </w:p>
    <w:p>
      <w:pPr>
        <w:keepLines/>
      </w:pPr>
      <w:r>
        <w:t>Research goal: Understand how GPT-4 resume ratings compare with human ratings, examine the reasons for differences, test prompt-engineering approaches, and study group-level differences in ratings.</w:t>
      </w:r>
    </w:p>
    <w:p>
      <w:pPr>
        <w:keepLines/>
      </w:pPr>
      <w:r>
        <w:t>Dataset: 736 resumes associated with real job openings across four job categories: Project Manager, Accountant, Sales and Engineer. These categories offer useful variety, but they do not represent every occupation or every hiring environment.</w:t>
      </w:r>
    </w:p>
    <w:p>
      <w:pPr>
        <w:keepLines/>
      </w:pPr>
      <w:r>
        <w:t>Main takeaway: Treat LLM ratings as decision support that must be checked—not as an automatic replacement for human judgment.</w:t>
      </w:r>
    </w:p>
    <w:p>
      <w:pPr>
        <w:pStyle w:val="Heading1"/>
      </w:pPr>
      <w:r>
        <w:t>2. Beginner’s guide to the technical terms</w:t>
      </w:r>
    </w:p>
    <w:p>
      <w:pPr>
        <w:pStyle w:val="Heading2"/>
      </w:pPr>
      <w:r>
        <w:t>Resume–job matching</w:t>
      </w:r>
    </w:p>
    <w:p>
      <w:pPr>
        <w:keepLines/>
      </w:pPr>
      <w:r>
        <w:t>This means comparing what a job asks for with what a candidate’s resume documents. A job might require Python, SQL and experience building software. A resume may describe a Python project, an SQL course or no evidence of either. Matching is the process of comparing those pieces of information carefully.</w:t>
      </w:r>
    </w:p>
    <w:p>
      <w:pPr>
        <w:pStyle w:val="Heading2"/>
      </w:pPr>
      <w:r>
        <w:t>Machine learning</w:t>
      </w:r>
    </w:p>
    <w:p>
      <w:pPr>
        <w:keepLines/>
      </w:pPr>
      <w:r>
        <w:t>Machine learning is a way of building computer systems that learn patterns from data rather than relying only on a list of hand-written rules. You do not need to understand the mathematics to understand this paper: the important point is that a model’s output must be tested against examples and a defined standard.</w:t>
      </w:r>
    </w:p>
    <w:p>
      <w:pPr>
        <w:pStyle w:val="Heading2"/>
      </w:pPr>
      <w:r>
        <w:t>Large language model (LLM)</w:t>
      </w:r>
    </w:p>
    <w:p>
      <w:pPr>
        <w:keepLines/>
      </w:pPr>
      <w:r>
        <w:t>An LLM is an AI model trained to process and generate language. It can interpret resume text and explain a match, but it may misunderstand a requirement, overlook a detail or produce a plausible statement that the source document does not support.</w:t>
      </w:r>
    </w:p>
    <w:p>
      <w:pPr>
        <w:pStyle w:val="Heading2"/>
      </w:pPr>
      <w:r>
        <w:t>Prompt</w:t>
      </w:r>
    </w:p>
    <w:p>
      <w:pPr>
        <w:keepLines/>
      </w:pPr>
      <w:r>
        <w:t>A prompt is the instruction and information supplied to the model. For example: ‘Compare this resume with this job description, rate the candidate against each criterion, and quote evidence.’ A better prompt can make the task clearer, but it cannot guarantee truth.</w:t>
      </w:r>
    </w:p>
    <w:p>
      <w:pPr>
        <w:pStyle w:val="Heading2"/>
      </w:pPr>
      <w:r>
        <w:t>Zero-shot prompting</w:t>
      </w:r>
    </w:p>
    <w:p>
      <w:pPr>
        <w:keepLines/>
      </w:pPr>
      <w:r>
        <w:t>Zero-shot means asking the model to perform a task without giving it worked examples of the desired task output in the prompt. The model receives instructions and the documents, then attempts the task.</w:t>
      </w:r>
    </w:p>
    <w:p>
      <w:pPr>
        <w:pStyle w:val="Heading2"/>
      </w:pPr>
      <w:r>
        <w:t>Chain-of-Thought (CoT) prompting</w:t>
      </w:r>
    </w:p>
    <w:p>
      <w:pPr>
        <w:keepLines/>
      </w:pPr>
      <w:r>
        <w:t>In this study, CoT refers to prompting that breaks the task into ordered steps instead of asking for one immediate overall judgment. For a practical system, it is safer to require a concise, auditable record of criteria, evidence and conclusions rather than treating a model’s generated explanation as proof that its internal reasoning is correct.</w:t>
      </w:r>
    </w:p>
    <w:p>
      <w:pPr>
        <w:pStyle w:val="Heading2"/>
      </w:pPr>
      <w:r>
        <w:t>Baseline</w:t>
      </w:r>
    </w:p>
    <w:p>
      <w:pPr>
        <w:keepLines/>
      </w:pPr>
      <w:r>
        <w:t>A baseline is a comparison method. If EGCA claims to improve on a basic keyword matcher or a simple LLM prompt, it must be tested against those methods on the same test cases.</w:t>
      </w:r>
    </w:p>
    <w:p>
      <w:pPr>
        <w:pStyle w:val="Heading2"/>
      </w:pPr>
      <w:r>
        <w:t>Correlation versus agreement</w:t>
      </w:r>
    </w:p>
    <w:p>
      <w:pPr>
        <w:keepLines/>
      </w:pPr>
      <w:r>
        <w:t>Correlation asks whether two sets of scores tend to rise and fall together. Agreement asks whether the scores actually match closely. Two raters can rank candidates similarly while giving noticeably different scores. Therefore, a good evaluation should not rely on correlation alone.</w:t>
      </w:r>
    </w:p>
    <w:p>
      <w:pPr>
        <w:pStyle w:val="Heading2"/>
      </w:pPr>
      <w:r>
        <w:t>Hallucination or unsupported claim</w:t>
      </w:r>
    </w:p>
    <w:p>
      <w:pPr>
        <w:keepLines/>
      </w:pPr>
      <w:r>
        <w:t>A hallucination is an output that is incorrect or not supported by the available source. In resume assessment, a model might say that a candidate led a production deployment when the resume only says that the candidate participated in a class project.</w:t>
      </w:r>
    </w:p>
    <w:p>
      <w:pPr>
        <w:pStyle w:val="Heading2"/>
      </w:pPr>
      <w:r>
        <w:t>Human-in-the-loop</w:t>
      </w:r>
    </w:p>
    <w:p>
      <w:pPr>
        <w:keepLines/>
      </w:pPr>
      <w:r>
        <w:t>This means a person remains involved in checking or making consequential decisions. The AI can organize evidence and suggest a rating, while a qualified reviewer handles uncertainty, disagreements and final hiring judgments.</w:t>
      </w:r>
    </w:p>
    <w:p>
      <w:pPr>
        <w:pStyle w:val="Heading1"/>
      </w:pPr>
      <w:r>
        <w:t>3. What problem motivated the study?</w:t>
      </w:r>
    </w:p>
    <w:p>
      <w:pPr>
        <w:keepLines/>
      </w:pPr>
      <w:r>
        <w:t>Recruiters may need to review many resumes for one job opening. Manual review takes time, so employers may use NLP systems or LLMs to summarize and rate applicants. The risk is that a rating can look objective because it is numerical, even though the model may be applying unclear criteria or making unsupported assumptions.</w:t>
      </w:r>
    </w:p>
    <w:p>
      <w:pPr>
        <w:keepLines/>
      </w:pPr>
      <w:r>
        <w:t>The researchers ask a practical question: when GPT-4 evaluates a real resume against its job description, how close are its ratings to human ratings, and what happens when the model is given better instructions? They also examine whether patterns in ratings differ across demographic groups.</w:t>
      </w:r>
    </w:p>
    <w:p>
      <w:pPr>
        <w:pStyle w:val="Heading2"/>
      </w:pPr>
      <w:r>
        <w:t>Why this matters</w:t>
      </w:r>
    </w:p>
    <w:p>
      <w:pPr>
        <w:keepLines/>
      </w:pPr>
      <w:r>
        <w:t>Imagine that a job requires a bachelor’s degree. If the AI misreads the requirement as a high-school qualification, it may rate candidates incorrectly even if it reads every resume accurately. Or imagine a resume says ‘worked on a Python project.’ If the AI turns that into ‘expert Python developer,’ the final score rests on an unsupported inference. A hiring tool needs safeguards against both kinds of errors.</w:t>
      </w:r>
    </w:p>
    <w:p>
      <w:pPr>
        <w:keepLines/>
      </w:pPr>
      <w:r>
        <w:t>The paper is not simply arguing that AI is bad or that humans are always right. It investigates differences between the two, shows where the AI can go wrong, and tests whether instructions improve its ratings.</w:t>
      </w:r>
    </w:p>
    <w:p>
      <w:pPr>
        <w:pStyle w:val="Heading1"/>
      </w:pPr>
      <w:r>
        <w:t>4. How the experiment worked</w:t>
      </w:r>
    </w:p>
    <w:p>
      <w:pPr>
        <w:pStyle w:val="Heading2"/>
      </w:pPr>
      <w:r>
        <w:t>Step 1: Use real resumes and job descriptions</w:t>
      </w:r>
    </w:p>
    <w:p>
      <w:pPr>
        <w:keepLines/>
      </w:pPr>
      <w:r>
        <w:t>The authors studied 736 resumes linked to real job openings across four job categories. Real-world material includes the varied wording and incomplete detail commonly found in resumes. At the same time, the sample and job categories limit how widely the results can be generalized.</w:t>
      </w:r>
    </w:p>
    <w:p>
      <w:pPr>
        <w:pStyle w:val="Heading2"/>
      </w:pPr>
      <w:r>
        <w:t>Step 2: Create a rating rubric with expert input</w:t>
      </w:r>
    </w:p>
    <w:p>
      <w:pPr>
        <w:keepLines/>
      </w:pPr>
      <w:r>
        <w:t>A rating rubric is a set of criteria explaining what scores mean. The researchers consulted three industry experts while developing a five-point rating scale. Human raters assessed resume suitability using the job descriptions and the rubric. The study reports four human raters for its main ratings and checks a sample against expert judgments.</w:t>
      </w:r>
    </w:p>
    <w:p>
      <w:pPr>
        <w:keepLines/>
      </w:pPr>
      <w:r>
        <w:t>A five-point scale can be understood as a progression from far below the stated requirements, through below requirements and meeting requirements, to exceeding or far exceeding requirements. The exact score must be interpreted in relation to the criterion being rated; it should not be treated as a universal measure of a person’s worth or ability.</w:t>
      </w:r>
    </w:p>
    <w:p>
      <w:pPr>
        <w:pStyle w:val="Heading2"/>
      </w:pPr>
      <w:r>
        <w:t>Step 3: Ask GPT-4 to rate the resumes</w:t>
      </w:r>
    </w:p>
    <w:p>
      <w:pPr>
        <w:keepLines/>
      </w:pPr>
      <w:r>
        <w:t>The authors used GPT-4 Turbo to assess four areas: work experience, skills, educational qualifications and certifications. The model received the resume and job-related information and produced ratings with explanations. The initial setup was zero-shot: it did not rely on a set of worked rating examples in the prompt.</w:t>
      </w:r>
    </w:p>
    <w:p>
      <w:pPr>
        <w:pStyle w:val="Heading2"/>
      </w:pPr>
      <w:r>
        <w:t>Step 4: Test prompting variations</w:t>
      </w:r>
    </w:p>
    <w:p>
      <w:pPr>
        <w:keepLines/>
      </w:pPr>
      <w:r>
        <w:t>The researchers compared the initial zero-shot approach with three more structured approaches: task-based prompting; task-based Chain-of-Thought prompting; and Chain-of-Thought prompting that also supplied an example of a human rating. They first tested their prompt on 50 separate sample resumes, repeated the experiment three times to check consistency, and used a temperature setting of 0.5.</w:t>
      </w:r>
    </w:p>
    <w:p>
      <w:pPr>
        <w:keepLines/>
      </w:pPr>
      <w:r>
        <w:t>Temperature is a model setting that can affect how variable generated responses are. A lower value generally reduces variation, but it does not guarantee identical answers or factual correctness. Prompting changes the instructions the model receives; it does not, by itself, retrain the model’s underlying parameters.</w:t>
      </w:r>
    </w:p>
    <w:p>
      <w:pPr>
        <w:pStyle w:val="Heading2"/>
      </w:pPr>
      <w:r>
        <w:t>Step 5: Compare AI ratings with human ratings</w:t>
      </w:r>
    </w:p>
    <w:p>
      <w:pPr>
        <w:keepLines/>
      </w:pPr>
      <w:r>
        <w:t>The authors used statistical measures to examine the relationship between AI and human scores, as well as agreement between raters. They also manually examined substantial rating differences to understand the kinds of mistakes behind them.</w:t>
      </w:r>
    </w:p>
    <w:p>
      <w:pPr>
        <w:keepLines/>
      </w:pPr>
      <w:r>
        <w:t>The study is observational: it analyses ratings and their differences in a real-world setting. It does not prove that the same outcomes will occur in every hiring system, or that a prompt change alone causes every observed improvement in all contexts.</w:t>
      </w:r>
    </w:p>
    <w:p>
      <w:pPr>
        <w:pStyle w:val="Heading1"/>
      </w:pPr>
      <w:r>
        <w:t>5. What did the study find?</w:t>
      </w:r>
    </w:p>
    <w:p>
      <w:pPr>
        <w:pStyle w:val="Heading2"/>
      </w:pPr>
      <w:r>
        <w:t>Finding 1: AI scores and human scores were not interchangeable</w:t>
      </w:r>
    </w:p>
    <w:p>
      <w:pPr>
        <w:keepLines/>
      </w:pPr>
      <w:r>
        <w:t>The authors report that GPT-4’s ratings had only limited correlation with human ratings overall. The level of alignment varied by assessment area. The paper reports average Pearson correlations of 0.5675 for work experience, 0.4091 for education, 0.3823 for skills and 0.3438 for certifications.</w:t>
      </w:r>
    </w:p>
    <w:p>
      <w:pPr>
        <w:keepLines/>
      </w:pPr>
      <w:r>
        <w:t>In plain language, the AI and people sometimes rated resumes in similar ways, but the relationship was not strong enough to assume that an AI score could replace a human score. The correlation numbers do not mean ‘56.75% correct’ or ‘34.38% accurate.’ Correlation is not an accuracy percentage.</w:t>
      </w:r>
    </w:p>
    <w:p>
      <w:pPr>
        <w:pStyle w:val="Heading2"/>
      </w:pPr>
      <w:r>
        <w:t>Finding 2: Human reviewers also differ</w:t>
      </w:r>
    </w:p>
    <w:p>
      <w:pPr>
        <w:keepLines/>
      </w:pPr>
      <w:r>
        <w:t>The study reports an average Fleiss’ kappa of approximately 0.786 for agreement among human raters, interpreted by the authors as substantial agreement. Kappa is an agreement statistic that adjusts for the agreement that could occur by chance. The key lesson is that humans are not perfectly consistent either; a careful reference process should use clear criteria and examine disagreements.</w:t>
      </w:r>
    </w:p>
    <w:p>
      <w:pPr>
        <w:pStyle w:val="Heading2"/>
      </w:pPr>
      <w:r>
        <w:t>Finding 3: The model sometimes applied criteria inconsistently</w:t>
      </w:r>
    </w:p>
    <w:p>
      <w:pPr>
        <w:keepLines/>
      </w:pPr>
      <w:r>
        <w:t>The authors manually examined cases where human and AI ratings differed substantially. They found examples of inconsistent criteria, misinterpretation of requirements, unsupported inferences and hallucinations. One reported type of error involved misunderstanding a minimum education requirement.</w:t>
      </w:r>
    </w:p>
    <w:p>
      <w:pPr>
        <w:keepLines/>
      </w:pPr>
      <w:r>
        <w:t>For EGCA, this means the system should first represent each job requirement clearly—such as whether a qualification is mandatory or preferred—before scoring a resume against it. Otherwise, a requirement-extraction error can affect every later step.</w:t>
      </w:r>
    </w:p>
    <w:p>
      <w:pPr>
        <w:pStyle w:val="Heading2"/>
      </w:pPr>
      <w:r>
        <w:t>Finding 4: Some ratings relied on unsupported inferences</w:t>
      </w:r>
    </w:p>
    <w:p>
      <w:pPr>
        <w:keepLines/>
      </w:pPr>
      <w:r>
        <w:t>The paper reports 31 instances of unsupported inference in its manual analysis. In this kind of error, the model assumes a skill or qualification from related information without evidence that the resume actually establishes it. For example, a job title may suggest that someone probably used a tool, but it does not prove proficiency in that tool.</w:t>
      </w:r>
    </w:p>
    <w:p>
      <w:pPr>
        <w:keepLines/>
      </w:pPr>
      <w:r>
        <w:t>The correct distinction is between what the resume explicitly states, what it supports indirectly, and what it does not establish. ‘Not mentioned’ does not necessarily mean ‘the candidate lacks the skill’; it means the document does not provide evidence for the claim.</w:t>
      </w:r>
    </w:p>
    <w:p>
      <w:pPr>
        <w:pStyle w:val="Heading2"/>
      </w:pPr>
      <w:r>
        <w:t>Finding 5: Hallucinations and misinterpretations occurred</w:t>
      </w:r>
    </w:p>
    <w:p>
      <w:pPr>
        <w:keepLines/>
      </w:pPr>
      <w:r>
        <w:t>The authors report 35 hallucination instances in their manual analysis. These examples show why a fluent explanation is not proof of correctness. A model can write a convincing sentence that overstates a candidate’s experience or misreads a job requirement.</w:t>
      </w:r>
    </w:p>
    <w:p>
      <w:pPr>
        <w:keepLines/>
      </w:pPr>
      <w:r>
        <w:t>The reported counts of 31 unsupported inferences and 35 hallucination instances describe the authors’ manual error analysis. They should not be interpreted as universal error rates for all resumes, models or hiring settings.</w:t>
      </w:r>
    </w:p>
    <w:p>
      <w:pPr>
        <w:pStyle w:val="Heading2"/>
      </w:pPr>
      <w:r>
        <w:t>Finding 6: Better prompts improved some results</w:t>
      </w:r>
    </w:p>
    <w:p>
      <w:pPr>
        <w:keepLines/>
      </w:pPr>
      <w:r>
        <w:t>The structured prompting approaches improved alignment with human ratings, and the example-assisted CoT approach performed best overall in the reported comparisons. For that approach, the paper reports Pearson correlations of 0.3625 for work experience, 0.3208 for skills, 0.6109 for education and 0.6588 for certifications. The comparison shows improvement over the zero-shot prompt for these reported measures.</w:t>
      </w:r>
    </w:p>
    <w:p>
      <w:pPr>
        <w:keepLines/>
      </w:pPr>
      <w:r>
        <w:t>The study also reports that the best exact-match accuracy for certifications was 61.61%. This is a different metric from correlation. Exact-match accuracy asks how often the model gives the same rating as the reference rating, while correlation measures how scores move together.</w:t>
      </w:r>
    </w:p>
    <w:p>
      <w:pPr>
        <w:keepLines/>
      </w:pPr>
      <w:r>
        <w:t>The result is encouraging but limited: better instructions helped, yet they did not make all AI ratings correct or interchangeable with human judgments. EGCA should use prompt design as one safeguard among several.</w:t>
      </w:r>
    </w:p>
    <w:p>
      <w:pPr>
        <w:pStyle w:val="Heading2"/>
      </w:pPr>
      <w:r>
        <w:t>Finding 7: Group comparisons need careful interpretation</w:t>
      </w:r>
    </w:p>
    <w:p>
      <w:pPr>
        <w:keepLines/>
      </w:pPr>
      <w:r>
        <w:t>The paper also compares rating differences across racial and gender groups. Its results were mixed, and the authors do not establish that the model is free of bias. A finding that AI group differences are not larger than human differences in this sample does not prove fairness in every setting. EGCA should independently test relevant fairness and validity questions using lawful, carefully governed data and suitable metrics.</w:t>
      </w:r>
    </w:p>
    <w:p>
      <w:pPr>
        <w:pStyle w:val="Heading1"/>
      </w:pPr>
      <w:r>
        <w:t>6. Understanding the key measurements</w:t>
      </w:r>
    </w:p>
    <w:p>
      <w:pPr>
        <w:pStyle w:val="Heading2"/>
      </w:pPr>
      <w:r>
        <w:t>Pearson correlation</w:t>
      </w:r>
    </w:p>
    <w:p>
      <w:pPr>
        <w:keepLines/>
      </w:pPr>
      <w:r>
        <w:t>Pearson correlation measures the strength and direction of a linear relationship between two sets of numbers. It ranges from -1 to +1. A value near +1 means scores tend to rise together; near 0 means little linear relationship; near -1 means one tends to rise as the other falls.</w:t>
      </w:r>
    </w:p>
    <w:p>
      <w:pPr>
        <w:keepLines/>
      </w:pPr>
      <w:r>
        <w:t>Example: if human scores are 1, 3, 5 and AI scores are 1, 3, 5, the relationship is perfect. If AI scores are 2, 4, 6, the correlation is still perfect even though the scores are consistently two points higher. This is why correlation alone cannot show exact agreement.</w:t>
      </w:r>
    </w:p>
    <w:p>
      <w:pPr>
        <w:pStyle w:val="Heading2"/>
      </w:pPr>
      <w:r>
        <w:t>Exact-match accuracy</w:t>
      </w:r>
    </w:p>
    <w:p>
      <w:pPr>
        <w:keepLines/>
      </w:pPr>
      <w:r>
        <w:t>This is the fraction of cases where the AI’s rating exactly equals the reference rating. If the human reference is 4 and the AI gives 3, it is not an exact match, even if the difference is only one point. Exact match is easy to understand but can be harsh when ratings are close.</w:t>
      </w:r>
    </w:p>
    <w:p>
      <w:pPr>
        <w:pStyle w:val="Heading2"/>
      </w:pPr>
      <w:r>
        <w:t>Fleiss’ kappa</w:t>
      </w:r>
    </w:p>
    <w:p>
      <w:pPr>
        <w:keepLines/>
      </w:pPr>
      <w:r>
        <w:t>Fleiss’ kappa estimates agreement among multiple raters for categorical labels while adjusting for chance agreement. It is useful for asking whether reviewers apply a rubric consistently. Its interpretation depends on the study design, the distribution of labels and the number of raters; it should be reported with context rather than treated as a universal quality score.</w:t>
      </w:r>
    </w:p>
    <w:p>
      <w:pPr>
        <w:pStyle w:val="Heading2"/>
      </w:pPr>
      <w:r>
        <w:t>Why EGCA should use several metrics</w:t>
      </w:r>
    </w:p>
    <w:p>
      <w:pPr>
        <w:keepLines/>
      </w:pPr>
      <w:r>
        <w:t>A reliable evaluation should combine several questions: Are the claims supported by the source? Do ratings match expert references? Are rankings useful? Are repeated assessments stable? Do different groups experience systematically different errors? No single number answers all of these questions.</w:t>
      </w:r>
    </w:p>
    <w:p>
      <w:pPr>
        <w:pStyle w:val="Heading1"/>
      </w:pPr>
      <w:r>
        <w:t>7. Translating the findings into an EGCA design</w:t>
      </w:r>
    </w:p>
    <w:p>
      <w:pPr>
        <w:keepLines/>
      </w:pPr>
      <w:r>
        <w:t>EGCA stands for Evidence-Grounded Candidate Assessment. The purpose proposed here is to make each assessment traceable: the system should show which job requirement it is checking, what resume passage supports the conclusion, how the rubric converts evidence into a rating, and where uncertainty remains.</w:t>
      </w:r>
    </w:p>
    <w:p>
      <w:pPr>
        <w:pStyle w:val="Heading2"/>
      </w:pPr>
      <w:r>
        <w:t>Stage 1: Extract job requirements</w:t>
      </w:r>
    </w:p>
    <w:p>
      <w:pPr>
        <w:keepLines/>
      </w:pPr>
      <w:r>
        <w:t>Turn the job description into a structured list. For each item, record the original wording, whether it is mandatory or preferred, the expected proficiency or experience level, and how it will be evaluated. Preserve the original text so a reviewer can check whether the system misunderstood it.</w:t>
      </w:r>
    </w:p>
    <w:p>
      <w:pPr>
        <w:pStyle w:val="Heading2"/>
      </w:pPr>
      <w:r>
        <w:t>Stage 2: Extract resume evidence</w:t>
      </w:r>
    </w:p>
    <w:p>
      <w:pPr>
        <w:keepLines/>
      </w:pPr>
      <w:r>
        <w:t>Find exact passages in the resume that may relate to each requirement. Store the text and its source location—for example, a project bullet or experience section. Do not invent a passage when evidence is missing.</w:t>
      </w:r>
    </w:p>
    <w:p>
      <w:pPr>
        <w:pStyle w:val="Heading2"/>
      </w:pPr>
      <w:r>
        <w:t>Stage 3: Match evidence to requirements</w:t>
      </w:r>
    </w:p>
    <w:p>
      <w:pPr>
        <w:keepLines/>
      </w:pPr>
      <w:r>
        <w:t>Compare each requirement with the retrieved evidence. A sensible proposed set of labels is: supported, partially supported, not found in the resume, or contradicted by the resume. These are proposed EGCA labels, not labels from the paper.</w:t>
      </w:r>
    </w:p>
    <w:p>
      <w:pPr>
        <w:keepLines/>
      </w:pPr>
      <w:r>
        <w:t>Be careful with ‘not found.’ A resume is an incomplete document, not a complete test of a person’s ability. If Python is not mentioned, EGCA should say ‘no resume evidence found for Python,’ not ‘the candidate cannot use Python.’</w:t>
      </w:r>
    </w:p>
    <w:p>
      <w:pPr>
        <w:pStyle w:val="Heading2"/>
      </w:pPr>
      <w:r>
        <w:t>Stage 4: Verify every generated claim</w:t>
      </w:r>
    </w:p>
    <w:p>
      <w:pPr>
        <w:keepLines/>
      </w:pPr>
      <w:r>
        <w:t>For each proposed statement, check whether the cited passage supports the whole claim. If the output says ‘led a team of five,’ the source must actually support both leadership and the team size. If only participation is documented, the system must not upgrade it to leadership.</w:t>
      </w:r>
    </w:p>
    <w:p>
      <w:pPr>
        <w:keepLines/>
      </w:pPr>
      <w:r>
        <w:t>A model can help compare a claim with its source, but the checking process must itself be evaluated. A citation is not enough if the cited passage does not support the statement.</w:t>
      </w:r>
    </w:p>
    <w:p>
      <w:pPr>
        <w:pStyle w:val="Heading2"/>
      </w:pPr>
      <w:r>
        <w:t>Stage 5: Apply a fixed scoring rubric</w:t>
      </w:r>
    </w:p>
    <w:p>
      <w:pPr>
        <w:keepLines/>
      </w:pPr>
      <w:r>
        <w:t>Define the scoring rules before evaluating candidates. For example, a rubric might distinguish no evidence, introductory evidence, practical evidence and strong evidence. The exact scale should be designed with relevant job experts, applied consistently, and tested. Do not let the model invent new scoring standards for each resume.</w:t>
      </w:r>
    </w:p>
    <w:p>
      <w:pPr>
        <w:keepLines/>
      </w:pPr>
      <w:r>
        <w:t>Mandatory requirements should be handled explicitly. A missing qualification may trigger a request for human review rather than an automatic rejection, depending on the job, the evidence available and the organization’s rules.</w:t>
      </w:r>
    </w:p>
    <w:p>
      <w:pPr>
        <w:pStyle w:val="Heading2"/>
      </w:pPr>
      <w:r>
        <w:t>Stage 6: Record uncertainty and request review</w:t>
      </w:r>
    </w:p>
    <w:p>
      <w:pPr>
        <w:keepLines/>
      </w:pPr>
      <w:r>
        <w:t>If evidence is ambiguous, contradictory or incomplete, mark it for review. The system should be able to abstain from making a confident claim. Human review is especially important for consequential decisions and disagreements.</w:t>
      </w:r>
    </w:p>
    <w:p>
      <w:pPr>
        <w:pStyle w:val="Heading2"/>
      </w:pPr>
      <w:r>
        <w:t>Stage 7: Keep an audit trail</w:t>
      </w:r>
    </w:p>
    <w:p>
      <w:pPr>
        <w:keepLines/>
      </w:pPr>
      <w:r>
        <w:t>Store the job description version, resume version, rubric version, model and prompt version, retrieved evidence, ratings, uncertainty flags, and reviewer changes. This allows the team to reproduce an assessment and investigate how a result was produced.</w:t>
      </w:r>
    </w:p>
    <w:p>
      <w:pPr>
        <w:pStyle w:val="Heading2"/>
      </w:pPr>
      <w:r>
        <w:t>Suggested EGCA output</w:t>
      </w:r>
    </w:p>
    <w:p>
      <w:pPr>
        <w:keepLines/>
      </w:pPr>
      <w:r>
        <w:t>For each job criterion, report: (1) requirement text; (2) evidence passage and location; (3) evidence status; (4) rating and rubric rule; (5) uncertainty or limitations; and (6) whether human review is required. Keep the overall score secondary to the evidence record.</w:t>
      </w:r>
    </w:p>
    <w:p>
      <w:pPr>
        <w:pStyle w:val="Heading1"/>
      </w:pPr>
      <w:r>
        <w:t>8. How to test whether EGCA is better</w:t>
      </w:r>
    </w:p>
    <w:p>
      <w:pPr>
        <w:pStyle w:val="Heading2"/>
      </w:pPr>
      <w:r>
        <w:t>Experiment A: Evidence-support test</w:t>
      </w:r>
    </w:p>
    <w:p>
      <w:pPr>
        <w:keepLines/>
      </w:pPr>
      <w:r>
        <w:t>Prepare a sample of resume claims and have trained reviewers label each one as supported, partially supported, unsupported or contradicted. Test EGCA on the same examples. Measure precision (how often claims it marks as supported really are supported), recall (how much of the valid evidence it finds), and the rate of unsupported claims.</w:t>
      </w:r>
    </w:p>
    <w:p>
      <w:pPr>
        <w:pStyle w:val="Heading2"/>
      </w:pPr>
      <w:r>
        <w:t>Experiment B: Human-rating comparison</w:t>
      </w:r>
    </w:p>
    <w:p>
      <w:pPr>
        <w:keepLines/>
      </w:pPr>
      <w:r>
        <w:t>Ask multiple qualified reviewers to rate the same resumes independently using a written rubric. Compare EGCA with the reviewers and adjudicate difficult cases. Report exact agreement, an appropriate agreement statistic, score differences and correlation. Do not treat one person’s rating as unquestionable truth.</w:t>
      </w:r>
    </w:p>
    <w:p>
      <w:pPr>
        <w:pStyle w:val="Heading2"/>
      </w:pPr>
      <w:r>
        <w:t>Experiment C: Stability test</w:t>
      </w:r>
    </w:p>
    <w:p>
      <w:pPr>
        <w:keepLines/>
      </w:pPr>
      <w:r>
        <w:t>Repeat the same assessment several times. Reorder candidates and change irrelevant formatting while keeping the substance identical. Check whether scores, rankings, evidence citations or explanations change unexpectedly. For a two-candidate comparison, swap the order and see whether the result changes.</w:t>
      </w:r>
    </w:p>
    <w:p>
      <w:pPr>
        <w:pStyle w:val="Heading2"/>
      </w:pPr>
      <w:r>
        <w:t>Experiment D: Baseline comparison</w:t>
      </w:r>
    </w:p>
    <w:p>
      <w:pPr>
        <w:keepLines/>
      </w:pPr>
      <w:r>
        <w:t>Compare EGCA against at least three simpler methods: keyword matching, a semantic similarity model, and a basic LLM prompt without the evidence-checking pipeline. Use the same test set and scoring rules. This shows whether each additional EGCA component actually improves performance.</w:t>
      </w:r>
    </w:p>
    <w:p>
      <w:pPr>
        <w:pStyle w:val="Heading2"/>
      </w:pPr>
      <w:r>
        <w:t>Experiment E: Requirement-understanding test</w:t>
      </w:r>
    </w:p>
    <w:p>
      <w:pPr>
        <w:keepLines/>
      </w:pPr>
      <w:r>
        <w:t>Create test cases with minimum versus preferred qualifications, equivalent skill names, abbreviations, missing information and contradictory resume details. Check whether the system preserves the requirement correctly and avoids turning a preference into a mandatory condition.</w:t>
      </w:r>
    </w:p>
    <w:p>
      <w:pPr>
        <w:pStyle w:val="Heading2"/>
      </w:pPr>
      <w:r>
        <w:t>Experiment F: Fairness and error analysis</w:t>
      </w:r>
    </w:p>
    <w:p>
      <w:pPr>
        <w:keepLines/>
      </w:pPr>
      <w:r>
        <w:t>Where legally and ethically appropriate, examine whether error rates or outcomes differ across relevant groups. Protect sensitive information, use suitable sample sizes, and avoid making strong conclusions from small or unrepresentative samples. Fairness testing complements—not replaces—evidence and validity testing.</w:t>
      </w:r>
    </w:p>
    <w:p>
      <w:pPr>
        <w:pStyle w:val="Heading2"/>
      </w:pPr>
      <w:r>
        <w:t>Keep the test data separate</w:t>
      </w:r>
    </w:p>
    <w:p>
      <w:pPr>
        <w:keepLines/>
      </w:pPr>
      <w:r>
        <w:t>Do not design prompts and then report performance on the same examples as if the results were independent. Use separate development and test sets. If the rubric or prompt changes after examining test errors, evaluate the revised system on fresh or properly held-out examples.</w:t>
      </w:r>
    </w:p>
    <w:p>
      <w:pPr>
        <w:pStyle w:val="Heading1"/>
      </w:pPr>
      <w:r>
        <w:t>9. Limitations and cautions</w:t>
      </w:r>
    </w:p>
    <w:p>
      <w:pPr>
        <w:keepLines/>
      </w:pPr>
      <w:r>
        <w:t>The study used one principal model configuration, GPT-4 Turbo, so its findings cannot automatically be transferred to every current LLM. Model behavior can change with model versions, prompts, settings and input formats.</w:t>
      </w:r>
    </w:p>
    <w:p>
      <w:pPr>
        <w:keepLines/>
      </w:pPr>
      <w:r>
        <w:t>The four job categories provide some variety but do not cover all industries, countries, languages or hiring practices. Results from this dataset may not generalize to a different applicant population or a different kind of job.</w:t>
      </w:r>
    </w:p>
    <w:p>
      <w:pPr>
        <w:keepLines/>
      </w:pPr>
      <w:r>
        <w:t>Human ratings are an imperfect reference. The study used a rubric and checked human agreement, but even qualified reviewers can disagree. A system should measure and document such disagreements rather than hiding them.</w:t>
      </w:r>
    </w:p>
    <w:p>
      <w:pPr>
        <w:keepLines/>
      </w:pPr>
      <w:r>
        <w:t>Prompt improvements are not the same as factual verification. A more detailed explanation can still be wrong. EGCA needs checks that connect claims to source passages and evaluation that measures whether those checks work.</w:t>
      </w:r>
    </w:p>
    <w:p>
      <w:pPr>
        <w:keepLines/>
      </w:pPr>
      <w:r>
        <w:t>A resume-based system can only assess what the supplied documents support. It cannot prove real-world competence from a resume alone. Practical work samples, structured interviews, references or other appropriate methods may be needed.</w:t>
      </w:r>
    </w:p>
    <w:p>
      <w:pPr>
        <w:keepLines/>
      </w:pPr>
      <w:r>
        <w:t>Automated candidate scoring can affect people’s opportunities. EGCA should be treated as decision support, not as a sole decision-maker. Human oversight, privacy protections, access controls, documented criteria and a process to challenge errors are important.</w:t>
      </w:r>
    </w:p>
    <w:p>
      <w:pPr>
        <w:pStyle w:val="Heading1"/>
      </w:pPr>
      <w:r>
        <w:t>10. Recommended implementation roadmap for EGCA</w:t>
      </w:r>
    </w:p>
    <w:p>
      <w:pPr>
        <w:keepLines/>
      </w:pPr>
      <w:r>
        <w:t>Phase 1 — Define the task. Choose one job family and a small set of job criteria. Work with knowledgeable reviewers to define the rubric and the meaning of each score.</w:t>
      </w:r>
    </w:p>
    <w:p>
      <w:pPr>
        <w:keepLines/>
      </w:pPr>
      <w:r>
        <w:t>Phase 2 — Build a small labelled dataset. Use resumes and job descriptions that can be lawfully processed. Have multiple reviewers annotate requirement matches and source passages. Record disagreements instead of forcing false certainty.</w:t>
      </w:r>
    </w:p>
    <w:p>
      <w:pPr>
        <w:keepLines/>
      </w:pPr>
      <w:r>
        <w:t>Phase 3 — Build the simplest baseline. Start with keyword or semantic matching and a basic LLM prompt. Save results so the team has a fair comparison point.</w:t>
      </w:r>
    </w:p>
    <w:p>
      <w:pPr>
        <w:keepLines/>
      </w:pPr>
      <w:r>
        <w:t>Phase 4 — Add evidence grounding. Retrieve exact resume passages, attach source locations and require each assessment claim to reference its supporting evidence. Add ‘not found’ and ‘needs review’ outcomes.</w:t>
      </w:r>
    </w:p>
    <w:p>
      <w:pPr>
        <w:keepLines/>
      </w:pPr>
      <w:r>
        <w:t>Phase 5 — Evaluate systematically. Test evidence support, human agreement, stability, requirement interpretation and error rates on held-out examples. Report failures as well as successes.</w:t>
      </w:r>
    </w:p>
    <w:p>
      <w:pPr>
        <w:keepLines/>
      </w:pPr>
      <w:r>
        <w:t>Phase 6 — Run a controlled pilot. Let reviewers use EGCA as an assistant. Compare time saved, error types and reviewer overrides. Do not deploy fully automated rejection decisions based only on an unvalidated score.</w:t>
      </w:r>
    </w:p>
    <w:p>
      <w:pPr>
        <w:keepLines/>
      </w:pPr>
      <w:r>
        <w:t>Phase 7 — Monitor and audit. Re-evaluate after changes to the model, prompt, rubric, document parser or job criteria. Keep versioned records and a procedure for investigating complaints or errors.</w:t>
      </w:r>
    </w:p>
    <w:p>
      <w:pPr>
        <w:pStyle w:val="Heading1"/>
      </w:pPr>
      <w:r>
        <w:t>11. Glossary</w:t>
      </w:r>
    </w:p>
    <w:p>
      <w:pPr>
        <w:keepLines/>
      </w:pPr>
      <w:r>
        <w:t>AI / LLM: A computer model that processes and generates language.</w:t>
      </w:r>
    </w:p>
    <w:p>
      <w:pPr>
        <w:keepLines/>
      </w:pPr>
      <w:r>
        <w:t>Resume–job matching: Comparing documented candidate qualifications with job requirements.</w:t>
      </w:r>
    </w:p>
    <w:p>
      <w:pPr>
        <w:keepLines/>
      </w:pPr>
      <w:r>
        <w:t>Rubric: Written rules describing how a rating should be assigned.</w:t>
      </w:r>
    </w:p>
    <w:p>
      <w:pPr>
        <w:keepLines/>
      </w:pPr>
      <w:r>
        <w:t>Evidence grounding: Connecting a conclusion to a specific source passage that supports it.</w:t>
      </w:r>
    </w:p>
    <w:p>
      <w:pPr>
        <w:keepLines/>
      </w:pPr>
      <w:r>
        <w:t>Hallucination: A generated claim that is false or unsupported by the available information.</w:t>
      </w:r>
    </w:p>
    <w:p>
      <w:pPr>
        <w:keepLines/>
      </w:pPr>
      <w:r>
        <w:t>Prompt engineering: Writing and testing instructions given to an AI model.</w:t>
      </w:r>
    </w:p>
    <w:p>
      <w:pPr>
        <w:keepLines/>
      </w:pPr>
      <w:r>
        <w:t>Zero-shot: Asking a model to do a task without giving worked examples in the prompt.</w:t>
      </w:r>
    </w:p>
    <w:p>
      <w:pPr>
        <w:keepLines/>
      </w:pPr>
      <w:r>
        <w:t>CoT prompting: Instructions that encourage a model to handle a task through ordered steps.</w:t>
      </w:r>
    </w:p>
    <w:p>
      <w:pPr>
        <w:keepLines/>
      </w:pPr>
      <w:r>
        <w:t>Correlation: A measure of how two sets of scores move together.</w:t>
      </w:r>
    </w:p>
    <w:p>
      <w:pPr>
        <w:keepLines/>
      </w:pPr>
      <w:r>
        <w:t>Agreement: A measure of how closely ratings match.</w:t>
      </w:r>
    </w:p>
    <w:p>
      <w:pPr>
        <w:keepLines/>
      </w:pPr>
      <w:r>
        <w:t>Baseline: A simpler or established method used for comparison.</w:t>
      </w:r>
    </w:p>
    <w:p>
      <w:pPr>
        <w:keepLines/>
      </w:pPr>
      <w:r>
        <w:t>Held-out test set: Examples kept separate from prompt/model development for a more independent evaluation.</w:t>
      </w:r>
    </w:p>
    <w:p>
      <w:pPr>
        <w:keepLines/>
      </w:pPr>
      <w:r>
        <w:t>Human-in-the-loop: A workflow in which people review, correct or decide on important outputs.</w:t>
      </w:r>
    </w:p>
    <w:p>
      <w:pPr>
        <w:keepLines/>
      </w:pPr>
      <w:r>
        <w:t>Audit trail: A record of the inputs, evidence, versions, decisions and changes behind an output.</w:t>
      </w:r>
    </w:p>
    <w:p>
      <w:pPr>
        <w:pStyle w:val="Heading1"/>
      </w:pPr>
      <w:r>
        <w:t>12. Conclusion</w:t>
      </w:r>
    </w:p>
    <w:p>
      <w:pPr>
        <w:keepLines/>
      </w:pPr>
      <w:r>
        <w:t>The paper offers a useful warning for anyone building an AI-based hiring tool: an LLM can produce helpful first-pass assessments, but its ratings may differ substantially from human ratings, and its explanations can contain unsupported assumptions. Structured prompts improve some results, but they do not remove the need for evidence checks and evaluation.</w:t>
      </w:r>
    </w:p>
    <w:p>
      <w:pPr>
        <w:keepLines/>
      </w:pPr>
      <w:r>
        <w:t>For EGCA, the strongest practical takeaway is to make evidence—not confidence or fluency—the center of the assessment. Every important conclusion should point to a source passage, use a predefined rubric, state uncertainty honestly and be testable against human-reviewed examples. EGCA should be considered successful only if controlled experiments show that it improves evidence support, consistency and usefulness compared with simpler baselines.</w:t>
      </w:r>
    </w:p>
    <w:p>
      <w:pPr>
        <w:keepLines/>
      </w:pPr>
      <w:r>
        <w:t>This report is an educational explanation of the cited study and a proposed application to EGCA. It is not legal advice, and it does not claim that the proposed EGCA architecture has already been experimentally validated.</w:t>
      </w:r>
    </w:p>
    <w:p>
      <w:pPr>
        <w:pStyle w:val="Heading1"/>
      </w:pPr>
      <w:r>
        <w:t>References and further reading</w:t>
      </w:r>
    </w:p>
    <w:p>
      <w:pPr>
        <w:keepLines/>
      </w:pPr>
      <w:r>
        <w:t>Vaishampayan, S., Leary, H., Alebachew, Y. B., Hickman, L., Stevenor, B., Beck, W., &amp; Brown, C. (2025). “Human and LLM-Based Resume Matching: An Observational Study.” Findings of the Association for Computational Linguistics: NAACL 2025, pp. 4823–4838. DOI: 10.18653/v1/2025.findings-naacl.270.</w:t>
      </w:r>
    </w:p>
    <w:p>
      <w:pPr>
        <w:keepLines/>
      </w:pPr>
      <w:r>
        <w:t>Official publication page: https://aclanthology.org/2025.findings-naacl.270/</w:t>
      </w:r>
    </w:p>
    <w:p>
      <w:pPr>
        <w:keepLines/>
      </w:pPr>
      <w:r>
        <w:t>Full PDF: https://aclanthology.org/2025.findings-naacl.270.pdf</w:t>
      </w:r>
    </w:p>
    <w:p>
      <w:pPr>
        <w:keepLines/>
      </w:pPr>
      <w:r>
        <w:t>DOI: https://doi.org/10.18653/v1/2025.findings-naacl.270</w:t>
      </w:r>
    </w:p>
    <w:p>
      <w:pPr>
        <w:keepLines/>
      </w:pPr>
      <w:r>
        <w:t>Recommended reading order: Abstract and Introduction; Study Design; Results and error analysis; Discussion/Implications; Limitations and Conclusion.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EGCA Research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