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Poppins" w:cs="Poppins" w:eastAsia="Poppins" w:hAnsi="Poppins"/>
          <w:b/>
          <w:bCs/>
          <w:i w:val="false"/>
          <w:iCs w:val="false"/>
          <w:sz w:val="56"/>
          <w:szCs w:val="56"/>
        </w:rPr>
        <w:t xml:space="preserve">X-Trim Fit Gym</w:t>
      </w:r>
      <w:r>
        <w:rPr>
          <w:rFonts w:ascii="Poppins" w:cs="Poppins" w:eastAsia="Poppins" w:hAnsi="Poppins"/>
          <w:b w:val="false"/>
          <w:bCs w:val="false"/>
          <w:i w:val="false"/>
          <w:iCs w:val="false"/>
          <w:sz w:val="56"/>
          <w:szCs w:val="56"/>
        </w:rPr>
        <w:t xml:space="preserve"> — Admin &amp; back office</w:t>
      </w:r>
    </w:p>
    <w:p>
      <w:pPr>
        <w:spacing w:after="400"/>
        <w:jc w:val="center"/>
      </w:pPr>
      <w:r>
        <w:rPr>
          <w:rFonts w:ascii="Poppins" w:cs="Poppins" w:eastAsia="Poppins" w:hAnsi="Poppins"/>
          <w:b w:val="false"/>
          <w:bCs w:val="false"/>
          <w:i w:val="false"/>
          <w:iCs w:val="false"/>
          <w:sz w:val="28"/>
          <w:szCs w:val="28"/>
        </w:rPr>
        <w:t xml:space="preserve">Operations guide</w:t>
      </w:r>
    </w:p>
    <w:p>
      <w:pPr>
        <w:spacing w:after="160"/>
      </w:pPr>
      <w:r>
        <w:rPr>
          <w:rFonts w:ascii="Poppins" w:cs="Poppins" w:eastAsia="Poppins" w:hAnsi="Poppins"/>
          <w:b w:val="false"/>
          <w:bCs w:val="false"/>
          <w:i w:val="false"/>
          <w:iCs w:val="false"/>
          <w:sz w:val="22"/>
          <w:szCs w:val="22"/>
        </w:rPr>
        <w:t xml:space="preserve">This document is for gym administrators and front-desk staff who operate the X-Trim Fit Gym platform. It describes admin-level responsibilities enforced by the backend API (user roles, memberships, subscription approvals, equipment, attendance oversight, analytics, and related workflows). It is structured like the Member and Coach printed manuals (cover photo, then one topic per page with space for screenshots).</w:t>
      </w:r>
    </w:p>
    <w:p>
      <w:pPr>
        <w:spacing w:after="80"/>
      </w:pPr>
      <w:r>
        <w:rPr>
          <w:rFonts w:ascii="Poppins" w:cs="Poppins" w:eastAsia="Poppins" w:hAnsi="Poppins"/>
          <w:b/>
          <w:bCs/>
          <w:i w:val="false"/>
          <w:iCs w:val="false"/>
          <w:sz w:val="22"/>
          <w:szCs w:val="22"/>
        </w:rPr>
        <w:t xml:space="preserve">Audience: </w:t>
      </w:r>
      <w:r>
        <w:rPr>
          <w:rFonts w:ascii="Poppins" w:cs="Poppins" w:eastAsia="Poppins" w:hAnsi="Poppins"/>
          <w:b w:val="false"/>
          <w:bCs w:val="false"/>
          <w:i w:val="false"/>
          <w:iCs w:val="false"/>
          <w:sz w:val="22"/>
          <w:szCs w:val="22"/>
        </w:rPr>
        <w:t xml:space="preserve">Administrators and authorized back-office staff.</w:t>
      </w:r>
    </w:p>
    <w:p>
      <w:pPr>
        <w:spacing w:after="80"/>
      </w:pPr>
      <w:r>
        <w:rPr>
          <w:rFonts w:ascii="Poppins" w:cs="Poppins" w:eastAsia="Poppins" w:hAnsi="Poppins"/>
          <w:b/>
          <w:bCs/>
          <w:i w:val="false"/>
          <w:iCs w:val="false"/>
          <w:sz w:val="22"/>
          <w:szCs w:val="22"/>
        </w:rPr>
        <w:t xml:space="preserve">Mobile app note: </w:t>
      </w:r>
      <w:r>
        <w:rPr>
          <w:rFonts w:ascii="Poppins" w:cs="Poppins" w:eastAsia="Poppins" w:hAnsi="Poppins"/>
          <w:b w:val="false"/>
          <w:bCs w:val="false"/>
          <w:i w:val="false"/>
          <w:iCs w:val="false"/>
          <w:sz w:val="22"/>
          <w:szCs w:val="22"/>
        </w:rPr>
        <w:t xml:space="preserve">The X-Trim Fit Gym mobile app shipped in this repository provides Member and Coach experiences. Admin accounts authenticate through the same Clerk + GraphQL backend, but the app does not expose a dedicated Admin home or menu; admins typically use separate admin software, internal tools, or direct API/GraphQL access that your organization provides. This guide still lists what admins are responsible for on the platform.</w:t>
      </w:r>
    </w:p>
    <w:p>
      <w:pPr>
        <w:spacing w:after="240"/>
      </w:pPr>
      <w:r>
        <w:rPr>
          <w:rFonts w:ascii="Poppins" w:cs="Poppins" w:eastAsia="Poppins" w:hAnsi="Poppins"/>
          <w:b w:val="false"/>
          <w:bCs w:val="false"/>
          <w:i/>
          <w:iCs/>
          <w:sz w:val="20"/>
          <w:szCs w:val="20"/>
        </w:rPr>
        <w:t xml:space="preserve">Font: This file is formatted for Poppins. Install Poppins for Word; otherwise Word may substitute a similar font.</w:t>
      </w:r>
    </w:p>
    <w:p>
      <w:pPr>
        <w:spacing w:before="120" w:after="80"/>
      </w:pPr>
      <w:r>
        <w:rPr>
          <w:rFonts w:ascii="Poppins" w:cs="Poppins" w:eastAsia="Poppins" w:hAnsi="Poppins"/>
          <w:b/>
          <w:bCs/>
          <w:i w:val="false"/>
          <w:iCs w:val="false"/>
          <w:sz w:val="28"/>
          <w:szCs w:val="28"/>
        </w:rPr>
        <w:t xml:space="preserve">Page 1 — Photo for printed cover (optional)</w:t>
      </w:r>
    </w:p>
    <w:p>
      <w:pPr>
        <w:spacing w:after="200"/>
      </w:pPr>
      <w:r>
        <w:rPr>
          <w:rFonts w:ascii="Poppins" w:cs="Poppins" w:eastAsia="Poppins" w:hAnsi="Poppins"/>
          <w:b w:val="false"/>
          <w:bCs w:val="false"/>
          <w:i w:val="false"/>
          <w:iCs w:val="false"/>
          <w:sz w:val="22"/>
          <w:szCs w:val="22"/>
        </w:rPr>
        <w:t xml:space="preserve">Insert logo, front desk or branding image; footer “Admin Guide”, version, date.</w:t>
      </w:r>
    </w:p>
    <w:p>
      <w:r>
        <w:br w:type="page"/>
      </w:r>
    </w:p>
    <w:p>
      <w:pPr>
        <w:pStyle w:val="Heading1"/>
        <w:spacing w:before="240" w:after="180"/>
      </w:pPr>
      <w:r>
        <w:rPr>
          <w:rFonts w:ascii="Poppins" w:cs="Poppins" w:eastAsia="Poppins" w:hAnsi="Poppins"/>
          <w:b/>
          <w:bCs/>
          <w:i w:val="false"/>
          <w:iCs w:val="false"/>
          <w:sz w:val="36"/>
          <w:szCs w:val="36"/>
        </w:rPr>
        <w:t xml:space="preserve">Page 2 — Access, accounts, and roles</w:t>
      </w:r>
    </w:p>
    <w:p>
      <w:pPr>
        <w:spacing w:after="80"/>
      </w:pPr>
      <w:r>
        <w:rPr>
          <w:rFonts w:ascii="Poppins" w:cs="Poppins" w:eastAsia="Poppins" w:hAnsi="Poppins"/>
          <w:b/>
          <w:bCs/>
          <w:i w:val="false"/>
          <w:iCs w:val="false"/>
          <w:sz w:val="28"/>
          <w:szCs w:val="28"/>
        </w:rPr>
        <w:t xml:space="preserve">Photo to insert</w:t>
      </w:r>
    </w:p>
    <w:p>
      <w:pPr>
        <w:spacing w:after="200"/>
      </w:pPr>
      <w:r>
        <w:rPr>
          <w:rFonts w:ascii="Poppins" w:cs="Poppins" w:eastAsia="Poppins" w:hAnsi="Poppins"/>
          <w:b w:val="false"/>
          <w:bCs w:val="false"/>
          <w:i w:val="false"/>
          <w:iCs w:val="false"/>
          <w:sz w:val="22"/>
          <w:szCs w:val="22"/>
        </w:rPr>
        <w:t xml:space="preserve">Screenshot placeholder: your admin login or staff workstation (not the member/coach mobile home).</w:t>
      </w:r>
    </w:p>
    <w:p>
      <w:pPr>
        <w:spacing w:after="80"/>
      </w:pPr>
      <w:r>
        <w:rPr>
          <w:rFonts w:ascii="Poppins" w:cs="Poppins" w:eastAsia="Poppins" w:hAnsi="Poppins"/>
          <w:b/>
          <w:bCs/>
          <w:i w:val="false"/>
          <w:iCs w:val="false"/>
          <w:sz w:val="28"/>
          <w:szCs w:val="28"/>
        </w:rPr>
        <w:t xml:space="preserve">Manual text</w:t>
      </w:r>
    </w:p>
    <w:p>
      <w:pPr>
        <w:spacing w:after="120"/>
      </w:pPr>
      <w:r>
        <w:rPr>
          <w:rFonts w:ascii="Poppins" w:cs="Poppins" w:eastAsia="Poppins" w:hAnsi="Poppins"/>
          <w:b/>
          <w:bCs/>
          <w:i w:val="false"/>
          <w:iCs w:val="false"/>
          <w:sz w:val="22"/>
          <w:szCs w:val="22"/>
        </w:rPr>
        <w:t xml:space="preserve">2. Access and roles</w:t>
      </w:r>
    </w:p>
    <w:p>
      <w:pPr>
        <w:spacing w:after="120"/>
      </w:pPr>
      <w:r>
        <w:rPr>
          <w:rFonts w:ascii="Poppins" w:cs="Poppins" w:eastAsia="Poppins" w:hAnsi="Poppins"/>
          <w:b w:val="false"/>
          <w:bCs w:val="false"/>
          <w:i w:val="false"/>
          <w:iCs w:val="false"/>
          <w:sz w:val="22"/>
          <w:szCs w:val="22"/>
        </w:rPr>
        <w:t xml:space="preserve">1. Admins sign in through the identity system your gym configured (e.g. Clerk) with role metadata set to admin on the user record.</w:t>
      </w:r>
    </w:p>
    <w:p>
      <w:pPr>
        <w:spacing w:after="120"/>
      </w:pPr>
      <w:r>
        <w:rPr>
          <w:rFonts w:ascii="Poppins" w:cs="Poppins" w:eastAsia="Poppins" w:hAnsi="Poppins"/>
          <w:b w:val="false"/>
          <w:bCs w:val="false"/>
          <w:i w:val="false"/>
          <w:iCs w:val="false"/>
          <w:sz w:val="22"/>
          <w:szCs w:val="22"/>
        </w:rPr>
        <w:t xml:space="preserve">2. Only admin-role callers may perform the operations listed in the following pages on the GraphQL API (other roles receive authorization errors).</w:t>
      </w:r>
    </w:p>
    <w:p>
      <w:pPr>
        <w:spacing w:after="120"/>
      </w:pPr>
      <w:r>
        <w:rPr>
          <w:rFonts w:ascii="Poppins" w:cs="Poppins" w:eastAsia="Poppins" w:hAnsi="Poppins"/>
          <w:b w:val="false"/>
          <w:bCs w:val="false"/>
          <w:i w:val="false"/>
          <w:iCs w:val="false"/>
          <w:sz w:val="22"/>
          <w:szCs w:val="22"/>
        </w:rPr>
        <w:t xml:space="preserve">3. Protect admin credentials; use least-privilege staff accounts if you split front-desk vs owner duties in your tooling.</w:t>
      </w:r>
    </w:p>
    <w:p>
      <w:pPr>
        <w:spacing w:after="120"/>
      </w:pPr>
      <w:r>
        <w:rPr>
          <w:rFonts w:ascii="Poppins" w:cs="Poppins" w:eastAsia="Poppins" w:hAnsi="Poppins"/>
          <w:b w:val="false"/>
          <w:bCs w:val="false"/>
          <w:i w:val="false"/>
          <w:iCs w:val="false"/>
          <w:sz w:val="22"/>
          <w:szCs w:val="22"/>
        </w:rPr>
        <w:t xml:space="preserve">4. Coach and member accounts are created and maintained separately; admins can create coach (and admin) accounts where the API allows.</w:t>
      </w:r>
    </w:p>
    <w:p>
      <w:r>
        <w:br w:type="page"/>
      </w:r>
    </w:p>
    <w:p>
      <w:pPr>
        <w:pStyle w:val="Heading1"/>
        <w:spacing w:before="240" w:after="180"/>
      </w:pPr>
      <w:r>
        <w:rPr>
          <w:rFonts w:ascii="Poppins" w:cs="Poppins" w:eastAsia="Poppins" w:hAnsi="Poppins"/>
          <w:b/>
          <w:bCs/>
          <w:i w:val="false"/>
          <w:iCs w:val="false"/>
          <w:sz w:val="36"/>
          <w:szCs w:val="36"/>
        </w:rPr>
        <w:t xml:space="preserve">Page 3 — User directory and profiles</w:t>
      </w:r>
    </w:p>
    <w:p>
      <w:pPr>
        <w:spacing w:after="80"/>
      </w:pPr>
      <w:r>
        <w:rPr>
          <w:rFonts w:ascii="Poppins" w:cs="Poppins" w:eastAsia="Poppins" w:hAnsi="Poppins"/>
          <w:b/>
          <w:bCs/>
          <w:i w:val="false"/>
          <w:iCs w:val="false"/>
          <w:sz w:val="28"/>
          <w:szCs w:val="28"/>
        </w:rPr>
        <w:t xml:space="preserve">Photo to insert</w:t>
      </w:r>
    </w:p>
    <w:p>
      <w:pPr>
        <w:spacing w:after="200"/>
      </w:pPr>
      <w:r>
        <w:rPr>
          <w:rFonts w:ascii="Poppins" w:cs="Poppins" w:eastAsia="Poppins" w:hAnsi="Poppins"/>
          <w:b w:val="false"/>
          <w:bCs w:val="false"/>
          <w:i w:val="false"/>
          <w:iCs w:val="false"/>
          <w:sz w:val="22"/>
          <w:szCs w:val="22"/>
        </w:rPr>
        <w:t xml:space="preserve">Placeholder: user list or profile edit in your admin UI.</w:t>
      </w:r>
    </w:p>
    <w:p>
      <w:pPr>
        <w:spacing w:after="80"/>
      </w:pPr>
      <w:r>
        <w:rPr>
          <w:rFonts w:ascii="Poppins" w:cs="Poppins" w:eastAsia="Poppins" w:hAnsi="Poppins"/>
          <w:b/>
          <w:bCs/>
          <w:i w:val="false"/>
          <w:iCs w:val="false"/>
          <w:sz w:val="28"/>
          <w:szCs w:val="28"/>
        </w:rPr>
        <w:t xml:space="preserve">Manual text</w:t>
      </w:r>
    </w:p>
    <w:p>
      <w:pPr>
        <w:spacing w:after="120"/>
      </w:pPr>
      <w:r>
        <w:rPr>
          <w:rFonts w:ascii="Poppins" w:cs="Poppins" w:eastAsia="Poppins" w:hAnsi="Poppins"/>
          <w:b/>
          <w:bCs/>
          <w:i w:val="false"/>
          <w:iCs w:val="false"/>
          <w:sz w:val="22"/>
          <w:szCs w:val="22"/>
        </w:rPr>
        <w:t xml:space="preserve">3. Users and profiles</w:t>
      </w:r>
    </w:p>
    <w:p>
      <w:pPr>
        <w:spacing w:after="120"/>
      </w:pPr>
      <w:r>
        <w:rPr>
          <w:rFonts w:ascii="Poppins" w:cs="Poppins" w:eastAsia="Poppins" w:hAnsi="Poppins"/>
          <w:b w:val="false"/>
          <w:bCs w:val="false"/>
          <w:i w:val="false"/>
          <w:iCs w:val="false"/>
          <w:sz w:val="22"/>
          <w:szCs w:val="22"/>
        </w:rPr>
        <w:t xml:space="preserve">• View and update member, coach, and other user records as needed for operations (contact info, attendance ID / card number, assignments).</w:t>
      </w:r>
    </w:p>
    <w:p>
      <w:pPr>
        <w:spacing w:after="120"/>
      </w:pPr>
      <w:r>
        <w:rPr>
          <w:rFonts w:ascii="Poppins" w:cs="Poppins" w:eastAsia="Poppins" w:hAnsi="Poppins"/>
          <w:b w:val="false"/>
          <w:bCs w:val="false"/>
          <w:i w:val="false"/>
          <w:iCs w:val="false"/>
          <w:sz w:val="22"/>
          <w:szCs w:val="22"/>
        </w:rPr>
        <w:t xml:space="preserve">• Email updates and password resets for other users are restricted to admin flows in the API design.</w:t>
      </w:r>
    </w:p>
    <w:p>
      <w:pPr>
        <w:spacing w:after="120"/>
      </w:pPr>
      <w:r>
        <w:rPr>
          <w:rFonts w:ascii="Poppins" w:cs="Poppins" w:eastAsia="Poppins" w:hAnsi="Poppins"/>
          <w:b w:val="false"/>
          <w:bCs w:val="false"/>
          <w:i w:val="false"/>
          <w:iCs w:val="false"/>
          <w:sz w:val="22"/>
          <w:szCs w:val="22"/>
        </w:rPr>
        <w:t xml:space="preserve">• Keep attendance IDs accurate so door logs align with the correct person in the app’s attendance views (where exposed to that user).</w:t>
      </w:r>
    </w:p>
    <w:p>
      <w:r>
        <w:br w:type="page"/>
      </w:r>
    </w:p>
    <w:p>
      <w:pPr>
        <w:pStyle w:val="Heading1"/>
        <w:spacing w:before="240" w:after="180"/>
      </w:pPr>
      <w:r>
        <w:rPr>
          <w:rFonts w:ascii="Poppins" w:cs="Poppins" w:eastAsia="Poppins" w:hAnsi="Poppins"/>
          <w:b/>
          <w:bCs/>
          <w:i w:val="false"/>
          <w:iCs w:val="false"/>
          <w:sz w:val="36"/>
          <w:szCs w:val="36"/>
        </w:rPr>
        <w:t xml:space="preserve">Page 4 — Memberships and plans</w:t>
      </w:r>
    </w:p>
    <w:p>
      <w:pPr>
        <w:spacing w:after="80"/>
      </w:pPr>
      <w:r>
        <w:rPr>
          <w:rFonts w:ascii="Poppins" w:cs="Poppins" w:eastAsia="Poppins" w:hAnsi="Poppins"/>
          <w:b/>
          <w:bCs/>
          <w:i w:val="false"/>
          <w:iCs w:val="false"/>
          <w:sz w:val="28"/>
          <w:szCs w:val="28"/>
        </w:rPr>
        <w:t xml:space="preserve">Photo to insert</w:t>
      </w:r>
    </w:p>
    <w:p>
      <w:pPr>
        <w:spacing w:after="200"/>
      </w:pPr>
      <w:r>
        <w:rPr>
          <w:rFonts w:ascii="Poppins" w:cs="Poppins" w:eastAsia="Poppins" w:hAnsi="Poppins"/>
          <w:b w:val="false"/>
          <w:bCs w:val="false"/>
          <w:i w:val="false"/>
          <w:iCs w:val="false"/>
          <w:sz w:val="22"/>
          <w:szCs w:val="22"/>
        </w:rPr>
        <w:t xml:space="preserve">Placeholder: membership plan list or edit form.</w:t>
      </w:r>
    </w:p>
    <w:p>
      <w:pPr>
        <w:spacing w:after="80"/>
      </w:pPr>
      <w:r>
        <w:rPr>
          <w:rFonts w:ascii="Poppins" w:cs="Poppins" w:eastAsia="Poppins" w:hAnsi="Poppins"/>
          <w:b/>
          <w:bCs/>
          <w:i w:val="false"/>
          <w:iCs w:val="false"/>
          <w:sz w:val="28"/>
          <w:szCs w:val="28"/>
        </w:rPr>
        <w:t xml:space="preserve">Manual text</w:t>
      </w:r>
    </w:p>
    <w:p>
      <w:pPr>
        <w:spacing w:after="120"/>
      </w:pPr>
      <w:r>
        <w:rPr>
          <w:rFonts w:ascii="Poppins" w:cs="Poppins" w:eastAsia="Poppins" w:hAnsi="Poppins"/>
          <w:b/>
          <w:bCs/>
          <w:i w:val="false"/>
          <w:iCs w:val="false"/>
          <w:sz w:val="22"/>
          <w:szCs w:val="22"/>
        </w:rPr>
        <w:t xml:space="preserve">4. Memberships and plans</w:t>
      </w:r>
    </w:p>
    <w:p>
      <w:pPr>
        <w:spacing w:after="120"/>
      </w:pPr>
      <w:r>
        <w:rPr>
          <w:rFonts w:ascii="Poppins" w:cs="Poppins" w:eastAsia="Poppins" w:hAnsi="Poppins"/>
          <w:b w:val="false"/>
          <w:bCs w:val="false"/>
          <w:i w:val="false"/>
          <w:iCs w:val="false"/>
          <w:sz w:val="22"/>
          <w:szCs w:val="22"/>
        </w:rPr>
        <w:t xml:space="preserve">• Create, update, and retire membership plans (pricing, duration, visibility) per your business rules.</w:t>
      </w:r>
    </w:p>
    <w:p>
      <w:pPr>
        <w:spacing w:after="120"/>
      </w:pPr>
      <w:r>
        <w:rPr>
          <w:rFonts w:ascii="Poppins" w:cs="Poppins" w:eastAsia="Poppins" w:hAnsi="Poppins"/>
          <w:b w:val="false"/>
          <w:bCs w:val="false"/>
          <w:i w:val="false"/>
          <w:iCs w:val="false"/>
          <w:sz w:val="22"/>
          <w:szCs w:val="22"/>
        </w:rPr>
        <w:t xml:space="preserve">• Assign or adjust active memberships for members when processing in-gym sales or corrections.</w:t>
      </w:r>
    </w:p>
    <w:p>
      <w:pPr>
        <w:spacing w:after="120"/>
      </w:pPr>
      <w:r>
        <w:rPr>
          <w:rFonts w:ascii="Poppins" w:cs="Poppins" w:eastAsia="Poppins" w:hAnsi="Poppins"/>
          <w:b w:val="false"/>
          <w:bCs w:val="false"/>
          <w:i w:val="false"/>
          <w:iCs w:val="false"/>
          <w:sz w:val="22"/>
          <w:szCs w:val="22"/>
        </w:rPr>
        <w:t xml:space="preserve">• Membership state in the app unlocks member-only tabs (dashboard, schedule, progress, coaches, attendance, session logs) when a membership id is present on the member profile.</w:t>
      </w:r>
    </w:p>
    <w:p>
      <w:r>
        <w:br w:type="page"/>
      </w:r>
    </w:p>
    <w:p>
      <w:pPr>
        <w:pStyle w:val="Heading1"/>
        <w:spacing w:before="240" w:after="180"/>
      </w:pPr>
      <w:r>
        <w:rPr>
          <w:rFonts w:ascii="Poppins" w:cs="Poppins" w:eastAsia="Poppins" w:hAnsi="Poppins"/>
          <w:b/>
          <w:bCs/>
          <w:i w:val="false"/>
          <w:iCs w:val="false"/>
          <w:sz w:val="36"/>
          <w:szCs w:val="36"/>
        </w:rPr>
        <w:t xml:space="preserve">Page 5 — Subscription requests</w:t>
      </w:r>
    </w:p>
    <w:p>
      <w:pPr>
        <w:spacing w:after="80"/>
      </w:pPr>
      <w:r>
        <w:rPr>
          <w:rFonts w:ascii="Poppins" w:cs="Poppins" w:eastAsia="Poppins" w:hAnsi="Poppins"/>
          <w:b/>
          <w:bCs/>
          <w:i w:val="false"/>
          <w:iCs w:val="false"/>
          <w:sz w:val="28"/>
          <w:szCs w:val="28"/>
        </w:rPr>
        <w:t xml:space="preserve">Photo to insert</w:t>
      </w:r>
    </w:p>
    <w:p>
      <w:pPr>
        <w:spacing w:after="200"/>
      </w:pPr>
      <w:r>
        <w:rPr>
          <w:rFonts w:ascii="Poppins" w:cs="Poppins" w:eastAsia="Poppins" w:hAnsi="Poppins"/>
          <w:b w:val="false"/>
          <w:bCs w:val="false"/>
          <w:i w:val="false"/>
          <w:iCs w:val="false"/>
          <w:sz w:val="22"/>
          <w:szCs w:val="22"/>
        </w:rPr>
        <w:t xml:space="preserve">Placeholder: pending subscription request queue with Approve / Reject.</w:t>
      </w:r>
    </w:p>
    <w:p>
      <w:pPr>
        <w:spacing w:after="80"/>
      </w:pPr>
      <w:r>
        <w:rPr>
          <w:rFonts w:ascii="Poppins" w:cs="Poppins" w:eastAsia="Poppins" w:hAnsi="Poppins"/>
          <w:b/>
          <w:bCs/>
          <w:i w:val="false"/>
          <w:iCs w:val="false"/>
          <w:sz w:val="28"/>
          <w:szCs w:val="28"/>
        </w:rPr>
        <w:t xml:space="preserve">Manual text</w:t>
      </w:r>
    </w:p>
    <w:p>
      <w:pPr>
        <w:spacing w:after="120"/>
      </w:pPr>
      <w:r>
        <w:rPr>
          <w:rFonts w:ascii="Poppins" w:cs="Poppins" w:eastAsia="Poppins" w:hAnsi="Poppins"/>
          <w:b/>
          <w:bCs/>
          <w:i w:val="false"/>
          <w:iCs w:val="false"/>
          <w:sz w:val="22"/>
          <w:szCs w:val="22"/>
        </w:rPr>
        <w:t xml:space="preserve">5. Subscription requests</w:t>
      </w:r>
    </w:p>
    <w:p>
      <w:pPr>
        <w:spacing w:after="120"/>
      </w:pPr>
      <w:r>
        <w:rPr>
          <w:rFonts w:ascii="Poppins" w:cs="Poppins" w:eastAsia="Poppins" w:hAnsi="Poppins"/>
          <w:b w:val="false"/>
          <w:bCs w:val="false"/>
          <w:i w:val="false"/>
          <w:iCs w:val="false"/>
          <w:sz w:val="22"/>
          <w:szCs w:val="22"/>
        </w:rPr>
        <w:t xml:space="preserve">• Members submit subscription requests from the mobile app; admins review the pending queue.</w:t>
      </w:r>
    </w:p>
    <w:p>
      <w:pPr>
        <w:spacing w:after="120"/>
      </w:pPr>
      <w:r>
        <w:rPr>
          <w:rFonts w:ascii="Poppins" w:cs="Poppins" w:eastAsia="Poppins" w:hAnsi="Poppins"/>
          <w:b w:val="false"/>
          <w:bCs w:val="false"/>
          <w:i w:val="false"/>
          <w:iCs w:val="false"/>
          <w:sz w:val="22"/>
          <w:szCs w:val="22"/>
        </w:rPr>
        <w:t xml:space="preserve">• Approve to activate or progress the subscription according to your workflow.</w:t>
      </w:r>
    </w:p>
    <w:p>
      <w:pPr>
        <w:spacing w:after="120"/>
      </w:pPr>
      <w:r>
        <w:rPr>
          <w:rFonts w:ascii="Poppins" w:cs="Poppins" w:eastAsia="Poppins" w:hAnsi="Poppins"/>
          <w:b w:val="false"/>
          <w:bCs w:val="false"/>
          <w:i w:val="false"/>
          <w:iCs w:val="false"/>
          <w:sz w:val="22"/>
          <w:szCs w:val="22"/>
        </w:rPr>
        <w:t xml:space="preserve">• Reject with audit trail as implemented.</w:t>
      </w:r>
    </w:p>
    <w:p>
      <w:pPr>
        <w:spacing w:after="120"/>
      </w:pPr>
      <w:r>
        <w:rPr>
          <w:rFonts w:ascii="Poppins" w:cs="Poppins" w:eastAsia="Poppins" w:hAnsi="Poppins"/>
          <w:b w:val="false"/>
          <w:bCs w:val="false"/>
          <w:i w:val="false"/>
          <w:iCs w:val="false"/>
          <w:sz w:val="22"/>
          <w:szCs w:val="22"/>
        </w:rPr>
        <w:t xml:space="preserve">• Admins may also directly subscribe a member when the API supports bypassing the request flow.</w:t>
      </w:r>
    </w:p>
    <w:p>
      <w:pPr>
        <w:spacing w:after="120"/>
      </w:pPr>
      <w:r>
        <w:rPr>
          <w:rFonts w:ascii="Poppins" w:cs="Poppins" w:eastAsia="Poppins" w:hAnsi="Poppins"/>
          <w:b w:val="false"/>
          <w:bCs w:val="false"/>
          <w:i w:val="false"/>
          <w:iCs w:val="false"/>
          <w:sz w:val="22"/>
          <w:szCs w:val="22"/>
        </w:rPr>
        <w:t xml:space="preserve">Members see states such as “Waiting for admin approval” in the app during this process.</w:t>
      </w:r>
    </w:p>
    <w:p>
      <w:r>
        <w:br w:type="page"/>
      </w:r>
    </w:p>
    <w:p>
      <w:pPr>
        <w:pStyle w:val="Heading1"/>
        <w:spacing w:before="240" w:after="180"/>
      </w:pPr>
      <w:r>
        <w:rPr>
          <w:rFonts w:ascii="Poppins" w:cs="Poppins" w:eastAsia="Poppins" w:hAnsi="Poppins"/>
          <w:b/>
          <w:bCs/>
          <w:i w:val="false"/>
          <w:iCs w:val="false"/>
          <w:sz w:val="36"/>
          <w:szCs w:val="36"/>
        </w:rPr>
        <w:t xml:space="preserve">Page 6 — Coach requests</w:t>
      </w:r>
    </w:p>
    <w:p>
      <w:pPr>
        <w:spacing w:after="80"/>
      </w:pPr>
      <w:r>
        <w:rPr>
          <w:rFonts w:ascii="Poppins" w:cs="Poppins" w:eastAsia="Poppins" w:hAnsi="Poppins"/>
          <w:b/>
          <w:bCs/>
          <w:i w:val="false"/>
          <w:iCs w:val="false"/>
          <w:sz w:val="28"/>
          <w:szCs w:val="28"/>
        </w:rPr>
        <w:t xml:space="preserve">Photo to insert</w:t>
      </w:r>
    </w:p>
    <w:p>
      <w:pPr>
        <w:spacing w:after="200"/>
      </w:pPr>
      <w:r>
        <w:rPr>
          <w:rFonts w:ascii="Poppins" w:cs="Poppins" w:eastAsia="Poppins" w:hAnsi="Poppins"/>
          <w:b w:val="false"/>
          <w:bCs w:val="false"/>
          <w:i w:val="false"/>
          <w:iCs w:val="false"/>
          <w:sz w:val="22"/>
          <w:szCs w:val="22"/>
        </w:rPr>
        <w:t xml:space="preserve">Placeholder: optional admin view of coach–client relationships.</w:t>
      </w:r>
    </w:p>
    <w:p>
      <w:pPr>
        <w:spacing w:after="80"/>
      </w:pPr>
      <w:r>
        <w:rPr>
          <w:rFonts w:ascii="Poppins" w:cs="Poppins" w:eastAsia="Poppins" w:hAnsi="Poppins"/>
          <w:b/>
          <w:bCs/>
          <w:i w:val="false"/>
          <w:iCs w:val="false"/>
          <w:sz w:val="28"/>
          <w:szCs w:val="28"/>
        </w:rPr>
        <w:t xml:space="preserve">Manual text</w:t>
      </w:r>
    </w:p>
    <w:p>
      <w:pPr>
        <w:spacing w:after="120"/>
      </w:pPr>
      <w:r>
        <w:rPr>
          <w:rFonts w:ascii="Poppins" w:cs="Poppins" w:eastAsia="Poppins" w:hAnsi="Poppins"/>
          <w:b/>
          <w:bCs/>
          <w:i w:val="false"/>
          <w:iCs w:val="false"/>
          <w:sz w:val="22"/>
          <w:szCs w:val="22"/>
        </w:rPr>
        <w:t xml:space="preserve">6. Coach matching</w:t>
      </w:r>
    </w:p>
    <w:p>
      <w:pPr>
        <w:spacing w:after="120"/>
      </w:pPr>
      <w:r>
        <w:rPr>
          <w:rFonts w:ascii="Poppins" w:cs="Poppins" w:eastAsia="Poppins" w:hAnsi="Poppins"/>
          <w:b w:val="false"/>
          <w:bCs w:val="false"/>
          <w:i w:val="false"/>
          <w:iCs w:val="false"/>
          <w:sz w:val="22"/>
          <w:szCs w:val="22"/>
        </w:rPr>
        <w:t xml:space="preserve">• Members request coaches in the app; coaches approve or deny from the Coach app.</w:t>
      </w:r>
    </w:p>
    <w:p>
      <w:pPr>
        <w:spacing w:after="120"/>
      </w:pPr>
      <w:r>
        <w:rPr>
          <w:rFonts w:ascii="Poppins" w:cs="Poppins" w:eastAsia="Poppins" w:hAnsi="Poppins"/>
          <w:b w:val="false"/>
          <w:bCs w:val="false"/>
          <w:i w:val="false"/>
          <w:iCs w:val="false"/>
          <w:sz w:val="22"/>
          <w:szCs w:val="22"/>
        </w:rPr>
        <w:t xml:space="preserve">• Admins intervene when needed (profile fixes, reassignment, or support) using user and coach profile tools.</w:t>
      </w:r>
    </w:p>
    <w:p>
      <w:r>
        <w:br w:type="page"/>
      </w:r>
    </w:p>
    <w:p>
      <w:pPr>
        <w:pStyle w:val="Heading1"/>
        <w:spacing w:before="240" w:after="180"/>
      </w:pPr>
      <w:r>
        <w:rPr>
          <w:rFonts w:ascii="Poppins" w:cs="Poppins" w:eastAsia="Poppins" w:hAnsi="Poppins"/>
          <w:b/>
          <w:bCs/>
          <w:i w:val="false"/>
          <w:iCs w:val="false"/>
          <w:sz w:val="36"/>
          <w:szCs w:val="36"/>
        </w:rPr>
        <w:t xml:space="preserve">Page 7 — Equipment</w:t>
      </w:r>
    </w:p>
    <w:p>
      <w:pPr>
        <w:spacing w:after="80"/>
      </w:pPr>
      <w:r>
        <w:rPr>
          <w:rFonts w:ascii="Poppins" w:cs="Poppins" w:eastAsia="Poppins" w:hAnsi="Poppins"/>
          <w:b/>
          <w:bCs/>
          <w:i w:val="false"/>
          <w:iCs w:val="false"/>
          <w:sz w:val="28"/>
          <w:szCs w:val="28"/>
        </w:rPr>
        <w:t xml:space="preserve">Photo to insert</w:t>
      </w:r>
    </w:p>
    <w:p>
      <w:pPr>
        <w:spacing w:after="200"/>
      </w:pPr>
      <w:r>
        <w:rPr>
          <w:rFonts w:ascii="Poppins" w:cs="Poppins" w:eastAsia="Poppins" w:hAnsi="Poppins"/>
          <w:b w:val="false"/>
          <w:bCs w:val="false"/>
          <w:i w:val="false"/>
          <w:iCs w:val="false"/>
          <w:sz w:val="22"/>
          <w:szCs w:val="22"/>
        </w:rPr>
        <w:t xml:space="preserve">Placeholder: equipment inventory with status.</w:t>
      </w:r>
    </w:p>
    <w:p>
      <w:pPr>
        <w:spacing w:after="80"/>
      </w:pPr>
      <w:r>
        <w:rPr>
          <w:rFonts w:ascii="Poppins" w:cs="Poppins" w:eastAsia="Poppins" w:hAnsi="Poppins"/>
          <w:b/>
          <w:bCs/>
          <w:i w:val="false"/>
          <w:iCs w:val="false"/>
          <w:sz w:val="28"/>
          <w:szCs w:val="28"/>
        </w:rPr>
        <w:t xml:space="preserve">Manual text</w:t>
      </w:r>
    </w:p>
    <w:p>
      <w:pPr>
        <w:spacing w:after="120"/>
      </w:pPr>
      <w:r>
        <w:rPr>
          <w:rFonts w:ascii="Poppins" w:cs="Poppins" w:eastAsia="Poppins" w:hAnsi="Poppins"/>
          <w:b/>
          <w:bCs/>
          <w:i w:val="false"/>
          <w:iCs w:val="false"/>
          <w:sz w:val="22"/>
          <w:szCs w:val="22"/>
        </w:rPr>
        <w:t xml:space="preserve">7. Equipment catalog</w:t>
      </w:r>
    </w:p>
    <w:p>
      <w:pPr>
        <w:spacing w:after="120"/>
      </w:pPr>
      <w:r>
        <w:rPr>
          <w:rFonts w:ascii="Poppins" w:cs="Poppins" w:eastAsia="Poppins" w:hAnsi="Poppins"/>
          <w:b w:val="false"/>
          <w:bCs w:val="false"/>
          <w:i w:val="false"/>
          <w:iCs w:val="false"/>
          <w:sz w:val="22"/>
          <w:szCs w:val="22"/>
        </w:rPr>
        <w:t xml:space="preserve">• Admins maintain the equipment inventory: names, images, and status (available, under maintenance, damaged).</w:t>
      </w:r>
    </w:p>
    <w:p>
      <w:pPr>
        <w:spacing w:after="120"/>
      </w:pPr>
      <w:r>
        <w:rPr>
          <w:rFonts w:ascii="Poppins" w:cs="Poppins" w:eastAsia="Poppins" w:hAnsi="Poppins"/>
          <w:b w:val="false"/>
          <w:bCs w:val="false"/>
          <w:i w:val="false"/>
          <w:iCs w:val="false"/>
          <w:sz w:val="22"/>
          <w:szCs w:val="22"/>
        </w:rPr>
        <w:t xml:space="preserve">• Coaches and members see a read-only catalog in the mobile app.</w:t>
      </w:r>
    </w:p>
    <w:p>
      <w:r>
        <w:br w:type="page"/>
      </w:r>
    </w:p>
    <w:p>
      <w:pPr>
        <w:pStyle w:val="Heading1"/>
        <w:spacing w:before="240" w:after="180"/>
      </w:pPr>
      <w:r>
        <w:rPr>
          <w:rFonts w:ascii="Poppins" w:cs="Poppins" w:eastAsia="Poppins" w:hAnsi="Poppins"/>
          <w:b/>
          <w:bCs/>
          <w:i w:val="false"/>
          <w:iCs w:val="false"/>
          <w:sz w:val="36"/>
          <w:szCs w:val="36"/>
        </w:rPr>
        <w:t xml:space="preserve">Page 8 — Attendance and access control</w:t>
      </w:r>
    </w:p>
    <w:p>
      <w:pPr>
        <w:spacing w:after="80"/>
      </w:pPr>
      <w:r>
        <w:rPr>
          <w:rFonts w:ascii="Poppins" w:cs="Poppins" w:eastAsia="Poppins" w:hAnsi="Poppins"/>
          <w:b/>
          <w:bCs/>
          <w:i w:val="false"/>
          <w:iCs w:val="false"/>
          <w:sz w:val="28"/>
          <w:szCs w:val="28"/>
        </w:rPr>
        <w:t xml:space="preserve">Photo to insert</w:t>
      </w:r>
    </w:p>
    <w:p>
      <w:pPr>
        <w:spacing w:after="200"/>
      </w:pPr>
      <w:r>
        <w:rPr>
          <w:rFonts w:ascii="Poppins" w:cs="Poppins" w:eastAsia="Poppins" w:hAnsi="Poppins"/>
          <w:b w:val="false"/>
          <w:bCs w:val="false"/>
          <w:i w:val="false"/>
          <w:iCs w:val="false"/>
          <w:sz w:val="22"/>
          <w:szCs w:val="22"/>
        </w:rPr>
        <w:t xml:space="preserve">Placeholder: attendance report or IVMS integration screen.</w:t>
      </w:r>
    </w:p>
    <w:p>
      <w:pPr>
        <w:spacing w:after="80"/>
      </w:pPr>
      <w:r>
        <w:rPr>
          <w:rFonts w:ascii="Poppins" w:cs="Poppins" w:eastAsia="Poppins" w:hAnsi="Poppins"/>
          <w:b/>
          <w:bCs/>
          <w:i w:val="false"/>
          <w:iCs w:val="false"/>
          <w:sz w:val="28"/>
          <w:szCs w:val="28"/>
        </w:rPr>
        <w:t xml:space="preserve">Manual text</w:t>
      </w:r>
    </w:p>
    <w:p>
      <w:pPr>
        <w:spacing w:after="120"/>
      </w:pPr>
      <w:r>
        <w:rPr>
          <w:rFonts w:ascii="Poppins" w:cs="Poppins" w:eastAsia="Poppins" w:hAnsi="Poppins"/>
          <w:b/>
          <w:bCs/>
          <w:i w:val="false"/>
          <w:iCs w:val="false"/>
          <w:sz w:val="22"/>
          <w:szCs w:val="22"/>
        </w:rPr>
        <w:t xml:space="preserve">8. Attendance records</w:t>
      </w:r>
    </w:p>
    <w:p>
      <w:pPr>
        <w:spacing w:after="120"/>
      </w:pPr>
      <w:r>
        <w:rPr>
          <w:rFonts w:ascii="Poppins" w:cs="Poppins" w:eastAsia="Poppins" w:hAnsi="Poppins"/>
          <w:b w:val="false"/>
          <w:bCs w:val="false"/>
          <w:i w:val="false"/>
          <w:iCs w:val="false"/>
          <w:sz w:val="22"/>
          <w:szCs w:val="22"/>
        </w:rPr>
        <w:t xml:space="preserve">• The API exposes attendance queries for admin use (door check-ins / card swipes as integrated).</w:t>
      </w:r>
    </w:p>
    <w:p>
      <w:pPr>
        <w:spacing w:after="120"/>
      </w:pPr>
      <w:r>
        <w:rPr>
          <w:rFonts w:ascii="Poppins" w:cs="Poppins" w:eastAsia="Poppins" w:hAnsi="Poppins"/>
          <w:b w:val="false"/>
          <w:bCs w:val="false"/>
          <w:i w:val="false"/>
          <w:iCs w:val="false"/>
          <w:sz w:val="22"/>
          <w:szCs w:val="22"/>
        </w:rPr>
        <w:t xml:space="preserve">• Members (and coaches, where configured) may see only their own filtered history; admins see operational views suitable for reconciliation.</w:t>
      </w:r>
    </w:p>
    <w:p>
      <w:pPr>
        <w:spacing w:after="120"/>
      </w:pPr>
      <w:r>
        <w:rPr>
          <w:rFonts w:ascii="Poppins" w:cs="Poppins" w:eastAsia="Poppins" w:hAnsi="Poppins"/>
          <w:b w:val="false"/>
          <w:bCs w:val="false"/>
          <w:i w:val="false"/>
          <w:iCs w:val="false"/>
          <w:sz w:val="22"/>
          <w:szCs w:val="22"/>
        </w:rPr>
        <w:t xml:space="preserve">• Fix mismatches between card numbers and member profiles to avoid empty attendance in the app.</w:t>
      </w:r>
    </w:p>
    <w:p>
      <w:r>
        <w:br w:type="page"/>
      </w:r>
    </w:p>
    <w:p>
      <w:pPr>
        <w:pStyle w:val="Heading1"/>
        <w:spacing w:before="240" w:after="180"/>
      </w:pPr>
      <w:r>
        <w:rPr>
          <w:rFonts w:ascii="Poppins" w:cs="Poppins" w:eastAsia="Poppins" w:hAnsi="Poppins"/>
          <w:b/>
          <w:bCs/>
          <w:i w:val="false"/>
          <w:iCs w:val="false"/>
          <w:sz w:val="36"/>
          <w:szCs w:val="36"/>
        </w:rPr>
        <w:t xml:space="preserve">Page 9 — Sessions and templates</w:t>
      </w:r>
    </w:p>
    <w:p>
      <w:pPr>
        <w:spacing w:after="80"/>
      </w:pPr>
      <w:r>
        <w:rPr>
          <w:rFonts w:ascii="Poppins" w:cs="Poppins" w:eastAsia="Poppins" w:hAnsi="Poppins"/>
          <w:b/>
          <w:bCs/>
          <w:i w:val="false"/>
          <w:iCs w:val="false"/>
          <w:sz w:val="28"/>
          <w:szCs w:val="28"/>
        </w:rPr>
        <w:t xml:space="preserve">Photo to insert</w:t>
      </w:r>
    </w:p>
    <w:p>
      <w:pPr>
        <w:spacing w:after="200"/>
      </w:pPr>
      <w:r>
        <w:rPr>
          <w:rFonts w:ascii="Poppins" w:cs="Poppins" w:eastAsia="Poppins" w:hAnsi="Poppins"/>
          <w:b w:val="false"/>
          <w:bCs w:val="false"/>
          <w:i w:val="false"/>
          <w:iCs w:val="false"/>
          <w:sz w:val="22"/>
          <w:szCs w:val="22"/>
        </w:rPr>
        <w:t xml:space="preserve">Placeholder: session calendar or admin override screen if you have one.</w:t>
      </w:r>
    </w:p>
    <w:p>
      <w:pPr>
        <w:spacing w:after="80"/>
      </w:pPr>
      <w:r>
        <w:rPr>
          <w:rFonts w:ascii="Poppins" w:cs="Poppins" w:eastAsia="Poppins" w:hAnsi="Poppins"/>
          <w:b/>
          <w:bCs/>
          <w:i w:val="false"/>
          <w:iCs w:val="false"/>
          <w:sz w:val="28"/>
          <w:szCs w:val="28"/>
        </w:rPr>
        <w:t xml:space="preserve">Manual text</w:t>
      </w:r>
    </w:p>
    <w:p>
      <w:pPr>
        <w:spacing w:after="120"/>
      </w:pPr>
      <w:r>
        <w:rPr>
          <w:rFonts w:ascii="Poppins" w:cs="Poppins" w:eastAsia="Poppins" w:hAnsi="Poppins"/>
          <w:b/>
          <w:bCs/>
          <w:i w:val="false"/>
          <w:iCs w:val="false"/>
          <w:sz w:val="22"/>
          <w:szCs w:val="22"/>
        </w:rPr>
        <w:t xml:space="preserve">9. Sessions oversight</w:t>
      </w:r>
    </w:p>
    <w:p>
      <w:pPr>
        <w:spacing w:after="120"/>
      </w:pPr>
      <w:r>
        <w:rPr>
          <w:rFonts w:ascii="Poppins" w:cs="Poppins" w:eastAsia="Poppins" w:hAnsi="Poppins"/>
          <w:b w:val="false"/>
          <w:bCs w:val="false"/>
          <w:i w:val="false"/>
          <w:iCs w:val="false"/>
          <w:sz w:val="22"/>
          <w:szCs w:val="22"/>
        </w:rPr>
        <w:t xml:space="preserve">• Coaches schedule most sessions from the Coach app; admins may have API-level ability to view or adjust sessions depending on your integration.</w:t>
      </w:r>
    </w:p>
    <w:p>
      <w:pPr>
        <w:spacing w:after="120"/>
      </w:pPr>
      <w:r>
        <w:rPr>
          <w:rFonts w:ascii="Poppins" w:cs="Poppins" w:eastAsia="Poppins" w:hAnsi="Poppins"/>
          <w:b w:val="false"/>
          <w:bCs w:val="false"/>
          <w:i w:val="false"/>
          <w:iCs w:val="false"/>
          <w:sz w:val="22"/>
          <w:szCs w:val="22"/>
        </w:rPr>
        <w:t xml:space="preserve">• Support cancellations, disputes, and data corrections through admin-capable mutations where available.</w:t>
      </w:r>
    </w:p>
    <w:p>
      <w:r>
        <w:br w:type="page"/>
      </w:r>
    </w:p>
    <w:p>
      <w:pPr>
        <w:pStyle w:val="Heading1"/>
        <w:spacing w:before="240" w:after="180"/>
      </w:pPr>
      <w:r>
        <w:rPr>
          <w:rFonts w:ascii="Poppins" w:cs="Poppins" w:eastAsia="Poppins" w:hAnsi="Poppins"/>
          <w:b/>
          <w:bCs/>
          <w:i w:val="false"/>
          <w:iCs w:val="false"/>
          <w:sz w:val="36"/>
          <w:szCs w:val="36"/>
        </w:rPr>
        <w:t xml:space="preserve">Page 10 — Walk-ins</w:t>
      </w:r>
    </w:p>
    <w:p>
      <w:pPr>
        <w:spacing w:after="80"/>
      </w:pPr>
      <w:r>
        <w:rPr>
          <w:rFonts w:ascii="Poppins" w:cs="Poppins" w:eastAsia="Poppins" w:hAnsi="Poppins"/>
          <w:b/>
          <w:bCs/>
          <w:i w:val="false"/>
          <w:iCs w:val="false"/>
          <w:sz w:val="28"/>
          <w:szCs w:val="28"/>
        </w:rPr>
        <w:t xml:space="preserve">Photo to insert</w:t>
      </w:r>
    </w:p>
    <w:p>
      <w:pPr>
        <w:spacing w:after="200"/>
      </w:pPr>
      <w:r>
        <w:rPr>
          <w:rFonts w:ascii="Poppins" w:cs="Poppins" w:eastAsia="Poppins" w:hAnsi="Poppins"/>
          <w:b w:val="false"/>
          <w:bCs w:val="false"/>
          <w:i w:val="false"/>
          <w:iCs w:val="false"/>
          <w:sz w:val="22"/>
          <w:szCs w:val="22"/>
        </w:rPr>
        <w:t xml:space="preserve">Placeholder: walk-in registration or time-in list.</w:t>
      </w:r>
    </w:p>
    <w:p>
      <w:pPr>
        <w:spacing w:after="80"/>
      </w:pPr>
      <w:r>
        <w:rPr>
          <w:rFonts w:ascii="Poppins" w:cs="Poppins" w:eastAsia="Poppins" w:hAnsi="Poppins"/>
          <w:b/>
          <w:bCs/>
          <w:i w:val="false"/>
          <w:iCs w:val="false"/>
          <w:sz w:val="28"/>
          <w:szCs w:val="28"/>
        </w:rPr>
        <w:t xml:space="preserve">Manual text</w:t>
      </w:r>
    </w:p>
    <w:p>
      <w:pPr>
        <w:spacing w:after="120"/>
      </w:pPr>
      <w:r>
        <w:rPr>
          <w:rFonts w:ascii="Poppins" w:cs="Poppins" w:eastAsia="Poppins" w:hAnsi="Poppins"/>
          <w:b/>
          <w:bCs/>
          <w:i w:val="false"/>
          <w:iCs w:val="false"/>
          <w:sz w:val="22"/>
          <w:szCs w:val="22"/>
        </w:rPr>
        <w:t xml:space="preserve">10. Walk-ins</w:t>
      </w:r>
    </w:p>
    <w:p>
      <w:pPr>
        <w:spacing w:after="120"/>
      </w:pPr>
      <w:r>
        <w:rPr>
          <w:rFonts w:ascii="Poppins" w:cs="Poppins" w:eastAsia="Poppins" w:hAnsi="Poppins"/>
          <w:b w:val="false"/>
          <w:bCs w:val="false"/>
          <w:i w:val="false"/>
          <w:iCs w:val="false"/>
          <w:sz w:val="22"/>
          <w:szCs w:val="22"/>
        </w:rPr>
        <w:t xml:space="preserve">• The backend supports walk-in profiles, search, time-in flows, and related fees (including admin-configurable default time-in amounts).</w:t>
      </w:r>
    </w:p>
    <w:p>
      <w:pPr>
        <w:spacing w:after="120"/>
      </w:pPr>
      <w:r>
        <w:rPr>
          <w:rFonts w:ascii="Poppins" w:cs="Poppins" w:eastAsia="Poppins" w:hAnsi="Poppins"/>
          <w:b w:val="false"/>
          <w:bCs w:val="false"/>
          <w:i w:val="false"/>
          <w:iCs w:val="false"/>
          <w:sz w:val="22"/>
          <w:szCs w:val="22"/>
        </w:rPr>
        <w:t xml:space="preserve">• Train front desk staff on how your gym records walk-ins in the admin tool you deploy.</w:t>
      </w:r>
    </w:p>
    <w:p>
      <w:r>
        <w:br w:type="page"/>
      </w:r>
    </w:p>
    <w:p>
      <w:pPr>
        <w:pStyle w:val="Heading1"/>
        <w:spacing w:before="240" w:after="180"/>
      </w:pPr>
      <w:r>
        <w:rPr>
          <w:rFonts w:ascii="Poppins" w:cs="Poppins" w:eastAsia="Poppins" w:hAnsi="Poppins"/>
          <w:b/>
          <w:bCs/>
          <w:i w:val="false"/>
          <w:iCs w:val="false"/>
          <w:sz w:val="36"/>
          <w:szCs w:val="36"/>
        </w:rPr>
        <w:t xml:space="preserve">Page 11 — Analytics and revenue</w:t>
      </w:r>
    </w:p>
    <w:p>
      <w:pPr>
        <w:spacing w:after="80"/>
      </w:pPr>
      <w:r>
        <w:rPr>
          <w:rFonts w:ascii="Poppins" w:cs="Poppins" w:eastAsia="Poppins" w:hAnsi="Poppins"/>
          <w:b/>
          <w:bCs/>
          <w:i w:val="false"/>
          <w:iCs w:val="false"/>
          <w:sz w:val="28"/>
          <w:szCs w:val="28"/>
        </w:rPr>
        <w:t xml:space="preserve">Photo to insert</w:t>
      </w:r>
    </w:p>
    <w:p>
      <w:pPr>
        <w:spacing w:after="200"/>
      </w:pPr>
      <w:r>
        <w:rPr>
          <w:rFonts w:ascii="Poppins" w:cs="Poppins" w:eastAsia="Poppins" w:hAnsi="Poppins"/>
          <w:b w:val="false"/>
          <w:bCs w:val="false"/>
          <w:i w:val="false"/>
          <w:iCs w:val="false"/>
          <w:sz w:val="22"/>
          <w:szCs w:val="22"/>
        </w:rPr>
        <w:t xml:space="preserve">Placeholder: dashboard chart or revenue summary.</w:t>
      </w:r>
    </w:p>
    <w:p>
      <w:pPr>
        <w:spacing w:after="80"/>
      </w:pPr>
      <w:r>
        <w:rPr>
          <w:rFonts w:ascii="Poppins" w:cs="Poppins" w:eastAsia="Poppins" w:hAnsi="Poppins"/>
          <w:b/>
          <w:bCs/>
          <w:i w:val="false"/>
          <w:iCs w:val="false"/>
          <w:sz w:val="28"/>
          <w:szCs w:val="28"/>
        </w:rPr>
        <w:t xml:space="preserve">Manual text</w:t>
      </w:r>
    </w:p>
    <w:p>
      <w:pPr>
        <w:spacing w:after="120"/>
      </w:pPr>
      <w:r>
        <w:rPr>
          <w:rFonts w:ascii="Poppins" w:cs="Poppins" w:eastAsia="Poppins" w:hAnsi="Poppins"/>
          <w:b/>
          <w:bCs/>
          <w:i w:val="false"/>
          <w:iCs w:val="false"/>
          <w:sz w:val="22"/>
          <w:szCs w:val="22"/>
        </w:rPr>
        <w:t xml:space="preserve">11. Analytics and revenue</w:t>
      </w:r>
    </w:p>
    <w:p>
      <w:pPr>
        <w:spacing w:after="120"/>
      </w:pPr>
      <w:r>
        <w:rPr>
          <w:rFonts w:ascii="Poppins" w:cs="Poppins" w:eastAsia="Poppins" w:hAnsi="Poppins"/>
          <w:b w:val="false"/>
          <w:bCs w:val="false"/>
          <w:i w:val="false"/>
          <w:iCs w:val="false"/>
          <w:sz w:val="22"/>
          <w:szCs w:val="22"/>
        </w:rPr>
        <w:t xml:space="preserve">• Admin-only analytics and revenue summary endpoints support operational reporting.</w:t>
      </w:r>
    </w:p>
    <w:p>
      <w:pPr>
        <w:spacing w:after="120"/>
      </w:pPr>
      <w:r>
        <w:rPr>
          <w:rFonts w:ascii="Poppins" w:cs="Poppins" w:eastAsia="Poppins" w:hAnsi="Poppins"/>
          <w:b w:val="false"/>
          <w:bCs w:val="false"/>
          <w:i w:val="false"/>
          <w:iCs w:val="false"/>
          <w:sz w:val="22"/>
          <w:szCs w:val="22"/>
        </w:rPr>
        <w:t xml:space="preserve">• Use these for management review; export or print according to your tooling.</w:t>
      </w:r>
    </w:p>
    <w:p>
      <w:r>
        <w:br w:type="page"/>
      </w:r>
    </w:p>
    <w:p>
      <w:pPr>
        <w:pStyle w:val="Heading1"/>
        <w:spacing w:before="240" w:after="180"/>
      </w:pPr>
      <w:r>
        <w:rPr>
          <w:rFonts w:ascii="Poppins" w:cs="Poppins" w:eastAsia="Poppins" w:hAnsi="Poppins"/>
          <w:b/>
          <w:bCs/>
          <w:i w:val="false"/>
          <w:iCs w:val="false"/>
          <w:sz w:val="36"/>
          <w:szCs w:val="36"/>
        </w:rPr>
        <w:t xml:space="preserve">Page 12 — Support and compliance</w:t>
      </w:r>
    </w:p>
    <w:p>
      <w:pPr>
        <w:spacing w:after="80"/>
      </w:pPr>
      <w:r>
        <w:rPr>
          <w:rFonts w:ascii="Poppins" w:cs="Poppins" w:eastAsia="Poppins" w:hAnsi="Poppins"/>
          <w:b/>
          <w:bCs/>
          <w:i w:val="false"/>
          <w:iCs w:val="false"/>
          <w:sz w:val="28"/>
          <w:szCs w:val="28"/>
        </w:rPr>
        <w:t xml:space="preserve">Photo to insert</w:t>
      </w:r>
    </w:p>
    <w:p>
      <w:pPr>
        <w:spacing w:after="200"/>
      </w:pPr>
      <w:r>
        <w:rPr>
          <w:rFonts w:ascii="Poppins" w:cs="Poppins" w:eastAsia="Poppins" w:hAnsi="Poppins"/>
          <w:b w:val="false"/>
          <w:bCs w:val="false"/>
          <w:i w:val="false"/>
          <w:iCs w:val="false"/>
          <w:sz w:val="22"/>
          <w:szCs w:val="22"/>
        </w:rPr>
        <w:t xml:space="preserve">Placeholder: contact tree or privacy notice.</w:t>
      </w:r>
    </w:p>
    <w:p>
      <w:pPr>
        <w:spacing w:after="80"/>
      </w:pPr>
      <w:r>
        <w:rPr>
          <w:rFonts w:ascii="Poppins" w:cs="Poppins" w:eastAsia="Poppins" w:hAnsi="Poppins"/>
          <w:b/>
          <w:bCs/>
          <w:i w:val="false"/>
          <w:iCs w:val="false"/>
          <w:sz w:val="28"/>
          <w:szCs w:val="28"/>
        </w:rPr>
        <w:t xml:space="preserve">Manual text</w:t>
      </w:r>
    </w:p>
    <w:p>
      <w:pPr>
        <w:spacing w:after="120"/>
      </w:pPr>
      <w:r>
        <w:rPr>
          <w:rFonts w:ascii="Poppins" w:cs="Poppins" w:eastAsia="Poppins" w:hAnsi="Poppins"/>
          <w:b/>
          <w:bCs/>
          <w:i w:val="false"/>
          <w:iCs w:val="false"/>
          <w:sz w:val="22"/>
          <w:szCs w:val="22"/>
        </w:rPr>
        <w:t xml:space="preserve">12. Support, privacy, and audits</w:t>
      </w:r>
    </w:p>
    <w:p>
      <w:pPr>
        <w:spacing w:after="120"/>
      </w:pPr>
      <w:r>
        <w:rPr>
          <w:rFonts w:ascii="Poppins" w:cs="Poppins" w:eastAsia="Poppins" w:hAnsi="Poppins"/>
          <w:b w:val="false"/>
          <w:bCs w:val="false"/>
          <w:i w:val="false"/>
          <w:iCs w:val="false"/>
          <w:sz w:val="22"/>
          <w:szCs w:val="22"/>
        </w:rPr>
        <w:t xml:space="preserve">• Align in-app “Contact support” text with real gym contacts in member-facing collateral.</w:t>
      </w:r>
    </w:p>
    <w:p>
      <w:pPr>
        <w:spacing w:after="120"/>
      </w:pPr>
      <w:r>
        <w:rPr>
          <w:rFonts w:ascii="Poppins" w:cs="Poppins" w:eastAsia="Poppins" w:hAnsi="Poppins"/>
          <w:b w:val="false"/>
          <w:bCs w:val="false"/>
          <w:i w:val="false"/>
          <w:iCs w:val="false"/>
          <w:sz w:val="22"/>
          <w:szCs w:val="22"/>
        </w:rPr>
        <w:t xml:space="preserve">• Restrict access to health, payment, and attendance data to authorized staff.</w:t>
      </w:r>
    </w:p>
    <w:p>
      <w:pPr>
        <w:spacing w:after="120"/>
      </w:pPr>
      <w:r>
        <w:rPr>
          <w:rFonts w:ascii="Poppins" w:cs="Poppins" w:eastAsia="Poppins" w:hAnsi="Poppins"/>
          <w:b w:val="false"/>
          <w:bCs w:val="false"/>
          <w:i w:val="false"/>
          <w:iCs w:val="false"/>
          <w:sz w:val="22"/>
          <w:szCs w:val="22"/>
        </w:rPr>
        <w:t xml:space="preserve">• Document who approved subscription and membership changes for accountability.</w:t>
      </w:r>
    </w:p>
    <w:p>
      <w:r>
        <w:br w:type="page"/>
      </w:r>
    </w:p>
    <w:p>
      <w:pPr>
        <w:spacing w:before="200" w:after="120"/>
      </w:pPr>
      <w:r>
        <w:rPr>
          <w:rFonts w:ascii="Poppins" w:cs="Poppins" w:eastAsia="Poppins" w:hAnsi="Poppins"/>
          <w:b/>
          <w:bCs/>
          <w:i w:val="false"/>
          <w:iCs w:val="false"/>
          <w:sz w:val="28"/>
          <w:szCs w:val="28"/>
        </w:rPr>
        <w:t xml:space="preserve">Accuracy notes (for staff)</w:t>
      </w:r>
    </w:p>
    <w:p>
      <w:pPr>
        <w:spacing w:after="120"/>
      </w:pPr>
      <w:r>
        <w:rPr>
          <w:rFonts w:ascii="Poppins" w:cs="Poppins" w:eastAsia="Poppins" w:hAnsi="Poppins"/>
          <w:b w:val="false"/>
          <w:bCs w:val="false"/>
          <w:i w:val="false"/>
          <w:iCs w:val="false"/>
          <w:sz w:val="22"/>
          <w:szCs w:val="22"/>
        </w:rPr>
        <w:t xml:space="preserve">• If you add a dedicated Admin mobile or web app, replace screenshot placeholders with real screens and adjust navigation names to match.</w:t>
      </w:r>
    </w:p>
    <w:p>
      <w:pPr>
        <w:spacing w:after="120"/>
      </w:pPr>
      <w:r>
        <w:rPr>
          <w:rFonts w:ascii="Poppins" w:cs="Poppins" w:eastAsia="Poppins" w:hAnsi="Poppins"/>
          <w:b w:val="false"/>
          <w:bCs w:val="false"/>
          <w:i w:val="false"/>
          <w:iCs w:val="false"/>
          <w:sz w:val="22"/>
          <w:szCs w:val="22"/>
        </w:rPr>
        <w:t xml:space="preserve">• Exact button labels and screens depend on your admin frontend; this manual follows backend capabilities in the XTrimFitGym API module included with the project.</w:t>
      </w:r>
    </w:p>
    <w:p>
      <w:pPr>
        <w:spacing w:after="120"/>
      </w:pPr>
      <w:r>
        <w:rPr>
          <w:rFonts w:ascii="Poppins" w:cs="Poppins" w:eastAsia="Poppins" w:hAnsi="Poppins"/>
          <w:b w:val="false"/>
          <w:bCs w:val="false"/>
          <w:i w:val="false"/>
          <w:iCs w:val="false"/>
          <w:sz w:val="22"/>
          <w:szCs w:val="22"/>
        </w:rPr>
        <w:t xml:space="preserve">• Admin users opening only the Expo member/coach app may be redirected to Login after index routing—use the correct client for admin work.</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oppins" w:cs="Poppins" w:eastAsia="Poppins" w:hAnsi="Poppins"/>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Admin Operations Manual</dc:title>
  <dc:creator>X-Trim Fit Gym</dc:creator>
  <dc:description>Admin and back-office guide</dc:description>
  <cp:lastModifiedBy>Un-named</cp:lastModifiedBy>
  <cp:revision>1</cp:revision>
  <dcterms:created xsi:type="dcterms:W3CDTF">2026-04-09T03:03:56.655Z</dcterms:created>
  <dcterms:modified xsi:type="dcterms:W3CDTF">2026-04-09T03:03:56.656Z</dcterms:modified>
</cp:coreProperties>
</file>

<file path=docProps/custom.xml><?xml version="1.0" encoding="utf-8"?>
<Properties xmlns="http://schemas.openxmlformats.org/officeDocument/2006/custom-properties" xmlns:vt="http://schemas.openxmlformats.org/officeDocument/2006/docPropsVTypes"/>
</file>