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Poppins" w:cs="Poppins" w:eastAsia="Poppins" w:hAnsi="Poppins"/>
          <w:b/>
          <w:bCs/>
          <w:i w:val="false"/>
          <w:iCs w:val="false"/>
          <w:sz w:val="56"/>
          <w:szCs w:val="56"/>
        </w:rPr>
        <w:t xml:space="preserve">X-Trim Fit Gym</w:t>
      </w:r>
      <w:r>
        <w:rPr>
          <w:rFonts w:ascii="Poppins" w:cs="Poppins" w:eastAsia="Poppins" w:hAnsi="Poppins"/>
          <w:b w:val="false"/>
          <w:bCs w:val="false"/>
          <w:i w:val="false"/>
          <w:iCs w:val="false"/>
          <w:sz w:val="56"/>
          <w:szCs w:val="56"/>
        </w:rPr>
        <w:t xml:space="preserve"> — Coach Application</w:t>
      </w:r>
    </w:p>
    <w:p>
      <w:pPr>
        <w:spacing w:after="400"/>
        <w:jc w:val="center"/>
      </w:pPr>
      <w:r>
        <w:rPr>
          <w:rFonts w:ascii="Poppins" w:cs="Poppins" w:eastAsia="Poppins" w:hAnsi="Poppins"/>
          <w:b w:val="false"/>
          <w:bCs w:val="false"/>
          <w:i w:val="false"/>
          <w:iCs w:val="false"/>
          <w:sz w:val="28"/>
          <w:szCs w:val="28"/>
        </w:rPr>
        <w:t xml:space="preserve">User guide</w:t>
      </w:r>
    </w:p>
    <w:p>
      <w:pPr>
        <w:spacing w:after="160"/>
      </w:pPr>
      <w:r>
        <w:rPr>
          <w:rFonts w:ascii="Poppins" w:cs="Poppins" w:eastAsia="Poppins" w:hAnsi="Poppins"/>
          <w:b w:val="false"/>
          <w:bCs w:val="false"/>
          <w:i w:val="false"/>
          <w:iCs w:val="false"/>
          <w:sz w:val="22"/>
          <w:szCs w:val="22"/>
        </w:rPr>
        <w:t xml:space="preserve">This document describes the Coach experience of the X-Trim Fit Gym mobile app. Coaches use the app to manage assigned clients, schedule and run sessions, review progress and session logs, respond to client coach requests, and access shared resources such as equipment and personal attendance history.</w:t>
      </w:r>
    </w:p>
    <w:p>
      <w:pPr>
        <w:spacing w:after="80"/>
      </w:pPr>
      <w:r>
        <w:rPr>
          <w:rFonts w:ascii="Poppins" w:cs="Poppins" w:eastAsia="Poppins" w:hAnsi="Poppins"/>
          <w:b/>
          <w:bCs/>
          <w:i w:val="false"/>
          <w:iCs w:val="false"/>
          <w:sz w:val="22"/>
          <w:szCs w:val="22"/>
        </w:rPr>
        <w:t xml:space="preserve">Audience: </w:t>
      </w:r>
      <w:r>
        <w:rPr>
          <w:rFonts w:ascii="Poppins" w:cs="Poppins" w:eastAsia="Poppins" w:hAnsi="Poppins"/>
          <w:b w:val="false"/>
          <w:bCs w:val="false"/>
          <w:i w:val="false"/>
          <w:iCs w:val="false"/>
          <w:sz w:val="22"/>
          <w:szCs w:val="22"/>
        </w:rPr>
        <w:t xml:space="preserve">Trainers and staff using the Coach role.</w:t>
      </w:r>
    </w:p>
    <w:p>
      <w:pPr>
        <w:spacing w:after="80"/>
      </w:pPr>
      <w:r>
        <w:rPr>
          <w:rFonts w:ascii="Poppins" w:cs="Poppins" w:eastAsia="Poppins" w:hAnsi="Poppins"/>
          <w:b/>
          <w:bCs/>
          <w:i w:val="false"/>
          <w:iCs w:val="false"/>
          <w:sz w:val="22"/>
          <w:szCs w:val="22"/>
        </w:rPr>
        <w:t xml:space="preserve">Requirements: </w:t>
      </w:r>
      <w:r>
        <w:rPr>
          <w:rFonts w:ascii="Poppins" w:cs="Poppins" w:eastAsia="Poppins" w:hAnsi="Poppins"/>
          <w:b w:val="false"/>
          <w:bCs w:val="false"/>
          <w:i w:val="false"/>
          <w:iCs w:val="false"/>
          <w:sz w:val="22"/>
          <w:szCs w:val="22"/>
        </w:rPr>
        <w:t xml:space="preserve">Compatible smartphone, internet access, and a registered coach account.</w:t>
      </w:r>
    </w:p>
    <w:p>
      <w:pPr>
        <w:spacing w:after="240"/>
      </w:pPr>
      <w:r>
        <w:rPr>
          <w:rFonts w:ascii="Poppins" w:cs="Poppins" w:eastAsia="Poppins" w:hAnsi="Poppins"/>
          <w:b w:val="false"/>
          <w:bCs w:val="false"/>
          <w:i/>
          <w:iCs/>
          <w:sz w:val="20"/>
          <w:szCs w:val="20"/>
        </w:rPr>
        <w:t xml:space="preserve">Font: This file is formatted for Poppins. Install Poppins on your computer for Word to display it; otherwise Word may substitute a similar font.</w:t>
      </w:r>
    </w:p>
    <w:p>
      <w:pPr>
        <w:spacing w:before="120" w:after="80"/>
      </w:pPr>
      <w:r>
        <w:rPr>
          <w:rFonts w:ascii="Poppins" w:cs="Poppins" w:eastAsia="Poppins" w:hAnsi="Poppins"/>
          <w:b/>
          <w:bCs/>
          <w:i w:val="false"/>
          <w:iCs w:val="false"/>
          <w:sz w:val="28"/>
          <w:szCs w:val="28"/>
        </w:rPr>
        <w:t xml:space="preserve">Page 1 — Photo for printed cover (optional)</w:t>
      </w:r>
    </w:p>
    <w:p>
      <w:pPr>
        <w:spacing w:after="200"/>
      </w:pPr>
      <w:r>
        <w:rPr>
          <w:rFonts w:ascii="Poppins" w:cs="Poppins" w:eastAsia="Poppins" w:hAnsi="Poppins"/>
          <w:b w:val="false"/>
          <w:bCs w:val="false"/>
          <w:i w:val="false"/>
          <w:iCs w:val="false"/>
          <w:sz w:val="22"/>
          <w:szCs w:val="22"/>
        </w:rPr>
        <w:t xml:space="preserve">Insert a full-bleed or centered image: app logo (same as in-app header), optional gym or team photo; footer text “Coach Guide”, document version, and date.</w:t>
      </w:r>
    </w:p>
    <w:p>
      <w:r>
        <w:br w:type="page"/>
      </w:r>
    </w:p>
    <w:p>
      <w:pPr>
        <w:pStyle w:val="Heading1"/>
        <w:spacing w:before="240" w:after="180"/>
      </w:pPr>
      <w:r>
        <w:rPr>
          <w:rFonts w:ascii="Poppins" w:cs="Poppins" w:eastAsia="Poppins" w:hAnsi="Poppins"/>
          <w:b/>
          <w:bCs/>
          <w:i w:val="false"/>
          <w:iCs w:val="false"/>
          <w:sz w:val="36"/>
          <w:szCs w:val="36"/>
        </w:rPr>
        <w:t xml:space="preserve">Page 2 — Signing in</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Full-screen Login: logo, Email and Password fields, primary sign-in control, and Continue with Google (if enabled on your build).</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2. Signing in</w:t>
      </w:r>
    </w:p>
    <w:p>
      <w:pPr>
        <w:spacing w:after="120"/>
      </w:pPr>
      <w:r>
        <w:rPr>
          <w:rFonts w:ascii="Poppins" w:cs="Poppins" w:eastAsia="Poppins" w:hAnsi="Poppins"/>
          <w:b w:val="false"/>
          <w:bCs w:val="false"/>
          <w:i w:val="false"/>
          <w:iCs w:val="false"/>
          <w:sz w:val="22"/>
          <w:szCs w:val="22"/>
        </w:rPr>
        <w:t xml:space="preserve">1. Open the app. If you are not signed in, you are taken to Login.</w:t>
      </w:r>
    </w:p>
    <w:p>
      <w:pPr>
        <w:spacing w:after="120"/>
      </w:pPr>
      <w:r>
        <w:rPr>
          <w:rFonts w:ascii="Poppins" w:cs="Poppins" w:eastAsia="Poppins" w:hAnsi="Poppins"/>
          <w:b w:val="false"/>
          <w:bCs w:val="false"/>
          <w:i w:val="false"/>
          <w:iCs w:val="false"/>
          <w:sz w:val="22"/>
          <w:szCs w:val="22"/>
        </w:rPr>
        <w:t xml:space="preserve">2. Email and password: Enter your email and password, then sign in.</w:t>
      </w:r>
    </w:p>
    <w:p>
      <w:pPr>
        <w:spacing w:after="120"/>
      </w:pPr>
      <w:r>
        <w:rPr>
          <w:rFonts w:ascii="Poppins" w:cs="Poppins" w:eastAsia="Poppins" w:hAnsi="Poppins"/>
          <w:b w:val="false"/>
          <w:bCs w:val="false"/>
          <w:i w:val="false"/>
          <w:iCs w:val="false"/>
          <w:sz w:val="22"/>
          <w:szCs w:val="22"/>
        </w:rPr>
        <w:t xml:space="preserve">3. Google: Use Continue with Google when your gym enables OAuth.</w:t>
      </w:r>
    </w:p>
    <w:p>
      <w:pPr>
        <w:spacing w:after="120"/>
      </w:pPr>
      <w:r>
        <w:rPr>
          <w:rFonts w:ascii="Poppins" w:cs="Poppins" w:eastAsia="Poppins" w:hAnsi="Poppins"/>
          <w:b w:val="false"/>
          <w:bCs w:val="false"/>
          <w:i w:val="false"/>
          <w:iCs w:val="false"/>
          <w:sz w:val="22"/>
          <w:szCs w:val="22"/>
        </w:rPr>
        <w:t xml:space="preserve">4. After sign-in, if the backend has no profile for your user, you may be sent to Complete registration.</w:t>
      </w:r>
    </w:p>
    <w:p>
      <w:pPr>
        <w:spacing w:after="120"/>
      </w:pPr>
      <w:r>
        <w:rPr>
          <w:rFonts w:ascii="Poppins" w:cs="Poppins" w:eastAsia="Poppins" w:hAnsi="Poppins"/>
          <w:b w:val="false"/>
          <w:bCs w:val="false"/>
          <w:i w:val="false"/>
          <w:iCs w:val="false"/>
          <w:sz w:val="22"/>
          <w:szCs w:val="22"/>
        </w:rPr>
        <w:t xml:space="preserve">5. If onboarding is not marked complete for your account, the app may redirect you through the onboarding flow until it is completed.</w:t>
      </w:r>
    </w:p>
    <w:p>
      <w:pPr>
        <w:spacing w:after="120"/>
      </w:pPr>
      <w:r>
        <w:rPr>
          <w:rFonts w:ascii="Poppins" w:cs="Poppins" w:eastAsia="Poppins" w:hAnsi="Poppins"/>
          <w:b w:val="false"/>
          <w:bCs w:val="false"/>
          <w:i w:val="false"/>
          <w:iCs w:val="false"/>
          <w:sz w:val="22"/>
          <w:szCs w:val="22"/>
        </w:rPr>
        <w:t xml:space="preserve">6. When ready, coaches land on the Coach Dashboard.</w:t>
      </w:r>
    </w:p>
    <w:p>
      <w:pPr>
        <w:spacing w:after="120"/>
      </w:pPr>
      <w:r>
        <w:rPr>
          <w:rFonts w:ascii="Poppins" w:cs="Poppins" w:eastAsia="Poppins" w:hAnsi="Poppins"/>
          <w:b/>
          <w:bCs/>
          <w:i w:val="false"/>
          <w:iCs w:val="false"/>
          <w:sz w:val="22"/>
          <w:szCs w:val="22"/>
        </w:rPr>
        <w:t xml:space="preserve">Note: </w:t>
      </w:r>
      <w:r>
        <w:rPr>
          <w:rFonts w:ascii="Poppins" w:cs="Poppins" w:eastAsia="Poppins" w:hAnsi="Poppins"/>
          <w:b w:val="false"/>
          <w:bCs w:val="false"/>
          <w:i w:val="false"/>
          <w:iCs w:val="false"/>
          <w:sz w:val="22"/>
          <w:szCs w:val="22"/>
        </w:rPr>
        <w:t xml:space="preserve">Sign-in uses Clerk authentication. Use the method your gym configured.</w:t>
      </w:r>
    </w:p>
    <w:p>
      <w:r>
        <w:br w:type="page"/>
      </w:r>
    </w:p>
    <w:p>
      <w:pPr>
        <w:pStyle w:val="Heading1"/>
        <w:spacing w:before="240" w:after="180"/>
      </w:pPr>
      <w:r>
        <w:rPr>
          <w:rFonts w:ascii="Poppins" w:cs="Poppins" w:eastAsia="Poppins" w:hAnsi="Poppins"/>
          <w:b/>
          <w:bCs/>
          <w:i w:val="false"/>
          <w:iCs w:val="false"/>
          <w:sz w:val="36"/>
          <w:szCs w:val="36"/>
        </w:rPr>
        <w:t xml:space="preserve">Page 3 — Main navigation (tabs &amp; header)</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Coach screen with bottom tab bar: Dashboard, Progress, Clients, Schedule. Top header: logo, notifications bell (badge for pending client requests), profile avatar.</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3. Main navigation</w:t>
      </w:r>
    </w:p>
    <w:p>
      <w:pPr>
        <w:spacing w:after="120"/>
      </w:pPr>
      <w:r>
        <w:rPr>
          <w:rFonts w:ascii="Poppins" w:cs="Poppins" w:eastAsia="Poppins" w:hAnsi="Poppins"/>
          <w:b/>
          <w:bCs/>
          <w:i w:val="false"/>
          <w:iCs w:val="false"/>
          <w:sz w:val="22"/>
          <w:szCs w:val="22"/>
        </w:rPr>
        <w:t xml:space="preserve">Bottom tabs (left to right)</w:t>
      </w:r>
    </w:p>
    <w:p>
      <w:pPr>
        <w:spacing w:after="120"/>
      </w:pPr>
      <w:r>
        <w:rPr>
          <w:rFonts w:ascii="Poppins" w:cs="Poppins" w:eastAsia="Poppins" w:hAnsi="Poppins"/>
          <w:b w:val="false"/>
          <w:bCs w:val="false"/>
          <w:i w:val="false"/>
          <w:iCs w:val="false"/>
          <w:sz w:val="22"/>
          <w:szCs w:val="22"/>
        </w:rPr>
        <w:t xml:space="preserve">1. Dashboard — Overview of sessions, clients, goals, and pending coach requests.</w:t>
      </w:r>
    </w:p>
    <w:p>
      <w:pPr>
        <w:spacing w:after="120"/>
      </w:pPr>
      <w:r>
        <w:rPr>
          <w:rFonts w:ascii="Poppins" w:cs="Poppins" w:eastAsia="Poppins" w:hAnsi="Poppins"/>
          <w:b w:val="false"/>
          <w:bCs w:val="false"/>
          <w:i w:val="false"/>
          <w:iCs w:val="false"/>
          <w:sz w:val="22"/>
          <w:szCs w:val="22"/>
        </w:rPr>
        <w:t xml:space="preserve">2. Progress — Client goals, progress ratings tied to session logs, and related review tools.</w:t>
      </w:r>
    </w:p>
    <w:p>
      <w:pPr>
        <w:spacing w:after="120"/>
      </w:pPr>
      <w:r>
        <w:rPr>
          <w:rFonts w:ascii="Poppins" w:cs="Poppins" w:eastAsia="Poppins" w:hAnsi="Poppins"/>
          <w:b w:val="false"/>
          <w:bCs w:val="false"/>
          <w:i w:val="false"/>
          <w:iCs w:val="false"/>
          <w:sz w:val="22"/>
          <w:szCs w:val="22"/>
        </w:rPr>
        <w:t xml:space="preserve">3. Clients — Roster of members assigned to you; search and open client details.</w:t>
      </w:r>
    </w:p>
    <w:p>
      <w:pPr>
        <w:spacing w:after="120"/>
      </w:pPr>
      <w:r>
        <w:rPr>
          <w:rFonts w:ascii="Poppins" w:cs="Poppins" w:eastAsia="Poppins" w:hAnsi="Poppins"/>
          <w:b w:val="false"/>
          <w:bCs w:val="false"/>
          <w:i w:val="false"/>
          <w:iCs w:val="false"/>
          <w:sz w:val="22"/>
          <w:szCs w:val="22"/>
        </w:rPr>
        <w:t xml:space="preserve">4. Schedule — Calendar and session management (create, edit, templates, group classes, cancellations).</w:t>
      </w:r>
    </w:p>
    <w:p>
      <w:pPr>
        <w:spacing w:after="120"/>
      </w:pPr>
      <w:r>
        <w:rPr>
          <w:rFonts w:ascii="Poppins" w:cs="Poppins" w:eastAsia="Poppins" w:hAnsi="Poppins"/>
          <w:b/>
          <w:bCs/>
          <w:i w:val="false"/>
          <w:iCs w:val="false"/>
          <w:sz w:val="22"/>
          <w:szCs w:val="22"/>
        </w:rPr>
        <w:t xml:space="preserve">Top header</w:t>
      </w:r>
    </w:p>
    <w:p>
      <w:pPr>
        <w:spacing w:after="120"/>
      </w:pPr>
      <w:r>
        <w:rPr>
          <w:rFonts w:ascii="Poppins" w:cs="Poppins" w:eastAsia="Poppins" w:hAnsi="Poppins"/>
          <w:b w:val="false"/>
          <w:bCs w:val="false"/>
          <w:i w:val="false"/>
          <w:iCs w:val="false"/>
          <w:sz w:val="22"/>
          <w:szCs w:val="22"/>
        </w:rPr>
        <w:t xml:space="preserve">• Center: App logo.</w:t>
      </w:r>
    </w:p>
    <w:p>
      <w:pPr>
        <w:spacing w:after="120"/>
      </w:pPr>
      <w:r>
        <w:rPr>
          <w:rFonts w:ascii="Poppins" w:cs="Poppins" w:eastAsia="Poppins" w:hAnsi="Poppins"/>
          <w:b w:val="false"/>
          <w:bCs w:val="false"/>
          <w:i w:val="false"/>
          <w:iCs w:val="false"/>
          <w:sz w:val="22"/>
          <w:szCs w:val="22"/>
        </w:rPr>
        <w:t xml:space="preserve">• Notifications — Opens the drawer; for coaches the badge reflects pending client requests to train with you.</w:t>
      </w:r>
    </w:p>
    <w:p>
      <w:pPr>
        <w:spacing w:after="120"/>
      </w:pPr>
      <w:r>
        <w:rPr>
          <w:rFonts w:ascii="Poppins" w:cs="Poppins" w:eastAsia="Poppins" w:hAnsi="Poppins"/>
          <w:b w:val="false"/>
          <w:bCs w:val="false"/>
          <w:i w:val="false"/>
          <w:iCs w:val="false"/>
          <w:sz w:val="22"/>
          <w:szCs w:val="22"/>
        </w:rPr>
        <w:t xml:space="preserve">• Profile avatar — Opens the profile menu (see Page 4).</w:t>
      </w:r>
    </w:p>
    <w:p>
      <w:r>
        <w:br w:type="page"/>
      </w:r>
    </w:p>
    <w:p>
      <w:pPr>
        <w:pStyle w:val="Heading1"/>
        <w:spacing w:before="240" w:after="180"/>
      </w:pPr>
      <w:r>
        <w:rPr>
          <w:rFonts w:ascii="Poppins" w:cs="Poppins" w:eastAsia="Poppins" w:hAnsi="Poppins"/>
          <w:b/>
          <w:bCs/>
          <w:i w:val="false"/>
          <w:iCs w:val="false"/>
          <w:sz w:val="36"/>
          <w:szCs w:val="36"/>
        </w:rPr>
        <w:t xml:space="preserve">Page 4 — Profile menu</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Profile drawer open: user block, Profile, Attendance, Sessions, Equipment, Logout.</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4. Profile menu</w:t>
      </w:r>
    </w:p>
    <w:p>
      <w:pPr>
        <w:spacing w:after="120"/>
      </w:pPr>
      <w:r>
        <w:rPr>
          <w:rFonts w:ascii="Poppins" w:cs="Poppins" w:eastAsia="Poppins" w:hAnsi="Poppins"/>
          <w:b w:val="false"/>
          <w:bCs w:val="false"/>
          <w:i w:val="false"/>
          <w:iCs w:val="false"/>
          <w:sz w:val="22"/>
          <w:szCs w:val="22"/>
        </w:rPr>
        <w:t xml:space="preserve">Tap your avatar (top right) to open the side menu.</w:t>
      </w:r>
    </w:p>
    <w:p>
      <w:pPr>
        <w:spacing w:after="120"/>
      </w:pPr>
      <w:r>
        <w:rPr>
          <w:rFonts w:ascii="Poppins" w:cs="Poppins" w:eastAsia="Poppins" w:hAnsi="Poppins"/>
          <w:b/>
          <w:bCs/>
          <w:i w:val="false"/>
          <w:iCs w:val="false"/>
          <w:sz w:val="22"/>
          <w:szCs w:val="22"/>
        </w:rPr>
        <w:t xml:space="preserve">Coach options</w:t>
      </w:r>
    </w:p>
    <w:p>
      <w:pPr>
        <w:spacing w:after="120"/>
      </w:pPr>
      <w:r>
        <w:rPr>
          <w:rFonts w:ascii="Poppins" w:cs="Poppins" w:eastAsia="Poppins" w:hAnsi="Poppins"/>
          <w:b w:val="false"/>
          <w:bCs w:val="false"/>
          <w:i w:val="false"/>
          <w:iCs w:val="false"/>
          <w:sz w:val="22"/>
          <w:szCs w:val="22"/>
        </w:rPr>
        <w:t xml:space="preserve">• Profile — View or edit your coach profile and settings.</w:t>
      </w:r>
    </w:p>
    <w:p>
      <w:pPr>
        <w:spacing w:after="120"/>
      </w:pPr>
      <w:r>
        <w:rPr>
          <w:rFonts w:ascii="Poppins" w:cs="Poppins" w:eastAsia="Poppins" w:hAnsi="Poppins"/>
          <w:b w:val="false"/>
          <w:bCs w:val="false"/>
          <w:i w:val="false"/>
          <w:iCs w:val="false"/>
          <w:sz w:val="22"/>
          <w:szCs w:val="22"/>
        </w:rPr>
        <w:t xml:space="preserve">• Attendance — Your own check-in history when your profile has an attendance ID and the integration returns data.</w:t>
      </w:r>
    </w:p>
    <w:p>
      <w:pPr>
        <w:spacing w:after="120"/>
      </w:pPr>
      <w:r>
        <w:rPr>
          <w:rFonts w:ascii="Poppins" w:cs="Poppins" w:eastAsia="Poppins" w:hAnsi="Poppins"/>
          <w:b w:val="false"/>
          <w:bCs w:val="false"/>
          <w:i w:val="false"/>
          <w:iCs w:val="false"/>
          <w:sz w:val="22"/>
          <w:szCs w:val="22"/>
        </w:rPr>
        <w:t xml:space="preserve">• Sessions — Hub with shortcuts to Schedule (upcoming) and Completed sessions (logs and photos).</w:t>
      </w:r>
    </w:p>
    <w:p>
      <w:pPr>
        <w:spacing w:after="120"/>
      </w:pPr>
      <w:r>
        <w:rPr>
          <w:rFonts w:ascii="Poppins" w:cs="Poppins" w:eastAsia="Poppins" w:hAnsi="Poppins"/>
          <w:b w:val="false"/>
          <w:bCs w:val="false"/>
          <w:i w:val="false"/>
          <w:iCs w:val="false"/>
          <w:sz w:val="22"/>
          <w:szCs w:val="22"/>
        </w:rPr>
        <w:t xml:space="preserve">• Equipment — Read-only equipment catalog (status: available, maintenance, damaged).</w:t>
      </w:r>
    </w:p>
    <w:p>
      <w:pPr>
        <w:spacing w:after="120"/>
      </w:pPr>
      <w:r>
        <w:rPr>
          <w:rFonts w:ascii="Poppins" w:cs="Poppins" w:eastAsia="Poppins" w:hAnsi="Poppins"/>
          <w:b w:val="false"/>
          <w:bCs w:val="false"/>
          <w:i w:val="false"/>
          <w:iCs w:val="false"/>
          <w:sz w:val="22"/>
          <w:szCs w:val="22"/>
        </w:rPr>
        <w:t xml:space="preserve">• Logout — Ends your session; confirm if prompted.</w:t>
      </w:r>
    </w:p>
    <w:p>
      <w:pPr>
        <w:spacing w:after="120"/>
      </w:pPr>
      <w:r>
        <w:rPr>
          <w:rFonts w:ascii="Poppins" w:cs="Poppins" w:eastAsia="Poppins" w:hAnsi="Poppins"/>
          <w:b/>
          <w:bCs/>
          <w:i w:val="false"/>
          <w:iCs w:val="false"/>
          <w:sz w:val="22"/>
          <w:szCs w:val="22"/>
        </w:rPr>
        <w:t xml:space="preserve">Note: </w:t>
      </w:r>
      <w:r>
        <w:rPr>
          <w:rFonts w:ascii="Poppins" w:cs="Poppins" w:eastAsia="Poppins" w:hAnsi="Poppins"/>
          <w:b w:val="false"/>
          <w:bCs w:val="false"/>
          <w:i w:val="false"/>
          <w:iCs w:val="false"/>
          <w:sz w:val="22"/>
          <w:szCs w:val="22"/>
        </w:rPr>
        <w:t xml:space="preserve">Help Center is not listed in the coach menu in the current build, but a Help route exists for coaches if your team links to it.</w:t>
      </w:r>
    </w:p>
    <w:p>
      <w:r>
        <w:br w:type="page"/>
      </w:r>
    </w:p>
    <w:p>
      <w:pPr>
        <w:pStyle w:val="Heading1"/>
        <w:spacing w:before="240" w:after="180"/>
      </w:pPr>
      <w:r>
        <w:rPr>
          <w:rFonts w:ascii="Poppins" w:cs="Poppins" w:eastAsia="Poppins" w:hAnsi="Poppins"/>
          <w:b/>
          <w:bCs/>
          <w:i w:val="false"/>
          <w:iCs w:val="false"/>
          <w:sz w:val="36"/>
          <w:szCs w:val="36"/>
        </w:rPr>
        <w:t xml:space="preserve">Page 5 — Dashboard</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Coach Dashboard: welcome, stats cards, upcoming sessions list, pending requests banner linking to Requests.</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5. Dashboard</w:t>
      </w:r>
    </w:p>
    <w:p>
      <w:pPr>
        <w:spacing w:after="120"/>
      </w:pPr>
      <w:r>
        <w:rPr>
          <w:rFonts w:ascii="Poppins" w:cs="Poppins" w:eastAsia="Poppins" w:hAnsi="Poppins"/>
          <w:b w:val="false"/>
          <w:bCs w:val="false"/>
          <w:i w:val="false"/>
          <w:iCs w:val="false"/>
          <w:sz w:val="22"/>
          <w:szCs w:val="22"/>
        </w:rPr>
        <w:t xml:space="preserve">The Dashboard summarizes your coaching workload and shortcuts deep links.</w:t>
      </w:r>
    </w:p>
    <w:p>
      <w:pPr>
        <w:spacing w:after="120"/>
      </w:pPr>
      <w:r>
        <w:rPr>
          <w:rFonts w:ascii="Poppins" w:cs="Poppins" w:eastAsia="Poppins" w:hAnsi="Poppins"/>
          <w:b/>
          <w:bCs/>
          <w:i w:val="false"/>
          <w:iCs w:val="false"/>
          <w:sz w:val="22"/>
          <w:szCs w:val="22"/>
        </w:rPr>
        <w:t xml:space="preserve">Typical content</w:t>
      </w:r>
    </w:p>
    <w:p>
      <w:pPr>
        <w:spacing w:after="120"/>
      </w:pPr>
      <w:r>
        <w:rPr>
          <w:rFonts w:ascii="Poppins" w:cs="Poppins" w:eastAsia="Poppins" w:hAnsi="Poppins"/>
          <w:b w:val="false"/>
          <w:bCs w:val="false"/>
          <w:i w:val="false"/>
          <w:iCs w:val="false"/>
          <w:sz w:val="22"/>
          <w:szCs w:val="22"/>
        </w:rPr>
        <w:t xml:space="preserve">• Session and client counts drawn from your assigned clients and coach sessions.</w:t>
      </w:r>
    </w:p>
    <w:p>
      <w:pPr>
        <w:spacing w:after="120"/>
      </w:pPr>
      <w:r>
        <w:rPr>
          <w:rFonts w:ascii="Poppins" w:cs="Poppins" w:eastAsia="Poppins" w:hAnsi="Poppins"/>
          <w:b w:val="false"/>
          <w:bCs w:val="false"/>
          <w:i w:val="false"/>
          <w:iCs w:val="false"/>
          <w:sz w:val="22"/>
          <w:szCs w:val="22"/>
        </w:rPr>
        <w:t xml:space="preserve">• Active goals across your clients (where the API provides them).</w:t>
      </w:r>
    </w:p>
    <w:p>
      <w:pPr>
        <w:spacing w:after="120"/>
      </w:pPr>
      <w:r>
        <w:rPr>
          <w:rFonts w:ascii="Poppins" w:cs="Poppins" w:eastAsia="Poppins" w:hAnsi="Poppins"/>
          <w:b w:val="false"/>
          <w:bCs w:val="false"/>
          <w:i w:val="false"/>
          <w:iCs w:val="false"/>
          <w:sz w:val="22"/>
          <w:szCs w:val="22"/>
        </w:rPr>
        <w:t xml:space="preserve">• Upcoming sessions — Filtered scheduled sessions (non-template, non-cancelled) with times and clients.</w:t>
      </w:r>
    </w:p>
    <w:p>
      <w:pPr>
        <w:spacing w:after="120"/>
      </w:pPr>
      <w:r>
        <w:rPr>
          <w:rFonts w:ascii="Poppins" w:cs="Poppins" w:eastAsia="Poppins" w:hAnsi="Poppins"/>
          <w:b w:val="false"/>
          <w:bCs w:val="false"/>
          <w:i w:val="false"/>
          <w:iCs w:val="false"/>
          <w:sz w:val="22"/>
          <w:szCs w:val="22"/>
        </w:rPr>
        <w:t xml:space="preserve">• Pending requests — When members request you as a coach, a card appears with a count; tap to open the Requests screen.</w:t>
      </w:r>
    </w:p>
    <w:p>
      <w:pPr>
        <w:spacing w:after="120"/>
      </w:pPr>
      <w:r>
        <w:rPr>
          <w:rFonts w:ascii="Poppins" w:cs="Poppins" w:eastAsia="Poppins" w:hAnsi="Poppins"/>
          <w:b w:val="false"/>
          <w:bCs w:val="false"/>
          <w:i w:val="false"/>
          <w:iCs w:val="false"/>
          <w:sz w:val="22"/>
          <w:szCs w:val="22"/>
        </w:rPr>
        <w:t xml:space="preserve">Pull to refresh to reload dashboard data.</w:t>
      </w:r>
    </w:p>
    <w:p>
      <w:r>
        <w:br w:type="page"/>
      </w:r>
    </w:p>
    <w:p>
      <w:pPr>
        <w:pStyle w:val="Heading1"/>
        <w:spacing w:before="240" w:after="180"/>
      </w:pPr>
      <w:r>
        <w:rPr>
          <w:rFonts w:ascii="Poppins" w:cs="Poppins" w:eastAsia="Poppins" w:hAnsi="Poppins"/>
          <w:b/>
          <w:bCs/>
          <w:i w:val="false"/>
          <w:iCs w:val="false"/>
          <w:sz w:val="36"/>
          <w:szCs w:val="36"/>
        </w:rPr>
        <w:t xml:space="preserve">Page 6 — Client coach requests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Requests screen: list of pending requests with Approve / Reject and confirmation.</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6. Client coach requests</w:t>
      </w:r>
    </w:p>
    <w:p>
      <w:pPr>
        <w:spacing w:after="120"/>
      </w:pPr>
      <w:r>
        <w:rPr>
          <w:rFonts w:ascii="Poppins" w:cs="Poppins" w:eastAsia="Poppins" w:hAnsi="Poppins"/>
          <w:b w:val="false"/>
          <w:bCs w:val="false"/>
          <w:i w:val="false"/>
          <w:iCs w:val="false"/>
          <w:sz w:val="22"/>
          <w:szCs w:val="22"/>
        </w:rPr>
        <w:t xml:space="preserve">Open from Dashboard when you have pending requests, or navigate to the Requests screen from in-app navigation where available.</w:t>
      </w:r>
    </w:p>
    <w:p>
      <w:pPr>
        <w:spacing w:after="120"/>
      </w:pPr>
      <w:r>
        <w:rPr>
          <w:rFonts w:ascii="Poppins" w:cs="Poppins" w:eastAsia="Poppins" w:hAnsi="Poppins"/>
          <w:b w:val="false"/>
          <w:bCs w:val="false"/>
          <w:i w:val="false"/>
          <w:iCs w:val="false"/>
          <w:sz w:val="22"/>
          <w:szCs w:val="22"/>
        </w:rPr>
        <w:t xml:space="preserve">Each item shows the requesting member and timestamp.</w:t>
      </w:r>
    </w:p>
    <w:p>
      <w:pPr>
        <w:spacing w:after="120"/>
      </w:pPr>
      <w:r>
        <w:rPr>
          <w:rFonts w:ascii="Poppins" w:cs="Poppins" w:eastAsia="Poppins" w:hAnsi="Poppins"/>
          <w:b/>
          <w:bCs/>
          <w:i w:val="false"/>
          <w:iCs w:val="false"/>
          <w:sz w:val="22"/>
          <w:szCs w:val="22"/>
        </w:rPr>
        <w:t xml:space="preserve">Actions</w:t>
      </w:r>
    </w:p>
    <w:p>
      <w:pPr>
        <w:spacing w:after="120"/>
      </w:pPr>
      <w:r>
        <w:rPr>
          <w:rFonts w:ascii="Poppins" w:cs="Poppins" w:eastAsia="Poppins" w:hAnsi="Poppins"/>
          <w:b w:val="false"/>
          <w:bCs w:val="false"/>
          <w:i w:val="false"/>
          <w:iCs w:val="false"/>
          <w:sz w:val="22"/>
          <w:szCs w:val="22"/>
        </w:rPr>
        <w:t xml:space="preserve">• Approve — Links the client to you per backend rules.</w:t>
      </w:r>
    </w:p>
    <w:p>
      <w:pPr>
        <w:spacing w:after="120"/>
      </w:pPr>
      <w:r>
        <w:rPr>
          <w:rFonts w:ascii="Poppins" w:cs="Poppins" w:eastAsia="Poppins" w:hAnsi="Poppins"/>
          <w:b w:val="false"/>
          <w:bCs w:val="false"/>
          <w:i w:val="false"/>
          <w:iCs w:val="false"/>
          <w:sz w:val="22"/>
          <w:szCs w:val="22"/>
        </w:rPr>
        <w:t xml:space="preserve">• Reject — Declines the request.</w:t>
      </w:r>
    </w:p>
    <w:p>
      <w:pPr>
        <w:spacing w:after="120"/>
      </w:pPr>
      <w:r>
        <w:rPr>
          <w:rFonts w:ascii="Poppins" w:cs="Poppins" w:eastAsia="Poppins" w:hAnsi="Poppins"/>
          <w:b w:val="false"/>
          <w:bCs w:val="false"/>
          <w:i w:val="false"/>
          <w:iCs w:val="false"/>
          <w:sz w:val="22"/>
          <w:szCs w:val="22"/>
        </w:rPr>
        <w:t xml:space="preserve">Confirm in the dialog. The list refreshes after the mutation completes.</w:t>
      </w:r>
    </w:p>
    <w:p>
      <w:pPr>
        <w:spacing w:after="120"/>
      </w:pPr>
      <w:r>
        <w:rPr>
          <w:rFonts w:ascii="Poppins" w:cs="Poppins" w:eastAsia="Poppins" w:hAnsi="Poppins"/>
          <w:b w:val="false"/>
          <w:bCs w:val="false"/>
          <w:i w:val="false"/>
          <w:iCs w:val="false"/>
          <w:sz w:val="22"/>
          <w:szCs w:val="22"/>
        </w:rPr>
        <w:t xml:space="preserve">The header notification badge polls for new pending requests so you see updates quickly.</w:t>
      </w:r>
    </w:p>
    <w:p>
      <w:r>
        <w:br w:type="page"/>
      </w:r>
    </w:p>
    <w:p>
      <w:pPr>
        <w:pStyle w:val="Heading1"/>
        <w:spacing w:before="240" w:after="180"/>
      </w:pPr>
      <w:r>
        <w:rPr>
          <w:rFonts w:ascii="Poppins" w:cs="Poppins" w:eastAsia="Poppins" w:hAnsi="Poppins"/>
          <w:b/>
          <w:bCs/>
          <w:i w:val="false"/>
          <w:iCs w:val="false"/>
          <w:sz w:val="36"/>
          <w:szCs w:val="36"/>
        </w:rPr>
        <w:t xml:space="preserve">Page 7 — Clients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Clients tab: search field, list of assigned members, tap for profile modal; optional remove client with confirmation.</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7. Clients</w:t>
      </w:r>
    </w:p>
    <w:p>
      <w:pPr>
        <w:spacing w:after="120"/>
      </w:pPr>
      <w:r>
        <w:rPr>
          <w:rFonts w:ascii="Poppins" w:cs="Poppins" w:eastAsia="Poppins" w:hAnsi="Poppins"/>
          <w:b w:val="false"/>
          <w:bCs w:val="false"/>
          <w:i w:val="false"/>
          <w:iCs w:val="false"/>
          <w:sz w:val="22"/>
          <w:szCs w:val="22"/>
        </w:rPr>
        <w:t xml:space="preserve">Only members whose IDs are on your coach profile’s client list appear here.</w:t>
      </w:r>
    </w:p>
    <w:p>
      <w:pPr>
        <w:spacing w:after="120"/>
      </w:pPr>
      <w:r>
        <w:rPr>
          <w:rFonts w:ascii="Poppins" w:cs="Poppins" w:eastAsia="Poppins" w:hAnsi="Poppins"/>
          <w:b/>
          <w:bCs/>
          <w:i w:val="false"/>
          <w:iCs w:val="false"/>
          <w:sz w:val="22"/>
          <w:szCs w:val="22"/>
        </w:rPr>
        <w:t xml:space="preserve">Features</w:t>
      </w:r>
    </w:p>
    <w:p>
      <w:pPr>
        <w:spacing w:after="120"/>
      </w:pPr>
      <w:r>
        <w:rPr>
          <w:rFonts w:ascii="Poppins" w:cs="Poppins" w:eastAsia="Poppins" w:hAnsi="Poppins"/>
          <w:b w:val="false"/>
          <w:bCs w:val="false"/>
          <w:i w:val="false"/>
          <w:iCs w:val="false"/>
          <w:sz w:val="22"/>
          <w:szCs w:val="22"/>
        </w:rPr>
        <w:t xml:space="preserve">• Search by name, email, or phone fragments.</w:t>
      </w:r>
    </w:p>
    <w:p>
      <w:pPr>
        <w:spacing w:after="120"/>
      </w:pPr>
      <w:r>
        <w:rPr>
          <w:rFonts w:ascii="Poppins" w:cs="Poppins" w:eastAsia="Poppins" w:hAnsi="Poppins"/>
          <w:b w:val="false"/>
          <w:bCs w:val="false"/>
          <w:i w:val="false"/>
          <w:iCs w:val="false"/>
          <w:sz w:val="22"/>
          <w:szCs w:val="22"/>
        </w:rPr>
        <w:t xml:space="preserve">• Open a client to review profile details (including schedule preferences when available).</w:t>
      </w:r>
    </w:p>
    <w:p>
      <w:pPr>
        <w:spacing w:after="120"/>
      </w:pPr>
      <w:r>
        <w:rPr>
          <w:rFonts w:ascii="Poppins" w:cs="Poppins" w:eastAsia="Poppins" w:hAnsi="Poppins"/>
          <w:b w:val="false"/>
          <w:bCs w:val="false"/>
          <w:i w:val="false"/>
          <w:iCs w:val="false"/>
          <w:sz w:val="22"/>
          <w:szCs w:val="22"/>
        </w:rPr>
        <w:t xml:space="preserve">• Remove client — When offered, confirms before removing the assignment.</w:t>
      </w:r>
    </w:p>
    <w:p>
      <w:pPr>
        <w:spacing w:after="120"/>
      </w:pPr>
      <w:r>
        <w:rPr>
          <w:rFonts w:ascii="Poppins" w:cs="Poppins" w:eastAsia="Poppins" w:hAnsi="Poppins"/>
          <w:b w:val="false"/>
          <w:bCs w:val="false"/>
          <w:i w:val="false"/>
          <w:iCs w:val="false"/>
          <w:sz w:val="22"/>
          <w:szCs w:val="22"/>
        </w:rPr>
        <w:t xml:space="preserve">Pull to refresh; the list may poll periodically to stay current.</w:t>
      </w:r>
    </w:p>
    <w:p>
      <w:r>
        <w:br w:type="page"/>
      </w:r>
    </w:p>
    <w:p>
      <w:pPr>
        <w:pStyle w:val="Heading1"/>
        <w:spacing w:before="240" w:after="180"/>
      </w:pPr>
      <w:r>
        <w:rPr>
          <w:rFonts w:ascii="Poppins" w:cs="Poppins" w:eastAsia="Poppins" w:hAnsi="Poppins"/>
          <w:b/>
          <w:bCs/>
          <w:i w:val="false"/>
          <w:iCs w:val="false"/>
          <w:sz w:val="36"/>
          <w:szCs w:val="36"/>
        </w:rPr>
        <w:t xml:space="preserve">Page 8 — Schedule (sessions &amp; calendar)</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Schedule: month/week calendar, session list for selected day, create session modal, templates, group class roster and invites.</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8. Schedule</w:t>
      </w:r>
    </w:p>
    <w:p>
      <w:pPr>
        <w:spacing w:after="120"/>
      </w:pPr>
      <w:r>
        <w:rPr>
          <w:rFonts w:ascii="Poppins" w:cs="Poppins" w:eastAsia="Poppins" w:hAnsi="Poppins"/>
          <w:b/>
          <w:bCs/>
          <w:i w:val="false"/>
          <w:iCs w:val="false"/>
          <w:sz w:val="22"/>
          <w:szCs w:val="22"/>
        </w:rPr>
        <w:t xml:space="preserve">Calendar</w:t>
      </w:r>
    </w:p>
    <w:p>
      <w:pPr>
        <w:spacing w:after="120"/>
      </w:pPr>
      <w:r>
        <w:rPr>
          <w:rFonts w:ascii="Poppins" w:cs="Poppins" w:eastAsia="Poppins" w:hAnsi="Poppins"/>
          <w:b w:val="false"/>
          <w:bCs w:val="false"/>
          <w:i w:val="false"/>
          <w:iCs w:val="false"/>
          <w:sz w:val="22"/>
          <w:szCs w:val="22"/>
        </w:rPr>
        <w:t xml:space="preserve">Pick a date to view and manage sessions for that day.</w:t>
      </w:r>
    </w:p>
    <w:p>
      <w:pPr>
        <w:spacing w:after="120"/>
      </w:pPr>
      <w:r>
        <w:rPr>
          <w:rFonts w:ascii="Poppins" w:cs="Poppins" w:eastAsia="Poppins" w:hAnsi="Poppins"/>
          <w:b/>
          <w:bCs/>
          <w:i w:val="false"/>
          <w:iCs w:val="false"/>
          <w:sz w:val="22"/>
          <w:szCs w:val="22"/>
        </w:rPr>
        <w:t xml:space="preserve">Creating and editing</w:t>
      </w:r>
    </w:p>
    <w:p>
      <w:pPr>
        <w:spacing w:after="120"/>
      </w:pPr>
      <w:r>
        <w:rPr>
          <w:rFonts w:ascii="Poppins" w:cs="Poppins" w:eastAsia="Poppins" w:hAnsi="Poppins"/>
          <w:b w:val="false"/>
          <w:bCs w:val="false"/>
          <w:i w:val="false"/>
          <w:iCs w:val="false"/>
          <w:sz w:val="22"/>
          <w:szCs w:val="22"/>
        </w:rPr>
        <w:t xml:space="preserve">Create sessions with client, time window, gym area (e.g. Main Training Area, Cardio Zone, Free Weights Area), and workout content as the UI provides.</w:t>
      </w:r>
    </w:p>
    <w:p>
      <w:pPr>
        <w:spacing w:after="120"/>
      </w:pPr>
      <w:r>
        <w:rPr>
          <w:rFonts w:ascii="Poppins" w:cs="Poppins" w:eastAsia="Poppins" w:hAnsi="Poppins"/>
          <w:b w:val="false"/>
          <w:bCs w:val="false"/>
          <w:i w:val="false"/>
          <w:iCs w:val="false"/>
          <w:sz w:val="22"/>
          <w:szCs w:val="22"/>
        </w:rPr>
        <w:t xml:space="preserve">Use session templates where available to spawn concrete sessions.</w:t>
      </w:r>
    </w:p>
    <w:p>
      <w:pPr>
        <w:spacing w:after="120"/>
      </w:pPr>
      <w:r>
        <w:rPr>
          <w:rFonts w:ascii="Poppins" w:cs="Poppins" w:eastAsia="Poppins" w:hAnsi="Poppins"/>
          <w:b w:val="false"/>
          <w:bCs w:val="false"/>
          <w:i w:val="false"/>
          <w:iCs w:val="false"/>
          <w:sz w:val="22"/>
          <w:szCs w:val="22"/>
        </w:rPr>
        <w:t xml:space="preserve">Cancel sessions with confirmation when supported.</w:t>
      </w:r>
    </w:p>
    <w:p>
      <w:pPr>
        <w:spacing w:after="120"/>
      </w:pPr>
      <w:r>
        <w:rPr>
          <w:rFonts w:ascii="Poppins" w:cs="Poppins" w:eastAsia="Poppins" w:hAnsi="Poppins"/>
          <w:b/>
          <w:bCs/>
          <w:i w:val="false"/>
          <w:iCs w:val="false"/>
          <w:sz w:val="22"/>
          <w:szCs w:val="22"/>
        </w:rPr>
        <w:t xml:space="preserve">Group classes</w:t>
      </w:r>
    </w:p>
    <w:p>
      <w:pPr>
        <w:spacing w:after="120"/>
      </w:pPr>
      <w:r>
        <w:rPr>
          <w:rFonts w:ascii="Poppins" w:cs="Poppins" w:eastAsia="Poppins" w:hAnsi="Poppins"/>
          <w:b w:val="false"/>
          <w:bCs w:val="false"/>
          <w:i w:val="false"/>
          <w:iCs w:val="false"/>
          <w:sz w:val="22"/>
          <w:szCs w:val="22"/>
        </w:rPr>
        <w:t xml:space="preserve">Invite members to classes, manage roster previews, and respond to join requests when the flow is enabled.</w:t>
      </w:r>
    </w:p>
    <w:p>
      <w:pPr>
        <w:spacing w:after="120"/>
      </w:pPr>
      <w:r>
        <w:rPr>
          <w:rFonts w:ascii="Poppins" w:cs="Poppins" w:eastAsia="Poppins" w:hAnsi="Poppins"/>
          <w:b/>
          <w:bCs/>
          <w:i w:val="false"/>
          <w:iCs w:val="false"/>
          <w:sz w:val="22"/>
          <w:szCs w:val="22"/>
        </w:rPr>
        <w:t xml:space="preserve">Goals</w:t>
      </w:r>
    </w:p>
    <w:p>
      <w:pPr>
        <w:spacing w:after="120"/>
      </w:pPr>
      <w:r>
        <w:rPr>
          <w:rFonts w:ascii="Poppins" w:cs="Poppins" w:eastAsia="Poppins" w:hAnsi="Poppins"/>
          <w:b w:val="false"/>
          <w:bCs w:val="false"/>
          <w:i w:val="false"/>
          <w:iCs w:val="false"/>
          <w:sz w:val="22"/>
          <w:szCs w:val="22"/>
        </w:rPr>
        <w:t xml:space="preserve">You can assign yourself to a client goal from schedule-related actions when the app exposes that control.</w:t>
      </w:r>
    </w:p>
    <w:p>
      <w:pPr>
        <w:spacing w:after="120"/>
      </w:pPr>
      <w:r>
        <w:rPr>
          <w:rFonts w:ascii="Poppins" w:cs="Poppins" w:eastAsia="Poppins" w:hAnsi="Poppins"/>
          <w:b w:val="false"/>
          <w:bCs w:val="false"/>
          <w:i w:val="false"/>
          <w:iCs w:val="false"/>
          <w:sz w:val="22"/>
          <w:szCs w:val="22"/>
        </w:rPr>
        <w:t xml:space="preserve">Gym hours and client preferred workout windows may constrain suggested times.</w:t>
      </w:r>
    </w:p>
    <w:p>
      <w:r>
        <w:br w:type="page"/>
      </w:r>
    </w:p>
    <w:p>
      <w:pPr>
        <w:pStyle w:val="Heading1"/>
        <w:spacing w:before="240" w:after="180"/>
      </w:pPr>
      <w:r>
        <w:rPr>
          <w:rFonts w:ascii="Poppins" w:cs="Poppins" w:eastAsia="Poppins" w:hAnsi="Poppins"/>
          <w:b/>
          <w:bCs/>
          <w:i w:val="false"/>
          <w:iCs w:val="false"/>
          <w:sz w:val="36"/>
          <w:szCs w:val="36"/>
        </w:rPr>
        <w:t xml:space="preserve">Page 9 — Sessions hub &amp; completed work</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Sessions menu: two cards — Scheduled Sessions (→ Schedule) and Completed Sessions (→ logs).</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9. Sessions hub</w:t>
      </w:r>
    </w:p>
    <w:p>
      <w:pPr>
        <w:spacing w:after="120"/>
      </w:pPr>
      <w:r>
        <w:rPr>
          <w:rFonts w:ascii="Poppins" w:cs="Poppins" w:eastAsia="Poppins" w:hAnsi="Poppins"/>
          <w:b w:val="false"/>
          <w:bCs w:val="false"/>
          <w:i w:val="false"/>
          <w:iCs w:val="false"/>
          <w:sz w:val="22"/>
          <w:szCs w:val="22"/>
        </w:rPr>
        <w:t xml:space="preserve">Profile → Sessions opens a hub screen.</w:t>
      </w:r>
    </w:p>
    <w:p>
      <w:pPr>
        <w:spacing w:after="120"/>
      </w:pPr>
      <w:r>
        <w:rPr>
          <w:rFonts w:ascii="Poppins" w:cs="Poppins" w:eastAsia="Poppins" w:hAnsi="Poppins"/>
          <w:b w:val="false"/>
          <w:bCs w:val="false"/>
          <w:i w:val="false"/>
          <w:iCs w:val="false"/>
          <w:sz w:val="22"/>
          <w:szCs w:val="22"/>
        </w:rPr>
        <w:t xml:space="preserve">• Scheduled Sessions — Jump to Schedule to manage upcoming work.</w:t>
      </w:r>
    </w:p>
    <w:p>
      <w:pPr>
        <w:spacing w:after="120"/>
      </w:pPr>
      <w:r>
        <w:rPr>
          <w:rFonts w:ascii="Poppins" w:cs="Poppins" w:eastAsia="Poppins" w:hAnsi="Poppins"/>
          <w:b w:val="false"/>
          <w:bCs w:val="false"/>
          <w:i w:val="false"/>
          <w:iCs w:val="false"/>
          <w:sz w:val="22"/>
          <w:szCs w:val="22"/>
        </w:rPr>
        <w:t xml:space="preserve">• Completed Sessions — Opens logs for finished sessions (see next page).</w:t>
      </w:r>
    </w:p>
    <w:p>
      <w:r>
        <w:br w:type="page"/>
      </w:r>
    </w:p>
    <w:p>
      <w:pPr>
        <w:pStyle w:val="Heading1"/>
        <w:spacing w:before="240" w:after="180"/>
      </w:pPr>
      <w:r>
        <w:rPr>
          <w:rFonts w:ascii="Poppins" w:cs="Poppins" w:eastAsia="Poppins" w:hAnsi="Poppins"/>
          <w:b/>
          <w:bCs/>
          <w:i w:val="false"/>
          <w:iCs w:val="false"/>
          <w:sz w:val="36"/>
          <w:szCs w:val="36"/>
        </w:rPr>
        <w:t xml:space="preserve">Page 10 — Completed sessions &amp; logs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Completed sessions: expandable structure by client / goal / date; session log detail; progress photo viewer.</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10. Completed sessions</w:t>
      </w:r>
    </w:p>
    <w:p>
      <w:pPr>
        <w:spacing w:after="120"/>
      </w:pPr>
      <w:r>
        <w:rPr>
          <w:rFonts w:ascii="Poppins" w:cs="Poppins" w:eastAsia="Poppins" w:hAnsi="Poppins"/>
          <w:b w:val="false"/>
          <w:bCs w:val="false"/>
          <w:i w:val="false"/>
          <w:iCs w:val="false"/>
          <w:sz w:val="22"/>
          <w:szCs w:val="22"/>
        </w:rPr>
        <w:t xml:space="preserve">Review session logs for sessions you coached.</w:t>
      </w:r>
    </w:p>
    <w:p>
      <w:pPr>
        <w:spacing w:after="120"/>
      </w:pPr>
      <w:r>
        <w:rPr>
          <w:rFonts w:ascii="Poppins" w:cs="Poppins" w:eastAsia="Poppins" w:hAnsi="Poppins"/>
          <w:b/>
          <w:bCs/>
          <w:i w:val="false"/>
          <w:iCs w:val="false"/>
          <w:sz w:val="22"/>
          <w:szCs w:val="22"/>
        </w:rPr>
        <w:t xml:space="preserve">What you can review</w:t>
      </w:r>
    </w:p>
    <w:p>
      <w:pPr>
        <w:spacing w:after="120"/>
      </w:pPr>
      <w:r>
        <w:rPr>
          <w:rFonts w:ascii="Poppins" w:cs="Poppins" w:eastAsia="Poppins" w:hAnsi="Poppins"/>
          <w:b w:val="false"/>
          <w:bCs w:val="false"/>
          <w:i w:val="false"/>
          <w:iCs w:val="false"/>
          <w:sz w:val="22"/>
          <w:szCs w:val="22"/>
        </w:rPr>
        <w:t xml:space="preserve">• Completion timestamps, client, and session metadata.</w:t>
      </w:r>
    </w:p>
    <w:p>
      <w:pPr>
        <w:spacing w:after="120"/>
      </w:pPr>
      <w:r>
        <w:rPr>
          <w:rFonts w:ascii="Poppins" w:cs="Poppins" w:eastAsia="Poppins" w:hAnsi="Poppins"/>
          <w:b w:val="false"/>
          <w:bCs w:val="false"/>
          <w:i w:val="false"/>
          <w:iCs w:val="false"/>
          <w:sz w:val="22"/>
          <w:szCs w:val="22"/>
        </w:rPr>
        <w:t xml:space="preserve">• Exercises, sets, and reps when stored on the log.</w:t>
      </w:r>
    </w:p>
    <w:p>
      <w:pPr>
        <w:spacing w:after="120"/>
      </w:pPr>
      <w:r>
        <w:rPr>
          <w:rFonts w:ascii="Poppins" w:cs="Poppins" w:eastAsia="Poppins" w:hAnsi="Poppins"/>
          <w:b w:val="false"/>
          <w:bCs w:val="false"/>
          <w:i w:val="false"/>
          <w:iCs w:val="false"/>
          <w:sz w:val="22"/>
          <w:szCs w:val="22"/>
        </w:rPr>
        <w:t xml:space="preserve">• Progress photos submitted by the client at completion, viewable in a gallery modal.</w:t>
      </w:r>
    </w:p>
    <w:p>
      <w:pPr>
        <w:spacing w:after="120"/>
      </w:pPr>
      <w:r>
        <w:rPr>
          <w:rFonts w:ascii="Poppins" w:cs="Poppins" w:eastAsia="Poppins" w:hAnsi="Poppins"/>
          <w:b w:val="false"/>
          <w:bCs w:val="false"/>
          <w:i w:val="false"/>
          <w:iCs w:val="false"/>
          <w:sz w:val="22"/>
          <w:szCs w:val="22"/>
        </w:rPr>
        <w:t xml:space="preserve">Expand and collapse sections to navigate large histories. Pull to refresh.</w:t>
      </w:r>
    </w:p>
    <w:p>
      <w:r>
        <w:br w:type="page"/>
      </w:r>
    </w:p>
    <w:p>
      <w:pPr>
        <w:pStyle w:val="Heading1"/>
        <w:spacing w:before="240" w:after="180"/>
      </w:pPr>
      <w:r>
        <w:rPr>
          <w:rFonts w:ascii="Poppins" w:cs="Poppins" w:eastAsia="Poppins" w:hAnsi="Poppins"/>
          <w:b/>
          <w:bCs/>
          <w:i w:val="false"/>
          <w:iCs w:val="false"/>
          <w:sz w:val="36"/>
          <w:szCs w:val="36"/>
        </w:rPr>
        <w:t xml:space="preserve">Page 11 — Progress &amp; ratings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Progress tab: pick client, view active goals, open rating flow with date range, verdict, comment, linked session logs.</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11. Progress</w:t>
      </w:r>
    </w:p>
    <w:p>
      <w:pPr>
        <w:spacing w:after="120"/>
      </w:pPr>
      <w:r>
        <w:rPr>
          <w:rFonts w:ascii="Poppins" w:cs="Poppins" w:eastAsia="Poppins" w:hAnsi="Poppins"/>
          <w:b w:val="false"/>
          <w:bCs w:val="false"/>
          <w:i w:val="false"/>
          <w:iCs w:val="false"/>
          <w:sz w:val="22"/>
          <w:szCs w:val="22"/>
        </w:rPr>
        <w:t xml:space="preserve">Work with goals assigned to you and your clients.</w:t>
      </w:r>
    </w:p>
    <w:p>
      <w:pPr>
        <w:spacing w:after="120"/>
      </w:pPr>
      <w:r>
        <w:rPr>
          <w:rFonts w:ascii="Poppins" w:cs="Poppins" w:eastAsia="Poppins" w:hAnsi="Poppins"/>
          <w:b/>
          <w:bCs/>
          <w:i w:val="false"/>
          <w:iCs w:val="false"/>
          <w:sz w:val="22"/>
          <w:szCs w:val="22"/>
        </w:rPr>
        <w:t xml:space="preserve">Progress ratings</w:t>
      </w:r>
    </w:p>
    <w:p>
      <w:pPr>
        <w:spacing w:after="120"/>
      </w:pPr>
      <w:r>
        <w:rPr>
          <w:rFonts w:ascii="Poppins" w:cs="Poppins" w:eastAsia="Poppins" w:hAnsi="Poppins"/>
          <w:b w:val="false"/>
          <w:bCs w:val="false"/>
          <w:i w:val="false"/>
          <w:iCs w:val="false"/>
          <w:sz w:val="22"/>
          <w:szCs w:val="22"/>
        </w:rPr>
        <w:t xml:space="preserve">Select a client and goal, choose a date range, pick session logs to include, set a verdict (e.g. Progressive, Close to Achievement, Achieved, Regressing), add notes, and submit.</w:t>
      </w:r>
    </w:p>
    <w:p>
      <w:pPr>
        <w:spacing w:after="120"/>
      </w:pPr>
      <w:r>
        <w:rPr>
          <w:rFonts w:ascii="Poppins" w:cs="Poppins" w:eastAsia="Poppins" w:hAnsi="Poppins"/>
          <w:b w:val="false"/>
          <w:bCs w:val="false"/>
          <w:i w:val="false"/>
          <w:iCs w:val="false"/>
          <w:sz w:val="22"/>
          <w:szCs w:val="22"/>
        </w:rPr>
        <w:t xml:space="preserve">Image previews may open when reviewing log photos.</w:t>
      </w:r>
    </w:p>
    <w:p>
      <w:pPr>
        <w:spacing w:after="120"/>
      </w:pPr>
      <w:r>
        <w:rPr>
          <w:rFonts w:ascii="Poppins" w:cs="Poppins" w:eastAsia="Poppins" w:hAnsi="Poppins"/>
          <w:b w:val="false"/>
          <w:bCs w:val="false"/>
          <w:i w:val="false"/>
          <w:iCs w:val="false"/>
          <w:sz w:val="22"/>
          <w:szCs w:val="22"/>
        </w:rPr>
        <w:t xml:space="preserve">Pull to refresh client and goal data.</w:t>
      </w:r>
    </w:p>
    <w:p>
      <w:r>
        <w:br w:type="page"/>
      </w:r>
    </w:p>
    <w:p>
      <w:pPr>
        <w:pStyle w:val="Heading1"/>
        <w:spacing w:before="240" w:after="180"/>
      </w:pPr>
      <w:r>
        <w:rPr>
          <w:rFonts w:ascii="Poppins" w:cs="Poppins" w:eastAsia="Poppins" w:hAnsi="Poppins"/>
          <w:b/>
          <w:bCs/>
          <w:i w:val="false"/>
          <w:iCs w:val="false"/>
          <w:sz w:val="36"/>
          <w:szCs w:val="36"/>
        </w:rPr>
        <w:t xml:space="preserve">Page 12 — Attendance &amp; equipment</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Attendance grouped by date; Equipment grid like the member catalog.</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12. Attendance and equipment</w:t>
      </w:r>
    </w:p>
    <w:p>
      <w:pPr>
        <w:spacing w:after="120"/>
      </w:pPr>
      <w:r>
        <w:rPr>
          <w:rFonts w:ascii="Poppins" w:cs="Poppins" w:eastAsia="Poppins" w:hAnsi="Poppins"/>
          <w:b/>
          <w:bCs/>
          <w:i w:val="false"/>
          <w:iCs w:val="false"/>
          <w:sz w:val="22"/>
          <w:szCs w:val="22"/>
        </w:rPr>
        <w:t xml:space="preserve">Attendance</w:t>
      </w:r>
    </w:p>
    <w:p>
      <w:pPr>
        <w:spacing w:after="120"/>
      </w:pPr>
      <w:r>
        <w:rPr>
          <w:rFonts w:ascii="Poppins" w:cs="Poppins" w:eastAsia="Poppins" w:hAnsi="Poppins"/>
          <w:b w:val="false"/>
          <w:bCs w:val="false"/>
          <w:i w:val="false"/>
          <w:iCs w:val="false"/>
          <w:sz w:val="22"/>
          <w:szCs w:val="22"/>
        </w:rPr>
        <w:t xml:space="preserve">Shows check-in records associated with your attendance ID, grouped by day; expand rows for individual times. Empty or error states can occur if no ID is set or the integration differs—check with your gym.</w:t>
      </w:r>
    </w:p>
    <w:p>
      <w:pPr>
        <w:spacing w:after="120"/>
      </w:pPr>
      <w:r>
        <w:rPr>
          <w:rFonts w:ascii="Poppins" w:cs="Poppins" w:eastAsia="Poppins" w:hAnsi="Poppins"/>
          <w:b/>
          <w:bCs/>
          <w:i w:val="false"/>
          <w:iCs w:val="false"/>
          <w:sz w:val="22"/>
          <w:szCs w:val="22"/>
        </w:rPr>
        <w:t xml:space="preserve">Equipment</w:t>
      </w:r>
    </w:p>
    <w:p>
      <w:pPr>
        <w:spacing w:after="120"/>
      </w:pPr>
      <w:r>
        <w:rPr>
          <w:rFonts w:ascii="Poppins" w:cs="Poppins" w:eastAsia="Poppins" w:hAnsi="Poppins"/>
          <w:b w:val="false"/>
          <w:bCs w:val="false"/>
          <w:i w:val="false"/>
          <w:iCs w:val="false"/>
          <w:sz w:val="22"/>
          <w:szCs w:val="22"/>
        </w:rPr>
        <w:t xml:space="preserve">Browse the gym equipment catalog and statuses; same read-only pattern as members.</w:t>
      </w:r>
    </w:p>
    <w:p>
      <w:r>
        <w:br w:type="page"/>
      </w:r>
    </w:p>
    <w:p>
      <w:pPr>
        <w:pStyle w:val="Heading1"/>
        <w:spacing w:before="240" w:after="180"/>
      </w:pPr>
      <w:r>
        <w:rPr>
          <w:rFonts w:ascii="Poppins" w:cs="Poppins" w:eastAsia="Poppins" w:hAnsi="Poppins"/>
          <w:b/>
          <w:bCs/>
          <w:i w:val="false"/>
          <w:iCs w:val="false"/>
          <w:sz w:val="36"/>
          <w:szCs w:val="36"/>
        </w:rPr>
        <w:t xml:space="preserve">Page 13 — Profile &amp; sign-out</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Coach profile: editable fields, password change when enabled, credentials section as applicable.</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13. Profile and sign-out</w:t>
      </w:r>
    </w:p>
    <w:p>
      <w:pPr>
        <w:spacing w:after="120"/>
      </w:pPr>
      <w:r>
        <w:rPr>
          <w:rFonts w:ascii="Poppins" w:cs="Poppins" w:eastAsia="Poppins" w:hAnsi="Poppins"/>
          <w:b w:val="false"/>
          <w:bCs w:val="false"/>
          <w:i w:val="false"/>
          <w:iCs w:val="false"/>
          <w:sz w:val="22"/>
          <w:szCs w:val="22"/>
        </w:rPr>
        <w:t xml:space="preserve">Update your professional and contact details, save changes, and handle validation messages.</w:t>
      </w:r>
    </w:p>
    <w:p>
      <w:pPr>
        <w:spacing w:after="120"/>
      </w:pPr>
      <w:r>
        <w:rPr>
          <w:rFonts w:ascii="Poppins" w:cs="Poppins" w:eastAsia="Poppins" w:hAnsi="Poppins"/>
          <w:b/>
          <w:bCs/>
          <w:i w:val="false"/>
          <w:iCs w:val="false"/>
          <w:sz w:val="22"/>
          <w:szCs w:val="22"/>
        </w:rPr>
        <w:t xml:space="preserve">Signing out</w:t>
      </w:r>
    </w:p>
    <w:p>
      <w:pPr>
        <w:spacing w:after="120"/>
      </w:pPr>
      <w:r>
        <w:rPr>
          <w:rFonts w:ascii="Poppins" w:cs="Poppins" w:eastAsia="Poppins" w:hAnsi="Poppins"/>
          <w:b w:val="false"/>
          <w:bCs w:val="false"/>
          <w:i w:val="false"/>
          <w:iCs w:val="false"/>
          <w:sz w:val="22"/>
          <w:szCs w:val="22"/>
        </w:rPr>
        <w:t xml:space="preserve">Use Logout in the profile menu and confirm. You return to Login.</w:t>
      </w:r>
    </w:p>
    <w:p>
      <w:r>
        <w:br w:type="page"/>
      </w:r>
    </w:p>
    <w:p>
      <w:pPr>
        <w:spacing w:before="200" w:after="120"/>
      </w:pPr>
      <w:r>
        <w:rPr>
          <w:rFonts w:ascii="Poppins" w:cs="Poppins" w:eastAsia="Poppins" w:hAnsi="Poppins"/>
          <w:b/>
          <w:bCs/>
          <w:i w:val="false"/>
          <w:iCs w:val="false"/>
          <w:sz w:val="28"/>
          <w:szCs w:val="28"/>
        </w:rPr>
        <w:t xml:space="preserve">Accuracy notes (for staff)</w:t>
      </w:r>
    </w:p>
    <w:p>
      <w:pPr>
        <w:spacing w:after="120"/>
      </w:pPr>
      <w:r>
        <w:rPr>
          <w:rFonts w:ascii="Poppins" w:cs="Poppins" w:eastAsia="Poppins" w:hAnsi="Poppins"/>
          <w:b w:val="false"/>
          <w:bCs w:val="false"/>
          <w:i w:val="false"/>
          <w:iCs w:val="false"/>
          <w:sz w:val="22"/>
          <w:szCs w:val="22"/>
        </w:rPr>
        <w:t xml:space="preserve">• A coach Subscription screen exists in the app routes but is not linked from the coach profile menu in the current build; mention it only if your deployment adds navigation.</w:t>
      </w:r>
    </w:p>
    <w:p>
      <w:pPr>
        <w:spacing w:after="120"/>
      </w:pPr>
      <w:r>
        <w:rPr>
          <w:rFonts w:ascii="Poppins" w:cs="Poppins" w:eastAsia="Poppins" w:hAnsi="Poppins"/>
          <w:b w:val="false"/>
          <w:bCs w:val="false"/>
          <w:i w:val="false"/>
          <w:iCs w:val="false"/>
          <w:sz w:val="22"/>
          <w:szCs w:val="22"/>
        </w:rPr>
        <w:t xml:space="preserve">• Help Center entries for coaches in the static FAQ are limited; expand printed material if you rely on Help.</w:t>
      </w:r>
    </w:p>
    <w:p>
      <w:pPr>
        <w:spacing w:after="120"/>
      </w:pPr>
      <w:r>
        <w:rPr>
          <w:rFonts w:ascii="Poppins" w:cs="Poppins" w:eastAsia="Poppins" w:hAnsi="Poppins"/>
          <w:b w:val="false"/>
          <w:bCs w:val="false"/>
          <w:i w:val="false"/>
          <w:iCs w:val="false"/>
          <w:sz w:val="22"/>
          <w:szCs w:val="22"/>
        </w:rPr>
        <w:t xml:space="preserve">• Server permissions for attendance queries may differ by deployment—verify with your API administrator.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 User Manual</dc:title>
  <dc:creator>X-Trim Fit Gym</dc:creator>
  <dc:description>Coach application user guide</dc:description>
  <cp:lastModifiedBy>Un-named</cp:lastModifiedBy>
  <cp:revision>1</cp:revision>
  <dcterms:created xsi:type="dcterms:W3CDTF">2026-04-09T03:03:56.434Z</dcterms:created>
  <dcterms:modified xsi:type="dcterms:W3CDTF">2026-04-09T03:03:56.436Z</dcterms:modified>
</cp:coreProperties>
</file>

<file path=docProps/custom.xml><?xml version="1.0" encoding="utf-8"?>
<Properties xmlns="http://schemas.openxmlformats.org/officeDocument/2006/custom-properties" xmlns:vt="http://schemas.openxmlformats.org/officeDocument/2006/docPropsVTypes"/>
</file>