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2C86E4" w14:textId="77777777" w:rsidR="001265EB" w:rsidRPr="00D73DFD" w:rsidRDefault="001265EB" w:rsidP="00D73DFD">
      <w:pPr>
        <w:widowControl w:val="0"/>
        <w:autoSpaceDE w:val="0"/>
        <w:autoSpaceDN w:val="0"/>
        <w:spacing w:after="0" w:line="360" w:lineRule="auto"/>
        <w:ind w:firstLine="567"/>
        <w:jc w:val="center"/>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64384" behindDoc="1" locked="0" layoutInCell="1" allowOverlap="1" wp14:anchorId="08769C23" wp14:editId="4EFAA0A9">
                <wp:simplePos x="0" y="0"/>
                <wp:positionH relativeFrom="column">
                  <wp:posOffset>-293326</wp:posOffset>
                </wp:positionH>
                <wp:positionV relativeFrom="paragraph">
                  <wp:posOffset>-390481</wp:posOffset>
                </wp:positionV>
                <wp:extent cx="6188149" cy="9420447"/>
                <wp:effectExtent l="19050" t="19050" r="22225" b="28575"/>
                <wp:wrapNone/>
                <wp:docPr id="6" name="Rectangle 6"/>
                <wp:cNvGraphicFramePr/>
                <a:graphic xmlns:a="http://schemas.openxmlformats.org/drawingml/2006/main">
                  <a:graphicData uri="http://schemas.microsoft.com/office/word/2010/wordprocessingShape">
                    <wps:wsp>
                      <wps:cNvSpPr/>
                      <wps:spPr>
                        <a:xfrm>
                          <a:off x="0" y="0"/>
                          <a:ext cx="6188149" cy="9420447"/>
                        </a:xfrm>
                        <a:prstGeom prst="rect">
                          <a:avLst/>
                        </a:prstGeom>
                        <a:solidFill>
                          <a:sysClr val="window" lastClr="FFFFFF"/>
                        </a:solidFill>
                        <a:ln w="38100" cap="flat" cmpd="sng" algn="ctr">
                          <a:solidFill>
                            <a:srgbClr val="C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66EF5A" id="Rectangle 6" o:spid="_x0000_s1026" style="position:absolute;margin-left:-23.1pt;margin-top:-30.75pt;width:487.25pt;height:741.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" fillcolor="window" strokecolor="#c00000" strokeweight="3pt">
                <v:stroke dashstyle="1 1"/>
              </v:rect>
            </w:pict>
          </mc:Fallback>
        </mc:AlternateContent>
      </w:r>
      <w:r w:rsidRPr="00D73DFD">
        <w:rPr>
          <w:rFonts w:ascii="Times New Roman" w:eastAsia="Times New Roman" w:hAnsi="Times New Roman" w:cs="Times New Roman"/>
          <w:b/>
          <w:color w:val="000000"/>
          <w:sz w:val="26"/>
          <w:szCs w:val="26"/>
          <w:lang w:val="vi"/>
        </w:rPr>
        <w:t>BỘ GIÁO DỤC VÀ ĐÀO TẠO</w:t>
      </w:r>
    </w:p>
    <w:p w14:paraId="4D3FA734" w14:textId="77777777" w:rsidR="001265EB" w:rsidRPr="00D73DFD" w:rsidRDefault="001265EB" w:rsidP="00D73DFD">
      <w:pPr>
        <w:widowControl w:val="0"/>
        <w:autoSpaceDE w:val="0"/>
        <w:autoSpaceDN w:val="0"/>
        <w:spacing w:after="0" w:line="360" w:lineRule="auto"/>
        <w:ind w:firstLine="567"/>
        <w:jc w:val="center"/>
        <w:rPr>
          <w:rFonts w:ascii="Times New Roman" w:eastAsia="Times New Roman" w:hAnsi="Times New Roman" w:cs="Times New Roman"/>
          <w:b/>
          <w:color w:val="000000"/>
          <w:sz w:val="26"/>
          <w:szCs w:val="26"/>
        </w:rPr>
      </w:pPr>
      <w:r w:rsidRPr="00D73DFD">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60288" behindDoc="0" locked="0" layoutInCell="1" allowOverlap="1" wp14:anchorId="343EF612" wp14:editId="6E72D5EC">
                <wp:simplePos x="0" y="0"/>
                <wp:positionH relativeFrom="column">
                  <wp:posOffset>2084208</wp:posOffset>
                </wp:positionH>
                <wp:positionV relativeFrom="paragraph">
                  <wp:posOffset>329151</wp:posOffset>
                </wp:positionV>
                <wp:extent cx="2138901" cy="0"/>
                <wp:effectExtent l="0" t="0" r="33020" b="19050"/>
                <wp:wrapNone/>
                <wp:docPr id="8" name="Straight Connector 8"/>
                <wp:cNvGraphicFramePr/>
                <a:graphic xmlns:a="http://schemas.openxmlformats.org/drawingml/2006/main">
                  <a:graphicData uri="http://schemas.microsoft.com/office/word/2010/wordprocessingShape">
                    <wps:wsp>
                      <wps:cNvCnPr/>
                      <wps:spPr>
                        <a:xfrm>
                          <a:off x="0" y="0"/>
                          <a:ext cx="2138901"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2384B310"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4.1pt,25.9pt" to="332.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" strokecolor="#4a7ebb"/>
            </w:pict>
          </mc:Fallback>
        </mc:AlternateContent>
      </w:r>
      <w:r w:rsidRPr="00D73DFD">
        <w:rPr>
          <w:rFonts w:ascii="Times New Roman" w:eastAsia="Times New Roman" w:hAnsi="Times New Roman" w:cs="Times New Roman"/>
          <w:b/>
          <w:color w:val="000000"/>
          <w:sz w:val="26"/>
          <w:szCs w:val="26"/>
        </w:rPr>
        <w:t>TRƯỜNG ĐẠI HỌC CÔNG NGHỆ TP. HCM</w:t>
      </w:r>
    </w:p>
    <w:p w14:paraId="1DFE4F95" w14:textId="6A15B9D1" w:rsidR="001265EB" w:rsidRPr="00D73DFD" w:rsidRDefault="001265EB" w:rsidP="00D73DFD">
      <w:pPr>
        <w:widowControl w:val="0"/>
        <w:autoSpaceDE w:val="0"/>
        <w:autoSpaceDN w:val="0"/>
        <w:spacing w:after="0" w:line="360" w:lineRule="auto"/>
        <w:ind w:firstLine="567"/>
        <w:jc w:val="center"/>
        <w:rPr>
          <w:rFonts w:ascii="Times New Roman" w:eastAsia="Times New Roman" w:hAnsi="Times New Roman" w:cs="Times New Roman"/>
          <w:b/>
          <w:color w:val="000000"/>
          <w:sz w:val="26"/>
          <w:szCs w:val="26"/>
          <w:lang w:val="vi"/>
        </w:rPr>
      </w:pPr>
    </w:p>
    <w:p w14:paraId="403FCADD" w14:textId="327BEA3D"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z w:val="26"/>
          <w:szCs w:val="26"/>
          <w:lang w:val="vi"/>
        </w:rPr>
      </w:pPr>
    </w:p>
    <w:p w14:paraId="6A5661EA" w14:textId="1D60F0A7"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noProof/>
          <w:color w:val="000000"/>
          <w:sz w:val="26"/>
          <w:szCs w:val="26"/>
        </w:rPr>
        <w:drawing>
          <wp:anchor distT="0" distB="0" distL="0" distR="0" simplePos="0" relativeHeight="251651072" behindDoc="1" locked="0" layoutInCell="1" allowOverlap="1" wp14:anchorId="4685A037" wp14:editId="0F6043F6">
            <wp:simplePos x="0" y="0"/>
            <wp:positionH relativeFrom="page">
              <wp:posOffset>1748599</wp:posOffset>
            </wp:positionH>
            <wp:positionV relativeFrom="paragraph">
              <wp:posOffset>169862</wp:posOffset>
            </wp:positionV>
            <wp:extent cx="4114926" cy="132016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14926" cy="1320165"/>
                    </a:xfrm>
                    <a:prstGeom prst="rect">
                      <a:avLst/>
                    </a:prstGeom>
                  </pic:spPr>
                </pic:pic>
              </a:graphicData>
            </a:graphic>
          </wp:anchor>
        </w:drawing>
      </w:r>
    </w:p>
    <w:p w14:paraId="0EF741DA" w14:textId="77777777" w:rsidR="001265EB" w:rsidRPr="00D73DFD" w:rsidRDefault="001265EB" w:rsidP="00D73DFD">
      <w:pPr>
        <w:widowControl w:val="0"/>
        <w:autoSpaceDE w:val="0"/>
        <w:autoSpaceDN w:val="0"/>
        <w:spacing w:after="0" w:line="360" w:lineRule="auto"/>
        <w:ind w:left="289" w:right="60"/>
        <w:jc w:val="center"/>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color w:val="000000"/>
          <w:sz w:val="26"/>
          <w:szCs w:val="26"/>
          <w:lang w:val="vi"/>
        </w:rPr>
        <w:t xml:space="preserve">MÔN </w:t>
      </w:r>
      <w:r w:rsidRPr="00D73DFD">
        <w:rPr>
          <w:rFonts w:ascii="Times New Roman" w:eastAsia="Times New Roman" w:hAnsi="Times New Roman" w:cs="Times New Roman"/>
          <w:b/>
          <w:color w:val="000000"/>
          <w:spacing w:val="-5"/>
          <w:sz w:val="26"/>
          <w:szCs w:val="26"/>
          <w:lang w:val="vi"/>
        </w:rPr>
        <w:t>HỌC</w:t>
      </w:r>
    </w:p>
    <w:p w14:paraId="3EA5F4A1" w14:textId="77777777" w:rsidR="001265EB" w:rsidRPr="00D73DFD" w:rsidRDefault="001265EB" w:rsidP="00D73DFD">
      <w:pPr>
        <w:widowControl w:val="0"/>
        <w:autoSpaceDE w:val="0"/>
        <w:autoSpaceDN w:val="0"/>
        <w:spacing w:after="0" w:line="360" w:lineRule="auto"/>
        <w:ind w:left="289"/>
        <w:jc w:val="center"/>
        <w:outlineLvl w:val="0"/>
        <w:rPr>
          <w:rFonts w:ascii="Times New Roman" w:eastAsia="Times New Roman" w:hAnsi="Times New Roman" w:cs="Times New Roman"/>
          <w:b/>
          <w:bCs/>
          <w:color w:val="000000"/>
          <w:sz w:val="26"/>
          <w:szCs w:val="26"/>
          <w:lang w:val="vi"/>
        </w:rPr>
      </w:pPr>
      <w:bookmarkStart w:id="0" w:name="_Toc226638447"/>
      <w:bookmarkStart w:id="1" w:name="_Toc226638795"/>
      <w:r w:rsidRPr="00D73DFD">
        <w:rPr>
          <w:rFonts w:ascii="Times New Roman" w:eastAsia="Times New Roman" w:hAnsi="Times New Roman" w:cs="Times New Roman"/>
          <w:b/>
          <w:bCs/>
          <w:color w:val="000000"/>
          <w:sz w:val="26"/>
          <w:szCs w:val="26"/>
          <w:lang w:val="vi"/>
        </w:rPr>
        <w:t xml:space="preserve">KHAI THÁC THÔNG TIN - </w:t>
      </w:r>
      <w:r w:rsidRPr="00D73DFD">
        <w:rPr>
          <w:rFonts w:ascii="Times New Roman" w:eastAsia="Times New Roman" w:hAnsi="Times New Roman" w:cs="Times New Roman"/>
          <w:b/>
          <w:bCs/>
          <w:color w:val="000000"/>
          <w:spacing w:val="-2"/>
          <w:sz w:val="26"/>
          <w:szCs w:val="26"/>
          <w:lang w:val="vi"/>
        </w:rPr>
        <w:t>GCOS107</w:t>
      </w:r>
      <w:bookmarkEnd w:id="0"/>
      <w:bookmarkEnd w:id="1"/>
    </w:p>
    <w:p w14:paraId="7FA6934F" w14:textId="769F6158" w:rsidR="001265EB" w:rsidRPr="00D73DFD" w:rsidRDefault="002F2114" w:rsidP="00D73DFD">
      <w:pPr>
        <w:widowControl w:val="0"/>
        <w:autoSpaceDE w:val="0"/>
        <w:autoSpaceDN w:val="0"/>
        <w:spacing w:after="0" w:line="360" w:lineRule="auto"/>
        <w:ind w:left="23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TIỂU LUẬN</w:t>
      </w:r>
      <w:bookmarkStart w:id="2" w:name="_GoBack"/>
      <w:bookmarkEnd w:id="2"/>
      <w:r w:rsidR="001265EB" w:rsidRPr="00D73DFD">
        <w:rPr>
          <w:rFonts w:ascii="Times New Roman" w:eastAsia="Times New Roman" w:hAnsi="Times New Roman" w:cs="Times New Roman"/>
          <w:b/>
          <w:color w:val="000000"/>
          <w:sz w:val="26"/>
          <w:szCs w:val="26"/>
          <w:lang w:val="vi"/>
        </w:rPr>
        <w:t xml:space="preserve"> </w:t>
      </w:r>
      <w:r w:rsidR="001265EB" w:rsidRPr="00D73DFD">
        <w:rPr>
          <w:rFonts w:ascii="Times New Roman" w:eastAsia="Times New Roman" w:hAnsi="Times New Roman" w:cs="Times New Roman"/>
          <w:b/>
          <w:color w:val="000000"/>
          <w:sz w:val="26"/>
          <w:szCs w:val="26"/>
        </w:rPr>
        <w:t>CUỐI KHÓA</w:t>
      </w:r>
    </w:p>
    <w:p w14:paraId="346E4133"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pacing w:val="-2"/>
          <w:sz w:val="26"/>
          <w:szCs w:val="26"/>
          <w:lang w:val="vi"/>
        </w:rPr>
      </w:pPr>
    </w:p>
    <w:p w14:paraId="4D92C55C" w14:textId="77777777"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b/>
          <w:color w:val="000000"/>
          <w:spacing w:val="-2"/>
          <w:sz w:val="26"/>
          <w:szCs w:val="26"/>
          <w:lang w:val="vi"/>
        </w:rPr>
      </w:pPr>
      <w:r w:rsidRPr="00D73DFD">
        <w:rPr>
          <w:rFonts w:ascii="Times New Roman" w:eastAsia="Times New Roman" w:hAnsi="Times New Roman" w:cs="Times New Roman"/>
          <w:b/>
          <w:color w:val="000000"/>
          <w:spacing w:val="-2"/>
          <w:sz w:val="26"/>
          <w:szCs w:val="26"/>
          <w:lang w:val="vi"/>
        </w:rPr>
        <w:t>Mã đề tài: 02</w:t>
      </w:r>
    </w:p>
    <w:p w14:paraId="29FF3958" w14:textId="77777777"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b/>
          <w:color w:val="000000"/>
          <w:spacing w:val="-2"/>
          <w:sz w:val="26"/>
          <w:szCs w:val="26"/>
          <w:lang w:val="vi"/>
        </w:rPr>
      </w:pPr>
      <w:r w:rsidRPr="00D73DFD">
        <w:rPr>
          <w:rFonts w:ascii="Times New Roman" w:eastAsia="Times New Roman" w:hAnsi="Times New Roman" w:cs="Times New Roman"/>
          <w:b/>
          <w:color w:val="000000"/>
          <w:spacing w:val="-2"/>
          <w:sz w:val="26"/>
          <w:szCs w:val="26"/>
          <w:lang w:val="vi"/>
        </w:rPr>
        <w:t>Tên đề tài: Xây dựng hệ truy hồi thông tin tiếng Việt dựa trên tiếp</w:t>
      </w:r>
    </w:p>
    <w:p w14:paraId="488E1DBA" w14:textId="3DAF4589"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color w:val="000000"/>
          <w:spacing w:val="-2"/>
          <w:sz w:val="26"/>
          <w:szCs w:val="26"/>
          <w:lang w:val="vi"/>
        </w:rPr>
        <w:t>cận không gian vector (vector space)</w:t>
      </w:r>
    </w:p>
    <w:p w14:paraId="0F173F1E"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z w:val="26"/>
          <w:szCs w:val="26"/>
          <w:lang w:val="vi"/>
        </w:rPr>
      </w:pPr>
    </w:p>
    <w:p w14:paraId="09DD0D83" w14:textId="77777777" w:rsidR="001265EB" w:rsidRPr="00D73DFD" w:rsidRDefault="001265EB"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z w:val="26"/>
          <w:szCs w:val="26"/>
        </w:rPr>
      </w:pPr>
      <w:r w:rsidRPr="00D73DFD">
        <w:rPr>
          <w:rFonts w:ascii="Times New Roman" w:eastAsia="Times New Roman" w:hAnsi="Times New Roman" w:cs="Times New Roman"/>
          <w:b/>
          <w:color w:val="000000"/>
          <w:sz w:val="26"/>
          <w:szCs w:val="26"/>
          <w:lang w:val="vi"/>
        </w:rPr>
        <w:t xml:space="preserve">Giảng viên hướng </w:t>
      </w:r>
      <w:r w:rsidRPr="00D73DFD">
        <w:rPr>
          <w:rFonts w:ascii="Times New Roman" w:eastAsia="Times New Roman" w:hAnsi="Times New Roman" w:cs="Times New Roman"/>
          <w:b/>
          <w:color w:val="000000"/>
          <w:spacing w:val="-5"/>
          <w:sz w:val="26"/>
          <w:szCs w:val="26"/>
          <w:lang w:val="vi"/>
        </w:rPr>
        <w:t>dẫn</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10"/>
          <w:sz w:val="26"/>
          <w:szCs w:val="26"/>
          <w:lang w:val="vi"/>
        </w:rPr>
        <w:t>:</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z w:val="26"/>
          <w:szCs w:val="26"/>
        </w:rPr>
        <w:t>TS. Phạm Thế Anh Phú</w:t>
      </w:r>
    </w:p>
    <w:p w14:paraId="005C0321" w14:textId="2EBE00A8" w:rsidR="001265EB" w:rsidRDefault="001265EB"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pacing w:val="-2"/>
          <w:sz w:val="26"/>
          <w:szCs w:val="26"/>
        </w:rPr>
      </w:pPr>
      <w:r w:rsidRPr="00D73DFD">
        <w:rPr>
          <w:rFonts w:ascii="Times New Roman" w:eastAsia="Times New Roman" w:hAnsi="Times New Roman" w:cs="Times New Roman"/>
          <w:b/>
          <w:color w:val="000000"/>
          <w:sz w:val="26"/>
          <w:szCs w:val="26"/>
        </w:rPr>
        <w:t>Nhóm thực hiện</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10"/>
          <w:sz w:val="26"/>
          <w:szCs w:val="26"/>
          <w:lang w:val="vi"/>
        </w:rPr>
        <w:t>:</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z w:val="26"/>
          <w:szCs w:val="26"/>
        </w:rPr>
        <w:t>Trịnh Văn Điệu</w:t>
      </w:r>
      <w:r w:rsidRPr="00D73DFD">
        <w:rPr>
          <w:rFonts w:ascii="Times New Roman" w:eastAsia="Times New Roman" w:hAnsi="Times New Roman" w:cs="Times New Roman"/>
          <w:b/>
          <w:color w:val="000000"/>
          <w:sz w:val="26"/>
          <w:szCs w:val="26"/>
          <w:lang w:val="vi"/>
        </w:rPr>
        <w:t xml:space="preserve"> – </w:t>
      </w:r>
      <w:r w:rsidRPr="00D73DFD">
        <w:rPr>
          <w:rFonts w:ascii="Times New Roman" w:eastAsia="Times New Roman" w:hAnsi="Times New Roman" w:cs="Times New Roman"/>
          <w:b/>
          <w:color w:val="000000"/>
          <w:spacing w:val="-2"/>
          <w:sz w:val="26"/>
          <w:szCs w:val="26"/>
        </w:rPr>
        <w:t>2540863010</w:t>
      </w:r>
    </w:p>
    <w:p w14:paraId="4A2BF410" w14:textId="70AEF28B" w:rsidR="00D73DFD" w:rsidRPr="00D73DFD" w:rsidRDefault="00D73DFD"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pacing w:val="-2"/>
          <w:sz w:val="26"/>
          <w:szCs w:val="26"/>
        </w:rPr>
        <w:tab/>
      </w:r>
      <w:r>
        <w:rPr>
          <w:rFonts w:ascii="Times New Roman" w:eastAsia="Times New Roman" w:hAnsi="Times New Roman" w:cs="Times New Roman"/>
          <w:b/>
          <w:color w:val="000000"/>
          <w:spacing w:val="-2"/>
          <w:sz w:val="26"/>
          <w:szCs w:val="26"/>
        </w:rPr>
        <w:tab/>
        <w:t xml:space="preserve">Nguyễn Văn Phố - </w:t>
      </w:r>
      <w:r w:rsidR="00272EEF">
        <w:rPr>
          <w:rFonts w:ascii="Times New Roman" w:eastAsia="Times New Roman" w:hAnsi="Times New Roman" w:cs="Times New Roman"/>
          <w:b/>
          <w:color w:val="000000"/>
          <w:spacing w:val="-2"/>
          <w:sz w:val="26"/>
          <w:szCs w:val="26"/>
        </w:rPr>
        <w:t>2540863009</w:t>
      </w:r>
    </w:p>
    <w:p w14:paraId="64F0C6BA" w14:textId="77777777" w:rsidR="001265EB" w:rsidRPr="00D73DFD" w:rsidRDefault="001265EB"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z w:val="26"/>
          <w:szCs w:val="26"/>
        </w:rPr>
      </w:pPr>
      <w:r w:rsidRPr="00D73DFD">
        <w:rPr>
          <w:rFonts w:ascii="Times New Roman" w:eastAsia="Times New Roman" w:hAnsi="Times New Roman" w:cs="Times New Roman"/>
          <w:b/>
          <w:color w:val="000000"/>
          <w:sz w:val="26"/>
          <w:szCs w:val="26"/>
          <w:lang w:val="vi"/>
        </w:rPr>
        <w:t xml:space="preserve">Mã </w:t>
      </w:r>
      <w:r w:rsidRPr="00D73DFD">
        <w:rPr>
          <w:rFonts w:ascii="Times New Roman" w:eastAsia="Times New Roman" w:hAnsi="Times New Roman" w:cs="Times New Roman"/>
          <w:b/>
          <w:color w:val="000000"/>
          <w:spacing w:val="-5"/>
          <w:sz w:val="26"/>
          <w:szCs w:val="26"/>
          <w:lang w:val="vi"/>
        </w:rPr>
        <w:t>lớp</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10"/>
          <w:sz w:val="26"/>
          <w:szCs w:val="26"/>
          <w:lang w:val="vi"/>
        </w:rPr>
        <w:t>:</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2"/>
          <w:sz w:val="26"/>
          <w:szCs w:val="26"/>
        </w:rPr>
        <w:t>25SCT32B</w:t>
      </w:r>
    </w:p>
    <w:p w14:paraId="0404C131"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45741AB7"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1231B4E0"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17F4B96A"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2279C84A"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35057BE0" w14:textId="77777777" w:rsidR="001265EB" w:rsidRPr="00D73DFD" w:rsidRDefault="001265EB" w:rsidP="00D73DFD">
      <w:pPr>
        <w:widowControl w:val="0"/>
        <w:autoSpaceDE w:val="0"/>
        <w:autoSpaceDN w:val="0"/>
        <w:spacing w:after="0" w:line="360" w:lineRule="auto"/>
        <w:ind w:left="290"/>
        <w:jc w:val="center"/>
        <w:rPr>
          <w:rFonts w:ascii="Times New Roman" w:eastAsia="Times New Roman" w:hAnsi="Times New Roman" w:cs="Times New Roman"/>
          <w:i/>
          <w:color w:val="000000"/>
          <w:sz w:val="26"/>
          <w:szCs w:val="26"/>
        </w:rPr>
      </w:pPr>
      <w:r w:rsidRPr="00D73DFD">
        <w:rPr>
          <w:rFonts w:ascii="Times New Roman" w:eastAsia="Times New Roman" w:hAnsi="Times New Roman" w:cs="Times New Roman"/>
          <w:i/>
          <w:color w:val="000000"/>
          <w:sz w:val="26"/>
          <w:szCs w:val="26"/>
          <w:lang w:val="vi"/>
        </w:rPr>
        <w:t xml:space="preserve">Thành phố Hồ Chí Minh, tháng </w:t>
      </w:r>
      <w:r w:rsidRPr="00D73DFD">
        <w:rPr>
          <w:rFonts w:ascii="Times New Roman" w:eastAsia="Times New Roman" w:hAnsi="Times New Roman" w:cs="Times New Roman"/>
          <w:i/>
          <w:color w:val="000000"/>
          <w:sz w:val="26"/>
          <w:szCs w:val="26"/>
        </w:rPr>
        <w:t>04</w:t>
      </w:r>
      <w:r w:rsidRPr="00D73DFD">
        <w:rPr>
          <w:rFonts w:ascii="Times New Roman" w:eastAsia="Times New Roman" w:hAnsi="Times New Roman" w:cs="Times New Roman"/>
          <w:i/>
          <w:color w:val="000000"/>
          <w:sz w:val="26"/>
          <w:szCs w:val="26"/>
          <w:lang w:val="vi"/>
        </w:rPr>
        <w:t xml:space="preserve"> năm </w:t>
      </w:r>
      <w:r w:rsidRPr="00D73DFD">
        <w:rPr>
          <w:rFonts w:ascii="Times New Roman" w:eastAsia="Times New Roman" w:hAnsi="Times New Roman" w:cs="Times New Roman"/>
          <w:i/>
          <w:color w:val="000000"/>
          <w:spacing w:val="-10"/>
          <w:sz w:val="26"/>
          <w:szCs w:val="26"/>
        </w:rPr>
        <w:t>2026</w:t>
      </w:r>
    </w:p>
    <w:p w14:paraId="2E6E14AC" w14:textId="77777777"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color w:val="000000"/>
          <w:sz w:val="26"/>
          <w:szCs w:val="26"/>
          <w:lang w:val="vi"/>
        </w:rPr>
        <w:sectPr w:rsidR="001265EB" w:rsidRPr="00D73DFD" w:rsidSect="001265EB">
          <w:pgSz w:w="11907" w:h="16840" w:code="9"/>
          <w:pgMar w:top="1134" w:right="1134" w:bottom="1134" w:left="1701" w:header="720" w:footer="720" w:gutter="0"/>
          <w:cols w:space="720"/>
        </w:sectPr>
      </w:pPr>
    </w:p>
    <w:sdt>
      <w:sdtPr>
        <w:rPr>
          <w:rFonts w:ascii="Times New Roman" w:eastAsiaTheme="minorEastAsia" w:hAnsi="Times New Roman" w:cs="Times New Roman"/>
          <w:b w:val="0"/>
          <w:bCs w:val="0"/>
          <w:color w:val="auto"/>
          <w:sz w:val="26"/>
          <w:szCs w:val="26"/>
        </w:rPr>
        <w:id w:val="-1023703203"/>
        <w:docPartObj>
          <w:docPartGallery w:val="Table of Contents"/>
          <w:docPartUnique/>
        </w:docPartObj>
      </w:sdtPr>
      <w:sdtEndPr>
        <w:rPr>
          <w:noProof/>
        </w:rPr>
      </w:sdtEndPr>
      <w:sdtContent>
        <w:p w14:paraId="2109A954" w14:textId="555C723C" w:rsidR="00FA306B" w:rsidRPr="00D73DFD" w:rsidRDefault="0080720E" w:rsidP="0080720E">
          <w:pPr>
            <w:pStyle w:val="TOCHeading"/>
            <w:spacing w:before="0" w:line="360" w:lineRule="auto"/>
            <w:jc w:val="center"/>
            <w:rPr>
              <w:rFonts w:ascii="Times New Roman" w:hAnsi="Times New Roman" w:cs="Times New Roman"/>
              <w:sz w:val="26"/>
              <w:szCs w:val="26"/>
            </w:rPr>
          </w:pPr>
          <w:r>
            <w:rPr>
              <w:rFonts w:ascii="Times New Roman" w:hAnsi="Times New Roman" w:cs="Times New Roman"/>
              <w:sz w:val="26"/>
              <w:szCs w:val="26"/>
            </w:rPr>
            <w:t>MỤC LỤC</w:t>
          </w:r>
        </w:p>
        <w:p w14:paraId="79CDF620" w14:textId="6A8AB023" w:rsidR="00FA306B" w:rsidRPr="00D73DFD" w:rsidRDefault="00FA306B"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r w:rsidRPr="00D73DFD">
            <w:rPr>
              <w:rFonts w:ascii="Times New Roman" w:hAnsi="Times New Roman" w:cs="Times New Roman"/>
              <w:sz w:val="26"/>
              <w:szCs w:val="26"/>
            </w:rPr>
            <w:fldChar w:fldCharType="begin"/>
          </w:r>
          <w:r w:rsidRPr="00D73DFD">
            <w:rPr>
              <w:rFonts w:ascii="Times New Roman" w:hAnsi="Times New Roman" w:cs="Times New Roman"/>
              <w:sz w:val="26"/>
              <w:szCs w:val="26"/>
            </w:rPr>
            <w:instrText xml:space="preserve"> TOC \o "1-3" \h \z \u </w:instrText>
          </w:r>
          <w:r w:rsidRPr="00D73DFD">
            <w:rPr>
              <w:rFonts w:ascii="Times New Roman" w:hAnsi="Times New Roman" w:cs="Times New Roman"/>
              <w:sz w:val="26"/>
              <w:szCs w:val="26"/>
            </w:rPr>
            <w:fldChar w:fldCharType="separate"/>
          </w:r>
          <w:hyperlink w:anchor="_Toc226752874" w:history="1">
            <w:r w:rsidRPr="00D73DFD">
              <w:rPr>
                <w:rStyle w:val="Hyperlink"/>
                <w:rFonts w:ascii="Times New Roman" w:hAnsi="Times New Roman" w:cs="Times New Roman"/>
                <w:noProof/>
                <w:sz w:val="26"/>
                <w:szCs w:val="26"/>
              </w:rPr>
              <w:t>CHƯƠNG 1: BỐI CẢNH VÀ VẤN ĐỀ NGHIÊN CỨU</w:t>
            </w:r>
            <w:r w:rsidRPr="00D73DFD">
              <w:rPr>
                <w:rFonts w:ascii="Times New Roman" w:hAnsi="Times New Roman" w:cs="Times New Roman"/>
                <w:noProof/>
                <w:webHidden/>
                <w:sz w:val="26"/>
                <w:szCs w:val="26"/>
              </w:rPr>
              <w:tab/>
            </w:r>
            <w:r w:rsidRPr="00D73DFD">
              <w:rPr>
                <w:rFonts w:ascii="Times New Roman" w:hAnsi="Times New Roman" w:cs="Times New Roman"/>
                <w:noProof/>
                <w:webHidden/>
                <w:sz w:val="26"/>
                <w:szCs w:val="26"/>
              </w:rPr>
              <w:fldChar w:fldCharType="begin"/>
            </w:r>
            <w:r w:rsidRPr="00D73DFD">
              <w:rPr>
                <w:rFonts w:ascii="Times New Roman" w:hAnsi="Times New Roman" w:cs="Times New Roman"/>
                <w:noProof/>
                <w:webHidden/>
                <w:sz w:val="26"/>
                <w:szCs w:val="26"/>
              </w:rPr>
              <w:instrText xml:space="preserve"> PAGEREF _Toc226752874 \h </w:instrText>
            </w:r>
            <w:r w:rsidRPr="00D73DFD">
              <w:rPr>
                <w:rFonts w:ascii="Times New Roman" w:hAnsi="Times New Roman" w:cs="Times New Roman"/>
                <w:noProof/>
                <w:webHidden/>
                <w:sz w:val="26"/>
                <w:szCs w:val="26"/>
              </w:rPr>
            </w:r>
            <w:r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4</w:t>
            </w:r>
            <w:r w:rsidRPr="00D73DFD">
              <w:rPr>
                <w:rFonts w:ascii="Times New Roman" w:hAnsi="Times New Roman" w:cs="Times New Roman"/>
                <w:noProof/>
                <w:webHidden/>
                <w:sz w:val="26"/>
                <w:szCs w:val="26"/>
              </w:rPr>
              <w:fldChar w:fldCharType="end"/>
            </w:r>
          </w:hyperlink>
        </w:p>
        <w:p w14:paraId="6D681CCA" w14:textId="7E23FE35"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75" w:history="1">
            <w:r w:rsidR="00FA306B" w:rsidRPr="00D73DFD">
              <w:rPr>
                <w:rStyle w:val="Hyperlink"/>
                <w:rFonts w:ascii="Times New Roman" w:hAnsi="Times New Roman" w:cs="Times New Roman"/>
                <w:noProof/>
                <w:sz w:val="26"/>
                <w:szCs w:val="26"/>
              </w:rPr>
              <w:t>1.1. Sự bùng nổ thông tin số trong thời đại kỹ thuật số</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_Toc226752875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4</w:t>
            </w:r>
            <w:r w:rsidR="00FA306B" w:rsidRPr="00D73DFD">
              <w:rPr>
                <w:rFonts w:ascii="Times New Roman" w:hAnsi="Times New Roman" w:cs="Times New Roman"/>
                <w:noProof/>
                <w:webHidden/>
                <w:sz w:val="26"/>
                <w:szCs w:val="26"/>
              </w:rPr>
              <w:fldChar w:fldCharType="end"/>
            </w:r>
          </w:hyperlink>
        </w:p>
        <w:p w14:paraId="4E255244" w14:textId="2B933D53"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76" w:history="1">
            <w:r w:rsidR="00FA306B" w:rsidRPr="00D73DFD">
              <w:rPr>
                <w:rStyle w:val="Hyperlink"/>
                <w:rFonts w:ascii="Times New Roman" w:hAnsi="Times New Roman" w:cs="Times New Roman"/>
                <w:noProof/>
                <w:sz w:val="26"/>
                <w:szCs w:val="26"/>
              </w:rPr>
              <w:t>1.2. Thách thức đặc thù trong xử lý ngôn ngữ tiếng Việt</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_Toc226752876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4</w:t>
            </w:r>
            <w:r w:rsidR="00FA306B" w:rsidRPr="00D73DFD">
              <w:rPr>
                <w:rFonts w:ascii="Times New Roman" w:hAnsi="Times New Roman" w:cs="Times New Roman"/>
                <w:noProof/>
                <w:webHidden/>
                <w:sz w:val="26"/>
                <w:szCs w:val="26"/>
              </w:rPr>
              <w:fldChar w:fldCharType="end"/>
            </w:r>
          </w:hyperlink>
        </w:p>
        <w:p w14:paraId="08D1CF4D" w14:textId="2074FC1D"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77" w:history="1">
            <w:r w:rsidR="00FA306B" w:rsidRPr="00D73DFD">
              <w:rPr>
                <w:rStyle w:val="Hyperlink"/>
                <w:rFonts w:ascii="Times New Roman" w:hAnsi="Times New Roman" w:cs="Times New Roman"/>
                <w:noProof/>
                <w:sz w:val="26"/>
                <w:szCs w:val="26"/>
              </w:rPr>
              <w:t>1.3. Hạn chế của các phương pháp tìm kiếm hiện tại</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_Toc226752877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5</w:t>
            </w:r>
            <w:r w:rsidR="00FA306B" w:rsidRPr="00D73DFD">
              <w:rPr>
                <w:rFonts w:ascii="Times New Roman" w:hAnsi="Times New Roman" w:cs="Times New Roman"/>
                <w:noProof/>
                <w:webHidden/>
                <w:sz w:val="26"/>
                <w:szCs w:val="26"/>
              </w:rPr>
              <w:fldChar w:fldCharType="end"/>
            </w:r>
          </w:hyperlink>
        </w:p>
        <w:p w14:paraId="740A7338" w14:textId="5850C137"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78" w:history="1">
            <w:r w:rsidR="00FA306B" w:rsidRPr="00D73DFD">
              <w:rPr>
                <w:rStyle w:val="Hyperlink"/>
                <w:rFonts w:ascii="Times New Roman" w:hAnsi="Times New Roman" w:cs="Times New Roman"/>
                <w:noProof/>
                <w:sz w:val="26"/>
                <w:szCs w:val="26"/>
              </w:rPr>
              <w:t>1.4. Mục tiêu và phạm vi của đề tài</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_Toc226752878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6</w:t>
            </w:r>
            <w:r w:rsidR="00FA306B" w:rsidRPr="00D73DFD">
              <w:rPr>
                <w:rFonts w:ascii="Times New Roman" w:hAnsi="Times New Roman" w:cs="Times New Roman"/>
                <w:noProof/>
                <w:webHidden/>
                <w:sz w:val="26"/>
                <w:szCs w:val="26"/>
              </w:rPr>
              <w:fldChar w:fldCharType="end"/>
            </w:r>
          </w:hyperlink>
        </w:p>
        <w:p w14:paraId="4FF318AA" w14:textId="08C246DA" w:rsidR="00FA306B" w:rsidRPr="00D73DFD" w:rsidRDefault="002F2114"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hyperlink w:anchor="_Toc226752879" w:history="1">
            <w:r w:rsidR="00FA306B" w:rsidRPr="00D73DFD">
              <w:rPr>
                <w:rStyle w:val="Hyperlink"/>
                <w:rFonts w:ascii="Times New Roman" w:hAnsi="Times New Roman" w:cs="Times New Roman"/>
                <w:noProof/>
                <w:sz w:val="26"/>
                <w:szCs w:val="26"/>
              </w:rPr>
              <w:t>CHƯƠNG 2: NHU CẦU SỬ DỤNG VÀ YÊU CẦU HỆ THỐNG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_Toc226752879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7</w:t>
            </w:r>
            <w:r w:rsidR="00FA306B" w:rsidRPr="00D73DFD">
              <w:rPr>
                <w:rFonts w:ascii="Times New Roman" w:hAnsi="Times New Roman" w:cs="Times New Roman"/>
                <w:noProof/>
                <w:webHidden/>
                <w:sz w:val="26"/>
                <w:szCs w:val="26"/>
              </w:rPr>
              <w:fldChar w:fldCharType="end"/>
            </w:r>
          </w:hyperlink>
        </w:p>
        <w:p w14:paraId="3C060C32" w14:textId="3F428EDB"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0" w:history="1">
            <w:r w:rsidR="00FA306B" w:rsidRPr="00D73DFD">
              <w:rPr>
                <w:rStyle w:val="Hyperlink"/>
                <w:rFonts w:ascii="Times New Roman" w:hAnsi="Times New Roman" w:cs="Times New Roman"/>
                <w:noProof/>
                <w:sz w:val="26"/>
                <w:szCs w:val="26"/>
              </w:rPr>
              <w:t>2.1. Phân tích đối tượng người dùng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_Toc226752880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7</w:t>
            </w:r>
            <w:r w:rsidR="00FA306B" w:rsidRPr="00D73DFD">
              <w:rPr>
                <w:rFonts w:ascii="Times New Roman" w:hAnsi="Times New Roman" w:cs="Times New Roman"/>
                <w:noProof/>
                <w:webHidden/>
                <w:sz w:val="26"/>
                <w:szCs w:val="26"/>
              </w:rPr>
              <w:fldChar w:fldCharType="end"/>
            </w:r>
          </w:hyperlink>
        </w:p>
        <w:p w14:paraId="4F0EBD38" w14:textId="7FC87345"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1" w:history="1">
            <w:r w:rsidR="00FA306B" w:rsidRPr="00D73DFD">
              <w:rPr>
                <w:rStyle w:val="Hyperlink"/>
                <w:rFonts w:ascii="Times New Roman" w:hAnsi="Times New Roman" w:cs="Times New Roman"/>
                <w:noProof/>
                <w:sz w:val="26"/>
                <w:szCs w:val="26"/>
              </w:rPr>
              <w:t>2.2. Yêu cầu chức năng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_Toc226752881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7</w:t>
            </w:r>
            <w:r w:rsidR="00FA306B" w:rsidRPr="00D73DFD">
              <w:rPr>
                <w:rFonts w:ascii="Times New Roman" w:hAnsi="Times New Roman" w:cs="Times New Roman"/>
                <w:noProof/>
                <w:webHidden/>
                <w:sz w:val="26"/>
                <w:szCs w:val="26"/>
              </w:rPr>
              <w:fldChar w:fldCharType="end"/>
            </w:r>
          </w:hyperlink>
        </w:p>
        <w:p w14:paraId="037DEC22" w14:textId="0707575A"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2" w:history="1">
            <w:r w:rsidR="00FA306B" w:rsidRPr="00D73DFD">
              <w:rPr>
                <w:rStyle w:val="Hyperlink"/>
                <w:rFonts w:ascii="Times New Roman" w:hAnsi="Times New Roman" w:cs="Times New Roman"/>
                <w:noProof/>
                <w:sz w:val="26"/>
                <w:szCs w:val="26"/>
              </w:rPr>
              <w:t>2.3. Yêu cầu phi chức năng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_Toc226752882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8</w:t>
            </w:r>
            <w:r w:rsidR="00FA306B" w:rsidRPr="00D73DFD">
              <w:rPr>
                <w:rFonts w:ascii="Times New Roman" w:hAnsi="Times New Roman" w:cs="Times New Roman"/>
                <w:noProof/>
                <w:webHidden/>
                <w:sz w:val="26"/>
                <w:szCs w:val="26"/>
              </w:rPr>
              <w:fldChar w:fldCharType="end"/>
            </w:r>
          </w:hyperlink>
        </w:p>
        <w:p w14:paraId="10D87F37" w14:textId="31337775"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3" w:history="1">
            <w:r w:rsidR="00FA306B" w:rsidRPr="00D73DFD">
              <w:rPr>
                <w:rStyle w:val="Hyperlink"/>
                <w:rFonts w:ascii="Times New Roman" w:hAnsi="Times New Roman" w:cs="Times New Roman"/>
                <w:noProof/>
                <w:sz w:val="26"/>
                <w:szCs w:val="26"/>
              </w:rPr>
              <w:t>2.4. Tính cấp thiết của đề tài</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_Toc226752883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9</w:t>
            </w:r>
            <w:r w:rsidR="00FA306B" w:rsidRPr="00D73DFD">
              <w:rPr>
                <w:rFonts w:ascii="Times New Roman" w:hAnsi="Times New Roman" w:cs="Times New Roman"/>
                <w:noProof/>
                <w:webHidden/>
                <w:sz w:val="26"/>
                <w:szCs w:val="26"/>
              </w:rPr>
              <w:fldChar w:fldCharType="end"/>
            </w:r>
          </w:hyperlink>
        </w:p>
        <w:p w14:paraId="5C95108F" w14:textId="5F3B3E6D" w:rsidR="00FA306B" w:rsidRPr="00D73DFD" w:rsidRDefault="002F2114"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hyperlink w:anchor="_Toc226752884" w:history="1">
            <w:r w:rsidR="00FA306B" w:rsidRPr="00D73DFD">
              <w:rPr>
                <w:rStyle w:val="Hyperlink"/>
                <w:rFonts w:ascii="Times New Roman" w:hAnsi="Times New Roman" w:cs="Times New Roman"/>
                <w:noProof/>
                <w:sz w:val="26"/>
                <w:szCs w:val="26"/>
              </w:rPr>
              <w:t>CHƯƠNG 3: CÁC HƯỚNG TIẾP CẬN TRONG BÀI TOÁN TÌM KIẾM THÔNG TIN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_Toc226752884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10</w:t>
            </w:r>
            <w:r w:rsidR="00FA306B" w:rsidRPr="00D73DFD">
              <w:rPr>
                <w:rFonts w:ascii="Times New Roman" w:hAnsi="Times New Roman" w:cs="Times New Roman"/>
                <w:noProof/>
                <w:webHidden/>
                <w:sz w:val="26"/>
                <w:szCs w:val="26"/>
              </w:rPr>
              <w:fldChar w:fldCharType="end"/>
            </w:r>
          </w:hyperlink>
        </w:p>
        <w:p w14:paraId="5DA924E6" w14:textId="106B1F4D"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5" w:history="1">
            <w:r w:rsidR="00FA306B" w:rsidRPr="00D73DFD">
              <w:rPr>
                <w:rStyle w:val="Hyperlink"/>
                <w:rFonts w:ascii="Times New Roman" w:hAnsi="Times New Roman" w:cs="Times New Roman"/>
                <w:noProof/>
                <w:sz w:val="26"/>
                <w:szCs w:val="26"/>
              </w:rPr>
              <w:t>3.1. Tổng quan về các hướng tiếp cận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_Toc226752885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10</w:t>
            </w:r>
            <w:r w:rsidR="00FA306B" w:rsidRPr="00D73DFD">
              <w:rPr>
                <w:rFonts w:ascii="Times New Roman" w:hAnsi="Times New Roman" w:cs="Times New Roman"/>
                <w:noProof/>
                <w:webHidden/>
                <w:sz w:val="26"/>
                <w:szCs w:val="26"/>
              </w:rPr>
              <w:fldChar w:fldCharType="end"/>
            </w:r>
          </w:hyperlink>
        </w:p>
        <w:p w14:paraId="3CF97B6C" w14:textId="252122A9"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6" w:history="1">
            <w:r w:rsidR="00FA306B" w:rsidRPr="00D73DFD">
              <w:rPr>
                <w:rStyle w:val="Hyperlink"/>
                <w:rFonts w:ascii="Times New Roman" w:hAnsi="Times New Roman" w:cs="Times New Roman"/>
                <w:noProof/>
                <w:sz w:val="26"/>
                <w:szCs w:val="26"/>
              </w:rPr>
              <w:t>3.2. Hướng tiếp cận 1: Mô hình Boolean và tìm kiếm từ khóa</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_Toc226752886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10</w:t>
            </w:r>
            <w:r w:rsidR="00FA306B" w:rsidRPr="00D73DFD">
              <w:rPr>
                <w:rFonts w:ascii="Times New Roman" w:hAnsi="Times New Roman" w:cs="Times New Roman"/>
                <w:noProof/>
                <w:webHidden/>
                <w:sz w:val="26"/>
                <w:szCs w:val="26"/>
              </w:rPr>
              <w:fldChar w:fldCharType="end"/>
            </w:r>
          </w:hyperlink>
        </w:p>
        <w:p w14:paraId="4A00BF57" w14:textId="1B80F456"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7" w:history="1">
            <w:r w:rsidR="00FA306B" w:rsidRPr="00D73DFD">
              <w:rPr>
                <w:rStyle w:val="Hyperlink"/>
                <w:rFonts w:ascii="Times New Roman" w:hAnsi="Times New Roman" w:cs="Times New Roman"/>
                <w:noProof/>
                <w:sz w:val="26"/>
                <w:szCs w:val="26"/>
              </w:rPr>
              <w:t>3.3. Hướng tiếp cận 2: Mô hình Không gian Vector và TF-IDF</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_Toc226752887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11</w:t>
            </w:r>
            <w:r w:rsidR="00FA306B" w:rsidRPr="00D73DFD">
              <w:rPr>
                <w:rFonts w:ascii="Times New Roman" w:hAnsi="Times New Roman" w:cs="Times New Roman"/>
                <w:noProof/>
                <w:webHidden/>
                <w:sz w:val="26"/>
                <w:szCs w:val="26"/>
              </w:rPr>
              <w:fldChar w:fldCharType="end"/>
            </w:r>
          </w:hyperlink>
        </w:p>
        <w:p w14:paraId="19B95608" w14:textId="1AD32E39"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8" w:history="1">
            <w:r w:rsidR="00FA306B" w:rsidRPr="00D73DFD">
              <w:rPr>
                <w:rStyle w:val="Hyperlink"/>
                <w:rFonts w:ascii="Times New Roman" w:hAnsi="Times New Roman" w:cs="Times New Roman"/>
                <w:noProof/>
                <w:sz w:val="26"/>
                <w:szCs w:val="26"/>
              </w:rPr>
              <w:t>3.4. Hướng tiếp cận 3: Tìm kiếm ngữ nghĩa dựa trên Mô hình ngôn ngữ lớn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_Toc226752888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12</w:t>
            </w:r>
            <w:r w:rsidR="00FA306B" w:rsidRPr="00D73DFD">
              <w:rPr>
                <w:rFonts w:ascii="Times New Roman" w:hAnsi="Times New Roman" w:cs="Times New Roman"/>
                <w:noProof/>
                <w:webHidden/>
                <w:sz w:val="26"/>
                <w:szCs w:val="26"/>
              </w:rPr>
              <w:fldChar w:fldCharType="end"/>
            </w:r>
          </w:hyperlink>
        </w:p>
        <w:p w14:paraId="76263A2F" w14:textId="681CEEB2"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89" w:history="1">
            <w:r w:rsidR="00FA306B" w:rsidRPr="00D73DFD">
              <w:rPr>
                <w:rStyle w:val="Hyperlink"/>
                <w:rFonts w:ascii="Times New Roman" w:hAnsi="Times New Roman" w:cs="Times New Roman"/>
                <w:noProof/>
                <w:sz w:val="26"/>
                <w:szCs w:val="26"/>
              </w:rPr>
              <w:t>3.5. Tổng hợp và so sánh các hướng tiếp cận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_Toc226752889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13</w:t>
            </w:r>
            <w:r w:rsidR="00FA306B" w:rsidRPr="00D73DFD">
              <w:rPr>
                <w:rFonts w:ascii="Times New Roman" w:hAnsi="Times New Roman" w:cs="Times New Roman"/>
                <w:noProof/>
                <w:webHidden/>
                <w:sz w:val="26"/>
                <w:szCs w:val="26"/>
              </w:rPr>
              <w:fldChar w:fldCharType="end"/>
            </w:r>
          </w:hyperlink>
        </w:p>
        <w:p w14:paraId="33930FA4" w14:textId="0530F6FE" w:rsidR="00FA306B" w:rsidRPr="00D73DFD" w:rsidRDefault="002F2114"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hyperlink w:anchor="_Toc226752890" w:history="1">
            <w:r w:rsidR="00FA306B" w:rsidRPr="00D73DFD">
              <w:rPr>
                <w:rStyle w:val="Hyperlink"/>
                <w:rFonts w:ascii="Times New Roman" w:hAnsi="Times New Roman" w:cs="Times New Roman"/>
                <w:noProof/>
                <w:sz w:val="26"/>
                <w:szCs w:val="26"/>
              </w:rPr>
              <w:t>CHƯƠNG 4: CƠ SỞ LÝ THUYẾT VÀ LÝ DO LỰA CHỌN HƯỚNG TIẾP CẬN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_Toc226752890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15</w:t>
            </w:r>
            <w:r w:rsidR="00FA306B" w:rsidRPr="00D73DFD">
              <w:rPr>
                <w:rFonts w:ascii="Times New Roman" w:hAnsi="Times New Roman" w:cs="Times New Roman"/>
                <w:noProof/>
                <w:webHidden/>
                <w:sz w:val="26"/>
                <w:szCs w:val="26"/>
              </w:rPr>
              <w:fldChar w:fldCharType="end"/>
            </w:r>
          </w:hyperlink>
        </w:p>
        <w:p w14:paraId="2BCBD614" w14:textId="4939AD4F"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1" w:history="1">
            <w:r w:rsidR="00FA306B" w:rsidRPr="00D73DFD">
              <w:rPr>
                <w:rStyle w:val="Hyperlink"/>
                <w:rFonts w:ascii="Times New Roman" w:hAnsi="Times New Roman" w:cs="Times New Roman"/>
                <w:noProof/>
                <w:sz w:val="26"/>
                <w:szCs w:val="26"/>
              </w:rPr>
              <w:t>4.1. Cơ sở lý thuyết của Mô hình Không gian Vector</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_Toc226752891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15</w:t>
            </w:r>
            <w:r w:rsidR="00FA306B" w:rsidRPr="00D73DFD">
              <w:rPr>
                <w:rFonts w:ascii="Times New Roman" w:hAnsi="Times New Roman" w:cs="Times New Roman"/>
                <w:noProof/>
                <w:webHidden/>
                <w:sz w:val="26"/>
                <w:szCs w:val="26"/>
              </w:rPr>
              <w:fldChar w:fldCharType="end"/>
            </w:r>
          </w:hyperlink>
        </w:p>
        <w:p w14:paraId="45E08C64" w14:textId="43B11F81"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2" w:history="1">
            <w:r w:rsidR="00FA306B" w:rsidRPr="00D73DFD">
              <w:rPr>
                <w:rStyle w:val="Hyperlink"/>
                <w:rFonts w:ascii="Times New Roman" w:hAnsi="Times New Roman" w:cs="Times New Roman"/>
                <w:noProof/>
                <w:sz w:val="26"/>
                <w:szCs w:val="26"/>
              </w:rPr>
              <w:t>4.2. Lý do lựa chọn công cụ xử lý ngôn ngữ tiếng Việt</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_Toc226752892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17</w:t>
            </w:r>
            <w:r w:rsidR="00FA306B" w:rsidRPr="00D73DFD">
              <w:rPr>
                <w:rFonts w:ascii="Times New Roman" w:hAnsi="Times New Roman" w:cs="Times New Roman"/>
                <w:noProof/>
                <w:webHidden/>
                <w:sz w:val="26"/>
                <w:szCs w:val="26"/>
              </w:rPr>
              <w:fldChar w:fldCharType="end"/>
            </w:r>
          </w:hyperlink>
        </w:p>
        <w:p w14:paraId="5276AAF9" w14:textId="453C939C"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3" w:history="1">
            <w:r w:rsidR="00FA306B" w:rsidRPr="00D73DFD">
              <w:rPr>
                <w:rStyle w:val="Hyperlink"/>
                <w:rFonts w:ascii="Times New Roman" w:hAnsi="Times New Roman" w:cs="Times New Roman"/>
                <w:noProof/>
                <w:sz w:val="26"/>
                <w:szCs w:val="26"/>
              </w:rPr>
              <w:t>4.3. Lý do lựa chọn cấu hình TF-IDF</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_Toc226752893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18</w:t>
            </w:r>
            <w:r w:rsidR="00FA306B" w:rsidRPr="00D73DFD">
              <w:rPr>
                <w:rFonts w:ascii="Times New Roman" w:hAnsi="Times New Roman" w:cs="Times New Roman"/>
                <w:noProof/>
                <w:webHidden/>
                <w:sz w:val="26"/>
                <w:szCs w:val="26"/>
              </w:rPr>
              <w:fldChar w:fldCharType="end"/>
            </w:r>
          </w:hyperlink>
        </w:p>
        <w:p w14:paraId="2D89F9B6" w14:textId="193E38CD"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4" w:history="1">
            <w:r w:rsidR="00FA306B" w:rsidRPr="00D73DFD">
              <w:rPr>
                <w:rStyle w:val="Hyperlink"/>
                <w:rFonts w:ascii="Times New Roman" w:hAnsi="Times New Roman" w:cs="Times New Roman"/>
                <w:noProof/>
                <w:sz w:val="26"/>
                <w:szCs w:val="26"/>
              </w:rPr>
              <w:t>4.4. Lý do lựa chọn tập dữ liệu VNTC</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_Toc226752894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19</w:t>
            </w:r>
            <w:r w:rsidR="00FA306B" w:rsidRPr="00D73DFD">
              <w:rPr>
                <w:rFonts w:ascii="Times New Roman" w:hAnsi="Times New Roman" w:cs="Times New Roman"/>
                <w:noProof/>
                <w:webHidden/>
                <w:sz w:val="26"/>
                <w:szCs w:val="26"/>
              </w:rPr>
              <w:fldChar w:fldCharType="end"/>
            </w:r>
          </w:hyperlink>
        </w:p>
        <w:p w14:paraId="213D7A22" w14:textId="757E0DC6"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5" w:history="1">
            <w:r w:rsidR="00FA306B" w:rsidRPr="00D73DFD">
              <w:rPr>
                <w:rStyle w:val="Hyperlink"/>
                <w:rFonts w:ascii="Times New Roman" w:hAnsi="Times New Roman" w:cs="Times New Roman"/>
                <w:noProof/>
                <w:sz w:val="26"/>
                <w:szCs w:val="26"/>
              </w:rPr>
              <w:t>4.5. Tổng hợp luận điểm lựa chọn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_Toc226752895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20</w:t>
            </w:r>
            <w:r w:rsidR="00FA306B" w:rsidRPr="00D73DFD">
              <w:rPr>
                <w:rFonts w:ascii="Times New Roman" w:hAnsi="Times New Roman" w:cs="Times New Roman"/>
                <w:noProof/>
                <w:webHidden/>
                <w:sz w:val="26"/>
                <w:szCs w:val="26"/>
              </w:rPr>
              <w:fldChar w:fldCharType="end"/>
            </w:r>
          </w:hyperlink>
        </w:p>
        <w:p w14:paraId="4E833AF9" w14:textId="4FE58676" w:rsidR="00FA306B" w:rsidRPr="00D73DFD" w:rsidRDefault="002F2114"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hyperlink w:anchor="_Toc226752896" w:history="1">
            <w:r w:rsidR="00FA306B" w:rsidRPr="00D73DFD">
              <w:rPr>
                <w:rStyle w:val="Hyperlink"/>
                <w:rFonts w:ascii="Times New Roman" w:hAnsi="Times New Roman" w:cs="Times New Roman"/>
                <w:noProof/>
                <w:sz w:val="26"/>
                <w:szCs w:val="26"/>
              </w:rPr>
              <w:t>CHƯƠNG 5: KIẾN TRÚC HỆ THỐNG VÀ PIPELINE THỰC HIỆN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_Toc226752896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21</w:t>
            </w:r>
            <w:r w:rsidR="00FA306B" w:rsidRPr="00D73DFD">
              <w:rPr>
                <w:rFonts w:ascii="Times New Roman" w:hAnsi="Times New Roman" w:cs="Times New Roman"/>
                <w:noProof/>
                <w:webHidden/>
                <w:sz w:val="26"/>
                <w:szCs w:val="26"/>
              </w:rPr>
              <w:fldChar w:fldCharType="end"/>
            </w:r>
          </w:hyperlink>
        </w:p>
        <w:p w14:paraId="1B7A4D62" w14:textId="25012189"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7" w:history="1">
            <w:r w:rsidR="00FA306B" w:rsidRPr="00D73DFD">
              <w:rPr>
                <w:rStyle w:val="Hyperlink"/>
                <w:rFonts w:ascii="Times New Roman" w:hAnsi="Times New Roman" w:cs="Times New Roman"/>
                <w:noProof/>
                <w:sz w:val="26"/>
                <w:szCs w:val="26"/>
              </w:rPr>
              <w:t>5.1. Tổng quan kiến trúc hệ thống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_Toc226752897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21</w:t>
            </w:r>
            <w:r w:rsidR="00FA306B" w:rsidRPr="00D73DFD">
              <w:rPr>
                <w:rFonts w:ascii="Times New Roman" w:hAnsi="Times New Roman" w:cs="Times New Roman"/>
                <w:noProof/>
                <w:webHidden/>
                <w:sz w:val="26"/>
                <w:szCs w:val="26"/>
              </w:rPr>
              <w:fldChar w:fldCharType="end"/>
            </w:r>
          </w:hyperlink>
        </w:p>
        <w:p w14:paraId="3DF763CC" w14:textId="6752D8BF"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8" w:history="1">
            <w:r w:rsidR="00FA306B" w:rsidRPr="00D73DFD">
              <w:rPr>
                <w:rStyle w:val="Hyperlink"/>
                <w:rFonts w:ascii="Times New Roman" w:hAnsi="Times New Roman" w:cs="Times New Roman"/>
                <w:noProof/>
                <w:sz w:val="26"/>
                <w:szCs w:val="26"/>
              </w:rPr>
              <w:t>5.2. Pipeline xây dựng chỉ mục (Offline Indexing Pipeline)</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_Toc226752898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22</w:t>
            </w:r>
            <w:r w:rsidR="00FA306B" w:rsidRPr="00D73DFD">
              <w:rPr>
                <w:rFonts w:ascii="Times New Roman" w:hAnsi="Times New Roman" w:cs="Times New Roman"/>
                <w:noProof/>
                <w:webHidden/>
                <w:sz w:val="26"/>
                <w:szCs w:val="26"/>
              </w:rPr>
              <w:fldChar w:fldCharType="end"/>
            </w:r>
          </w:hyperlink>
        </w:p>
        <w:p w14:paraId="56BC4F9E" w14:textId="1568EFAC"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899" w:history="1">
            <w:r w:rsidR="00FA306B" w:rsidRPr="00D73DFD">
              <w:rPr>
                <w:rStyle w:val="Hyperlink"/>
                <w:rFonts w:ascii="Times New Roman" w:hAnsi="Times New Roman" w:cs="Times New Roman"/>
                <w:noProof/>
                <w:sz w:val="26"/>
                <w:szCs w:val="26"/>
              </w:rPr>
              <w:t>5.3. Pipeline tìm kiếm thời gian thực (Online Search Pipeline)</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_Toc226752899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24</w:t>
            </w:r>
            <w:r w:rsidR="00FA306B" w:rsidRPr="00D73DFD">
              <w:rPr>
                <w:rFonts w:ascii="Times New Roman" w:hAnsi="Times New Roman" w:cs="Times New Roman"/>
                <w:noProof/>
                <w:webHidden/>
                <w:sz w:val="26"/>
                <w:szCs w:val="26"/>
              </w:rPr>
              <w:fldChar w:fldCharType="end"/>
            </w:r>
          </w:hyperlink>
        </w:p>
        <w:p w14:paraId="11473752" w14:textId="48FDB3C3"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0" w:history="1">
            <w:r w:rsidR="00FA306B" w:rsidRPr="00D73DFD">
              <w:rPr>
                <w:rStyle w:val="Hyperlink"/>
                <w:rFonts w:ascii="Times New Roman" w:hAnsi="Times New Roman" w:cs="Times New Roman"/>
                <w:noProof/>
                <w:sz w:val="26"/>
                <w:szCs w:val="26"/>
              </w:rPr>
              <w:t>5.4. Chiến lược triển khai với Docker</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_Toc226752900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25</w:t>
            </w:r>
            <w:r w:rsidR="00FA306B" w:rsidRPr="00D73DFD">
              <w:rPr>
                <w:rFonts w:ascii="Times New Roman" w:hAnsi="Times New Roman" w:cs="Times New Roman"/>
                <w:noProof/>
                <w:webHidden/>
                <w:sz w:val="26"/>
                <w:szCs w:val="26"/>
              </w:rPr>
              <w:fldChar w:fldCharType="end"/>
            </w:r>
          </w:hyperlink>
        </w:p>
        <w:p w14:paraId="7421ECDF" w14:textId="5F7A10A4" w:rsidR="00FA306B" w:rsidRPr="00D73DFD" w:rsidRDefault="002F2114"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hyperlink w:anchor="_Toc226752901" w:history="1">
            <w:r w:rsidR="00FA306B" w:rsidRPr="00D73DFD">
              <w:rPr>
                <w:rStyle w:val="Hyperlink"/>
                <w:rFonts w:ascii="Times New Roman" w:hAnsi="Times New Roman" w:cs="Times New Roman"/>
                <w:noProof/>
                <w:sz w:val="26"/>
                <w:szCs w:val="26"/>
              </w:rPr>
              <w:t>CHƯƠNG 6: KẾT QUẢ THỰC NGHIỆM VÀ ĐÁNH GIÁ HỆ THỐNG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_Toc226752901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26</w:t>
            </w:r>
            <w:r w:rsidR="00FA306B" w:rsidRPr="00D73DFD">
              <w:rPr>
                <w:rFonts w:ascii="Times New Roman" w:hAnsi="Times New Roman" w:cs="Times New Roman"/>
                <w:noProof/>
                <w:webHidden/>
                <w:sz w:val="26"/>
                <w:szCs w:val="26"/>
              </w:rPr>
              <w:fldChar w:fldCharType="end"/>
            </w:r>
          </w:hyperlink>
        </w:p>
        <w:p w14:paraId="54892E08" w14:textId="0FAE8851"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2" w:history="1">
            <w:r w:rsidR="00FA306B" w:rsidRPr="00D73DFD">
              <w:rPr>
                <w:rStyle w:val="Hyperlink"/>
                <w:rFonts w:ascii="Times New Roman" w:hAnsi="Times New Roman" w:cs="Times New Roman"/>
                <w:noProof/>
                <w:sz w:val="26"/>
                <w:szCs w:val="26"/>
              </w:rPr>
              <w:t>6.1. Môi trường thực nghiệm</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_Toc226752902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26</w:t>
            </w:r>
            <w:r w:rsidR="00FA306B" w:rsidRPr="00D73DFD">
              <w:rPr>
                <w:rFonts w:ascii="Times New Roman" w:hAnsi="Times New Roman" w:cs="Times New Roman"/>
                <w:noProof/>
                <w:webHidden/>
                <w:sz w:val="26"/>
                <w:szCs w:val="26"/>
              </w:rPr>
              <w:fldChar w:fldCharType="end"/>
            </w:r>
          </w:hyperlink>
        </w:p>
        <w:p w14:paraId="2DB7CF09" w14:textId="4433838F"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3" w:history="1">
            <w:r w:rsidR="00FA306B" w:rsidRPr="00D73DFD">
              <w:rPr>
                <w:rStyle w:val="Hyperlink"/>
                <w:rFonts w:ascii="Times New Roman" w:hAnsi="Times New Roman" w:cs="Times New Roman"/>
                <w:noProof/>
                <w:sz w:val="26"/>
                <w:szCs w:val="26"/>
              </w:rPr>
              <w:t>6.2. Kết quả xây dựng chỉ mục</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_Toc226752903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26</w:t>
            </w:r>
            <w:r w:rsidR="00FA306B" w:rsidRPr="00D73DFD">
              <w:rPr>
                <w:rFonts w:ascii="Times New Roman" w:hAnsi="Times New Roman" w:cs="Times New Roman"/>
                <w:noProof/>
                <w:webHidden/>
                <w:sz w:val="26"/>
                <w:szCs w:val="26"/>
              </w:rPr>
              <w:fldChar w:fldCharType="end"/>
            </w:r>
          </w:hyperlink>
        </w:p>
        <w:p w14:paraId="7F8E55D8" w14:textId="5BF61836"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4" w:history="1">
            <w:r w:rsidR="00FA306B" w:rsidRPr="00D73DFD">
              <w:rPr>
                <w:rStyle w:val="Hyperlink"/>
                <w:rFonts w:ascii="Times New Roman" w:hAnsi="Times New Roman" w:cs="Times New Roman"/>
                <w:noProof/>
                <w:sz w:val="26"/>
                <w:szCs w:val="26"/>
              </w:rPr>
              <w:t>6.3. Mô tả giao diện và luồng sử dụng</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_Toc226752904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27</w:t>
            </w:r>
            <w:r w:rsidR="00FA306B" w:rsidRPr="00D73DFD">
              <w:rPr>
                <w:rFonts w:ascii="Times New Roman" w:hAnsi="Times New Roman" w:cs="Times New Roman"/>
                <w:noProof/>
                <w:webHidden/>
                <w:sz w:val="26"/>
                <w:szCs w:val="26"/>
              </w:rPr>
              <w:fldChar w:fldCharType="end"/>
            </w:r>
          </w:hyperlink>
        </w:p>
        <w:p w14:paraId="12804DE9" w14:textId="5C959AF7"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5" w:history="1">
            <w:r w:rsidR="00FA306B" w:rsidRPr="00D73DFD">
              <w:rPr>
                <w:rStyle w:val="Hyperlink"/>
                <w:rFonts w:ascii="Times New Roman" w:hAnsi="Times New Roman" w:cs="Times New Roman"/>
                <w:noProof/>
                <w:sz w:val="26"/>
                <w:szCs w:val="26"/>
              </w:rPr>
              <w:t>6.4. Kết quả thực nghiệm tìm kiếm</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_Toc226752905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27</w:t>
            </w:r>
            <w:r w:rsidR="00FA306B" w:rsidRPr="00D73DFD">
              <w:rPr>
                <w:rFonts w:ascii="Times New Roman" w:hAnsi="Times New Roman" w:cs="Times New Roman"/>
                <w:noProof/>
                <w:webHidden/>
                <w:sz w:val="26"/>
                <w:szCs w:val="26"/>
              </w:rPr>
              <w:fldChar w:fldCharType="end"/>
            </w:r>
          </w:hyperlink>
        </w:p>
        <w:p w14:paraId="5F39A2A8" w14:textId="6CB1ABA8"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6" w:history="1">
            <w:r w:rsidR="00FA306B" w:rsidRPr="00D73DFD">
              <w:rPr>
                <w:rStyle w:val="Hyperlink"/>
                <w:rFonts w:ascii="Times New Roman" w:hAnsi="Times New Roman" w:cs="Times New Roman"/>
                <w:noProof/>
                <w:sz w:val="26"/>
                <w:szCs w:val="26"/>
              </w:rPr>
              <w:t>6.5. Đánh giá hiệu năng và tốc độ</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_Toc226752906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29</w:t>
            </w:r>
            <w:r w:rsidR="00FA306B" w:rsidRPr="00D73DFD">
              <w:rPr>
                <w:rFonts w:ascii="Times New Roman" w:hAnsi="Times New Roman" w:cs="Times New Roman"/>
                <w:noProof/>
                <w:webHidden/>
                <w:sz w:val="26"/>
                <w:szCs w:val="26"/>
              </w:rPr>
              <w:fldChar w:fldCharType="end"/>
            </w:r>
          </w:hyperlink>
        </w:p>
        <w:p w14:paraId="4121FE05" w14:textId="39F8F033"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7" w:history="1">
            <w:r w:rsidR="00FA306B" w:rsidRPr="00D73DFD">
              <w:rPr>
                <w:rStyle w:val="Hyperlink"/>
                <w:rFonts w:ascii="Times New Roman" w:hAnsi="Times New Roman" w:cs="Times New Roman"/>
                <w:noProof/>
                <w:sz w:val="26"/>
                <w:szCs w:val="26"/>
              </w:rPr>
              <w:t>6.6. Đánh giá ưu điểm và hạn chế qua thực nghiệm</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_Toc226752907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29</w:t>
            </w:r>
            <w:r w:rsidR="00FA306B" w:rsidRPr="00D73DFD">
              <w:rPr>
                <w:rFonts w:ascii="Times New Roman" w:hAnsi="Times New Roman" w:cs="Times New Roman"/>
                <w:noProof/>
                <w:webHidden/>
                <w:sz w:val="26"/>
                <w:szCs w:val="26"/>
              </w:rPr>
              <w:fldChar w:fldCharType="end"/>
            </w:r>
          </w:hyperlink>
        </w:p>
        <w:p w14:paraId="501ACA60" w14:textId="5A1E9B3C" w:rsidR="00FA306B" w:rsidRPr="00D73DFD" w:rsidRDefault="002F2114" w:rsidP="00D73DFD">
          <w:pPr>
            <w:pStyle w:val="TOC1"/>
            <w:tabs>
              <w:tab w:val="right" w:leader="dot" w:pos="9395"/>
            </w:tabs>
            <w:spacing w:after="0" w:line="360" w:lineRule="auto"/>
            <w:rPr>
              <w:rFonts w:ascii="Times New Roman" w:hAnsi="Times New Roman" w:cs="Times New Roman"/>
              <w:noProof/>
              <w:kern w:val="2"/>
              <w:sz w:val="26"/>
              <w:szCs w:val="26"/>
              <w14:ligatures w14:val="standardContextual"/>
            </w:rPr>
          </w:pPr>
          <w:hyperlink w:anchor="_Toc226752908" w:history="1">
            <w:r w:rsidR="00FA306B" w:rsidRPr="00D73DFD">
              <w:rPr>
                <w:rStyle w:val="Hyperlink"/>
                <w:rFonts w:ascii="Times New Roman" w:hAnsi="Times New Roman" w:cs="Times New Roman"/>
                <w:noProof/>
                <w:sz w:val="26"/>
                <w:szCs w:val="26"/>
              </w:rPr>
              <w:t>CHƯƠNG 7: KẾT LUẬN VÀ HƯỚNG PHÁT TRIỂN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_Toc226752908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31</w:t>
            </w:r>
            <w:r w:rsidR="00FA306B" w:rsidRPr="00D73DFD">
              <w:rPr>
                <w:rFonts w:ascii="Times New Roman" w:hAnsi="Times New Roman" w:cs="Times New Roman"/>
                <w:noProof/>
                <w:webHidden/>
                <w:sz w:val="26"/>
                <w:szCs w:val="26"/>
              </w:rPr>
              <w:fldChar w:fldCharType="end"/>
            </w:r>
          </w:hyperlink>
        </w:p>
        <w:p w14:paraId="2ED2A66F" w14:textId="2E89577E"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09" w:history="1">
            <w:r w:rsidR="00FA306B" w:rsidRPr="00D73DFD">
              <w:rPr>
                <w:rStyle w:val="Hyperlink"/>
                <w:rFonts w:ascii="Times New Roman" w:hAnsi="Times New Roman" w:cs="Times New Roman"/>
                <w:noProof/>
                <w:sz w:val="26"/>
                <w:szCs w:val="26"/>
              </w:rPr>
              <w:t>7.1. Kết luận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_Toc226752909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31</w:t>
            </w:r>
            <w:r w:rsidR="00FA306B" w:rsidRPr="00D73DFD">
              <w:rPr>
                <w:rFonts w:ascii="Times New Roman" w:hAnsi="Times New Roman" w:cs="Times New Roman"/>
                <w:noProof/>
                <w:webHidden/>
                <w:sz w:val="26"/>
                <w:szCs w:val="26"/>
              </w:rPr>
              <w:fldChar w:fldCharType="end"/>
            </w:r>
          </w:hyperlink>
        </w:p>
        <w:p w14:paraId="6247B6D4" w14:textId="0252A429" w:rsidR="00FA306B" w:rsidRPr="00D73DFD" w:rsidRDefault="002F2114" w:rsidP="00D73DFD">
          <w:pPr>
            <w:pStyle w:val="TOC2"/>
            <w:tabs>
              <w:tab w:val="right" w:leader="dot" w:pos="9395"/>
            </w:tabs>
            <w:spacing w:after="0" w:line="360" w:lineRule="auto"/>
            <w:rPr>
              <w:rFonts w:ascii="Times New Roman" w:hAnsi="Times New Roman" w:cs="Times New Roman"/>
              <w:noProof/>
              <w:sz w:val="26"/>
              <w:szCs w:val="26"/>
            </w:rPr>
          </w:pPr>
          <w:hyperlink w:anchor="_Toc226752910" w:history="1">
            <w:r w:rsidR="00FA306B" w:rsidRPr="00D73DFD">
              <w:rPr>
                <w:rStyle w:val="Hyperlink"/>
                <w:rFonts w:ascii="Times New Roman" w:hAnsi="Times New Roman" w:cs="Times New Roman"/>
                <w:noProof/>
                <w:sz w:val="26"/>
                <w:szCs w:val="26"/>
              </w:rPr>
              <w:t>7.2. Hướng phát triển</w:t>
            </w:r>
            <w:r w:rsidR="00FA306B" w:rsidRPr="00D73DFD">
              <w:rPr>
                <w:rFonts w:ascii="Times New Roman" w:hAnsi="Times New Roman" w:cs="Times New Roman"/>
                <w:noProof/>
                <w:webHidden/>
                <w:sz w:val="26"/>
                <w:szCs w:val="26"/>
              </w:rPr>
              <w:tab/>
            </w:r>
            <w:r w:rsidR="00FA306B" w:rsidRPr="00D73DFD">
              <w:rPr>
                <w:rFonts w:ascii="Times New Roman" w:hAnsi="Times New Roman" w:cs="Times New Roman"/>
                <w:noProof/>
                <w:webHidden/>
                <w:sz w:val="26"/>
                <w:szCs w:val="26"/>
              </w:rPr>
              <w:fldChar w:fldCharType="begin"/>
            </w:r>
            <w:r w:rsidR="00FA306B" w:rsidRPr="00D73DFD">
              <w:rPr>
                <w:rFonts w:ascii="Times New Roman" w:hAnsi="Times New Roman" w:cs="Times New Roman"/>
                <w:noProof/>
                <w:webHidden/>
                <w:sz w:val="26"/>
                <w:szCs w:val="26"/>
              </w:rPr>
              <w:instrText xml:space="preserve"> PAGEREF _Toc226752910 \h </w:instrText>
            </w:r>
            <w:r w:rsidR="00FA306B" w:rsidRPr="00D73DFD">
              <w:rPr>
                <w:rFonts w:ascii="Times New Roman" w:hAnsi="Times New Roman" w:cs="Times New Roman"/>
                <w:noProof/>
                <w:webHidden/>
                <w:sz w:val="26"/>
                <w:szCs w:val="26"/>
              </w:rPr>
            </w:r>
            <w:r w:rsidR="00FA306B" w:rsidRPr="00D73DFD">
              <w:rPr>
                <w:rFonts w:ascii="Times New Roman" w:hAnsi="Times New Roman" w:cs="Times New Roman"/>
                <w:noProof/>
                <w:webHidden/>
                <w:sz w:val="26"/>
                <w:szCs w:val="26"/>
              </w:rPr>
              <w:fldChar w:fldCharType="separate"/>
            </w:r>
            <w:r w:rsidR="0080720E">
              <w:rPr>
                <w:rFonts w:ascii="Times New Roman" w:hAnsi="Times New Roman" w:cs="Times New Roman"/>
                <w:noProof/>
                <w:webHidden/>
                <w:sz w:val="26"/>
                <w:szCs w:val="26"/>
              </w:rPr>
              <w:t>32</w:t>
            </w:r>
            <w:r w:rsidR="00FA306B" w:rsidRPr="00D73DFD">
              <w:rPr>
                <w:rFonts w:ascii="Times New Roman" w:hAnsi="Times New Roman" w:cs="Times New Roman"/>
                <w:noProof/>
                <w:webHidden/>
                <w:sz w:val="26"/>
                <w:szCs w:val="26"/>
              </w:rPr>
              <w:fldChar w:fldCharType="end"/>
            </w:r>
          </w:hyperlink>
        </w:p>
        <w:p w14:paraId="0AB1B73D" w14:textId="743DE04B" w:rsidR="00FA306B" w:rsidRPr="00D73DFD" w:rsidRDefault="00FA306B" w:rsidP="00D73DFD">
          <w:pPr>
            <w:spacing w:after="0" w:line="360" w:lineRule="auto"/>
            <w:rPr>
              <w:rFonts w:ascii="Times New Roman" w:hAnsi="Times New Roman" w:cs="Times New Roman"/>
              <w:sz w:val="26"/>
              <w:szCs w:val="26"/>
            </w:rPr>
          </w:pPr>
          <w:r w:rsidRPr="00D73DFD">
            <w:rPr>
              <w:rFonts w:ascii="Times New Roman" w:hAnsi="Times New Roman" w:cs="Times New Roman"/>
              <w:b/>
              <w:bCs/>
              <w:noProof/>
              <w:sz w:val="26"/>
              <w:szCs w:val="26"/>
            </w:rPr>
            <w:fldChar w:fldCharType="end"/>
          </w:r>
        </w:p>
      </w:sdtContent>
    </w:sdt>
    <w:p w14:paraId="6932AB49" w14:textId="0A0FE5C0" w:rsidR="00252DD6" w:rsidRPr="00D73DFD" w:rsidRDefault="00252DD6" w:rsidP="00D73DFD">
      <w:pPr>
        <w:spacing w:after="0" w:line="360" w:lineRule="auto"/>
        <w:rPr>
          <w:rFonts w:ascii="Times New Roman" w:hAnsi="Times New Roman" w:cs="Times New Roman"/>
          <w:sz w:val="26"/>
          <w:szCs w:val="26"/>
        </w:rPr>
      </w:pPr>
    </w:p>
    <w:p w14:paraId="1DE28EF7" w14:textId="77777777" w:rsidR="00FA306B" w:rsidRPr="00D73DFD" w:rsidRDefault="00FA306B" w:rsidP="00D73DFD">
      <w:pPr>
        <w:spacing w:after="0" w:line="360" w:lineRule="auto"/>
        <w:rPr>
          <w:rFonts w:ascii="Times New Roman" w:hAnsi="Times New Roman" w:cs="Times New Roman"/>
          <w:sz w:val="26"/>
          <w:szCs w:val="26"/>
        </w:rPr>
      </w:pPr>
    </w:p>
    <w:p w14:paraId="0D7528D8" w14:textId="77777777" w:rsidR="00FA306B" w:rsidRPr="00D73DFD" w:rsidRDefault="00FA306B" w:rsidP="00D73DFD">
      <w:pPr>
        <w:spacing w:after="0" w:line="360" w:lineRule="auto"/>
        <w:rPr>
          <w:rFonts w:ascii="Times New Roman" w:hAnsi="Times New Roman" w:cs="Times New Roman"/>
          <w:sz w:val="26"/>
          <w:szCs w:val="26"/>
        </w:rPr>
      </w:pPr>
    </w:p>
    <w:p w14:paraId="048077A5" w14:textId="77777777" w:rsidR="00FA306B" w:rsidRPr="00D73DFD" w:rsidRDefault="00FA306B" w:rsidP="00D73DFD">
      <w:pPr>
        <w:spacing w:after="0" w:line="360" w:lineRule="auto"/>
        <w:rPr>
          <w:rFonts w:ascii="Times New Roman" w:hAnsi="Times New Roman" w:cs="Times New Roman"/>
          <w:sz w:val="26"/>
          <w:szCs w:val="26"/>
        </w:rPr>
      </w:pPr>
    </w:p>
    <w:p w14:paraId="21102F67" w14:textId="77777777" w:rsidR="00FA306B" w:rsidRPr="00D73DFD" w:rsidRDefault="00FA306B" w:rsidP="00D73DFD">
      <w:pPr>
        <w:spacing w:after="0" w:line="360" w:lineRule="auto"/>
        <w:rPr>
          <w:rFonts w:ascii="Times New Roman" w:hAnsi="Times New Roman" w:cs="Times New Roman"/>
          <w:sz w:val="26"/>
          <w:szCs w:val="26"/>
        </w:rPr>
      </w:pPr>
    </w:p>
    <w:p w14:paraId="6DA2BF45" w14:textId="77777777" w:rsidR="00FA306B" w:rsidRPr="00D73DFD" w:rsidRDefault="00FA306B" w:rsidP="00D73DFD">
      <w:pPr>
        <w:spacing w:after="0" w:line="360" w:lineRule="auto"/>
        <w:rPr>
          <w:rFonts w:ascii="Times New Roman" w:hAnsi="Times New Roman" w:cs="Times New Roman"/>
          <w:sz w:val="26"/>
          <w:szCs w:val="26"/>
        </w:rPr>
      </w:pPr>
    </w:p>
    <w:p w14:paraId="675A8B7F" w14:textId="77777777" w:rsidR="00FA306B" w:rsidRPr="00D73DFD" w:rsidRDefault="00FA306B" w:rsidP="00D73DFD">
      <w:pPr>
        <w:spacing w:after="0" w:line="360" w:lineRule="auto"/>
        <w:rPr>
          <w:rFonts w:ascii="Times New Roman" w:hAnsi="Times New Roman" w:cs="Times New Roman"/>
          <w:sz w:val="26"/>
          <w:szCs w:val="26"/>
        </w:rPr>
      </w:pPr>
    </w:p>
    <w:p w14:paraId="75598B9B" w14:textId="77777777" w:rsidR="00FA306B" w:rsidRPr="00D73DFD" w:rsidRDefault="00FA306B" w:rsidP="00D73DFD">
      <w:pPr>
        <w:spacing w:after="0" w:line="360" w:lineRule="auto"/>
        <w:rPr>
          <w:rFonts w:ascii="Times New Roman" w:hAnsi="Times New Roman" w:cs="Times New Roman"/>
          <w:sz w:val="26"/>
          <w:szCs w:val="26"/>
        </w:rPr>
      </w:pPr>
    </w:p>
    <w:p w14:paraId="33F4DAEA" w14:textId="77777777" w:rsidR="00FA306B" w:rsidRPr="00D73DFD" w:rsidRDefault="00FA306B" w:rsidP="00D73DFD">
      <w:pPr>
        <w:spacing w:after="0" w:line="360" w:lineRule="auto"/>
        <w:rPr>
          <w:rFonts w:ascii="Times New Roman" w:hAnsi="Times New Roman" w:cs="Times New Roman"/>
          <w:sz w:val="26"/>
          <w:szCs w:val="26"/>
        </w:rPr>
      </w:pPr>
    </w:p>
    <w:p w14:paraId="3031D7BE" w14:textId="77777777" w:rsidR="00FA306B" w:rsidRPr="00D73DFD" w:rsidRDefault="00FA306B" w:rsidP="00D73DFD">
      <w:pPr>
        <w:spacing w:after="0" w:line="360" w:lineRule="auto"/>
        <w:rPr>
          <w:rFonts w:ascii="Times New Roman" w:hAnsi="Times New Roman" w:cs="Times New Roman"/>
          <w:sz w:val="26"/>
          <w:szCs w:val="26"/>
        </w:rPr>
      </w:pPr>
    </w:p>
    <w:p w14:paraId="7F128E1D" w14:textId="77777777" w:rsidR="00FA306B" w:rsidRPr="00D73DFD" w:rsidRDefault="00FA306B" w:rsidP="00D73DFD">
      <w:pPr>
        <w:spacing w:after="0" w:line="360" w:lineRule="auto"/>
        <w:rPr>
          <w:rFonts w:ascii="Times New Roman" w:hAnsi="Times New Roman" w:cs="Times New Roman"/>
          <w:sz w:val="26"/>
          <w:szCs w:val="26"/>
        </w:rPr>
      </w:pPr>
    </w:p>
    <w:p w14:paraId="26805C38" w14:textId="77777777" w:rsidR="00FA306B" w:rsidRPr="00D73DFD" w:rsidRDefault="00FA306B" w:rsidP="00D73DFD">
      <w:pPr>
        <w:spacing w:after="0" w:line="360" w:lineRule="auto"/>
        <w:rPr>
          <w:rFonts w:ascii="Times New Roman" w:hAnsi="Times New Roman" w:cs="Times New Roman"/>
          <w:sz w:val="26"/>
          <w:szCs w:val="26"/>
        </w:rPr>
      </w:pPr>
    </w:p>
    <w:p w14:paraId="769AD8BC" w14:textId="77777777" w:rsidR="00FA306B" w:rsidRPr="00D73DFD" w:rsidRDefault="00FA306B" w:rsidP="00D73DFD">
      <w:pPr>
        <w:spacing w:after="0" w:line="360" w:lineRule="auto"/>
        <w:rPr>
          <w:rFonts w:ascii="Times New Roman" w:hAnsi="Times New Roman" w:cs="Times New Roman"/>
          <w:sz w:val="26"/>
          <w:szCs w:val="26"/>
        </w:rPr>
      </w:pPr>
    </w:p>
    <w:p w14:paraId="2D80817E" w14:textId="77777777" w:rsidR="00FA306B" w:rsidRPr="00D73DFD" w:rsidRDefault="00FA306B" w:rsidP="00D73DFD">
      <w:pPr>
        <w:spacing w:after="0" w:line="360" w:lineRule="auto"/>
        <w:rPr>
          <w:rFonts w:ascii="Times New Roman" w:hAnsi="Times New Roman" w:cs="Times New Roman"/>
          <w:sz w:val="26"/>
          <w:szCs w:val="26"/>
        </w:rPr>
      </w:pPr>
    </w:p>
    <w:p w14:paraId="5B83D4DE" w14:textId="77777777" w:rsidR="00FA306B" w:rsidRPr="00D73DFD" w:rsidRDefault="00FA306B" w:rsidP="00D73DFD">
      <w:pPr>
        <w:spacing w:after="0" w:line="360" w:lineRule="auto"/>
        <w:rPr>
          <w:rFonts w:ascii="Times New Roman" w:hAnsi="Times New Roman" w:cs="Times New Roman"/>
          <w:sz w:val="26"/>
          <w:szCs w:val="26"/>
        </w:rPr>
      </w:pPr>
    </w:p>
    <w:p w14:paraId="6B7AD9BA" w14:textId="77777777" w:rsidR="00FA306B" w:rsidRPr="00D73DFD" w:rsidRDefault="00FA306B" w:rsidP="00D73DFD">
      <w:pPr>
        <w:spacing w:after="0" w:line="360" w:lineRule="auto"/>
        <w:rPr>
          <w:rFonts w:ascii="Times New Roman" w:hAnsi="Times New Roman" w:cs="Times New Roman"/>
          <w:sz w:val="26"/>
          <w:szCs w:val="26"/>
        </w:rPr>
      </w:pPr>
    </w:p>
    <w:p w14:paraId="57E1F725" w14:textId="77777777" w:rsidR="00252DD6" w:rsidRPr="00D73DFD" w:rsidRDefault="001265EB" w:rsidP="00D73DFD">
      <w:pPr>
        <w:pStyle w:val="Heading1"/>
        <w:spacing w:before="0" w:line="360" w:lineRule="auto"/>
        <w:jc w:val="center"/>
        <w:rPr>
          <w:rFonts w:ascii="Times New Roman" w:hAnsi="Times New Roman" w:cs="Times New Roman"/>
          <w:sz w:val="26"/>
          <w:szCs w:val="26"/>
        </w:rPr>
      </w:pPr>
      <w:bookmarkStart w:id="3" w:name="_Toc226752874"/>
      <w:r w:rsidRPr="00D73DFD">
        <w:rPr>
          <w:rFonts w:ascii="Times New Roman" w:hAnsi="Times New Roman" w:cs="Times New Roman"/>
          <w:sz w:val="26"/>
          <w:szCs w:val="26"/>
        </w:rPr>
        <w:lastRenderedPageBreak/>
        <w:t>CHƯƠNG 1: BỐI CẢNH VÀ VẤN ĐỀ NGHIÊN CỨU</w:t>
      </w:r>
      <w:bookmarkEnd w:id="3"/>
    </w:p>
    <w:p w14:paraId="12D3284D" w14:textId="77777777" w:rsidR="00252DD6" w:rsidRPr="00D73DFD" w:rsidRDefault="001265EB" w:rsidP="00D73DFD">
      <w:pPr>
        <w:pStyle w:val="Heading2"/>
        <w:spacing w:before="0" w:line="360" w:lineRule="auto"/>
        <w:ind w:firstLine="567"/>
        <w:rPr>
          <w:rFonts w:ascii="Times New Roman" w:hAnsi="Times New Roman" w:cs="Times New Roman"/>
        </w:rPr>
      </w:pPr>
      <w:bookmarkStart w:id="4" w:name="_Toc226752875"/>
      <w:r w:rsidRPr="00D73DFD">
        <w:rPr>
          <w:rFonts w:ascii="Times New Roman" w:hAnsi="Times New Roman" w:cs="Times New Roman"/>
        </w:rPr>
        <w:t>1.1. Sự bùng nổ thông tin số trong thời đại kỹ thuật số</w:t>
      </w:r>
      <w:bookmarkEnd w:id="4"/>
    </w:p>
    <w:p w14:paraId="49BDCDFD"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Trong thập kỷ vừa qua, sự phát triển vũ bão của Internet và các nền tảng truyền thông số đã tạo ra một làn sóng bùng nổ thông tin chưa từng có trong lịch sử nhân loại. Theo thống kê của các tổ chức nghiên cứu truyền thông toàn cầu, mỗi ngày có hàng tỷ trang nội dung mới được tạo ra trên khắp thế giới, bao gồm bài báo, blog, tài liệu kỹ thuật, nghiên cứu khoa học và các dạng văn bản số khác. </w:t>
      </w:r>
      <w:proofErr w:type="gramStart"/>
      <w:r w:rsidRPr="00D73DFD">
        <w:rPr>
          <w:rFonts w:ascii="Times New Roman" w:hAnsi="Times New Roman" w:cs="Times New Roman"/>
          <w:sz w:val="26"/>
          <w:szCs w:val="26"/>
        </w:rPr>
        <w:t>Tại Việt Nam, xu hướng này diễn ra không kém phần mạnh mẽ khi hàng chục tờ báo điện tử lớn như VnExpress, Tuổi Trẻ, Thanh Niên hay Dân Trí đăng tải hàng nghìn bài viết mới mỗi ngày, trong khi hàng triệu người dùng đồng thời tạo ra nội dung trên mạng xã hội và các diễn đàn trực tuyến.</w:t>
      </w:r>
      <w:proofErr w:type="gramEnd"/>
    </w:p>
    <w:p w14:paraId="01C2A2B5" w14:textId="107AA185"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Thực trạng này đặt ra một nghịch lý đáng lo ngại: con người đang sống trong một thời đại mà thông tin vừa thừa thãi, lại vừa khó tiếp cận. Lượng dữ liệu khổng lồ và liên tục tăng trưởng khiến việc tìm kiếm đúng thông tin cần thiết trở nên ngày càng phức tạp và kém hiệu quả. Người dùng thông thường không chỉ cần một công cụ có thể trả về danh sách kết quả, mà cần một hệ thống có khả năng hiểu được ý định tìm kiếm, xếp hạng kết quả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mức độ phù hợp, và trình bày thông tin một cách có chọn lọc. Nhu cầu này chính là động lực thúc đẩy sự hình thành và phát triển của lĩnh vực Truy hồi Thông tin (Information Retrieval — IR) như một ngành khoa học độc lập, với mục tiêu cốt lõi là tổ chức, biểu diễn và tìm kiếm thông tin một cách thông minh và hiệu quả trong kho dữ liệu lớn.</w:t>
      </w:r>
    </w:p>
    <w:p w14:paraId="22E8A5F7" w14:textId="77777777" w:rsidR="00252DD6" w:rsidRPr="00D73DFD" w:rsidRDefault="001265EB" w:rsidP="00D73DFD">
      <w:pPr>
        <w:pStyle w:val="Heading2"/>
        <w:spacing w:before="0" w:line="360" w:lineRule="auto"/>
        <w:ind w:firstLine="567"/>
        <w:rPr>
          <w:rFonts w:ascii="Times New Roman" w:hAnsi="Times New Roman" w:cs="Times New Roman"/>
        </w:rPr>
      </w:pPr>
      <w:bookmarkStart w:id="5" w:name="_Toc226752876"/>
      <w:r w:rsidRPr="00D73DFD">
        <w:rPr>
          <w:rFonts w:ascii="Times New Roman" w:hAnsi="Times New Roman" w:cs="Times New Roman"/>
        </w:rPr>
        <w:t>1.2. Thách thức đặc thù trong xử lý ngôn ngữ tiếng Việt</w:t>
      </w:r>
      <w:bookmarkEnd w:id="5"/>
    </w:p>
    <w:p w14:paraId="5233AEA7"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Trong khi các hệ thống tìm kiếm cho tiếng Anh đã đạt đến độ trưởng thành cao với nhiều công cụ mạnh mẽ và nguồn tài nguyên phong phú, tiếng Việt vẫn là một ngôn ngữ đặt ra nhiều thách thức đặc thù trong lĩnh vực Xử lý Ngôn ngữ Tự nhiên (Natural Language Processing — NLP). Điều này xuất phát từ bản chất cấu trúc của ngôn ngữ tiếng Việt, vốn khác biệt căn bản so với các ngôn ngữ Latinh mà phần lớn các công cụ NLP phổ biến được thiết kế để xử lý.</w:t>
      </w:r>
    </w:p>
    <w:p w14:paraId="23C016C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Thách thức đầu tiên và trọng yếu nhất nằm ở vấn đề tách từ (word segmentation). Không giống tiếng Anh — nơi các từ được phân tách rõ ràng bằng khoảng trắng — tiếng Việt sử dụng từ đa âm tiết trong đó mỗi âm tiết được viết riêng biệt nhưng lại mang nghĩa </w:t>
      </w:r>
      <w:r w:rsidRPr="00D73DFD">
        <w:rPr>
          <w:rFonts w:ascii="Times New Roman" w:hAnsi="Times New Roman" w:cs="Times New Roman"/>
          <w:sz w:val="26"/>
          <w:szCs w:val="26"/>
        </w:rPr>
        <w:lastRenderedPageBreak/>
        <w:t xml:space="preserve">khi kết hợp với nhau. Ví dụ điển hình là cụm "học sinh": nếu tách thành "học" và "sinh" một cách cơ học, cả hai âm tiết này đều mang nghĩa khác hoàn toàn so với nghĩa gốc của tổ hợp. Sai lầm trong giai đoạn tách từ sẽ kéo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sai sót dây chuyền trong toàn bộ quá trình xử lý phía sau, từ vector hóa đến tính toán độ tương đồng, và cuối cùng ảnh hưởng trực tiếp đến chất lượng kết quả tìm kiếm.</w:t>
      </w:r>
    </w:p>
    <w:p w14:paraId="1B37CA62"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Thách thức thứ hai liên quan đến sự phong phú về biến thể ngôn ngữ trong văn phong người Việt. Tiếng Việt có hệ thống dấu thanh và dấu phụ phức tạp, bên cạnh đó phong cách viết trên mạng Internet tại Việt Nam thường xuyên sử dụng cách viết không dấu, viết tắt, tiếng lóng và pha trộn từ nước ngoài. Những biến thể này tạo ra sự không nhất quán lớn trong dữ liệu văn bản, khiến hệ thống tìm kiếm khó có thể nhận diện các từ liên quan nếu không có bước chuẩn hóa phù hợp.</w:t>
      </w:r>
    </w:p>
    <w:p w14:paraId="465BDA82"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Thách thức thứ ba là sự thiếu hụt tài nguyên ngôn ngữ (language resources) chất lượng cao cho tiếng Việt so với các ngôn ngữ phổ biến khác. Các tập dữ liệu đã được gán nhãn, danh sách từ điển, cơ sở từ vựng và mô hình ngôn ngữ tiền huấn luyện cho tiếng Việt tuy đã tăng trưởng đáng kể trong những năm gần đây, song vẫn còn hạn chế so với các hệ sinh thái NLP tiếng Anh hay Trung Quốc. Điều này đòi hỏi các hệ thống xử lý tiếng Việt phải có chiến lược tiền xử lý dữ liệu cẩn thận và lựa chọn công cụ phù hợp với đặc thù ngôn ngữ.</w:t>
      </w:r>
    </w:p>
    <w:p w14:paraId="74F85A4E" w14:textId="77777777" w:rsidR="00252DD6" w:rsidRPr="00D73DFD" w:rsidRDefault="001265EB" w:rsidP="00D73DFD">
      <w:pPr>
        <w:pStyle w:val="Heading2"/>
        <w:spacing w:before="0" w:line="360" w:lineRule="auto"/>
        <w:ind w:firstLine="567"/>
        <w:rPr>
          <w:rFonts w:ascii="Times New Roman" w:hAnsi="Times New Roman" w:cs="Times New Roman"/>
        </w:rPr>
      </w:pPr>
      <w:bookmarkStart w:id="6" w:name="_Toc226752877"/>
      <w:r w:rsidRPr="00D73DFD">
        <w:rPr>
          <w:rFonts w:ascii="Times New Roman" w:hAnsi="Times New Roman" w:cs="Times New Roman"/>
        </w:rPr>
        <w:t>1.3. Hạn chế của các phương pháp tìm kiếm hiện tại</w:t>
      </w:r>
      <w:bookmarkEnd w:id="6"/>
    </w:p>
    <w:p w14:paraId="76AD4EFB"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Các công cụ tìm kiếm thương mại lớn như Google hay Bing, mặc dù đã hỗ trợ tiếng Việt ở mức độ nhất định, lại không phù hợp để áp dụng cho các bài toán tìm kiếm chuyên biệt trong phạm </w:t>
      </w:r>
      <w:proofErr w:type="gramStart"/>
      <w:r w:rsidRPr="00D73DFD">
        <w:rPr>
          <w:rFonts w:ascii="Times New Roman" w:hAnsi="Times New Roman" w:cs="Times New Roman"/>
          <w:sz w:val="26"/>
          <w:szCs w:val="26"/>
        </w:rPr>
        <w:t>vi</w:t>
      </w:r>
      <w:proofErr w:type="gramEnd"/>
      <w:r w:rsidRPr="00D73DFD">
        <w:rPr>
          <w:rFonts w:ascii="Times New Roman" w:hAnsi="Times New Roman" w:cs="Times New Roman"/>
          <w:sz w:val="26"/>
          <w:szCs w:val="26"/>
        </w:rPr>
        <w:t xml:space="preserve"> doanh nghiệp hoặc tổ chức. Những hệ thống này vận hành trên hạ tầng đám mây, đòi hỏi kết nối Internet liên tục, và không cung cấp khả năng tùy biến hoặc kiểm soát dữ liệu nội bộ — điều mà nhiều tổ chức không thể chấp nhận vì lý do bảo mật và chủ quyền dữ liệu.</w:t>
      </w:r>
    </w:p>
    <w:p w14:paraId="71BBDBB5"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Ở phía đối lập, phương pháp tìm kiếm truyền thống dựa trên khớp chuỗi chính xác (exact matching) — vốn được sử dụng rộng rãi trong các hệ thống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cơ sở dữ liệu nội bộ và ứng dụng tra cứu đơn giản — lại bộc lộ nhiều điểm yếu nghiêm trọng khi áp dụng vào thực tế. Cụ thể, phương pháp này chỉ tìm được những tài liệu chứa đúng từ khóa mà </w:t>
      </w:r>
      <w:r w:rsidRPr="00D73DFD">
        <w:rPr>
          <w:rFonts w:ascii="Times New Roman" w:hAnsi="Times New Roman" w:cs="Times New Roman"/>
          <w:sz w:val="26"/>
          <w:szCs w:val="26"/>
        </w:rPr>
        <w:lastRenderedPageBreak/>
        <w:t xml:space="preserve">người dùng nhập vào, nhưng hoàn toàn bỏ lỡ những tài liệu dùng từ đồng nghĩa hay cách diễn đạt khác. Quan trọng hơn, nó không có khả năng xếp hạng kết quả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mức độ liên quan, khiến người dùng phải tự duyệt thủ công qua hàng chục hoặc hàng trăm kết quả mà không có định hướng rõ ràng.</w:t>
      </w:r>
    </w:p>
    <w:p w14:paraId="4EE8979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Khoảng trống giữa hai thái cực trên — một bên là công cụ thương mại quá lớn và thiếu kiểm soát, một bên là hệ thống nội bộ quá đơn giản và kém chính xác — chính là không gian mà một hệ thống truy hồi thông tin được xây dựng đúng hướng có thể lấp đầy. Cần có một giải pháp vừa hoạt động độc lập không phụ thuộc dịch vụ bên ngoài, vừa có khả năng xử lý ngôn ngữ tiếng Việt một cách chuyên biệt, đồng thời cung cấp kết quả được xếp hạng thông minh theo mức độ liên quan với truy vấn của người dùng.</w:t>
      </w:r>
    </w:p>
    <w:p w14:paraId="7FAD9E38" w14:textId="77777777" w:rsidR="00252DD6" w:rsidRPr="00D73DFD" w:rsidRDefault="001265EB" w:rsidP="00D73DFD">
      <w:pPr>
        <w:pStyle w:val="Heading2"/>
        <w:spacing w:before="0" w:line="360" w:lineRule="auto"/>
        <w:ind w:firstLine="567"/>
        <w:rPr>
          <w:rFonts w:ascii="Times New Roman" w:hAnsi="Times New Roman" w:cs="Times New Roman"/>
        </w:rPr>
      </w:pPr>
      <w:bookmarkStart w:id="7" w:name="_Toc226752878"/>
      <w:r w:rsidRPr="00D73DFD">
        <w:rPr>
          <w:rFonts w:ascii="Times New Roman" w:hAnsi="Times New Roman" w:cs="Times New Roman"/>
        </w:rPr>
        <w:t xml:space="preserve">1.4. Mục tiêu và phạm </w:t>
      </w:r>
      <w:proofErr w:type="gramStart"/>
      <w:r w:rsidRPr="00D73DFD">
        <w:rPr>
          <w:rFonts w:ascii="Times New Roman" w:hAnsi="Times New Roman" w:cs="Times New Roman"/>
        </w:rPr>
        <w:t>vi</w:t>
      </w:r>
      <w:proofErr w:type="gramEnd"/>
      <w:r w:rsidRPr="00D73DFD">
        <w:rPr>
          <w:rFonts w:ascii="Times New Roman" w:hAnsi="Times New Roman" w:cs="Times New Roman"/>
        </w:rPr>
        <w:t xml:space="preserve"> của đề tài</w:t>
      </w:r>
      <w:bookmarkEnd w:id="7"/>
    </w:p>
    <w:p w14:paraId="429BB90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Từ những phân tích trên, đề tài này hướng đến xây dựng một hệ thống truy hồi thông tin tiếng Việt (Vietnamese Information Retrieval System) có tên VNSearch, nhằm giải quyết trực tiếp ba vấn đề cốt lõi đã nêu. Hệ thống được thiết kế để hoạt động hoàn toàn cục bộ (offline), không phụ thuộc vào bất kỳ dịch vụ API thương mại nào, đồng thời tích hợp bộ xử lý ngôn ngữ tự nhiên tiếng Việt nhằm đảm bảo chất lượng phân tích văn bản. Kết quả tìm kiếm được xếp hạng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điểm liên quan (relevance score) dựa trên Mô hình Không gian Vector (Vector Space Model) kết hợp thuật toán TF-IDF, cho phép đưa ra những tài liệu phù hợp nhất lên vị trí hàng đầu.</w:t>
      </w:r>
    </w:p>
    <w:p w14:paraId="6B158CDE"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sz w:val="26"/>
          <w:szCs w:val="26"/>
        </w:rPr>
        <w:t>Phạm vi của đề tài được giới hạn trong tập dữ liệu VNTC (Vietnamese Text Categorization Corpus) — một bộ ngữ liệu chuẩn được sử dụng rộng rãi trong nghiên cứu NLP tiếng Việt — với 5.000 tài liệu thuộc 10 chuyên mục thông tin đa dạng bao gồm Thể thao, Sức khỏe, Pháp luật, Khoa học, Kinh doanh và các lĩnh vực khác.</w:t>
      </w:r>
      <w:proofErr w:type="gramEnd"/>
      <w:r w:rsidRPr="00D73DFD">
        <w:rPr>
          <w:rFonts w:ascii="Times New Roman" w:hAnsi="Times New Roman" w:cs="Times New Roman"/>
          <w:sz w:val="26"/>
          <w:szCs w:val="26"/>
        </w:rPr>
        <w:t xml:space="preserve"> Sản phẩm cuối cùng là một ứng dụng web hoàn chỉnh, có thể được triển khai dễ dàng thông qua Docker trên bất kỳ môi trường nào mà không cần cấu hình phức tạp, phù hợp với mục tiêu ứng dụng thực tiễn trong bối cảnh giáo dục và nghiên cứu.</w:t>
      </w:r>
    </w:p>
    <w:p w14:paraId="34CA0641"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sz w:val="26"/>
          <w:szCs w:val="26"/>
        </w:rPr>
        <w:br w:type="page"/>
      </w:r>
    </w:p>
    <w:p w14:paraId="455EAAC7" w14:textId="77777777" w:rsidR="00252DD6" w:rsidRPr="00D73DFD" w:rsidRDefault="001265EB" w:rsidP="00D73DFD">
      <w:pPr>
        <w:pStyle w:val="Heading1"/>
        <w:spacing w:before="0" w:line="360" w:lineRule="auto"/>
        <w:ind w:firstLine="567"/>
        <w:rPr>
          <w:rFonts w:ascii="Times New Roman" w:hAnsi="Times New Roman" w:cs="Times New Roman"/>
          <w:sz w:val="26"/>
          <w:szCs w:val="26"/>
        </w:rPr>
      </w:pPr>
      <w:bookmarkStart w:id="8" w:name="_Toc226752879"/>
      <w:r w:rsidRPr="00D73DFD">
        <w:rPr>
          <w:rFonts w:ascii="Times New Roman" w:hAnsi="Times New Roman" w:cs="Times New Roman"/>
          <w:sz w:val="26"/>
          <w:szCs w:val="26"/>
        </w:rPr>
        <w:lastRenderedPageBreak/>
        <w:t>CHƯƠNG 2: NHU CẦU SỬ DỤNG VÀ YÊU CẦU HỆ THỐNG</w:t>
      </w:r>
      <w:bookmarkEnd w:id="8"/>
    </w:p>
    <w:p w14:paraId="5BCA72DA" w14:textId="77777777" w:rsidR="00252DD6" w:rsidRPr="00D73DFD" w:rsidRDefault="001265EB" w:rsidP="00D73DFD">
      <w:pPr>
        <w:pStyle w:val="Heading2"/>
        <w:spacing w:before="0" w:line="360" w:lineRule="auto"/>
        <w:ind w:firstLine="567"/>
        <w:rPr>
          <w:rFonts w:ascii="Times New Roman" w:hAnsi="Times New Roman" w:cs="Times New Roman"/>
        </w:rPr>
      </w:pPr>
      <w:bookmarkStart w:id="9" w:name="_Toc226752880"/>
      <w:r w:rsidRPr="00D73DFD">
        <w:rPr>
          <w:rFonts w:ascii="Times New Roman" w:hAnsi="Times New Roman" w:cs="Times New Roman"/>
        </w:rPr>
        <w:t>2.1. Phân tích đối tượng người dùng</w:t>
      </w:r>
      <w:bookmarkEnd w:id="9"/>
    </w:p>
    <w:p w14:paraId="00A4F7E1"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Để xây dựng một hệ thống truy hồi thông tin thực sự hữu ích, việc xác định rõ ràng đối tượng người dùng mục tiêu là bước không thể bỏ </w:t>
      </w:r>
      <w:proofErr w:type="gramStart"/>
      <w:r w:rsidRPr="00D73DFD">
        <w:rPr>
          <w:rFonts w:ascii="Times New Roman" w:hAnsi="Times New Roman" w:cs="Times New Roman"/>
          <w:sz w:val="26"/>
          <w:szCs w:val="26"/>
        </w:rPr>
        <w:t>qua</w:t>
      </w:r>
      <w:proofErr w:type="gramEnd"/>
      <w:r w:rsidRPr="00D73DFD">
        <w:rPr>
          <w:rFonts w:ascii="Times New Roman" w:hAnsi="Times New Roman" w:cs="Times New Roman"/>
          <w:sz w:val="26"/>
          <w:szCs w:val="26"/>
        </w:rPr>
        <w:t xml:space="preserve">. </w:t>
      </w:r>
      <w:proofErr w:type="gramStart"/>
      <w:r w:rsidRPr="00D73DFD">
        <w:rPr>
          <w:rFonts w:ascii="Times New Roman" w:hAnsi="Times New Roman" w:cs="Times New Roman"/>
          <w:sz w:val="26"/>
          <w:szCs w:val="26"/>
        </w:rPr>
        <w:t>Khác với các hệ thống tìm kiếm đại trà phục vụ mọi loại nhu cầu, VNSearch hướng đến những nhóm người dùng có nhu cầu tra cứu thông tin văn bản tiếng Việt trong một phạm vi tài liệu xác định, nơi tốc độ và độ chính xác trong xếp hạng kết quả là yếu tố quyết định giá trị của hệ thống.</w:t>
      </w:r>
      <w:proofErr w:type="gramEnd"/>
    </w:p>
    <w:p w14:paraId="53C62EAE"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Nhóm đối tượng đầu tiên và trực tiếp nhất là </w:t>
      </w:r>
      <w:r w:rsidRPr="00D73DFD">
        <w:rPr>
          <w:rFonts w:ascii="Times New Roman" w:hAnsi="Times New Roman" w:cs="Times New Roman"/>
          <w:b/>
          <w:sz w:val="26"/>
          <w:szCs w:val="26"/>
        </w:rPr>
        <w:t>sinh viên và nhà nghiên cứu</w:t>
      </w:r>
      <w:r w:rsidRPr="00D73DFD">
        <w:rPr>
          <w:rFonts w:ascii="Times New Roman" w:hAnsi="Times New Roman" w:cs="Times New Roman"/>
          <w:sz w:val="26"/>
          <w:szCs w:val="26"/>
        </w:rPr>
        <w:t>. Trong môi trường học thuật, việc phải tra cứu qua hàng nghìn tài liệu nội bộ — bài giảng, luận văn, bài báo khoa học, hay tài liệu tham khảo — là nhu cầu thường xuyên và thiết yếu. Các công cụ tìm kiếm thông thường không được tối ưu cho tập tài liệu khép kín, trong khi một hệ thống IR chuyên biệt có thể giúp người dùng nhanh chóng định vị đúng tài liệu cần thiết chỉ trong vài giây. Điều này đặc biệt có ý nghĩa khi làm việc với nguồn tài liệu tiếng Việt mà các công cụ nước ngoài xử lý kém hiệu quả.</w:t>
      </w:r>
    </w:p>
    <w:p w14:paraId="74F9AF09"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Nhóm đối tượng thứ hai là </w:t>
      </w:r>
      <w:r w:rsidRPr="00D73DFD">
        <w:rPr>
          <w:rFonts w:ascii="Times New Roman" w:hAnsi="Times New Roman" w:cs="Times New Roman"/>
          <w:b/>
          <w:sz w:val="26"/>
          <w:szCs w:val="26"/>
        </w:rPr>
        <w:t>các tổ chức và doanh nghiệp</w:t>
      </w:r>
      <w:r w:rsidRPr="00D73DFD">
        <w:rPr>
          <w:rFonts w:ascii="Times New Roman" w:hAnsi="Times New Roman" w:cs="Times New Roman"/>
          <w:sz w:val="26"/>
          <w:szCs w:val="26"/>
        </w:rPr>
        <w:t xml:space="preserve"> có nhu cầu xây dựng hệ thống tra cứu tài liệu nội bộ. Nhiều đơn vị hiện nay lưu trữ lượng lớn văn bản số hóa — báo cáo hội đồng, hợp đồng, quy trình nội bộ, biên bản họp — nhưng chưa có công cụ phù hợp để tìm kiếm hiệu quả trong đó. Việc phải đọc lướt thủ công hoặc dựa vào bộ nhớ của nhân viên lâu năm để tra cứu tài liệu không chỉ tốn thời gian mà còn tiềm ẩn rủi ro bỏ sót thông tin quan trọng.</w:t>
      </w:r>
    </w:p>
    <w:p w14:paraId="29BCF22B"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Nhóm thứ ba là </w:t>
      </w:r>
      <w:r w:rsidRPr="00D73DFD">
        <w:rPr>
          <w:rFonts w:ascii="Times New Roman" w:hAnsi="Times New Roman" w:cs="Times New Roman"/>
          <w:b/>
          <w:sz w:val="26"/>
          <w:szCs w:val="26"/>
        </w:rPr>
        <w:t xml:space="preserve">các đơn vị truyền thông và </w:t>
      </w:r>
      <w:proofErr w:type="gramStart"/>
      <w:r w:rsidRPr="00D73DFD">
        <w:rPr>
          <w:rFonts w:ascii="Times New Roman" w:hAnsi="Times New Roman" w:cs="Times New Roman"/>
          <w:b/>
          <w:sz w:val="26"/>
          <w:szCs w:val="26"/>
        </w:rPr>
        <w:t>thư</w:t>
      </w:r>
      <w:proofErr w:type="gramEnd"/>
      <w:r w:rsidRPr="00D73DFD">
        <w:rPr>
          <w:rFonts w:ascii="Times New Roman" w:hAnsi="Times New Roman" w:cs="Times New Roman"/>
          <w:b/>
          <w:sz w:val="26"/>
          <w:szCs w:val="26"/>
        </w:rPr>
        <w:t xml:space="preserve"> viện số</w:t>
      </w:r>
      <w:r w:rsidRPr="00D73DFD">
        <w:rPr>
          <w:rFonts w:ascii="Times New Roman" w:hAnsi="Times New Roman" w:cs="Times New Roman"/>
          <w:sz w:val="26"/>
          <w:szCs w:val="26"/>
        </w:rPr>
        <w:t xml:space="preserve"> có kho dữ liệu bài viết lớn. Những đơn vị này cần một hệ thống có thể phân loại và tra cứu nội dung theo chủ đề, từ khóa và mức độ liên quan, phục vụ cả nhu cầu nội bộ (biên tập viên tìm lại tư liệu cũ) lẫn nhu cầu bên ngoài (độc giả tìm kiếm nội dung theo chủ đề).</w:t>
      </w:r>
    </w:p>
    <w:p w14:paraId="1DF0DC71" w14:textId="77777777" w:rsidR="00252DD6" w:rsidRPr="00D73DFD" w:rsidRDefault="001265EB" w:rsidP="00D73DFD">
      <w:pPr>
        <w:pStyle w:val="Heading2"/>
        <w:spacing w:before="0" w:line="360" w:lineRule="auto"/>
        <w:ind w:firstLine="567"/>
        <w:rPr>
          <w:rFonts w:ascii="Times New Roman" w:hAnsi="Times New Roman" w:cs="Times New Roman"/>
        </w:rPr>
      </w:pPr>
      <w:bookmarkStart w:id="10" w:name="_Toc226752881"/>
      <w:r w:rsidRPr="00D73DFD">
        <w:rPr>
          <w:rFonts w:ascii="Times New Roman" w:hAnsi="Times New Roman" w:cs="Times New Roman"/>
        </w:rPr>
        <w:t>2.2. Yêu cầu chức năng</w:t>
      </w:r>
      <w:bookmarkEnd w:id="10"/>
    </w:p>
    <w:p w14:paraId="3C459B4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Dựa trên đặc điểm và nhu cầu của các nhóm đối tượng trên, hệ thống VNSearch cần đáp ứng một tập hợp các yêu cầu chức năng cụ thể. Trước hết, chức năng cốt lõi là </w:t>
      </w:r>
      <w:r w:rsidRPr="00D73DFD">
        <w:rPr>
          <w:rFonts w:ascii="Times New Roman" w:hAnsi="Times New Roman" w:cs="Times New Roman"/>
          <w:b/>
          <w:sz w:val="26"/>
          <w:szCs w:val="26"/>
        </w:rPr>
        <w:t>tìm kiếm văn bản tự do</w:t>
      </w:r>
      <w:r w:rsidRPr="00D73DFD">
        <w:rPr>
          <w:rFonts w:ascii="Times New Roman" w:hAnsi="Times New Roman" w:cs="Times New Roman"/>
          <w:sz w:val="26"/>
          <w:szCs w:val="26"/>
        </w:rPr>
        <w:t xml:space="preserve"> (free-text search): người dùng nhập một truy vấn bằng ngôn ngữ tự nhiên tiếng Việt và hệ thống phải trả về danh sách các tài liệu liên quan, được sắp xếp từ </w:t>
      </w:r>
      <w:r w:rsidRPr="00D73DFD">
        <w:rPr>
          <w:rFonts w:ascii="Times New Roman" w:hAnsi="Times New Roman" w:cs="Times New Roman"/>
          <w:sz w:val="26"/>
          <w:szCs w:val="26"/>
        </w:rPr>
        <w:lastRenderedPageBreak/>
        <w:t xml:space="preserve">phù hợp nhất đến ít phù hợp hơn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điểm số định lượng. Đây là yêu cầu tối thiểu nhưng cũng là yêu cầu kỹ thuật đòi hỏi cao nhất, vì nó yêu cầu hệ thống phải xử lý đúng đặc thù ngôn ngữ tiếng Việt trong toàn bộ pipeline từ tiền xử lý đến tính toán độ tương đồng.</w:t>
      </w:r>
    </w:p>
    <w:p w14:paraId="55624CB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Yêu cầu thứ hai là </w:t>
      </w:r>
      <w:r w:rsidRPr="00D73DFD">
        <w:rPr>
          <w:rFonts w:ascii="Times New Roman" w:hAnsi="Times New Roman" w:cs="Times New Roman"/>
          <w:b/>
          <w:sz w:val="26"/>
          <w:szCs w:val="26"/>
        </w:rPr>
        <w:t xml:space="preserve">lọc kết quả </w:t>
      </w:r>
      <w:proofErr w:type="gramStart"/>
      <w:r w:rsidRPr="00D73DFD">
        <w:rPr>
          <w:rFonts w:ascii="Times New Roman" w:hAnsi="Times New Roman" w:cs="Times New Roman"/>
          <w:b/>
          <w:sz w:val="26"/>
          <w:szCs w:val="26"/>
        </w:rPr>
        <w:t>theo</w:t>
      </w:r>
      <w:proofErr w:type="gramEnd"/>
      <w:r w:rsidRPr="00D73DFD">
        <w:rPr>
          <w:rFonts w:ascii="Times New Roman" w:hAnsi="Times New Roman" w:cs="Times New Roman"/>
          <w:b/>
          <w:sz w:val="26"/>
          <w:szCs w:val="26"/>
        </w:rPr>
        <w:t xml:space="preserve"> chuyên mục</w:t>
      </w:r>
      <w:r w:rsidRPr="00D73DFD">
        <w:rPr>
          <w:rFonts w:ascii="Times New Roman" w:hAnsi="Times New Roman" w:cs="Times New Roman"/>
          <w:sz w:val="26"/>
          <w:szCs w:val="26"/>
        </w:rPr>
        <w:t xml:space="preserve"> (category filtering). Người dùng không chỉ muốn tìm bài viết liên quan đến từ khóa của mình, mà còn muốn giới hạn phạm </w:t>
      </w:r>
      <w:proofErr w:type="gramStart"/>
      <w:r w:rsidRPr="00D73DFD">
        <w:rPr>
          <w:rFonts w:ascii="Times New Roman" w:hAnsi="Times New Roman" w:cs="Times New Roman"/>
          <w:sz w:val="26"/>
          <w:szCs w:val="26"/>
        </w:rPr>
        <w:t>vi</w:t>
      </w:r>
      <w:proofErr w:type="gramEnd"/>
      <w:r w:rsidRPr="00D73DFD">
        <w:rPr>
          <w:rFonts w:ascii="Times New Roman" w:hAnsi="Times New Roman" w:cs="Times New Roman"/>
          <w:sz w:val="26"/>
          <w:szCs w:val="26"/>
        </w:rPr>
        <w:t xml:space="preserve"> trong một lĩnh vực cụ thể — chẳng hạn, chỉ tìm trong mục Pháp luật hoặc chỉ trong mục Sức khỏe. Chức năng này giúp giảm đáng kể nhiễu trong kết quả và tăng độ chính xác cảm nhận của người dùng khi họ đã biết trước lĩnh vực cần tra cứu.</w:t>
      </w:r>
    </w:p>
    <w:p w14:paraId="37267149"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Yêu cầu thứ ba là </w:t>
      </w:r>
      <w:r w:rsidRPr="00D73DFD">
        <w:rPr>
          <w:rFonts w:ascii="Times New Roman" w:hAnsi="Times New Roman" w:cs="Times New Roman"/>
          <w:b/>
          <w:sz w:val="26"/>
          <w:szCs w:val="26"/>
        </w:rPr>
        <w:t>xem chi tiết nội dung tài liệu</w:t>
      </w:r>
      <w:r w:rsidRPr="00D73DFD">
        <w:rPr>
          <w:rFonts w:ascii="Times New Roman" w:hAnsi="Times New Roman" w:cs="Times New Roman"/>
          <w:sz w:val="26"/>
          <w:szCs w:val="26"/>
        </w:rPr>
        <w:t>. Sau khi nhận kết quả tìm kiếm, người dùng cần khả năng xem toàn bộ nội dung của một tài liệu cụ thể mà không phải rời khỏi hệ thống. Giao diện xem chi tiết phải hiển thị đầy đủ tiêu đề, chuyên mục, điểm liên quan và nội dung bài viết, đồng thời hỗ trợ quay lại trang kết quả một cách thuận tiện.</w:t>
      </w:r>
    </w:p>
    <w:p w14:paraId="58D4BEB5"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Yêu cầu thứ tư là </w:t>
      </w:r>
      <w:r w:rsidRPr="00D73DFD">
        <w:rPr>
          <w:rFonts w:ascii="Times New Roman" w:hAnsi="Times New Roman" w:cs="Times New Roman"/>
          <w:b/>
          <w:sz w:val="26"/>
          <w:szCs w:val="26"/>
        </w:rPr>
        <w:t>phân trang kết quả</w:t>
      </w:r>
      <w:r w:rsidRPr="00D73DFD">
        <w:rPr>
          <w:rFonts w:ascii="Times New Roman" w:hAnsi="Times New Roman" w:cs="Times New Roman"/>
          <w:sz w:val="26"/>
          <w:szCs w:val="26"/>
        </w:rPr>
        <w:t xml:space="preserve"> (pagination). Trong trường hợp truy vấn trả về số lượng lớn kết quả, hệ thống cần chia nhỏ thành các trang để giao diện không bị quá tải và người dùng có thể duyệt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từng nhóm kết quả một cách có tổ chức. Cuối cùng, hệ thống cần cung cấp </w:t>
      </w:r>
      <w:r w:rsidRPr="00D73DFD">
        <w:rPr>
          <w:rFonts w:ascii="Times New Roman" w:hAnsi="Times New Roman" w:cs="Times New Roman"/>
          <w:b/>
          <w:sz w:val="26"/>
          <w:szCs w:val="26"/>
        </w:rPr>
        <w:t>API tìm kiếm</w:t>
      </w:r>
      <w:r w:rsidRPr="00D73DFD">
        <w:rPr>
          <w:rFonts w:ascii="Times New Roman" w:hAnsi="Times New Roman" w:cs="Times New Roman"/>
          <w:sz w:val="26"/>
          <w:szCs w:val="26"/>
        </w:rPr>
        <w:t xml:space="preserve"> (RESTful API), cho phép tích hợp với các ứng dụng khác hoặc thực hiện kiểm thử tự động mà không cần giao diện đồ họa.</w:t>
      </w:r>
    </w:p>
    <w:p w14:paraId="79167A14" w14:textId="77777777" w:rsidR="00252DD6" w:rsidRPr="00D73DFD" w:rsidRDefault="001265EB" w:rsidP="00D73DFD">
      <w:pPr>
        <w:pStyle w:val="Heading2"/>
        <w:spacing w:before="0" w:line="360" w:lineRule="auto"/>
        <w:ind w:firstLine="567"/>
        <w:rPr>
          <w:rFonts w:ascii="Times New Roman" w:hAnsi="Times New Roman" w:cs="Times New Roman"/>
        </w:rPr>
      </w:pPr>
      <w:bookmarkStart w:id="11" w:name="_Toc226752882"/>
      <w:r w:rsidRPr="00D73DFD">
        <w:rPr>
          <w:rFonts w:ascii="Times New Roman" w:hAnsi="Times New Roman" w:cs="Times New Roman"/>
        </w:rPr>
        <w:t>2.3. Yêu cầu phi chức năng</w:t>
      </w:r>
      <w:bookmarkEnd w:id="11"/>
    </w:p>
    <w:p w14:paraId="6E563DA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Bên cạnh các chức năng trực tiếp phục vụ người dùng, hệ thống còn phải đáp ứng một loạt yêu cầu phi chức năng để đảm bảo tính thực tiễn và khả năng triển khai trong môi trường thực tế.</w:t>
      </w:r>
    </w:p>
    <w:p w14:paraId="7D895C7B"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Yêu cầu quan trọng nhất về hiệu năng là </w:t>
      </w:r>
      <w:r w:rsidRPr="00D73DFD">
        <w:rPr>
          <w:rFonts w:ascii="Times New Roman" w:hAnsi="Times New Roman" w:cs="Times New Roman"/>
          <w:b/>
          <w:sz w:val="26"/>
          <w:szCs w:val="26"/>
        </w:rPr>
        <w:t>tốc độ tìm kiếm</w:t>
      </w:r>
      <w:r w:rsidRPr="00D73DFD">
        <w:rPr>
          <w:rFonts w:ascii="Times New Roman" w:hAnsi="Times New Roman" w:cs="Times New Roman"/>
          <w:sz w:val="26"/>
          <w:szCs w:val="26"/>
        </w:rPr>
        <w:t>. Người dùng hiện đại có ngưỡng chịu đựng trễ rất thấp — bất kỳ thao tác nào mất hơn một giây đều có thể bị coi là chậm. Vì vậy, hệ thống đặt mục tiêu trả về kết quả trong vòng dưới 0</w:t>
      </w:r>
      <w:proofErr w:type="gramStart"/>
      <w:r w:rsidRPr="00D73DFD">
        <w:rPr>
          <w:rFonts w:ascii="Times New Roman" w:hAnsi="Times New Roman" w:cs="Times New Roman"/>
          <w:sz w:val="26"/>
          <w:szCs w:val="26"/>
        </w:rPr>
        <w:t>,1</w:t>
      </w:r>
      <w:proofErr w:type="gramEnd"/>
      <w:r w:rsidRPr="00D73DFD">
        <w:rPr>
          <w:rFonts w:ascii="Times New Roman" w:hAnsi="Times New Roman" w:cs="Times New Roman"/>
          <w:sz w:val="26"/>
          <w:szCs w:val="26"/>
        </w:rPr>
        <w:t xml:space="preserve"> giây cho mỗi truy vấn trên tập dữ liệu 5.000 tài liệu. Mục tiêu này có thể đạt được nhờ chiến lược lưu chỉ mục TF-IDF vào bộ nhớ (in-memory index) ngay khi khởi động ứng dụng, thay vì truy vấn lại từ đĩa mỗi lần tìm kiếm.</w:t>
      </w:r>
    </w:p>
    <w:p w14:paraId="19ADC8E8"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khả năng triển khai, hệ thống phải hoạt động nhất quán trên các môi trường khác nhau mà không yêu cầu người vận hành phải cài đặt thủ công các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phụ thuộc. Yêu </w:t>
      </w:r>
      <w:r w:rsidRPr="00D73DFD">
        <w:rPr>
          <w:rFonts w:ascii="Times New Roman" w:hAnsi="Times New Roman" w:cs="Times New Roman"/>
          <w:sz w:val="26"/>
          <w:szCs w:val="26"/>
        </w:rPr>
        <w:lastRenderedPageBreak/>
        <w:t>cầu này được đáp ứng thông qua việc đóng gói toàn bộ ứng dụng trong một container Docker, đảm bảo tính tái lập (reproducibility) và dễ dàng di chuyển giữa các môi trường phát triển, kiểm thử và sản xuất.</w:t>
      </w:r>
    </w:p>
    <w:p w14:paraId="3B012740"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Về tính độc lập, hệ thống phải có khả năng vận hành hoàn toàn offline mà không cần kết nối Internet hay sử dụng bất kỳ dịch vụ API bên thứ ba nào. Điều này không chỉ bảo vệ tính bảo mật của dữ liệu tài liệu nội bộ mà còn đảm bảo hệ thống không bị gián đoạn bởi các sự cố mạng hay thay đổi chính sách của nhà cung cấp dịch vụ bên ngoài.</w:t>
      </w:r>
    </w:p>
    <w:p w14:paraId="0D681344" w14:textId="77777777" w:rsidR="00252DD6" w:rsidRPr="00D73DFD" w:rsidRDefault="001265EB" w:rsidP="00D73DFD">
      <w:pPr>
        <w:pStyle w:val="Heading2"/>
        <w:spacing w:before="0" w:line="360" w:lineRule="auto"/>
        <w:ind w:firstLine="567"/>
        <w:rPr>
          <w:rFonts w:ascii="Times New Roman" w:hAnsi="Times New Roman" w:cs="Times New Roman"/>
        </w:rPr>
      </w:pPr>
      <w:bookmarkStart w:id="12" w:name="_Toc226752883"/>
      <w:r w:rsidRPr="00D73DFD">
        <w:rPr>
          <w:rFonts w:ascii="Times New Roman" w:hAnsi="Times New Roman" w:cs="Times New Roman"/>
        </w:rPr>
        <w:t>2.4. Tính cấp thiết của đề tài</w:t>
      </w:r>
      <w:bookmarkEnd w:id="12"/>
    </w:p>
    <w:p w14:paraId="6CB7BEA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Tổng hợp lại, có thể thấy rằng nhu cầu về một hệ thống truy hồi thông tin tiếng Việt chất lượng cao là nhu cầu có thực, đến từ nhiều nhóm người dùng khác nhau và chưa được đáp ứng đầy đủ bởi các giải pháp hiện tại trên thị trường. Các công cụ tìm kiếm thương mại không giải quyết được bài toán tìm kiếm chuyên biệt trong kho tài liệu khép kín và yêu cầu bảo mật dữ liệu; trong khi đó, các hệ thống nội bộ thường được xây dựng sơ sài, thiếu khả năng xử lý ngôn ngữ và xếp hạng kết quả.</w:t>
      </w:r>
    </w:p>
    <w:p w14:paraId="601A6AFB"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sz w:val="26"/>
          <w:szCs w:val="26"/>
        </w:rPr>
        <w:t>Việc áp dụng các kỹ thuật truy hồi thông tin kinh điển — đặc biệt là Mô hình Không gian Vector kết hợp TF-IDF — vào bài toán tìm kiếm tiếng Việt không chỉ có giá trị thực tiễn mà còn có ý nghĩa trong việc kiểm chứng và áp dụng lý thuyết học thuật vào một ngữ cảnh ngôn ngữ cụ thể.</w:t>
      </w:r>
      <w:proofErr w:type="gramEnd"/>
      <w:r w:rsidRPr="00D73DFD">
        <w:rPr>
          <w:rFonts w:ascii="Times New Roman" w:hAnsi="Times New Roman" w:cs="Times New Roman"/>
          <w:sz w:val="26"/>
          <w:szCs w:val="26"/>
        </w:rPr>
        <w:t xml:space="preserve"> Đây chính là điểm giao thoa giữa nhu cầu xã hội và mục tiêu nghiên cứu khoa học mà đề tài này hướng đến, tạo nền tảng vững chắc cho việc lựa chọn phương pháp tiếp cận sẽ được trình bày trong chương tiếp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w:t>
      </w:r>
    </w:p>
    <w:p w14:paraId="7086F653"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sz w:val="26"/>
          <w:szCs w:val="26"/>
        </w:rPr>
        <w:br w:type="page"/>
      </w:r>
    </w:p>
    <w:p w14:paraId="04A4B183" w14:textId="77777777" w:rsidR="00252DD6" w:rsidRPr="00D73DFD" w:rsidRDefault="001265EB" w:rsidP="00D73DFD">
      <w:pPr>
        <w:pStyle w:val="Heading1"/>
        <w:spacing w:before="0" w:line="360" w:lineRule="auto"/>
        <w:ind w:firstLine="567"/>
        <w:rPr>
          <w:rFonts w:ascii="Times New Roman" w:hAnsi="Times New Roman" w:cs="Times New Roman"/>
          <w:sz w:val="26"/>
          <w:szCs w:val="26"/>
        </w:rPr>
      </w:pPr>
      <w:bookmarkStart w:id="13" w:name="_Toc226752884"/>
      <w:r w:rsidRPr="00D73DFD">
        <w:rPr>
          <w:rFonts w:ascii="Times New Roman" w:hAnsi="Times New Roman" w:cs="Times New Roman"/>
          <w:sz w:val="26"/>
          <w:szCs w:val="26"/>
        </w:rPr>
        <w:lastRenderedPageBreak/>
        <w:t>CHƯƠNG 3: CÁC HƯỚNG TIẾP CẬN TRONG BÀI TOÁN TÌM KIẾM THÔNG TIN</w:t>
      </w:r>
      <w:bookmarkEnd w:id="13"/>
    </w:p>
    <w:p w14:paraId="3D3A9CAC" w14:textId="77777777" w:rsidR="00252DD6" w:rsidRPr="00D73DFD" w:rsidRDefault="001265EB" w:rsidP="00D73DFD">
      <w:pPr>
        <w:pStyle w:val="Heading2"/>
        <w:spacing w:before="0" w:line="360" w:lineRule="auto"/>
        <w:ind w:firstLine="567"/>
        <w:rPr>
          <w:rFonts w:ascii="Times New Roman" w:hAnsi="Times New Roman" w:cs="Times New Roman"/>
        </w:rPr>
      </w:pPr>
      <w:bookmarkStart w:id="14" w:name="_Toc226752885"/>
      <w:r w:rsidRPr="00D73DFD">
        <w:rPr>
          <w:rFonts w:ascii="Times New Roman" w:hAnsi="Times New Roman" w:cs="Times New Roman"/>
        </w:rPr>
        <w:t>3.1. Tổng quan về các hướng tiếp cận</w:t>
      </w:r>
      <w:bookmarkEnd w:id="14"/>
    </w:p>
    <w:p w14:paraId="0C99412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Bài toán truy hồi thông tin đã được nghiên cứu từ những thập kỷ đầu của khoa học máy tính, và đến nay đã hình thành nhiều hướng tiếp cận với các triết lý kỹ thuật khác nhau. Mỗi hướng có những điểm mạnh riêng phù hợp với các bối cảnh nhất định, và lựa chọn hướng tiếp cận nào là quyết định kiến trúc quan trọng nhất, ảnh hưởng trực tiếp đến chất lượng tìm kiếm, tài nguyên cần thiết và khả năng triển khai thực tế. Trong phần này, ba hướng tiếp cận phổ biến và tiêu biểu nhất sẽ được phân tích và so sánh một cách hệ thống, bao gồm: tìm kiếm Boolean/từ khóa, Mô hình Không gian Vector với TF-IDF, và tìm kiếm ngữ nghĩa dựa trên mô hình ngôn ngữ lớn.</w:t>
      </w:r>
    </w:p>
    <w:p w14:paraId="497C1F55" w14:textId="77777777" w:rsidR="00252DD6" w:rsidRPr="00D73DFD" w:rsidRDefault="001265EB" w:rsidP="00D73DFD">
      <w:pPr>
        <w:pStyle w:val="Heading2"/>
        <w:spacing w:before="0" w:line="360" w:lineRule="auto"/>
        <w:ind w:firstLine="567"/>
        <w:rPr>
          <w:rFonts w:ascii="Times New Roman" w:hAnsi="Times New Roman" w:cs="Times New Roman"/>
        </w:rPr>
      </w:pPr>
      <w:bookmarkStart w:id="15" w:name="_Toc226752886"/>
      <w:r w:rsidRPr="00D73DFD">
        <w:rPr>
          <w:rFonts w:ascii="Times New Roman" w:hAnsi="Times New Roman" w:cs="Times New Roman"/>
        </w:rPr>
        <w:t>3.2. Hướng tiếp cận 1: Mô hình Boolean và tìm kiếm từ khóa</w:t>
      </w:r>
      <w:bookmarkEnd w:id="15"/>
    </w:p>
    <w:p w14:paraId="39CAE302"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3.2.1. Nguyên lý hoạt động</w:t>
      </w:r>
    </w:p>
    <w:p w14:paraId="3773A97B"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Tìm kiếm Boolean là hướng tiếp cận lâu đời nhất và đơn giản nhất trong lĩnh vực truy hồi thông tin. Theo mô hình này, mỗi tài liệu được biểu diễn dưới dạng một tập hợp các từ (term set), và một truy vấn được xây dựng bằng cách kết hợp các từ khóa với các toán tử logic AND, OR, NOT. Hệ thống tìm kiếm sẽ duyệt qua toàn bộ chỉ mục đảo (inverted index) để xác định những tài liệu thỏa mãn biểu thức logic của truy vấn. Ở dạng đơn giản hơn, nhiều hệ thống nội bộ chỉ thực hiện so khớp chuỗi trực tiếp (substring matching), tức là tìm tất cả tài liệu chứa chuỗi ký tự giống hệt từ khóa người dùng nhập vào.</w:t>
      </w:r>
    </w:p>
    <w:p w14:paraId="6B39A0C8"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3.2.2. Ưu điểm</w:t>
      </w:r>
    </w:p>
    <w:p w14:paraId="1CDA1557"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Điểm mạnh chính của hướng tiếp cận này nằm ở sự đơn giản và tốc độ triển khai. Không cần các thuật toán phức tạp hay quá trình huấn luyện mô hình, hệ thống Boolean có thể được xây dựng và vận hành với chi phí kỹ thuật rất thấp. Bên cạnh đó, kết quả tìm kiếm hoàn toàn có thể giải thích được: một tài liệu xuất hiện trong kết quả đơn giản vì nó chứa từ khóa mà người dùng yêu cầu, không có sự mơ hồ hay "hộp đen" nào trong quá trình xử lý.</w:t>
      </w:r>
    </w:p>
    <w:p w14:paraId="757167AB"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3.2.3. Hạn chế</w:t>
      </w:r>
    </w:p>
    <w:p w14:paraId="1AA30CC0"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lastRenderedPageBreak/>
        <w:t xml:space="preserve">Tuy nhiên, mô hình Boolean tồn tại những hạn chế căn bản khó khắc phục. Hạn chế lớn nhất là thiếu khả năng xếp hạng kết quả: tất cả tài liệu khớp với truy vấn đều được coi là tương đương và không có cơ chế nào để phân biệt tài liệu liên quan nhiều hay ít. Điều này buộc người dùng phải tự duyệt toàn bộ danh sách kết quả — một công việc không khả thi khi danh sách lên đến hàng trăm hoặc hàng nghìn tài liệu. Ngoài ra, mô hình hoàn toàn không xử lý được từ đồng nghĩa: truy vấn "xe hơi" sẽ không trả về tài liệu chỉ dùng "ô tô" dù hai từ này hoàn toàn tương đương về nghĩa. Đặc biệt trong tiếng Việt, nơi một khái niệm thường có nhiều cách diễn đạt khác nhau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vùng miền và phong văn, đây là một điểm yếu rất đáng kể.</w:t>
      </w:r>
    </w:p>
    <w:p w14:paraId="606153B4" w14:textId="77777777" w:rsidR="00252DD6" w:rsidRPr="00D73DFD" w:rsidRDefault="001265EB" w:rsidP="00D73DFD">
      <w:pPr>
        <w:pStyle w:val="Heading2"/>
        <w:spacing w:before="0" w:line="360" w:lineRule="auto"/>
        <w:ind w:firstLine="567"/>
        <w:rPr>
          <w:rFonts w:ascii="Times New Roman" w:hAnsi="Times New Roman" w:cs="Times New Roman"/>
        </w:rPr>
      </w:pPr>
      <w:bookmarkStart w:id="16" w:name="_Toc226752887"/>
      <w:r w:rsidRPr="00D73DFD">
        <w:rPr>
          <w:rFonts w:ascii="Times New Roman" w:hAnsi="Times New Roman" w:cs="Times New Roman"/>
        </w:rPr>
        <w:t>3.3. Hướng tiếp cận 2: Mô hình Không gian Vector và TF-IDF</w:t>
      </w:r>
      <w:bookmarkEnd w:id="16"/>
    </w:p>
    <w:p w14:paraId="10D51402"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3.3.1. Nguyên lý hoạt động</w:t>
      </w:r>
    </w:p>
    <w:p w14:paraId="596D4E9E"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Mô hình Không gian Vector (Vector Space Model — VSM) được Salton và cộng sự đề xuất vào những năm 1970 và từ đó trở thành nền tảng lý thuyết của nhiều hệ thống truy hồi thông tin hiện đại. Thay vì nhìn tài liệu như một tập hợp từ nhị phân (có hoặc không), VSM biểu diễn mỗi tài liệu như một vector trong không gian nhiều chiều, trong đó mỗi chiều tương ứng với một từ trong từ điển và giá trị tại chiều đó phản ánh tầm quan trọng của từ đó đối với tài liệu. Độ liên quan giữa truy vấn và tài liệu được đo bằng góc cosin giữa hai vector tương ứng trong không gian đó.</w:t>
      </w:r>
    </w:p>
    <w:p w14:paraId="516DDE9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Trọng số phổ biến nhất được sử dụng để biểu diễn tầm quan trọng của từ chính là TF-IDF (Term Frequency — Inverse Document Frequency). TF (tần suất trong tài liệu) đo lường mức độ xuất hiện của một từ trong một tài liệu cụ thể, phản ánh mức độ tập trung của chủ đề. IDF (nghịch đảo tần suất tài liệu) đo lường mức độ phổ biến của từ đó trên toàn bộ tập tài liệu — từ càng xuất hiện trong nhiều tài liệu thì IDF càng thấp, phản ánh rằng từ đó ít mang tính phân biệt. Sự kết hợp của hai thành phần này cho phép hệ thống tự động nhận ra rằng những từ xuất hiện nhiều trong một tài liệu nhưng ít trong các tài liệu khác là những từ mang nhiều thông tin nhất về nội dung của tài liệu đó.</w:t>
      </w:r>
    </w:p>
    <w:p w14:paraId="7F00FC80"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3.3.2. Ưu điểm</w:t>
      </w:r>
    </w:p>
    <w:p w14:paraId="63E3BCCC"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Ưu điểm nổi bật nhất của VSM + TF-IDF là khả năng </w:t>
      </w:r>
      <w:r w:rsidRPr="00D73DFD">
        <w:rPr>
          <w:rFonts w:ascii="Times New Roman" w:hAnsi="Times New Roman" w:cs="Times New Roman"/>
          <w:b/>
          <w:sz w:val="26"/>
          <w:szCs w:val="26"/>
        </w:rPr>
        <w:t xml:space="preserve">xếp hạng kết quả </w:t>
      </w:r>
      <w:proofErr w:type="gramStart"/>
      <w:r w:rsidRPr="00D73DFD">
        <w:rPr>
          <w:rFonts w:ascii="Times New Roman" w:hAnsi="Times New Roman" w:cs="Times New Roman"/>
          <w:b/>
          <w:sz w:val="26"/>
          <w:szCs w:val="26"/>
        </w:rPr>
        <w:t>theo</w:t>
      </w:r>
      <w:proofErr w:type="gramEnd"/>
      <w:r w:rsidRPr="00D73DFD">
        <w:rPr>
          <w:rFonts w:ascii="Times New Roman" w:hAnsi="Times New Roman" w:cs="Times New Roman"/>
          <w:b/>
          <w:sz w:val="26"/>
          <w:szCs w:val="26"/>
        </w:rPr>
        <w:t xml:space="preserve"> mức độ liên quan</w:t>
      </w:r>
      <w:r w:rsidRPr="00D73DFD">
        <w:rPr>
          <w:rFonts w:ascii="Times New Roman" w:hAnsi="Times New Roman" w:cs="Times New Roman"/>
          <w:sz w:val="26"/>
          <w:szCs w:val="26"/>
        </w:rPr>
        <w:t xml:space="preserve"> một cách định lượng và có hệ thống. Mỗi cặp (truy vấn, tài liệu) được gán </w:t>
      </w:r>
      <w:r w:rsidRPr="00D73DFD">
        <w:rPr>
          <w:rFonts w:ascii="Times New Roman" w:hAnsi="Times New Roman" w:cs="Times New Roman"/>
          <w:sz w:val="26"/>
          <w:szCs w:val="26"/>
        </w:rPr>
        <w:lastRenderedPageBreak/>
        <w:t>một điểm số cosine similarity cụ thể trong khoảng [0, 1], cho phép sắp xếp kết quả từ phù hợp nhất đến ít phù hợp nhất một cách khách quan. Đây là bước tiến vượt bậc so với mô hình Boolean vốn không có cơ chế xếp hạng.</w:t>
      </w:r>
    </w:p>
    <w:p w14:paraId="32CED98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Ưu điểm thứ hai là </w:t>
      </w:r>
      <w:r w:rsidRPr="00D73DFD">
        <w:rPr>
          <w:rFonts w:ascii="Times New Roman" w:hAnsi="Times New Roman" w:cs="Times New Roman"/>
          <w:b/>
          <w:sz w:val="26"/>
          <w:szCs w:val="26"/>
        </w:rPr>
        <w:t>hiệu năng tính toán</w:t>
      </w:r>
      <w:r w:rsidRPr="00D73DFD">
        <w:rPr>
          <w:rFonts w:ascii="Times New Roman" w:hAnsi="Times New Roman" w:cs="Times New Roman"/>
          <w:sz w:val="26"/>
          <w:szCs w:val="26"/>
        </w:rPr>
        <w:t xml:space="preserve">. Sau khi chỉ mục TF-IDF được xây dựng và lưu trữ dưới dạng ma trận thưa (sparse matrix), quá trình tìm kiếm chỉ đơn giản là tính tích vô hướng giữa hai vector — một phép tính cực kỳ nhanh nhờ các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tối ưu hóa như NumPy và scikit-learn. Trên tập dữ liệu 5.000 tài liệu, thời gian xử lý mỗi truy vấn dễ dàng đạt dưới 0</w:t>
      </w:r>
      <w:proofErr w:type="gramStart"/>
      <w:r w:rsidRPr="00D73DFD">
        <w:rPr>
          <w:rFonts w:ascii="Times New Roman" w:hAnsi="Times New Roman" w:cs="Times New Roman"/>
          <w:sz w:val="26"/>
          <w:szCs w:val="26"/>
        </w:rPr>
        <w:t>,1</w:t>
      </w:r>
      <w:proofErr w:type="gramEnd"/>
      <w:r w:rsidRPr="00D73DFD">
        <w:rPr>
          <w:rFonts w:ascii="Times New Roman" w:hAnsi="Times New Roman" w:cs="Times New Roman"/>
          <w:sz w:val="26"/>
          <w:szCs w:val="26"/>
        </w:rPr>
        <w:t xml:space="preserve"> giây mà không cần phần cứng chuyên biệt.</w:t>
      </w:r>
    </w:p>
    <w:p w14:paraId="447B7D0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Ưu điểm thứ ba là </w:t>
      </w:r>
      <w:r w:rsidRPr="00D73DFD">
        <w:rPr>
          <w:rFonts w:ascii="Times New Roman" w:hAnsi="Times New Roman" w:cs="Times New Roman"/>
          <w:b/>
          <w:sz w:val="26"/>
          <w:szCs w:val="26"/>
        </w:rPr>
        <w:t>tính minh bạch và kiểm soát được</w:t>
      </w:r>
      <w:r w:rsidRPr="00D73DFD">
        <w:rPr>
          <w:rFonts w:ascii="Times New Roman" w:hAnsi="Times New Roman" w:cs="Times New Roman"/>
          <w:sz w:val="26"/>
          <w:szCs w:val="26"/>
        </w:rPr>
        <w:t xml:space="preserve">. Toàn bộ quá trình từ xây dựng chỉ mục đến tính điểm kết quả đều dựa trên công thức toán học rõ ràng, không có tham số ẩn hay hành </w:t>
      </w:r>
      <w:proofErr w:type="gramStart"/>
      <w:r w:rsidRPr="00D73DFD">
        <w:rPr>
          <w:rFonts w:ascii="Times New Roman" w:hAnsi="Times New Roman" w:cs="Times New Roman"/>
          <w:sz w:val="26"/>
          <w:szCs w:val="26"/>
        </w:rPr>
        <w:t>vi</w:t>
      </w:r>
      <w:proofErr w:type="gramEnd"/>
      <w:r w:rsidRPr="00D73DFD">
        <w:rPr>
          <w:rFonts w:ascii="Times New Roman" w:hAnsi="Times New Roman" w:cs="Times New Roman"/>
          <w:sz w:val="26"/>
          <w:szCs w:val="26"/>
        </w:rPr>
        <w:t xml:space="preserve"> bất ngờ. Điều này rất quan trọng trong môi trường học thuật và doanh nghiệp, nơi khả năng giải thích kết quả (explainability) là yêu cầu thiết yếu.</w:t>
      </w:r>
    </w:p>
    <w:p w14:paraId="5077B0AF"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3.3.3. Hạn chế</w:t>
      </w:r>
    </w:p>
    <w:p w14:paraId="1AC20630"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Hạn chế chính của hướng tiếp cận này là </w:t>
      </w:r>
      <w:r w:rsidRPr="00D73DFD">
        <w:rPr>
          <w:rFonts w:ascii="Times New Roman" w:hAnsi="Times New Roman" w:cs="Times New Roman"/>
          <w:b/>
          <w:sz w:val="26"/>
          <w:szCs w:val="26"/>
        </w:rPr>
        <w:t>không hiểu được ngữ nghĩa sâu</w:t>
      </w:r>
      <w:r w:rsidRPr="00D73DFD">
        <w:rPr>
          <w:rFonts w:ascii="Times New Roman" w:hAnsi="Times New Roman" w:cs="Times New Roman"/>
          <w:sz w:val="26"/>
          <w:szCs w:val="26"/>
        </w:rPr>
        <w:t xml:space="preserve"> của ngôn ngữ. VSM + TF-IDF hoạt động hoàn toàn dựa trên thống kê xuất hiện của từ, mà không nắm bắt được mối quan hệ ngữ nghĩa giữa các từ. Nếu tài liệu dùng từ "bác sĩ" nhưng truy vấn dùng "thầy thuốc", hệ thống sẽ không nhận ra hai từ này tương đương về nghĩa và điểm similarity sẽ bằng 0 dù nội dung hoàn toàn liên quan. Ngoài ra, khi kho tài liệu tăng trưởng lớn, chi phí lưu trữ ma trận TF-IDF và thời gian rebuild chỉ mục cũng tăng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đòi hỏi chiến lược cập nhật chỉ mục phù hợp.</w:t>
      </w:r>
    </w:p>
    <w:p w14:paraId="22F1CB0F" w14:textId="77777777" w:rsidR="00252DD6" w:rsidRPr="00D73DFD" w:rsidRDefault="001265EB" w:rsidP="00D73DFD">
      <w:pPr>
        <w:pStyle w:val="Heading2"/>
        <w:spacing w:before="0" w:line="360" w:lineRule="auto"/>
        <w:ind w:firstLine="567"/>
        <w:rPr>
          <w:rFonts w:ascii="Times New Roman" w:hAnsi="Times New Roman" w:cs="Times New Roman"/>
        </w:rPr>
      </w:pPr>
      <w:bookmarkStart w:id="17" w:name="_Toc226752888"/>
      <w:r w:rsidRPr="00D73DFD">
        <w:rPr>
          <w:rFonts w:ascii="Times New Roman" w:hAnsi="Times New Roman" w:cs="Times New Roman"/>
        </w:rPr>
        <w:t>3.4. Hướng tiếp cận 3: Tìm kiếm ngữ nghĩa dựa trên Mô hình ngôn ngữ lớn</w:t>
      </w:r>
      <w:bookmarkEnd w:id="17"/>
    </w:p>
    <w:p w14:paraId="3107B42D"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3.4.1. Nguyên lý hoạt động</w:t>
      </w:r>
    </w:p>
    <w:p w14:paraId="0F97DEE5"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Hướng tiếp cận thứ ba và hiện đại nhất là sử dụng các mô hình ngôn ngữ lớn (Large Language Models — LLMs) dựa trên kiến trúc Transformer để thực hiện tìm kiếm ngữ nghĩa (semantic search). </w:t>
      </w:r>
      <w:proofErr w:type="gramStart"/>
      <w:r w:rsidRPr="00D73DFD">
        <w:rPr>
          <w:rFonts w:ascii="Times New Roman" w:hAnsi="Times New Roman" w:cs="Times New Roman"/>
          <w:sz w:val="26"/>
          <w:szCs w:val="26"/>
        </w:rPr>
        <w:t>Thay vì biểu diễn văn bản bằng vector thống kê từ, các mô hình như BERT, PhoBERT (dành riêng cho tiếng Việt) hay Sentence-BERT ánh xạ mỗi đoạn văn bản thành một vector dày đặc (dense vector) trong không gian nhúng (embedding space), nơi các văn bản có nghĩa tương đồng sẽ có vector gần nhau về mặt hình học, bất kể chúng dùng các từ khác nhau.</w:t>
      </w:r>
      <w:proofErr w:type="gramEnd"/>
    </w:p>
    <w:p w14:paraId="504EA1AD"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sz w:val="26"/>
          <w:szCs w:val="26"/>
        </w:rPr>
        <w:lastRenderedPageBreak/>
        <w:t>Với cách biểu diễn này, truy vấn "thuốc chữa bệnh tim" và tài liệu nói về "điều trị bệnh tim mạch" sẽ có điểm tương đồng cao dù không chia sẻ từ nào giống nhau, bởi vì mô hình đã học được mối quan hệ ngữ nghĩa giữa các khái niệm từ hàng tỷ câu văn trong quá trình tiền huấn luyện.</w:t>
      </w:r>
      <w:proofErr w:type="gramEnd"/>
    </w:p>
    <w:p w14:paraId="739D434F"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3.4.2. Ưu điểm</w:t>
      </w:r>
    </w:p>
    <w:p w14:paraId="732C2941"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Đây là hướng tiếp cận mạnh mẽ nhất về mặt hiểu ngôn ngữ, cho phép vượt qua rào cản từ vựng và nắm bắt được ý định tìm kiếm ngay cả khi người dùng diễn đạt không chính xác về mặt từ ngữ. Với bộ ngữ liệu PhoBERT được huấn luyện đặc biệt trên hàng triệu văn bản tiếng Việt, khả năng hiểu ngữ nghĩa tiếng Việt của hướng này vượt trội so với các phương pháp thống kê truyền thống.</w:t>
      </w:r>
    </w:p>
    <w:p w14:paraId="003790B0"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3.4.3. Hạn chế</w:t>
      </w:r>
    </w:p>
    <w:p w14:paraId="6EB65CF8"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Tuy nhiên, hướng tiếp cận này đi kèm với chi phí tài nguyên rất cao. Việc tạo embedding cho hàng nghìn tài liệu đòi hỏi GPU chuyên dụng hoặc thời gian tính toán rất lớn khi chạy trên CPU thông thường. Bộ nhớ để lưu trữ toàn bộ dense vectors cũng lớn hơn đáng kể so với ma trận thưa của TF-IDF. Ngoài ra, để tìm kiếm hiệu quả trong không gian embedding, cần tích hợp thêm các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chỉ mục vector chuyên biệt như FAISS hay Annoy, làm tăng đáng kể độ phức tạp của hệ thống. Đối với phạm </w:t>
      </w:r>
      <w:proofErr w:type="gramStart"/>
      <w:r w:rsidRPr="00D73DFD">
        <w:rPr>
          <w:rFonts w:ascii="Times New Roman" w:hAnsi="Times New Roman" w:cs="Times New Roman"/>
          <w:sz w:val="26"/>
          <w:szCs w:val="26"/>
        </w:rPr>
        <w:t>vi</w:t>
      </w:r>
      <w:proofErr w:type="gramEnd"/>
      <w:r w:rsidRPr="00D73DFD">
        <w:rPr>
          <w:rFonts w:ascii="Times New Roman" w:hAnsi="Times New Roman" w:cs="Times New Roman"/>
          <w:sz w:val="26"/>
          <w:szCs w:val="26"/>
        </w:rPr>
        <w:t xml:space="preserve"> đề tài sinh viên cần triển khai trên máy tính thông thường mà không có GPU, hướng tiếp cận này không khả thi về mặt thực tiễn.</w:t>
      </w:r>
    </w:p>
    <w:p w14:paraId="1CDC58E4" w14:textId="77777777" w:rsidR="00252DD6" w:rsidRPr="00D73DFD" w:rsidRDefault="001265EB" w:rsidP="00D73DFD">
      <w:pPr>
        <w:pStyle w:val="Heading2"/>
        <w:spacing w:before="0" w:line="360" w:lineRule="auto"/>
        <w:ind w:firstLine="567"/>
        <w:rPr>
          <w:rFonts w:ascii="Times New Roman" w:hAnsi="Times New Roman" w:cs="Times New Roman"/>
        </w:rPr>
      </w:pPr>
      <w:bookmarkStart w:id="18" w:name="_Toc226752889"/>
      <w:r w:rsidRPr="00D73DFD">
        <w:rPr>
          <w:rFonts w:ascii="Times New Roman" w:hAnsi="Times New Roman" w:cs="Times New Roman"/>
        </w:rPr>
        <w:t>3.5. Tổng hợp và so sánh các hướng tiếp cận</w:t>
      </w:r>
      <w:bookmarkEnd w:id="18"/>
    </w:p>
    <w:p w14:paraId="4C4AF267"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Sau khi phân tích chi tiết từng hướng tiếp cận, có thể tổng hợp điểm khác biệt cốt lõi qua bảng so sánh sau:</w:t>
      </w:r>
    </w:p>
    <w:tbl>
      <w:tblPr>
        <w:tblStyle w:val="TableGrid"/>
        <w:tblW w:w="0" w:type="auto"/>
        <w:tblLook w:val="04A0" w:firstRow="1" w:lastRow="0" w:firstColumn="1" w:lastColumn="0" w:noHBand="0" w:noVBand="1"/>
      </w:tblPr>
      <w:tblGrid>
        <w:gridCol w:w="2349"/>
        <w:gridCol w:w="2349"/>
        <w:gridCol w:w="2348"/>
        <w:gridCol w:w="2349"/>
      </w:tblGrid>
      <w:tr w:rsidR="00252DD6" w:rsidRPr="00D73DFD" w14:paraId="78D88500" w14:textId="77777777">
        <w:tc>
          <w:tcPr>
            <w:tcW w:w="2351" w:type="dxa"/>
            <w:shd w:val="clear" w:color="auto" w:fill="1F497D"/>
          </w:tcPr>
          <w:p w14:paraId="72422F82"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Tiêu chí đánh giá</w:t>
            </w:r>
          </w:p>
        </w:tc>
        <w:tc>
          <w:tcPr>
            <w:tcW w:w="2351" w:type="dxa"/>
            <w:shd w:val="clear" w:color="auto" w:fill="1F497D"/>
          </w:tcPr>
          <w:p w14:paraId="7025831D"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Boolean / Keyword</w:t>
            </w:r>
          </w:p>
        </w:tc>
        <w:tc>
          <w:tcPr>
            <w:tcW w:w="2351" w:type="dxa"/>
            <w:shd w:val="clear" w:color="auto" w:fill="1F497D"/>
          </w:tcPr>
          <w:p w14:paraId="6A23D72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VSM + TF-IDF</w:t>
            </w:r>
          </w:p>
        </w:tc>
        <w:tc>
          <w:tcPr>
            <w:tcW w:w="2351" w:type="dxa"/>
            <w:shd w:val="clear" w:color="auto" w:fill="1F497D"/>
          </w:tcPr>
          <w:p w14:paraId="7C0221D3"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LLM Semantic Search</w:t>
            </w:r>
          </w:p>
        </w:tc>
      </w:tr>
      <w:tr w:rsidR="00252DD6" w:rsidRPr="00D73DFD" w14:paraId="28EB5B3B" w14:textId="77777777">
        <w:tc>
          <w:tcPr>
            <w:tcW w:w="2351" w:type="dxa"/>
          </w:tcPr>
          <w:p w14:paraId="257339D4"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Xếp hạng kết quả</w:t>
            </w:r>
          </w:p>
        </w:tc>
        <w:tc>
          <w:tcPr>
            <w:tcW w:w="2351" w:type="dxa"/>
          </w:tcPr>
          <w:p w14:paraId="507E31FD"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Không có</w:t>
            </w:r>
          </w:p>
        </w:tc>
        <w:tc>
          <w:tcPr>
            <w:tcW w:w="2351" w:type="dxa"/>
          </w:tcPr>
          <w:p w14:paraId="145084B0"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Có (cosine score)</w:t>
            </w:r>
          </w:p>
        </w:tc>
        <w:tc>
          <w:tcPr>
            <w:tcW w:w="2351" w:type="dxa"/>
          </w:tcPr>
          <w:p w14:paraId="6FFF1C3E"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Có (cosine score)</w:t>
            </w:r>
          </w:p>
        </w:tc>
      </w:tr>
      <w:tr w:rsidR="00252DD6" w:rsidRPr="00D73DFD" w14:paraId="4C5E6C7B" w14:textId="77777777">
        <w:tc>
          <w:tcPr>
            <w:tcW w:w="2351" w:type="dxa"/>
          </w:tcPr>
          <w:p w14:paraId="68179EB4"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Hiểu ngữ nghĩa</w:t>
            </w:r>
          </w:p>
        </w:tc>
        <w:tc>
          <w:tcPr>
            <w:tcW w:w="2351" w:type="dxa"/>
          </w:tcPr>
          <w:p w14:paraId="6D30490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Không</w:t>
            </w:r>
          </w:p>
        </w:tc>
        <w:tc>
          <w:tcPr>
            <w:tcW w:w="2351" w:type="dxa"/>
          </w:tcPr>
          <w:p w14:paraId="706EE2D1"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Giới hạn (thống kê)</w:t>
            </w:r>
          </w:p>
        </w:tc>
        <w:tc>
          <w:tcPr>
            <w:tcW w:w="2351" w:type="dxa"/>
          </w:tcPr>
          <w:p w14:paraId="69005233"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Tốt (học sâu)</w:t>
            </w:r>
          </w:p>
        </w:tc>
      </w:tr>
      <w:tr w:rsidR="00252DD6" w:rsidRPr="00D73DFD" w14:paraId="2C37F4EF" w14:textId="77777777">
        <w:tc>
          <w:tcPr>
            <w:tcW w:w="2351" w:type="dxa"/>
          </w:tcPr>
          <w:p w14:paraId="5D74917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Tài nguyên cần thiết</w:t>
            </w:r>
          </w:p>
        </w:tc>
        <w:tc>
          <w:tcPr>
            <w:tcW w:w="2351" w:type="dxa"/>
          </w:tcPr>
          <w:p w14:paraId="5BFE23FA"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Rất thấp</w:t>
            </w:r>
          </w:p>
        </w:tc>
        <w:tc>
          <w:tcPr>
            <w:tcW w:w="2351" w:type="dxa"/>
          </w:tcPr>
          <w:p w14:paraId="3FB7172B"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Thấp</w:t>
            </w:r>
          </w:p>
        </w:tc>
        <w:tc>
          <w:tcPr>
            <w:tcW w:w="2351" w:type="dxa"/>
          </w:tcPr>
          <w:p w14:paraId="6E00B54B"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Cao (cần GPU)</w:t>
            </w:r>
          </w:p>
        </w:tc>
      </w:tr>
      <w:tr w:rsidR="00252DD6" w:rsidRPr="00D73DFD" w14:paraId="030A9C49" w14:textId="77777777">
        <w:tc>
          <w:tcPr>
            <w:tcW w:w="2351" w:type="dxa"/>
          </w:tcPr>
          <w:p w14:paraId="79BC43DF"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Tốc độ tìm kiếm</w:t>
            </w:r>
          </w:p>
        </w:tc>
        <w:tc>
          <w:tcPr>
            <w:tcW w:w="2351" w:type="dxa"/>
          </w:tcPr>
          <w:p w14:paraId="4684B40D"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Nhanh</w:t>
            </w:r>
          </w:p>
        </w:tc>
        <w:tc>
          <w:tcPr>
            <w:tcW w:w="2351" w:type="dxa"/>
          </w:tcPr>
          <w:p w14:paraId="6BFC423E"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Nhanh (&lt; 0,1s)</w:t>
            </w:r>
          </w:p>
        </w:tc>
        <w:tc>
          <w:tcPr>
            <w:tcW w:w="2351" w:type="dxa"/>
          </w:tcPr>
          <w:p w14:paraId="47863777"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Chậm hơn</w:t>
            </w:r>
          </w:p>
        </w:tc>
      </w:tr>
      <w:tr w:rsidR="00252DD6" w:rsidRPr="00D73DFD" w14:paraId="624D8551" w14:textId="77777777">
        <w:tc>
          <w:tcPr>
            <w:tcW w:w="2351" w:type="dxa"/>
          </w:tcPr>
          <w:p w14:paraId="491A5E02"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lastRenderedPageBreak/>
              <w:t>Độ phức tạp triển khai</w:t>
            </w:r>
          </w:p>
        </w:tc>
        <w:tc>
          <w:tcPr>
            <w:tcW w:w="2351" w:type="dxa"/>
          </w:tcPr>
          <w:p w14:paraId="13954321"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Rất thấp</w:t>
            </w:r>
          </w:p>
        </w:tc>
        <w:tc>
          <w:tcPr>
            <w:tcW w:w="2351" w:type="dxa"/>
          </w:tcPr>
          <w:p w14:paraId="603D0FA5"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Thấp</w:t>
            </w:r>
          </w:p>
        </w:tc>
        <w:tc>
          <w:tcPr>
            <w:tcW w:w="2351" w:type="dxa"/>
          </w:tcPr>
          <w:p w14:paraId="218E11C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Cao</w:t>
            </w:r>
          </w:p>
        </w:tc>
      </w:tr>
      <w:tr w:rsidR="00252DD6" w:rsidRPr="00D73DFD" w14:paraId="6B06888E" w14:textId="77777777">
        <w:tc>
          <w:tcPr>
            <w:tcW w:w="2351" w:type="dxa"/>
          </w:tcPr>
          <w:p w14:paraId="530055D5"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Khả năng giải thích</w:t>
            </w:r>
          </w:p>
        </w:tc>
        <w:tc>
          <w:tcPr>
            <w:tcW w:w="2351" w:type="dxa"/>
          </w:tcPr>
          <w:p w14:paraId="4EE9AB50"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Cao</w:t>
            </w:r>
          </w:p>
        </w:tc>
        <w:tc>
          <w:tcPr>
            <w:tcW w:w="2351" w:type="dxa"/>
          </w:tcPr>
          <w:p w14:paraId="755DFB38"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Cao</w:t>
            </w:r>
          </w:p>
        </w:tc>
        <w:tc>
          <w:tcPr>
            <w:tcW w:w="2351" w:type="dxa"/>
          </w:tcPr>
          <w:p w14:paraId="317B876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Thấp (hộp đen)</w:t>
            </w:r>
          </w:p>
        </w:tc>
      </w:tr>
      <w:tr w:rsidR="00252DD6" w:rsidRPr="00D73DFD" w14:paraId="740D44B1" w14:textId="77777777">
        <w:tc>
          <w:tcPr>
            <w:tcW w:w="2351" w:type="dxa"/>
          </w:tcPr>
          <w:p w14:paraId="74B19F60"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Phù hợp với đề tài</w:t>
            </w:r>
          </w:p>
        </w:tc>
        <w:tc>
          <w:tcPr>
            <w:tcW w:w="2351" w:type="dxa"/>
          </w:tcPr>
          <w:p w14:paraId="5D3C2660"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Không</w:t>
            </w:r>
          </w:p>
        </w:tc>
        <w:tc>
          <w:tcPr>
            <w:tcW w:w="2351" w:type="dxa"/>
          </w:tcPr>
          <w:p w14:paraId="67991E7E"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**Rất phù hợp**</w:t>
            </w:r>
          </w:p>
        </w:tc>
        <w:tc>
          <w:tcPr>
            <w:tcW w:w="2351" w:type="dxa"/>
          </w:tcPr>
          <w:p w14:paraId="7833BE02"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Không khả thi</w:t>
            </w:r>
          </w:p>
        </w:tc>
      </w:tr>
    </w:tbl>
    <w:p w14:paraId="0AEEC425" w14:textId="7D4819D2" w:rsidR="00F10C36" w:rsidRPr="00D73DFD" w:rsidRDefault="00F10C36" w:rsidP="00D73DFD">
      <w:pPr>
        <w:spacing w:after="0" w:line="360" w:lineRule="auto"/>
        <w:ind w:firstLine="720"/>
        <w:jc w:val="center"/>
        <w:rPr>
          <w:rFonts w:ascii="Times New Roman" w:hAnsi="Times New Roman" w:cs="Times New Roman"/>
          <w:sz w:val="26"/>
          <w:szCs w:val="26"/>
        </w:rPr>
      </w:pPr>
      <w:r w:rsidRPr="00D73DFD">
        <w:rPr>
          <w:rFonts w:ascii="Times New Roman" w:hAnsi="Times New Roman" w:cs="Times New Roman"/>
          <w:sz w:val="26"/>
          <w:szCs w:val="26"/>
        </w:rPr>
        <w:t>Bảng 3.1. So sánh các hướng tiếp cận trong bài toán truy hồi thông tin</w:t>
      </w:r>
    </w:p>
    <w:p w14:paraId="77D6A875"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 xml:space="preserve">Từ bảng so sánh, có thể thấy rõ rằng Mô hình Không gian Vector kết hợp TF-IDF đạt được điểm cân bằng tốt nhất giữa chất lượng tìm kiếm và khả năng triển khai thực tế trong khuôn khổ của đề tài. Phương pháp này đủ mạnh để cung cấp kết quả xếp hạng có ý nghĩa, đồng thời đủ nhẹ để vận hành hiệu quả trên phần cứng thông thường mà không cần cơ sở hạ tầng chuyên biệt. Lập luận cụ thể cho quyết định lựa chọn này sẽ được trình bày chi tiết trong chương tiếp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w:t>
      </w:r>
    </w:p>
    <w:p w14:paraId="01098D7D" w14:textId="77777777" w:rsidR="00252DD6" w:rsidRPr="00D73DFD" w:rsidRDefault="001265EB" w:rsidP="00D73DFD">
      <w:pPr>
        <w:spacing w:after="0" w:line="360" w:lineRule="auto"/>
        <w:rPr>
          <w:rFonts w:ascii="Times New Roman" w:hAnsi="Times New Roman" w:cs="Times New Roman"/>
          <w:sz w:val="26"/>
          <w:szCs w:val="26"/>
        </w:rPr>
      </w:pPr>
      <w:r w:rsidRPr="00D73DFD">
        <w:rPr>
          <w:rFonts w:ascii="Times New Roman" w:hAnsi="Times New Roman" w:cs="Times New Roman"/>
          <w:sz w:val="26"/>
          <w:szCs w:val="26"/>
        </w:rPr>
        <w:br w:type="page"/>
      </w:r>
    </w:p>
    <w:p w14:paraId="6685A6FC" w14:textId="77777777" w:rsidR="00252DD6" w:rsidRPr="00D73DFD" w:rsidRDefault="001265EB" w:rsidP="00D73DFD">
      <w:pPr>
        <w:pStyle w:val="Heading1"/>
        <w:spacing w:before="0" w:line="360" w:lineRule="auto"/>
        <w:jc w:val="center"/>
        <w:rPr>
          <w:rFonts w:ascii="Times New Roman" w:hAnsi="Times New Roman" w:cs="Times New Roman"/>
          <w:sz w:val="26"/>
          <w:szCs w:val="26"/>
        </w:rPr>
      </w:pPr>
      <w:bookmarkStart w:id="19" w:name="_Toc226752890"/>
      <w:r w:rsidRPr="00D73DFD">
        <w:rPr>
          <w:rFonts w:ascii="Times New Roman" w:hAnsi="Times New Roman" w:cs="Times New Roman"/>
          <w:sz w:val="26"/>
          <w:szCs w:val="26"/>
        </w:rPr>
        <w:lastRenderedPageBreak/>
        <w:t>CHƯƠNG 4: CƠ SỞ LÝ THUYẾT VÀ LÝ DO LỰA CHỌN HƯỚNG TIẾP CẬN</w:t>
      </w:r>
      <w:bookmarkEnd w:id="19"/>
    </w:p>
    <w:p w14:paraId="306402B1" w14:textId="77777777" w:rsidR="00252DD6" w:rsidRPr="00D73DFD" w:rsidRDefault="001265EB" w:rsidP="00D73DFD">
      <w:pPr>
        <w:pStyle w:val="Heading2"/>
        <w:spacing w:before="0" w:line="360" w:lineRule="auto"/>
        <w:ind w:firstLine="567"/>
        <w:rPr>
          <w:rFonts w:ascii="Times New Roman" w:hAnsi="Times New Roman" w:cs="Times New Roman"/>
        </w:rPr>
      </w:pPr>
      <w:bookmarkStart w:id="20" w:name="_Toc226752891"/>
      <w:r w:rsidRPr="00D73DFD">
        <w:rPr>
          <w:rFonts w:ascii="Times New Roman" w:hAnsi="Times New Roman" w:cs="Times New Roman"/>
        </w:rPr>
        <w:t>4.1. Cơ sở lý thuyết của Mô hình Không gian Vector</w:t>
      </w:r>
      <w:bookmarkEnd w:id="20"/>
    </w:p>
    <w:p w14:paraId="07C809E2"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4.1.1. Biểu diễn văn bản dưới dạng vector</w:t>
      </w:r>
    </w:p>
    <w:p w14:paraId="202FE4D1"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Nền tảng toán học của hệ thống VNSearch bắt đầu từ bài toán biểu diễn văn bản. Một tài liệu tự nhiên — dù là bài báo, báo cáo hay đoạn văn bản bất kỳ — về bản chất là một chuỗi ký tự không có cấu trúc số học. Để máy tính có thể so sánh và đo lường mức độ liên quan giữa các tài liệu, chúng ta cần chuyển đổi các tài liệu đó sang một không gian toán học mà ở đó các phép đo khoảng cách có ý nghĩa. Mô hình Không gian Vector (Vector Space Model — VSM) giải quyết bài toán này bằng cách xây dựng một không gian vector có số chiều bằng kích thước từ điển của tập tài liệu, và biểu diễn mỗi tài liệu như một điểm trong không gian đó.</w:t>
      </w:r>
    </w:p>
    <w:p w14:paraId="6869E4DD"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Cụ thể, giả sử tập từ điển của toàn bộ corpus (tập tài liệu) gồm V từ phân biệt, thì mỗi tài liệu d được biểu diễn như một vector V chiều:</w:t>
      </w:r>
    </w:p>
    <w:p w14:paraId="417DE24E" w14:textId="77777777" w:rsidR="00252DD6" w:rsidRPr="00D73DFD" w:rsidRDefault="001265EB" w:rsidP="00D73DFD">
      <w:pPr>
        <w:shd w:val="clear" w:color="auto" w:fill="F2F2F2"/>
        <w:spacing w:after="0" w:line="360" w:lineRule="auto"/>
        <w:ind w:firstLine="720"/>
        <w:jc w:val="center"/>
        <w:rPr>
          <w:rFonts w:ascii="Times New Roman" w:hAnsi="Times New Roman" w:cs="Times New Roman"/>
          <w:sz w:val="26"/>
          <w:szCs w:val="26"/>
        </w:rPr>
      </w:pPr>
      <w:r w:rsidRPr="00D73DFD">
        <w:rPr>
          <w:rFonts w:ascii="Times New Roman" w:hAnsi="Times New Roman" w:cs="Times New Roman"/>
          <w:sz w:val="26"/>
          <w:szCs w:val="26"/>
        </w:rPr>
        <w:t>d = (w₁, w₂</w:t>
      </w:r>
      <w:proofErr w:type="gramStart"/>
      <w:r w:rsidRPr="00D73DFD">
        <w:rPr>
          <w:rFonts w:ascii="Times New Roman" w:hAnsi="Times New Roman" w:cs="Times New Roman"/>
          <w:sz w:val="26"/>
          <w:szCs w:val="26"/>
        </w:rPr>
        <w:t>, ...,</w:t>
      </w:r>
      <w:proofErr w:type="gramEnd"/>
      <w:r w:rsidRPr="00D73DFD">
        <w:rPr>
          <w:rFonts w:ascii="Times New Roman" w:hAnsi="Times New Roman" w:cs="Times New Roman"/>
          <w:sz w:val="26"/>
          <w:szCs w:val="26"/>
        </w:rPr>
        <w:t xml:space="preserve"> wᵥ)</w:t>
      </w:r>
    </w:p>
    <w:p w14:paraId="155F9305" w14:textId="77777777" w:rsidR="00252DD6" w:rsidRPr="00D73DFD" w:rsidRDefault="001265EB" w:rsidP="00D73DFD">
      <w:pPr>
        <w:spacing w:after="0" w:line="360" w:lineRule="auto"/>
        <w:ind w:firstLine="720"/>
        <w:jc w:val="both"/>
        <w:rPr>
          <w:rFonts w:ascii="Times New Roman" w:hAnsi="Times New Roman" w:cs="Times New Roman"/>
          <w:sz w:val="26"/>
          <w:szCs w:val="26"/>
        </w:rPr>
      </w:pPr>
      <w:proofErr w:type="gramStart"/>
      <w:r w:rsidRPr="00D73DFD">
        <w:rPr>
          <w:rFonts w:ascii="Times New Roman" w:hAnsi="Times New Roman" w:cs="Times New Roman"/>
          <w:sz w:val="26"/>
          <w:szCs w:val="26"/>
        </w:rPr>
        <w:t>trong</w:t>
      </w:r>
      <w:proofErr w:type="gramEnd"/>
      <w:r w:rsidRPr="00D73DFD">
        <w:rPr>
          <w:rFonts w:ascii="Times New Roman" w:hAnsi="Times New Roman" w:cs="Times New Roman"/>
          <w:sz w:val="26"/>
          <w:szCs w:val="26"/>
        </w:rPr>
        <w:t xml:space="preserve"> đó wᵢ là trọng số của từ thứ i trong tài liệu d. Bài toán cốt lõi trở thành: làm thế nào để xác định trọng số wᵢ sao cho nó phản ánh đúng nhất tầm quan trọng của từ đó đối với tài liệu? Câu trả lời chính là thuật toán TF-IDF.</w:t>
      </w:r>
    </w:p>
    <w:p w14:paraId="73B7F43E"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4.1.2. Thuật toán TF-IDF</w:t>
      </w:r>
    </w:p>
    <w:p w14:paraId="7321DA0B"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TF-IDF (Term Frequency — Inverse Document Frequency) là một phương pháp tính trọng số từ dựa trên hai yếu tố thống kê bổ sung cho nhau: tần suất xuất hiện của từ trong tài liệu cụ thể, và mức độ phổ biến của từ đó trên toàn bộ tập tài liệu.</w:t>
      </w:r>
    </w:p>
    <w:p w14:paraId="74B6CB02"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Thành phần thứ nhất — Term Frequency (TF):</w:t>
      </w:r>
    </w:p>
    <w:p w14:paraId="2397050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TF đo lường mức độ tập trung của một từ trong một tài liệu. Từ xuất hiện càng nhiều lần trong tài liệu thì TF càng cao, phản ánh rằng từ đó đóng vai trò quan trọng trong nội dung bài viết đó. Công thức cơ bản:</w:t>
      </w:r>
    </w:p>
    <w:p w14:paraId="73A9071A" w14:textId="77777777" w:rsidR="00252DD6" w:rsidRPr="00D73DFD" w:rsidRDefault="001265EB" w:rsidP="00D73DFD">
      <w:pPr>
        <w:shd w:val="clear" w:color="auto" w:fill="F2F2F2"/>
        <w:spacing w:after="0" w:line="360" w:lineRule="auto"/>
        <w:ind w:firstLine="567"/>
        <w:rPr>
          <w:rFonts w:ascii="Times New Roman" w:hAnsi="Times New Roman" w:cs="Times New Roman"/>
          <w:sz w:val="26"/>
          <w:szCs w:val="26"/>
        </w:rPr>
      </w:pPr>
      <w:proofErr w:type="gramStart"/>
      <w:r w:rsidRPr="00D73DFD">
        <w:rPr>
          <w:rFonts w:ascii="Times New Roman" w:hAnsi="Times New Roman" w:cs="Times New Roman"/>
          <w:sz w:val="26"/>
          <w:szCs w:val="26"/>
        </w:rPr>
        <w:t>TF(</w:t>
      </w:r>
      <w:proofErr w:type="gramEnd"/>
      <w:r w:rsidRPr="00D73DFD">
        <w:rPr>
          <w:rFonts w:ascii="Times New Roman" w:hAnsi="Times New Roman" w:cs="Times New Roman"/>
          <w:sz w:val="26"/>
          <w:szCs w:val="26"/>
        </w:rPr>
        <w:t>t, d) = (Số lần từ t xuất hiện trong tài liệu d) / (Tổng số từ trong tài liệu d)</w:t>
      </w:r>
    </w:p>
    <w:p w14:paraId="368272AC"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Tuy nhiên, trong thực tế triển khai (và trong cấu hình của hệ thống VNSearch), thay vì dùng TF tuyến tính, ta áp dụng </w:t>
      </w:r>
      <w:r w:rsidRPr="00D73DFD">
        <w:rPr>
          <w:rFonts w:ascii="Times New Roman" w:hAnsi="Times New Roman" w:cs="Times New Roman"/>
          <w:b/>
          <w:sz w:val="26"/>
          <w:szCs w:val="26"/>
        </w:rPr>
        <w:t>sublinear TF scaling</w:t>
      </w:r>
      <w:r w:rsidRPr="00D73DFD">
        <w:rPr>
          <w:rFonts w:ascii="Times New Roman" w:hAnsi="Times New Roman" w:cs="Times New Roman"/>
          <w:sz w:val="26"/>
          <w:szCs w:val="26"/>
        </w:rPr>
        <w:t xml:space="preserve"> để giảm ảnh hưởng của những từ lặp lại quá nhiều lần:</w:t>
      </w:r>
    </w:p>
    <w:p w14:paraId="4575FEA2" w14:textId="54E50606" w:rsidR="00252DD6" w:rsidRPr="00D73DFD" w:rsidRDefault="001265EB" w:rsidP="00D73DFD">
      <w:pPr>
        <w:shd w:val="clear" w:color="auto" w:fill="F2F2F2"/>
        <w:spacing w:after="0" w:line="360" w:lineRule="auto"/>
        <w:rPr>
          <w:rFonts w:ascii="Times New Roman" w:hAnsi="Times New Roman" w:cs="Times New Roman"/>
          <w:sz w:val="26"/>
          <w:szCs w:val="26"/>
        </w:rPr>
      </w:pPr>
      <w:r w:rsidRPr="00D73DFD">
        <w:rPr>
          <w:rFonts w:ascii="Times New Roman" w:hAnsi="Times New Roman" w:cs="Times New Roman"/>
          <w:sz w:val="26"/>
          <w:szCs w:val="26"/>
        </w:rPr>
        <w:lastRenderedPageBreak/>
        <w:t>TF_</w:t>
      </w:r>
      <w:proofErr w:type="gramStart"/>
      <w:r w:rsidRPr="00D73DFD">
        <w:rPr>
          <w:rFonts w:ascii="Times New Roman" w:hAnsi="Times New Roman" w:cs="Times New Roman"/>
          <w:sz w:val="26"/>
          <w:szCs w:val="26"/>
        </w:rPr>
        <w:t>sublinear(</w:t>
      </w:r>
      <w:proofErr w:type="gramEnd"/>
      <w:r w:rsidRPr="00D73DFD">
        <w:rPr>
          <w:rFonts w:ascii="Times New Roman" w:hAnsi="Times New Roman" w:cs="Times New Roman"/>
          <w:sz w:val="26"/>
          <w:szCs w:val="26"/>
        </w:rPr>
        <w:t xml:space="preserve">t, d) = 1 + log(TF(t, d))    </w:t>
      </w:r>
      <w:r w:rsidR="00FA306B" w:rsidRPr="00D73DFD">
        <w:rPr>
          <w:rFonts w:ascii="Times New Roman" w:hAnsi="Times New Roman" w:cs="Times New Roman"/>
          <w:sz w:val="26"/>
          <w:szCs w:val="26"/>
        </w:rPr>
        <w:tab/>
      </w:r>
      <w:r w:rsidRPr="00D73DFD">
        <w:rPr>
          <w:rFonts w:ascii="Times New Roman" w:hAnsi="Times New Roman" w:cs="Times New Roman"/>
          <w:sz w:val="26"/>
          <w:szCs w:val="26"/>
        </w:rPr>
        <w:t>nếu TF(t, d) &gt; 0</w:t>
      </w:r>
    </w:p>
    <w:p w14:paraId="5AB677FF" w14:textId="7124E4A6" w:rsidR="00252DD6" w:rsidRPr="00D73DFD" w:rsidRDefault="001265EB" w:rsidP="00D73DFD">
      <w:pPr>
        <w:shd w:val="clear" w:color="auto" w:fill="F2F2F2"/>
        <w:spacing w:after="0" w:line="360" w:lineRule="auto"/>
        <w:rPr>
          <w:rFonts w:ascii="Times New Roman" w:hAnsi="Times New Roman" w:cs="Times New Roman"/>
          <w:sz w:val="26"/>
          <w:szCs w:val="26"/>
        </w:rPr>
      </w:pPr>
      <w:r w:rsidRPr="00D73DFD">
        <w:rPr>
          <w:rFonts w:ascii="Times New Roman" w:hAnsi="Times New Roman" w:cs="Times New Roman"/>
          <w:sz w:val="26"/>
          <w:szCs w:val="26"/>
        </w:rPr>
        <w:t xml:space="preserve">                   = 0                      </w:t>
      </w:r>
      <w:r w:rsidR="00FA306B" w:rsidRPr="00D73DFD">
        <w:rPr>
          <w:rFonts w:ascii="Times New Roman" w:hAnsi="Times New Roman" w:cs="Times New Roman"/>
          <w:sz w:val="26"/>
          <w:szCs w:val="26"/>
        </w:rPr>
        <w:tab/>
      </w:r>
      <w:r w:rsidRPr="00D73DFD">
        <w:rPr>
          <w:rFonts w:ascii="Times New Roman" w:hAnsi="Times New Roman" w:cs="Times New Roman"/>
          <w:sz w:val="26"/>
          <w:szCs w:val="26"/>
        </w:rPr>
        <w:t xml:space="preserve">nếu </w:t>
      </w:r>
      <w:proofErr w:type="gramStart"/>
      <w:r w:rsidRPr="00D73DFD">
        <w:rPr>
          <w:rFonts w:ascii="Times New Roman" w:hAnsi="Times New Roman" w:cs="Times New Roman"/>
          <w:sz w:val="26"/>
          <w:szCs w:val="26"/>
        </w:rPr>
        <w:t>TF(</w:t>
      </w:r>
      <w:proofErr w:type="gramEnd"/>
      <w:r w:rsidRPr="00D73DFD">
        <w:rPr>
          <w:rFonts w:ascii="Times New Roman" w:hAnsi="Times New Roman" w:cs="Times New Roman"/>
          <w:sz w:val="26"/>
          <w:szCs w:val="26"/>
        </w:rPr>
        <w:t>t, d) = 0</w:t>
      </w:r>
    </w:p>
    <w:p w14:paraId="2526681A"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Phép biến đổi logarithm này đảm bảo rằng một từ xuất hiện 100 lần không được đánh giá quan trọng hơn 100 lần so với một từ xuất hiện 1 lần, mà chỉ quan trọng hơn một mức độ có kiểm soát.</w:t>
      </w:r>
    </w:p>
    <w:p w14:paraId="4D746797"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b/>
          <w:sz w:val="26"/>
          <w:szCs w:val="26"/>
        </w:rPr>
        <w:t>Thành phần thứ hai — Inverse Document Frequency (IDF):</w:t>
      </w:r>
    </w:p>
    <w:p w14:paraId="05B6E3E6"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IDF đo lường tính phân biệt của một từ trên toàn bộ tập tài liệu. Từ xuất hiện trong càng nhiều tài liệu thì IDF càng thấp, phản ánh rằng từ đó ít có khả năng mang thông tin phân biệt về chủ đề của tài liệu nào cụ thể. Công thức:</w:t>
      </w:r>
    </w:p>
    <w:p w14:paraId="5451B270" w14:textId="77777777" w:rsidR="00252DD6" w:rsidRPr="00D73DFD" w:rsidRDefault="001265EB" w:rsidP="00D73DFD">
      <w:pPr>
        <w:shd w:val="clear" w:color="auto" w:fill="F2F2F2"/>
        <w:spacing w:after="0" w:line="360" w:lineRule="auto"/>
        <w:ind w:firstLine="720"/>
        <w:rPr>
          <w:rFonts w:ascii="Times New Roman" w:hAnsi="Times New Roman" w:cs="Times New Roman"/>
          <w:sz w:val="26"/>
          <w:szCs w:val="26"/>
        </w:rPr>
      </w:pPr>
      <w:proofErr w:type="gramStart"/>
      <w:r w:rsidRPr="00D73DFD">
        <w:rPr>
          <w:rFonts w:ascii="Times New Roman" w:hAnsi="Times New Roman" w:cs="Times New Roman"/>
          <w:sz w:val="26"/>
          <w:szCs w:val="26"/>
        </w:rPr>
        <w:t>IDF(</w:t>
      </w:r>
      <w:proofErr w:type="gramEnd"/>
      <w:r w:rsidRPr="00D73DFD">
        <w:rPr>
          <w:rFonts w:ascii="Times New Roman" w:hAnsi="Times New Roman" w:cs="Times New Roman"/>
          <w:sz w:val="26"/>
          <w:szCs w:val="26"/>
        </w:rPr>
        <w:t>t, D) = log( N / (1 + df(t)) ) + 1</w:t>
      </w:r>
    </w:p>
    <w:p w14:paraId="5D376241" w14:textId="77777777" w:rsidR="00252DD6" w:rsidRPr="00D73DFD" w:rsidRDefault="001265EB" w:rsidP="00D73DFD">
      <w:pPr>
        <w:spacing w:after="0" w:line="360" w:lineRule="auto"/>
        <w:ind w:firstLine="720"/>
        <w:jc w:val="both"/>
        <w:rPr>
          <w:rFonts w:ascii="Times New Roman" w:hAnsi="Times New Roman" w:cs="Times New Roman"/>
          <w:sz w:val="26"/>
          <w:szCs w:val="26"/>
        </w:rPr>
      </w:pPr>
      <w:proofErr w:type="gramStart"/>
      <w:r w:rsidRPr="00D73DFD">
        <w:rPr>
          <w:rFonts w:ascii="Times New Roman" w:hAnsi="Times New Roman" w:cs="Times New Roman"/>
          <w:sz w:val="26"/>
          <w:szCs w:val="26"/>
        </w:rPr>
        <w:t>trong</w:t>
      </w:r>
      <w:proofErr w:type="gramEnd"/>
      <w:r w:rsidRPr="00D73DFD">
        <w:rPr>
          <w:rFonts w:ascii="Times New Roman" w:hAnsi="Times New Roman" w:cs="Times New Roman"/>
          <w:sz w:val="26"/>
          <w:szCs w:val="26"/>
        </w:rPr>
        <w:t xml:space="preserve"> đó:</w:t>
      </w:r>
    </w:p>
    <w:p w14:paraId="30C14336"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N là tổng số tài liệu trong tập corpus</w:t>
      </w:r>
    </w:p>
    <w:p w14:paraId="013C422B"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df(t) là số tài liệu chứa từ t</w:t>
      </w:r>
    </w:p>
    <w:p w14:paraId="7FC30D09"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Hằng số +1 ở mẫu số là kỹ thuật làm trơn (smoothing) để tránh chia cho 0 khi từ t không xuất hiện trong bất kỳ tài liệu nào</w:t>
      </w:r>
    </w:p>
    <w:p w14:paraId="78D812EB"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Bằng cách kết hợp hai thành phần trên, trọng số TF-IDF của từ t trong tài liệu d được tính như sau:</w:t>
      </w:r>
    </w:p>
    <w:p w14:paraId="145AC878" w14:textId="77777777" w:rsidR="00252DD6" w:rsidRPr="00D73DFD" w:rsidRDefault="001265EB" w:rsidP="00D73DFD">
      <w:pPr>
        <w:shd w:val="clear" w:color="auto" w:fill="F2F2F2"/>
        <w:spacing w:after="0" w:line="360" w:lineRule="auto"/>
        <w:ind w:firstLine="720"/>
        <w:rPr>
          <w:rFonts w:ascii="Times New Roman" w:hAnsi="Times New Roman" w:cs="Times New Roman"/>
          <w:sz w:val="26"/>
          <w:szCs w:val="26"/>
        </w:rPr>
      </w:pPr>
      <w:r w:rsidRPr="00D73DFD">
        <w:rPr>
          <w:rFonts w:ascii="Times New Roman" w:hAnsi="Times New Roman" w:cs="Times New Roman"/>
          <w:sz w:val="26"/>
          <w:szCs w:val="26"/>
        </w:rPr>
        <w:t>TF-</w:t>
      </w:r>
      <w:proofErr w:type="gramStart"/>
      <w:r w:rsidRPr="00D73DFD">
        <w:rPr>
          <w:rFonts w:ascii="Times New Roman" w:hAnsi="Times New Roman" w:cs="Times New Roman"/>
          <w:sz w:val="26"/>
          <w:szCs w:val="26"/>
        </w:rPr>
        <w:t>IDF(</w:t>
      </w:r>
      <w:proofErr w:type="gramEnd"/>
      <w:r w:rsidRPr="00D73DFD">
        <w:rPr>
          <w:rFonts w:ascii="Times New Roman" w:hAnsi="Times New Roman" w:cs="Times New Roman"/>
          <w:sz w:val="26"/>
          <w:szCs w:val="26"/>
        </w:rPr>
        <w:t>t, d, D) = TF_sublinear(t, d) × IDF(t, D)</w:t>
      </w:r>
    </w:p>
    <w:p w14:paraId="79C96A3F"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 xml:space="preserve">Ý nghĩa trực quan của công thức này rất rõ </w:t>
      </w:r>
      <w:proofErr w:type="gramStart"/>
      <w:r w:rsidRPr="00D73DFD">
        <w:rPr>
          <w:rFonts w:ascii="Times New Roman" w:hAnsi="Times New Roman" w:cs="Times New Roman"/>
          <w:sz w:val="26"/>
          <w:szCs w:val="26"/>
        </w:rPr>
        <w:t>ràng:</w:t>
      </w:r>
      <w:proofErr w:type="gramEnd"/>
      <w:r w:rsidRPr="00D73DFD">
        <w:rPr>
          <w:rFonts w:ascii="Times New Roman" w:hAnsi="Times New Roman" w:cs="Times New Roman"/>
          <w:sz w:val="26"/>
          <w:szCs w:val="26"/>
        </w:rPr>
        <w:t xml:space="preserve"> một từ sẽ có trọng số cao khi nó xuất hiện nhiều trong tài liệu hiện tại (TF cao) nhưng lại hiếm gặp trong các tài liệu khác (IDF cao). Chính những từ như vậy mới thực sự mô tả đặc trưng nội dung của tài liệu. Ngược lại, các từ phổ biến xuất hiện khắp nơi (như "là", "và", "của" trong tiếng Việt) sẽ có IDF thấp và do đó trọng số thấp, dù chúng xuất hiện nhiều lần trong mỗi tài liệu.</w:t>
      </w:r>
    </w:p>
    <w:p w14:paraId="310A182B" w14:textId="77777777" w:rsidR="00252DD6" w:rsidRPr="00D73DFD" w:rsidRDefault="001265EB" w:rsidP="00D73DFD">
      <w:pPr>
        <w:spacing w:after="0" w:line="360" w:lineRule="auto"/>
        <w:rPr>
          <w:rFonts w:ascii="Times New Roman" w:hAnsi="Times New Roman" w:cs="Times New Roman"/>
          <w:sz w:val="26"/>
          <w:szCs w:val="26"/>
        </w:rPr>
      </w:pPr>
      <w:r w:rsidRPr="00D73DFD">
        <w:rPr>
          <w:rFonts w:ascii="Times New Roman" w:hAnsi="Times New Roman" w:cs="Times New Roman"/>
          <w:b/>
          <w:i/>
          <w:sz w:val="26"/>
          <w:szCs w:val="26"/>
        </w:rPr>
        <w:t>4.1.3. Đo lường độ tương đồng bằng Cosine Similarity</w:t>
      </w:r>
    </w:p>
    <w:p w14:paraId="6B4DF299"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 xml:space="preserve">Sau khi đã có vector TF-IDF cho cả truy vấn và tập tài liệu, bước tiếp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là tính toán mức độ liên quan giữa chúng. Thay vì dùng khoảng cách Euclidean — vốn nhạy cảm với độ dài tài liệu (tài liệu dài tự nhiên sẽ có vector lớn hơn và bị phân kỳ xa hơn về mặt hình học) — VSM sử dụng </w:t>
      </w:r>
      <w:r w:rsidRPr="00D73DFD">
        <w:rPr>
          <w:rFonts w:ascii="Times New Roman" w:hAnsi="Times New Roman" w:cs="Times New Roman"/>
          <w:b/>
          <w:sz w:val="26"/>
          <w:szCs w:val="26"/>
        </w:rPr>
        <w:t>Cosine Similarity</w:t>
      </w:r>
      <w:r w:rsidRPr="00D73DFD">
        <w:rPr>
          <w:rFonts w:ascii="Times New Roman" w:hAnsi="Times New Roman" w:cs="Times New Roman"/>
          <w:sz w:val="26"/>
          <w:szCs w:val="26"/>
        </w:rPr>
        <w:t>, đo góc giữa hai vector bất kể độ lớn của chúng:</w:t>
      </w:r>
    </w:p>
    <w:p w14:paraId="2860D4A4" w14:textId="77777777" w:rsidR="00252DD6" w:rsidRPr="00D73DFD" w:rsidRDefault="001265EB" w:rsidP="00D73DFD">
      <w:pPr>
        <w:shd w:val="clear" w:color="auto" w:fill="F2F2F2"/>
        <w:spacing w:after="0" w:line="360" w:lineRule="auto"/>
        <w:jc w:val="center"/>
        <w:rPr>
          <w:rFonts w:ascii="Times New Roman" w:hAnsi="Times New Roman" w:cs="Times New Roman"/>
          <w:sz w:val="26"/>
          <w:szCs w:val="26"/>
        </w:rPr>
      </w:pPr>
      <w:proofErr w:type="gramStart"/>
      <w:r w:rsidRPr="00D73DFD">
        <w:rPr>
          <w:rFonts w:ascii="Times New Roman" w:hAnsi="Times New Roman" w:cs="Times New Roman"/>
          <w:sz w:val="26"/>
          <w:szCs w:val="26"/>
        </w:rPr>
        <w:lastRenderedPageBreak/>
        <w:t>sim(</w:t>
      </w:r>
      <w:proofErr w:type="gramEnd"/>
      <w:r w:rsidRPr="00D73DFD">
        <w:rPr>
          <w:rFonts w:ascii="Times New Roman" w:hAnsi="Times New Roman" w:cs="Times New Roman"/>
          <w:sz w:val="26"/>
          <w:szCs w:val="26"/>
        </w:rPr>
        <w:t>q, d) = cos(θ) = (q</w:t>
      </w:r>
      <w:r w:rsidRPr="00D73DFD">
        <w:rPr>
          <w:rFonts w:ascii="Cambria Math" w:hAnsi="Cambria Math" w:cs="Cambria Math"/>
          <w:sz w:val="26"/>
          <w:szCs w:val="26"/>
        </w:rPr>
        <w:t>⃗</w:t>
      </w:r>
      <w:r w:rsidRPr="00D73DFD">
        <w:rPr>
          <w:rFonts w:ascii="Times New Roman" w:hAnsi="Times New Roman" w:cs="Times New Roman"/>
          <w:sz w:val="26"/>
          <w:szCs w:val="26"/>
        </w:rPr>
        <w:t xml:space="preserve"> · d</w:t>
      </w:r>
      <w:r w:rsidRPr="00D73DFD">
        <w:rPr>
          <w:rFonts w:ascii="Cambria Math" w:hAnsi="Cambria Math" w:cs="Cambria Math"/>
          <w:sz w:val="26"/>
          <w:szCs w:val="26"/>
        </w:rPr>
        <w:t>⃗</w:t>
      </w:r>
      <w:r w:rsidRPr="00D73DFD">
        <w:rPr>
          <w:rFonts w:ascii="Times New Roman" w:hAnsi="Times New Roman" w:cs="Times New Roman"/>
          <w:sz w:val="26"/>
          <w:szCs w:val="26"/>
        </w:rPr>
        <w:t>) / (‖q</w:t>
      </w:r>
      <w:r w:rsidRPr="00D73DFD">
        <w:rPr>
          <w:rFonts w:ascii="Cambria Math" w:hAnsi="Cambria Math" w:cs="Cambria Math"/>
          <w:sz w:val="26"/>
          <w:szCs w:val="26"/>
        </w:rPr>
        <w:t>⃗</w:t>
      </w:r>
      <w:r w:rsidRPr="00D73DFD">
        <w:rPr>
          <w:rFonts w:ascii="Times New Roman" w:hAnsi="Times New Roman" w:cs="Times New Roman"/>
          <w:sz w:val="26"/>
          <w:szCs w:val="26"/>
        </w:rPr>
        <w:t>‖ × ‖d</w:t>
      </w:r>
      <w:r w:rsidRPr="00D73DFD">
        <w:rPr>
          <w:rFonts w:ascii="Cambria Math" w:hAnsi="Cambria Math" w:cs="Cambria Math"/>
          <w:sz w:val="26"/>
          <w:szCs w:val="26"/>
        </w:rPr>
        <w:t>⃗</w:t>
      </w:r>
      <w:r w:rsidRPr="00D73DFD">
        <w:rPr>
          <w:rFonts w:ascii="Times New Roman" w:hAnsi="Times New Roman" w:cs="Times New Roman"/>
          <w:sz w:val="26"/>
          <w:szCs w:val="26"/>
        </w:rPr>
        <w:t>‖)</w:t>
      </w:r>
    </w:p>
    <w:p w14:paraId="25CA5133" w14:textId="77777777" w:rsidR="00252DD6" w:rsidRPr="00D73DFD" w:rsidRDefault="001265EB" w:rsidP="00D73DFD">
      <w:pPr>
        <w:spacing w:after="0" w:line="360" w:lineRule="auto"/>
        <w:ind w:firstLine="720"/>
        <w:jc w:val="both"/>
        <w:rPr>
          <w:rFonts w:ascii="Times New Roman" w:hAnsi="Times New Roman" w:cs="Times New Roman"/>
          <w:sz w:val="26"/>
          <w:szCs w:val="26"/>
        </w:rPr>
      </w:pPr>
      <w:proofErr w:type="gramStart"/>
      <w:r w:rsidRPr="00D73DFD">
        <w:rPr>
          <w:rFonts w:ascii="Times New Roman" w:hAnsi="Times New Roman" w:cs="Times New Roman"/>
          <w:sz w:val="26"/>
          <w:szCs w:val="26"/>
        </w:rPr>
        <w:t>trong</w:t>
      </w:r>
      <w:proofErr w:type="gramEnd"/>
      <w:r w:rsidRPr="00D73DFD">
        <w:rPr>
          <w:rFonts w:ascii="Times New Roman" w:hAnsi="Times New Roman" w:cs="Times New Roman"/>
          <w:sz w:val="26"/>
          <w:szCs w:val="26"/>
        </w:rPr>
        <w:t xml:space="preserve"> đó:</w:t>
      </w:r>
    </w:p>
    <w:p w14:paraId="5D99DF27"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q</w:t>
      </w:r>
      <w:r w:rsidRPr="00D73DFD">
        <w:rPr>
          <w:rFonts w:ascii="Cambria Math" w:hAnsi="Cambria Math" w:cs="Cambria Math"/>
          <w:sz w:val="26"/>
          <w:szCs w:val="26"/>
        </w:rPr>
        <w:t>⃗</w:t>
      </w:r>
      <w:r w:rsidRPr="00D73DFD">
        <w:rPr>
          <w:rFonts w:ascii="Times New Roman" w:hAnsi="Times New Roman" w:cs="Times New Roman"/>
          <w:sz w:val="26"/>
          <w:szCs w:val="26"/>
        </w:rPr>
        <w:t xml:space="preserve"> · d</w:t>
      </w:r>
      <w:r w:rsidRPr="00D73DFD">
        <w:rPr>
          <w:rFonts w:ascii="Cambria Math" w:hAnsi="Cambria Math" w:cs="Cambria Math"/>
          <w:sz w:val="26"/>
          <w:szCs w:val="26"/>
        </w:rPr>
        <w:t>⃗</w:t>
      </w:r>
      <w:r w:rsidRPr="00D73DFD">
        <w:rPr>
          <w:rFonts w:ascii="Times New Roman" w:hAnsi="Times New Roman" w:cs="Times New Roman"/>
          <w:sz w:val="26"/>
          <w:szCs w:val="26"/>
        </w:rPr>
        <w:t xml:space="preserve">  là tích vô hướng của vector truy vấn và vector tài liệu</w:t>
      </w:r>
    </w:p>
    <w:p w14:paraId="7312BBE6"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‖q</w:t>
      </w:r>
      <w:r w:rsidRPr="00D73DFD">
        <w:rPr>
          <w:rFonts w:ascii="Cambria Math" w:hAnsi="Cambria Math" w:cs="Cambria Math"/>
          <w:sz w:val="26"/>
          <w:szCs w:val="26"/>
        </w:rPr>
        <w:t>⃗</w:t>
      </w:r>
      <w:r w:rsidRPr="00D73DFD">
        <w:rPr>
          <w:rFonts w:ascii="Times New Roman" w:hAnsi="Times New Roman" w:cs="Times New Roman"/>
          <w:sz w:val="26"/>
          <w:szCs w:val="26"/>
        </w:rPr>
        <w:t>‖ và ‖d</w:t>
      </w:r>
      <w:r w:rsidRPr="00D73DFD">
        <w:rPr>
          <w:rFonts w:ascii="Cambria Math" w:hAnsi="Cambria Math" w:cs="Cambria Math"/>
          <w:sz w:val="26"/>
          <w:szCs w:val="26"/>
        </w:rPr>
        <w:t>⃗</w:t>
      </w:r>
      <w:r w:rsidRPr="00D73DFD">
        <w:rPr>
          <w:rFonts w:ascii="Times New Roman" w:hAnsi="Times New Roman" w:cs="Times New Roman"/>
          <w:sz w:val="26"/>
          <w:szCs w:val="26"/>
        </w:rPr>
        <w:t>‖ là độ dài (norm) của mỗi vector</w:t>
      </w:r>
    </w:p>
    <w:p w14:paraId="30BF5380"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 xml:space="preserve">Cosine Similarity nhận giá trị trong khoảng [0, 1] (vì các trọng số TF-IDF không âm). Giá trị bằng 1 nghĩa là hai vector hoàn toàn cùng hướng (tài liệu rất liên quan), giá trị bằng 0 nghĩa là hai vector vuông góc (không có từ </w:t>
      </w:r>
      <w:proofErr w:type="gramStart"/>
      <w:r w:rsidRPr="00D73DFD">
        <w:rPr>
          <w:rFonts w:ascii="Times New Roman" w:hAnsi="Times New Roman" w:cs="Times New Roman"/>
          <w:sz w:val="26"/>
          <w:szCs w:val="26"/>
        </w:rPr>
        <w:t>chung</w:t>
      </w:r>
      <w:proofErr w:type="gramEnd"/>
      <w:r w:rsidRPr="00D73DFD">
        <w:rPr>
          <w:rFonts w:ascii="Times New Roman" w:hAnsi="Times New Roman" w:cs="Times New Roman"/>
          <w:sz w:val="26"/>
          <w:szCs w:val="26"/>
        </w:rPr>
        <w:t xml:space="preserve"> nào có ý nghĩa). Ưu điểm cực kỳ quan trọng của phép đo này là nó không bị ảnh hưởng bởi độ dài tài liệu, cho phép so sánh công bằng giữa các bài viết ngắn và dài.</w:t>
      </w:r>
    </w:p>
    <w:p w14:paraId="36F33389"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b/>
          <w:sz w:val="26"/>
          <w:szCs w:val="26"/>
        </w:rPr>
        <w:t>Ví dụ minh họa:</w:t>
      </w:r>
      <w:r w:rsidRPr="00D73DFD">
        <w:rPr>
          <w:rFonts w:ascii="Times New Roman" w:hAnsi="Times New Roman" w:cs="Times New Roman"/>
          <w:sz w:val="26"/>
          <w:szCs w:val="26"/>
        </w:rPr>
        <w:t xml:space="preserve"> Giả sử từ điển chỉ có 3 từ {bóng_đá, trận_đấu, sức_khỏe}, và:</w:t>
      </w:r>
    </w:p>
    <w:p w14:paraId="2B0CE709"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Truy vấn q = (1.2, 0.8, 0.0) — quan tâm đến bóng đá và trận đấu</w:t>
      </w:r>
    </w:p>
    <w:p w14:paraId="29081D10"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Tài liệu A: d_A = (1.5, 1.0, 0.0) — bài về thể thao</w:t>
      </w:r>
    </w:p>
    <w:p w14:paraId="374FABA8" w14:textId="77777777" w:rsidR="00252DD6" w:rsidRPr="00D73DFD" w:rsidRDefault="001265EB" w:rsidP="00D73DFD">
      <w:pPr>
        <w:pStyle w:val="ListBullet"/>
        <w:spacing w:after="0" w:line="360" w:lineRule="auto"/>
        <w:jc w:val="both"/>
        <w:rPr>
          <w:rFonts w:ascii="Times New Roman" w:hAnsi="Times New Roman" w:cs="Times New Roman"/>
          <w:sz w:val="26"/>
          <w:szCs w:val="26"/>
        </w:rPr>
      </w:pPr>
      <w:r w:rsidRPr="00D73DFD">
        <w:rPr>
          <w:rFonts w:ascii="Times New Roman" w:hAnsi="Times New Roman" w:cs="Times New Roman"/>
          <w:sz w:val="26"/>
          <w:szCs w:val="26"/>
        </w:rPr>
        <w:t>Tài liệu B: d_B = (0.0, 0.3, 1.8) — bài về y tế</w:t>
      </w:r>
    </w:p>
    <w:p w14:paraId="06791265" w14:textId="77777777" w:rsidR="00252DD6" w:rsidRPr="00D73DFD" w:rsidRDefault="001265EB" w:rsidP="00D73DFD">
      <w:pPr>
        <w:shd w:val="clear" w:color="auto" w:fill="F2F2F2"/>
        <w:spacing w:after="0" w:line="360" w:lineRule="auto"/>
        <w:rPr>
          <w:rFonts w:ascii="Times New Roman" w:hAnsi="Times New Roman" w:cs="Times New Roman"/>
          <w:sz w:val="26"/>
          <w:szCs w:val="26"/>
        </w:rPr>
      </w:pPr>
      <w:proofErr w:type="gramStart"/>
      <w:r w:rsidRPr="00D73DFD">
        <w:rPr>
          <w:rFonts w:ascii="Times New Roman" w:hAnsi="Times New Roman" w:cs="Times New Roman"/>
          <w:sz w:val="26"/>
          <w:szCs w:val="26"/>
        </w:rPr>
        <w:t>sim(</w:t>
      </w:r>
      <w:proofErr w:type="gramEnd"/>
      <w:r w:rsidRPr="00D73DFD">
        <w:rPr>
          <w:rFonts w:ascii="Times New Roman" w:hAnsi="Times New Roman" w:cs="Times New Roman"/>
          <w:sz w:val="26"/>
          <w:szCs w:val="26"/>
        </w:rPr>
        <w:t>q, A) = (1.2×1.5 + 0.8×1.0 + 0.0×0.0) / (‖q‖ × ‖A‖) ≈ 0.98  (rất liên quan)</w:t>
      </w:r>
    </w:p>
    <w:p w14:paraId="6DC34F4E" w14:textId="77777777" w:rsidR="00252DD6" w:rsidRPr="00D73DFD" w:rsidRDefault="001265EB" w:rsidP="00D73DFD">
      <w:pPr>
        <w:shd w:val="clear" w:color="auto" w:fill="F2F2F2"/>
        <w:spacing w:after="0" w:line="360" w:lineRule="auto"/>
        <w:rPr>
          <w:rFonts w:ascii="Times New Roman" w:hAnsi="Times New Roman" w:cs="Times New Roman"/>
          <w:sz w:val="26"/>
          <w:szCs w:val="26"/>
        </w:rPr>
      </w:pPr>
      <w:proofErr w:type="gramStart"/>
      <w:r w:rsidRPr="00D73DFD">
        <w:rPr>
          <w:rFonts w:ascii="Times New Roman" w:hAnsi="Times New Roman" w:cs="Times New Roman"/>
          <w:sz w:val="26"/>
          <w:szCs w:val="26"/>
        </w:rPr>
        <w:t>sim(</w:t>
      </w:r>
      <w:proofErr w:type="gramEnd"/>
      <w:r w:rsidRPr="00D73DFD">
        <w:rPr>
          <w:rFonts w:ascii="Times New Roman" w:hAnsi="Times New Roman" w:cs="Times New Roman"/>
          <w:sz w:val="26"/>
          <w:szCs w:val="26"/>
        </w:rPr>
        <w:t>q, B) = (1.2×0.0 + 0.8×0.3 + 0.0×1.8) / (‖q‖ × ‖B‖) ≈ 0.11  (ít liên quan)</w:t>
      </w:r>
    </w:p>
    <w:p w14:paraId="78C66063" w14:textId="77777777"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 xml:space="preserve">Kết quả trực quan này chứng minh rằng Cosine Similarity phân biệt chính xác mức độ liên quan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đúng kỳ vọng ngữ nghĩa.</w:t>
      </w:r>
    </w:p>
    <w:p w14:paraId="7F8116C2" w14:textId="77777777" w:rsidR="00252DD6" w:rsidRPr="00D73DFD" w:rsidRDefault="001265EB" w:rsidP="00D73DFD">
      <w:pPr>
        <w:pStyle w:val="Heading2"/>
        <w:spacing w:before="0" w:line="360" w:lineRule="auto"/>
        <w:ind w:firstLine="567"/>
        <w:rPr>
          <w:rFonts w:ascii="Times New Roman" w:hAnsi="Times New Roman" w:cs="Times New Roman"/>
        </w:rPr>
      </w:pPr>
      <w:bookmarkStart w:id="21" w:name="_Toc226752892"/>
      <w:r w:rsidRPr="00D73DFD">
        <w:rPr>
          <w:rFonts w:ascii="Times New Roman" w:hAnsi="Times New Roman" w:cs="Times New Roman"/>
        </w:rPr>
        <w:t>4.2. Lý do lựa chọn công cụ xử lý ngôn ngữ tiếng Việt</w:t>
      </w:r>
      <w:bookmarkEnd w:id="21"/>
    </w:p>
    <w:p w14:paraId="16531E9E"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4.2.1. Vai trò then chốt của tách từ trong tiếng Việt</w:t>
      </w:r>
    </w:p>
    <w:p w14:paraId="0DCA5CE8"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Như đã phân tích trong Chương 1, tách từ là thách thức đặc thù và quyết định nhất trong xử lý văn bản tiếng Việt. Chất lượng tách từ ảnh hưởng trực tiếp đến nội dung của vector TF-IDF: nếu "học sinh" bị tách sai thành "học" và "sinh", thì hai từ này sẽ được đếm riêng lẻ và chiếm hai chiều độc lập trong không gian vector, thay vì chiếm một chiều duy nhất mang đúng nghĩa. Hệ quả là vector không phản ánh đúng nội dung tài liệu và Cosine Similarity sẽ cho kết quả sai lệch.</w:t>
      </w:r>
    </w:p>
    <w:p w14:paraId="275AEB07"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b/>
          <w:i/>
          <w:sz w:val="26"/>
          <w:szCs w:val="26"/>
        </w:rPr>
        <w:t xml:space="preserve">4.2.2. Lý do chọn </w:t>
      </w:r>
      <w:proofErr w:type="gramStart"/>
      <w:r w:rsidRPr="00D73DFD">
        <w:rPr>
          <w:rFonts w:ascii="Times New Roman" w:hAnsi="Times New Roman" w:cs="Times New Roman"/>
          <w:b/>
          <w:i/>
          <w:sz w:val="26"/>
          <w:szCs w:val="26"/>
        </w:rPr>
        <w:t>thư</w:t>
      </w:r>
      <w:proofErr w:type="gramEnd"/>
      <w:r w:rsidRPr="00D73DFD">
        <w:rPr>
          <w:rFonts w:ascii="Times New Roman" w:hAnsi="Times New Roman" w:cs="Times New Roman"/>
          <w:b/>
          <w:i/>
          <w:sz w:val="26"/>
          <w:szCs w:val="26"/>
        </w:rPr>
        <w:t xml:space="preserve"> viện underthesea</w:t>
      </w:r>
    </w:p>
    <w:p w14:paraId="65F72E9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Hệ thống VNSearch sử dụng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w:t>
      </w:r>
      <w:r w:rsidRPr="00D73DFD">
        <w:rPr>
          <w:rFonts w:ascii="Times New Roman" w:hAnsi="Times New Roman" w:cs="Times New Roman"/>
          <w:b/>
          <w:sz w:val="26"/>
          <w:szCs w:val="26"/>
        </w:rPr>
        <w:t>underthesea</w:t>
      </w:r>
      <w:r w:rsidRPr="00D73DFD">
        <w:rPr>
          <w:rFonts w:ascii="Times New Roman" w:hAnsi="Times New Roman" w:cs="Times New Roman"/>
          <w:sz w:val="26"/>
          <w:szCs w:val="26"/>
        </w:rPr>
        <w:t xml:space="preserve"> — một bộ công cụ NLP mã nguồn mở dành riêng cho tiếng Việt — để thực hiện giai đoạn tách từ. Quyết định này dựa trên một số căn cứ cụ thể:</w:t>
      </w:r>
    </w:p>
    <w:p w14:paraId="56C3B99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lastRenderedPageBreak/>
        <w:t>Thứ nhất</w:t>
      </w:r>
      <w:r w:rsidRPr="00D73DFD">
        <w:rPr>
          <w:rFonts w:ascii="Times New Roman" w:hAnsi="Times New Roman" w:cs="Times New Roman"/>
          <w:sz w:val="26"/>
          <w:szCs w:val="26"/>
        </w:rPr>
        <w:t>, underthesea cung cấp bộ tách từ (word tokenizer) được huấn luyện đặc biệt trên ngữ liệu tiếng Việt, có khả năng nhận diện chính xác các từ ghép và cụm từ đa âm tiết phổ biến trong tiếng Việt. Trong thực nghiệm, bộ tách từ này xử lý đúng các cụm từ như "học sinh", "kinh tế thị trường", "quyền con người", "bóng đá" — những cụm mà các bộ tách từ tiếng Anh hoặc tách từ cơ học theo khoảng trắng sẽ xử lý sai hoàn toàn.</w:t>
      </w:r>
    </w:p>
    <w:p w14:paraId="2DB3A20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Thứ hai</w:t>
      </w:r>
      <w:r w:rsidRPr="00D73DFD">
        <w:rPr>
          <w:rFonts w:ascii="Times New Roman" w:hAnsi="Times New Roman" w:cs="Times New Roman"/>
          <w:sz w:val="26"/>
          <w:szCs w:val="26"/>
        </w:rPr>
        <w:t xml:space="preserve">, underthesea là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Python mã nguồn mở, được duy trì tích cực, có tài liệu rõ ràng và cộng đồng sử dụng rộng rãi trong giới nghiên cứu NLP tiếng Việt tại Việt Nam. Điều này đảm bảo tính bền vững và khả năng hỗ trợ lâu dài cho hệ thống.</w:t>
      </w:r>
    </w:p>
    <w:p w14:paraId="5F5CE8D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Thứ ba</w:t>
      </w:r>
      <w:r w:rsidRPr="00D73DFD">
        <w:rPr>
          <w:rFonts w:ascii="Times New Roman" w:hAnsi="Times New Roman" w:cs="Times New Roman"/>
          <w:sz w:val="26"/>
          <w:szCs w:val="26"/>
        </w:rPr>
        <w:t>, underthesea tích hợp liền mạch với hệ sinh thái Python (numpy, scikit-learn, Flask), cho phép xây dựng pipeline xử lý nhất quán từ đầu đến cuối mà không cần chuyển đổi định dạng dữ liệu giữa các công cụ khác nhau.</w:t>
      </w:r>
    </w:p>
    <w:p w14:paraId="6B67B52C" w14:textId="77777777" w:rsidR="00252DD6" w:rsidRPr="00D73DFD" w:rsidRDefault="001265EB" w:rsidP="00D73DFD">
      <w:pPr>
        <w:pStyle w:val="Heading2"/>
        <w:spacing w:before="0" w:line="360" w:lineRule="auto"/>
        <w:ind w:firstLine="567"/>
        <w:rPr>
          <w:rFonts w:ascii="Times New Roman" w:hAnsi="Times New Roman" w:cs="Times New Roman"/>
        </w:rPr>
      </w:pPr>
      <w:bookmarkStart w:id="22" w:name="_Toc226752893"/>
      <w:r w:rsidRPr="00D73DFD">
        <w:rPr>
          <w:rFonts w:ascii="Times New Roman" w:hAnsi="Times New Roman" w:cs="Times New Roman"/>
        </w:rPr>
        <w:t>4.3. Lý do lựa chọn cấu hình TF-IDF</w:t>
      </w:r>
      <w:bookmarkEnd w:id="22"/>
    </w:p>
    <w:p w14:paraId="049E3FDD"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Hệ thống không sử dụng TF-IDF với cài đặt mặc định mà điều chỉnh các tham số cụ thể dựa trên đặc điểm của dữ liệu tiếng Việt và mục tiêu của bài toán. Mỗi quyết định cấu hình đều có lý do kỹ thuật rõ ràng:</w:t>
      </w:r>
    </w:p>
    <w:p w14:paraId="4604C3E5"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 xml:space="preserve">`sublinear_tf = </w:t>
      </w:r>
      <w:proofErr w:type="gramStart"/>
      <w:r w:rsidRPr="00D73DFD">
        <w:rPr>
          <w:rFonts w:ascii="Times New Roman" w:hAnsi="Times New Roman" w:cs="Times New Roman"/>
          <w:b/>
          <w:sz w:val="26"/>
          <w:szCs w:val="26"/>
        </w:rPr>
        <w:t>True</w:t>
      </w:r>
      <w:proofErr w:type="gramEnd"/>
      <w:r w:rsidRPr="00D73DFD">
        <w:rPr>
          <w:rFonts w:ascii="Times New Roman" w:hAnsi="Times New Roman" w:cs="Times New Roman"/>
          <w:b/>
          <w:sz w:val="26"/>
          <w:szCs w:val="26"/>
        </w:rPr>
        <w:t>`:</w:t>
      </w:r>
      <w:r w:rsidRPr="00D73DFD">
        <w:rPr>
          <w:rFonts w:ascii="Times New Roman" w:hAnsi="Times New Roman" w:cs="Times New Roman"/>
          <w:sz w:val="26"/>
          <w:szCs w:val="26"/>
        </w:rPr>
        <w:t xml:space="preserve"> Áp dụng biến đổi logarithm cho TF như đã trình bày ở mục 4.1.2. Điều này đặc biệt quan trọng với tiếng Việt, nơi một số từ chủ đề (như "bóng đá" trong chuyên mục Thể thao) có thể xuất hiện hàng chục lần trong cùng một bài viết. Nếu không có sublinear scaling, những bài dài mô tả một chủ đề nhiều lần sẽ bị đánh giá quá cao so với thực chất.</w:t>
      </w:r>
    </w:p>
    <w:p w14:paraId="3FDC146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`ngram_range = (1, 2</w:t>
      </w:r>
      <w:proofErr w:type="gramStart"/>
      <w:r w:rsidRPr="00D73DFD">
        <w:rPr>
          <w:rFonts w:ascii="Times New Roman" w:hAnsi="Times New Roman" w:cs="Times New Roman"/>
          <w:b/>
          <w:sz w:val="26"/>
          <w:szCs w:val="26"/>
        </w:rPr>
        <w:t>)`</w:t>
      </w:r>
      <w:proofErr w:type="gramEnd"/>
      <w:r w:rsidRPr="00D73DFD">
        <w:rPr>
          <w:rFonts w:ascii="Times New Roman" w:hAnsi="Times New Roman" w:cs="Times New Roman"/>
          <w:b/>
          <w:sz w:val="26"/>
          <w:szCs w:val="26"/>
        </w:rPr>
        <w:t>:</w:t>
      </w:r>
      <w:r w:rsidRPr="00D73DFD">
        <w:rPr>
          <w:rFonts w:ascii="Times New Roman" w:hAnsi="Times New Roman" w:cs="Times New Roman"/>
          <w:sz w:val="26"/>
          <w:szCs w:val="26"/>
        </w:rPr>
        <w:t xml:space="preserve"> Ngoài các đơn từ (unigram), hệ thống còn đưa cả cặp từ liên tiếp (bigram) vào từ điển. Quyết định này xuất phát từ bản chất của tiếng Việt: nhiều khái niệm quan trọng được biểu đạt bằng cụm hai từ mà không thể hiểu đúng nếu tách rời, ví dụ như "kinh tế" + "thị trường" tạo thành "kinh tế thị trường" với nghĩa đặc thù khác hẳn từng từ riêng lẻ. Việc hỗ trợ bigram giúp hệ thống nắm bắt được các cụm từ chuyên ngành và tên riêng tốt hơn.</w:t>
      </w:r>
    </w:p>
    <w:p w14:paraId="7906FEE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`min_df = 2`:</w:t>
      </w:r>
      <w:r w:rsidRPr="00D73DFD">
        <w:rPr>
          <w:rFonts w:ascii="Times New Roman" w:hAnsi="Times New Roman" w:cs="Times New Roman"/>
          <w:sz w:val="26"/>
          <w:szCs w:val="26"/>
        </w:rPr>
        <w:t xml:space="preserve"> Loại bỏ những từ chỉ xuất hiện trong đúng một tài liệu. Những từ cực kỳ hiếm này thường là lỗi chính tả, từ địa phương ít phổ biến, hoặc ký hiệu đặc biệt — </w:t>
      </w:r>
      <w:r w:rsidRPr="00D73DFD">
        <w:rPr>
          <w:rFonts w:ascii="Times New Roman" w:hAnsi="Times New Roman" w:cs="Times New Roman"/>
          <w:sz w:val="26"/>
          <w:szCs w:val="26"/>
        </w:rPr>
        <w:lastRenderedPageBreak/>
        <w:t>chúng hầu như không có giá trị trong việc đo lường độ liên quan và chỉ làm tăng kích thước từ điển không cần thiết.</w:t>
      </w:r>
    </w:p>
    <w:p w14:paraId="1C6D645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`max_df = 0.85`:</w:t>
      </w:r>
      <w:r w:rsidRPr="00D73DFD">
        <w:rPr>
          <w:rFonts w:ascii="Times New Roman" w:hAnsi="Times New Roman" w:cs="Times New Roman"/>
          <w:sz w:val="26"/>
          <w:szCs w:val="26"/>
        </w:rPr>
        <w:t xml:space="preserve"> Loại bỏ những từ xuất hiện trong hơn 85% tài liệu. Những từ quá phổ biến này — tương tự như stopwords — không mang thông tin phân biệt về chủ đề của bất kỳ tài liệu nào cụ thể và sẽ làm "nhiễu" vector TF-IDF. Ngưỡng 0.85 được chọn thay vì 1.0 để giữ lại những từ phổ biến nhưng vẫn có tính phân biệt nhất định.</w:t>
      </w:r>
    </w:p>
    <w:p w14:paraId="2BB0479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`max_features = 50.000`:</w:t>
      </w:r>
      <w:r w:rsidRPr="00D73DFD">
        <w:rPr>
          <w:rFonts w:ascii="Times New Roman" w:hAnsi="Times New Roman" w:cs="Times New Roman"/>
          <w:sz w:val="26"/>
          <w:szCs w:val="26"/>
        </w:rPr>
        <w:t xml:space="preserve"> Giới hạn kích thước từ điển ở 50.000 từ/cụm từ phổ biến nhất. Đây là sự cân bằng giữa độ bao phủ từ vựng và hiệu năng bộ nhớ. Với 5.000 tài liệu tiếng Việt, 50.000 features là đủ để biểu diễn phong phú nội dung mà không gây tràn bộ nhớ trên máy tính thông thường.</w:t>
      </w:r>
    </w:p>
    <w:p w14:paraId="1D629246" w14:textId="77777777" w:rsidR="00252DD6" w:rsidRPr="00D73DFD" w:rsidRDefault="001265EB" w:rsidP="00D73DFD">
      <w:pPr>
        <w:pStyle w:val="Heading2"/>
        <w:spacing w:before="0" w:line="360" w:lineRule="auto"/>
        <w:ind w:firstLine="567"/>
        <w:rPr>
          <w:rFonts w:ascii="Times New Roman" w:hAnsi="Times New Roman" w:cs="Times New Roman"/>
        </w:rPr>
      </w:pPr>
      <w:bookmarkStart w:id="23" w:name="_Toc226752894"/>
      <w:r w:rsidRPr="00D73DFD">
        <w:rPr>
          <w:rFonts w:ascii="Times New Roman" w:hAnsi="Times New Roman" w:cs="Times New Roman"/>
        </w:rPr>
        <w:t>4.4. Lý do lựa chọn tập dữ liệu VNTC</w:t>
      </w:r>
      <w:bookmarkEnd w:id="23"/>
    </w:p>
    <w:p w14:paraId="6992414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Tập dữ liệu được sử dụng trong đề tài là </w:t>
      </w:r>
      <w:r w:rsidRPr="00D73DFD">
        <w:rPr>
          <w:rFonts w:ascii="Times New Roman" w:hAnsi="Times New Roman" w:cs="Times New Roman"/>
          <w:b/>
          <w:sz w:val="26"/>
          <w:szCs w:val="26"/>
        </w:rPr>
        <w:t>VNTC (Vietnamese Text Categorization Corpus)</w:t>
      </w:r>
      <w:r w:rsidRPr="00D73DFD">
        <w:rPr>
          <w:rFonts w:ascii="Times New Roman" w:hAnsi="Times New Roman" w:cs="Times New Roman"/>
          <w:sz w:val="26"/>
          <w:szCs w:val="26"/>
        </w:rPr>
        <w:t xml:space="preserve"> — một bộ ngữ liệu chuẩn được xây dựng và công bố bởi các nhà nghiên cứu NLP Việt Nam, gồm hàng chục nghìn bài báo tiếng Việt được phân loại vào các chuyên mục rõ ràng.</w:t>
      </w:r>
    </w:p>
    <w:p w14:paraId="2ADEFCF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Có ba lý do chính để lựa chọn VNTC. </w:t>
      </w:r>
      <w:r w:rsidRPr="00D73DFD">
        <w:rPr>
          <w:rFonts w:ascii="Times New Roman" w:hAnsi="Times New Roman" w:cs="Times New Roman"/>
          <w:b/>
          <w:sz w:val="26"/>
          <w:szCs w:val="26"/>
        </w:rPr>
        <w:t>Lý do thứ nhất</w:t>
      </w:r>
      <w:r w:rsidRPr="00D73DFD">
        <w:rPr>
          <w:rFonts w:ascii="Times New Roman" w:hAnsi="Times New Roman" w:cs="Times New Roman"/>
          <w:sz w:val="26"/>
          <w:szCs w:val="26"/>
        </w:rPr>
        <w:t xml:space="preserve"> là tính chuẩn mực: VNTC đã được sử dụng rộng rãi như benchmark trong nhiều công trình nghiên cứu về phân loại văn bản và truy hồi thông tin tiếng Việt, điều này có nghĩa là kết quả của hệ thống có thể được đặt trong bối cảnh so sánh với các nghiên cứu trước. </w:t>
      </w:r>
      <w:r w:rsidRPr="00D73DFD">
        <w:rPr>
          <w:rFonts w:ascii="Times New Roman" w:hAnsi="Times New Roman" w:cs="Times New Roman"/>
          <w:b/>
          <w:sz w:val="26"/>
          <w:szCs w:val="26"/>
        </w:rPr>
        <w:t>Lý do thứ hai</w:t>
      </w:r>
      <w:r w:rsidRPr="00D73DFD">
        <w:rPr>
          <w:rFonts w:ascii="Times New Roman" w:hAnsi="Times New Roman" w:cs="Times New Roman"/>
          <w:sz w:val="26"/>
          <w:szCs w:val="26"/>
        </w:rPr>
        <w:t xml:space="preserve"> là chất lượng dữ liệu: các bài báo trong VNTC là văn bản báo chí chuyên nghiệp, có cấu trúc rõ ràng, ít lỗi chính tả và đã được phân loại chủ đề một cách có kiểm soát — môi trường lý tưởng để kiểm chứng thuật toán tìm kiếm. </w:t>
      </w:r>
      <w:r w:rsidRPr="00D73DFD">
        <w:rPr>
          <w:rFonts w:ascii="Times New Roman" w:hAnsi="Times New Roman" w:cs="Times New Roman"/>
          <w:b/>
          <w:sz w:val="26"/>
          <w:szCs w:val="26"/>
        </w:rPr>
        <w:t>Lý do thứ ba</w:t>
      </w:r>
      <w:r w:rsidRPr="00D73DFD">
        <w:rPr>
          <w:rFonts w:ascii="Times New Roman" w:hAnsi="Times New Roman" w:cs="Times New Roman"/>
          <w:sz w:val="26"/>
          <w:szCs w:val="26"/>
        </w:rPr>
        <w:t xml:space="preserve"> là tính cân bằng về phân phối chủ đề: VNTC cung cấp đủ tài liệu cho nhiều chuyên mục khác nhau, cho phép hệ thống hỗ trợ lọc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10 chuyên mục mà không bị thiên lệch (bias) về phía bất kỳ chủ đề nào.</w:t>
      </w:r>
    </w:p>
    <w:p w14:paraId="299C435E" w14:textId="4FFE384F"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sz w:val="26"/>
          <w:szCs w:val="26"/>
        </w:rPr>
        <w:t>Trong quá trình xây dựng hệ thống, để đảm bảo tính cân bằng hoàn toàn, mỗi chuyên mục được giới hạn ở tối đa 500 tài liệu — tổng cộng 5.000 tài liệu đại diện đều cho 10 chuyên mục: Chính trị Xã hội, Đời sống, Khoa học, Kinh doanh, Pháp luật, Sức khỏe, Thế giới, Thể thao, Văn hóa và Vi tính.</w:t>
      </w:r>
      <w:proofErr w:type="gramEnd"/>
    </w:p>
    <w:p w14:paraId="6AD14077" w14:textId="77777777" w:rsidR="00252DD6" w:rsidRPr="00D73DFD" w:rsidRDefault="001265EB" w:rsidP="00D73DFD">
      <w:pPr>
        <w:pStyle w:val="Heading2"/>
        <w:spacing w:before="0" w:line="360" w:lineRule="auto"/>
        <w:ind w:firstLine="567"/>
        <w:rPr>
          <w:rFonts w:ascii="Times New Roman" w:hAnsi="Times New Roman" w:cs="Times New Roman"/>
        </w:rPr>
      </w:pPr>
      <w:bookmarkStart w:id="24" w:name="_Toc226752895"/>
      <w:r w:rsidRPr="00D73DFD">
        <w:rPr>
          <w:rFonts w:ascii="Times New Roman" w:hAnsi="Times New Roman" w:cs="Times New Roman"/>
        </w:rPr>
        <w:lastRenderedPageBreak/>
        <w:t>4.5. Tổng hợp luận điểm lựa chọn</w:t>
      </w:r>
      <w:bookmarkEnd w:id="24"/>
    </w:p>
    <w:p w14:paraId="78A314D5"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Tóm lại, quyết định chọn hướng tiếp cận VSM + TF-IDF cho hệ thống VNSearch là kết quả của quá trình cân nhắc có hệ thống giữa bốn yếu tố: </w:t>
      </w:r>
      <w:r w:rsidRPr="00D73DFD">
        <w:rPr>
          <w:rFonts w:ascii="Times New Roman" w:hAnsi="Times New Roman" w:cs="Times New Roman"/>
          <w:b/>
          <w:sz w:val="26"/>
          <w:szCs w:val="26"/>
        </w:rPr>
        <w:t>chất lượng tìm kiếm</w:t>
      </w:r>
      <w:r w:rsidRPr="00D73DFD">
        <w:rPr>
          <w:rFonts w:ascii="Times New Roman" w:hAnsi="Times New Roman" w:cs="Times New Roman"/>
          <w:sz w:val="26"/>
          <w:szCs w:val="26"/>
        </w:rPr>
        <w:t xml:space="preserve">, </w:t>
      </w:r>
      <w:r w:rsidRPr="00D73DFD">
        <w:rPr>
          <w:rFonts w:ascii="Times New Roman" w:hAnsi="Times New Roman" w:cs="Times New Roman"/>
          <w:b/>
          <w:sz w:val="26"/>
          <w:szCs w:val="26"/>
        </w:rPr>
        <w:t>tài nguyên tính toán</w:t>
      </w:r>
      <w:r w:rsidRPr="00D73DFD">
        <w:rPr>
          <w:rFonts w:ascii="Times New Roman" w:hAnsi="Times New Roman" w:cs="Times New Roman"/>
          <w:sz w:val="26"/>
          <w:szCs w:val="26"/>
        </w:rPr>
        <w:t xml:space="preserve">, </w:t>
      </w:r>
      <w:r w:rsidRPr="00D73DFD">
        <w:rPr>
          <w:rFonts w:ascii="Times New Roman" w:hAnsi="Times New Roman" w:cs="Times New Roman"/>
          <w:b/>
          <w:sz w:val="26"/>
          <w:szCs w:val="26"/>
        </w:rPr>
        <w:t>độ phức tạp triển khai</w:t>
      </w:r>
      <w:r w:rsidRPr="00D73DFD">
        <w:rPr>
          <w:rFonts w:ascii="Times New Roman" w:hAnsi="Times New Roman" w:cs="Times New Roman"/>
          <w:sz w:val="26"/>
          <w:szCs w:val="26"/>
        </w:rPr>
        <w:t xml:space="preserve">, và </w:t>
      </w:r>
      <w:r w:rsidRPr="00D73DFD">
        <w:rPr>
          <w:rFonts w:ascii="Times New Roman" w:hAnsi="Times New Roman" w:cs="Times New Roman"/>
          <w:b/>
          <w:sz w:val="26"/>
          <w:szCs w:val="26"/>
        </w:rPr>
        <w:t>tính minh bạch của thuật toán</w:t>
      </w:r>
      <w:r w:rsidRPr="00D73DFD">
        <w:rPr>
          <w:rFonts w:ascii="Times New Roman" w:hAnsi="Times New Roman" w:cs="Times New Roman"/>
          <w:sz w:val="26"/>
          <w:szCs w:val="26"/>
        </w:rPr>
        <w:t>.</w:t>
      </w:r>
    </w:p>
    <w:p w14:paraId="2363161C"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chất lượng, TF-IDF cung cấp cơ chế xếp hạng kết quả dựa trên nền tảng toán học vững chắc, đáp ứng tốt yêu cầu của bài toán tìm kiếm trong phạm </w:t>
      </w:r>
      <w:proofErr w:type="gramStart"/>
      <w:r w:rsidRPr="00D73DFD">
        <w:rPr>
          <w:rFonts w:ascii="Times New Roman" w:hAnsi="Times New Roman" w:cs="Times New Roman"/>
          <w:sz w:val="26"/>
          <w:szCs w:val="26"/>
        </w:rPr>
        <w:t>vi</w:t>
      </w:r>
      <w:proofErr w:type="gramEnd"/>
      <w:r w:rsidRPr="00D73DFD">
        <w:rPr>
          <w:rFonts w:ascii="Times New Roman" w:hAnsi="Times New Roman" w:cs="Times New Roman"/>
          <w:sz w:val="26"/>
          <w:szCs w:val="26"/>
        </w:rPr>
        <w:t xml:space="preserve"> tập tài liệu xác định. Về tài nguyên, toàn bộ hệ thống vận hành chỉ trên CPU thông thường với bộ nhớ RAM vừa đủ, không cần GPU hay cơ sở hạ tầng đặc biệt. Về triển khai, pipeline từ tiền xử lý đến tìm kiếm được xây dựng hoàn toàn bằng Python với các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mã nguồn mở phổ biến, đồng thời đóng gói trong Docker để đảm bảo tính di động. Về minh bạch, mọi điểm số kết quả đều có thể giải thích được thông qua công thức TF-IDF và Cosine Similarity — một ưu thế quan trọng so với các mô hình học sâu vốn hoạt động như hộp đen.</w:t>
      </w:r>
    </w:p>
    <w:p w14:paraId="2B53E4D9"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sz w:val="26"/>
          <w:szCs w:val="26"/>
        </w:rPr>
        <w:t>Sự kết hợp giữa lý thuyết truy hồi thông tin kinh điển (VSM), công cụ NLP tiếng Việt chuyên biệt (underthesea), và chiến lược cấu hình tham số có chủ đích (sublinear TF, bigram, min/max df) tạo nên một giải pháp vừa có nền tảng lý thuyết vững chắc, vừa được tối ưu hóa cho đặc thù ngôn ngữ và dữ liệu của bài toán cụ thể này.</w:t>
      </w:r>
      <w:proofErr w:type="gramEnd"/>
    </w:p>
    <w:p w14:paraId="4C7F26E8"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sz w:val="26"/>
          <w:szCs w:val="26"/>
        </w:rPr>
        <w:br w:type="page"/>
      </w:r>
    </w:p>
    <w:p w14:paraId="45047676" w14:textId="77777777" w:rsidR="00252DD6" w:rsidRPr="00D73DFD" w:rsidRDefault="001265EB" w:rsidP="00D73DFD">
      <w:pPr>
        <w:pStyle w:val="Heading1"/>
        <w:spacing w:before="0" w:line="360" w:lineRule="auto"/>
        <w:ind w:firstLine="567"/>
        <w:rPr>
          <w:rFonts w:ascii="Times New Roman" w:hAnsi="Times New Roman" w:cs="Times New Roman"/>
          <w:sz w:val="26"/>
          <w:szCs w:val="26"/>
        </w:rPr>
      </w:pPr>
      <w:bookmarkStart w:id="25" w:name="_Toc226752896"/>
      <w:r w:rsidRPr="00D73DFD">
        <w:rPr>
          <w:rFonts w:ascii="Times New Roman" w:hAnsi="Times New Roman" w:cs="Times New Roman"/>
          <w:sz w:val="26"/>
          <w:szCs w:val="26"/>
        </w:rPr>
        <w:lastRenderedPageBreak/>
        <w:t>CHƯƠNG 5: KIẾN TRÚC HỆ THỐNG VÀ PIPELINE THỰC HIỆN</w:t>
      </w:r>
      <w:bookmarkEnd w:id="25"/>
    </w:p>
    <w:p w14:paraId="57416116" w14:textId="77777777" w:rsidR="00252DD6" w:rsidRPr="00D73DFD" w:rsidRDefault="001265EB" w:rsidP="00D73DFD">
      <w:pPr>
        <w:pStyle w:val="Heading2"/>
        <w:spacing w:before="0" w:line="360" w:lineRule="auto"/>
        <w:ind w:firstLine="567"/>
        <w:rPr>
          <w:rFonts w:ascii="Times New Roman" w:hAnsi="Times New Roman" w:cs="Times New Roman"/>
        </w:rPr>
      </w:pPr>
      <w:bookmarkStart w:id="26" w:name="_Toc226752897"/>
      <w:r w:rsidRPr="00D73DFD">
        <w:rPr>
          <w:rFonts w:ascii="Times New Roman" w:hAnsi="Times New Roman" w:cs="Times New Roman"/>
        </w:rPr>
        <w:t>5.1. Tổng quan kiến trúc hệ thống</w:t>
      </w:r>
      <w:bookmarkEnd w:id="26"/>
    </w:p>
    <w:p w14:paraId="02366921"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Hệ thống VNSearch được tổ chức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mô hình kiến trúc phân lớp (layered architecture) gồm ba tầng chức năng riêng biệt, mỗi tầng chịu trách nhiệm về một khía cạnh khác nhau của quá trình xử lý thông tin. Sự phân tách rõ ràng này giúp từng thành phần có thể được phát triển, kiểm thử và bảo trì một cách độc lập, đồng thời tạo điều kiện mở rộng hệ thống trong tương lai mà không ảnh hưởng đến các tầng còn lại.</w:t>
      </w:r>
    </w:p>
    <w:p w14:paraId="7C6BCC2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Tầng Giao tiếp (Presentation Layer)</w:t>
      </w:r>
      <w:r w:rsidRPr="00D73DFD">
        <w:rPr>
          <w:rFonts w:ascii="Times New Roman" w:hAnsi="Times New Roman" w:cs="Times New Roman"/>
          <w:sz w:val="26"/>
          <w:szCs w:val="26"/>
        </w:rPr>
        <w:t xml:space="preserve"> bao gồm giao diện web Flask và bộ API RESTful, chịu trách nhiệm tiếp nhận yêu cầu từ người dùng, định tuyến đến đúng chức năng xử lý, và trả về kết quả dưới định dạng phù hợp — HTML cho trình duyệt web hoặc JSON cho API client. Tầng này được triển khai hoàn toàn trong module `routes.py` và các template HTML.</w:t>
      </w:r>
    </w:p>
    <w:p w14:paraId="4E8525EE"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Tầng Xử lý (Processing Layer)</w:t>
      </w:r>
      <w:r w:rsidRPr="00D73DFD">
        <w:rPr>
          <w:rFonts w:ascii="Times New Roman" w:hAnsi="Times New Roman" w:cs="Times New Roman"/>
          <w:sz w:val="26"/>
          <w:szCs w:val="26"/>
        </w:rPr>
        <w:t xml:space="preserve"> là trung tâm của hệ thống, gồm hai module chính: `preprocessor.py` thực hiện toàn bộ quy trình tiền xử lý ngôn ngữ tiếng Việt, và `search_engine.py` thực hiện vector hóa truy vấn, tính toán Cosine Similarity và xếp hạng kết quả. Tầng này được thiết kế stateless về mặt ngữ nghĩa — với mỗi truy vấn đến, tầng này chỉ đọc chỉ mục đã có sẵn trong bộ nhớ mà không thực hiện bất kỳ thao tác ghi nào, đảm bảo </w:t>
      </w:r>
      <w:proofErr w:type="gramStart"/>
      <w:r w:rsidRPr="00D73DFD">
        <w:rPr>
          <w:rFonts w:ascii="Times New Roman" w:hAnsi="Times New Roman" w:cs="Times New Roman"/>
          <w:sz w:val="26"/>
          <w:szCs w:val="26"/>
        </w:rPr>
        <w:t>an</w:t>
      </w:r>
      <w:proofErr w:type="gramEnd"/>
      <w:r w:rsidRPr="00D73DFD">
        <w:rPr>
          <w:rFonts w:ascii="Times New Roman" w:hAnsi="Times New Roman" w:cs="Times New Roman"/>
          <w:sz w:val="26"/>
          <w:szCs w:val="26"/>
        </w:rPr>
        <w:t xml:space="preserve"> toàn luồng (thread-safe) trong môi trường web server đa luồng.</w:t>
      </w:r>
    </w:p>
    <w:p w14:paraId="650CF9CB"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b/>
          <w:sz w:val="26"/>
          <w:szCs w:val="26"/>
        </w:rPr>
        <w:t>Tầng Lưu trữ (Storage Layer)</w:t>
      </w:r>
      <w:r w:rsidRPr="00D73DFD">
        <w:rPr>
          <w:rFonts w:ascii="Times New Roman" w:hAnsi="Times New Roman" w:cs="Times New Roman"/>
          <w:sz w:val="26"/>
          <w:szCs w:val="26"/>
        </w:rPr>
        <w:t xml:space="preserve"> bao gồm hai kho dữ liệu có vai trò bổ sung cho nhau: cơ sở dữ liệu SQLite lưu trữ nội dung tài liệu gốc (tiêu đề, nội dung, chuyên mục, đường dẫn file), và bộ chỉ mục TF-IDF dưới dạng các file nhị phân pickle lưu trữ ma trận vector đã được tính toán sẵn.</w:t>
      </w:r>
      <w:proofErr w:type="gramEnd"/>
      <w:r w:rsidRPr="00D73DFD">
        <w:rPr>
          <w:rFonts w:ascii="Times New Roman" w:hAnsi="Times New Roman" w:cs="Times New Roman"/>
          <w:sz w:val="26"/>
          <w:szCs w:val="26"/>
        </w:rPr>
        <w:t xml:space="preserve"> Sự tách biệt này cho phép tìm kiếm tốc độ cao bằng cách tải toàn bộ chỉ mục vào bộ nhớ RAM khi khởi động, trong khi vẫn duy trì khả năng truy xuất nội dung đầy đủ từ SQLite khi cần.</w:t>
      </w:r>
    </w:p>
    <w:p w14:paraId="19BF6FA8" w14:textId="0C51B3B1" w:rsidR="00252DD6" w:rsidRPr="00D73DFD" w:rsidRDefault="00FA306B" w:rsidP="00D73DFD">
      <w:pPr>
        <w:pBdr>
          <w:bottom w:val="single" w:sz="6" w:space="1" w:color="999999"/>
        </w:pBdr>
        <w:spacing w:after="0" w:line="360" w:lineRule="auto"/>
        <w:rPr>
          <w:rFonts w:ascii="Times New Roman" w:hAnsi="Times New Roman" w:cs="Times New Roman"/>
          <w:sz w:val="26"/>
          <w:szCs w:val="26"/>
        </w:rPr>
      </w:pPr>
      <w:r w:rsidRPr="00D73DFD">
        <w:rPr>
          <w:rFonts w:ascii="Times New Roman" w:hAnsi="Times New Roman" w:cs="Times New Roman"/>
          <w:noProof/>
          <w:sz w:val="26"/>
          <w:szCs w:val="26"/>
        </w:rPr>
        <w:lastRenderedPageBreak/>
        <w:drawing>
          <wp:inline distT="0" distB="0" distL="0" distR="0" wp14:anchorId="356756E2" wp14:editId="1D9E2AA3">
            <wp:extent cx="5972175" cy="3260090"/>
            <wp:effectExtent l="0" t="0" r="9525" b="0"/>
            <wp:docPr id="19657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5733" name=""/>
                    <pic:cNvPicPr/>
                  </pic:nvPicPr>
                  <pic:blipFill>
                    <a:blip r:embed="rId7"/>
                    <a:stretch>
                      <a:fillRect/>
                    </a:stretch>
                  </pic:blipFill>
                  <pic:spPr>
                    <a:xfrm>
                      <a:off x="0" y="0"/>
                      <a:ext cx="5972175" cy="3260090"/>
                    </a:xfrm>
                    <a:prstGeom prst="rect">
                      <a:avLst/>
                    </a:prstGeom>
                  </pic:spPr>
                </pic:pic>
              </a:graphicData>
            </a:graphic>
          </wp:inline>
        </w:drawing>
      </w:r>
    </w:p>
    <w:p w14:paraId="1CB2A049" w14:textId="7456F1C3" w:rsidR="00FA306B" w:rsidRPr="00D73DFD" w:rsidRDefault="00F10C36" w:rsidP="00D73DFD">
      <w:pPr>
        <w:spacing w:after="0" w:line="360" w:lineRule="auto"/>
        <w:ind w:firstLine="720"/>
        <w:rPr>
          <w:rFonts w:ascii="Times New Roman" w:hAnsi="Times New Roman" w:cs="Times New Roman"/>
          <w:sz w:val="26"/>
          <w:szCs w:val="26"/>
        </w:rPr>
      </w:pPr>
      <w:r w:rsidRPr="00D73DFD">
        <w:rPr>
          <w:rFonts w:ascii="Times New Roman" w:hAnsi="Times New Roman" w:cs="Times New Roman"/>
          <w:sz w:val="26"/>
          <w:szCs w:val="26"/>
        </w:rPr>
        <w:t>Hình 5.1. Sơ đồ kiến trúc phân tầng của hệ thống truy hồi thông tin VNSearch</w:t>
      </w:r>
    </w:p>
    <w:p w14:paraId="602B41BE" w14:textId="77777777" w:rsidR="00252DD6" w:rsidRPr="00D73DFD" w:rsidRDefault="001265EB" w:rsidP="00D73DFD">
      <w:pPr>
        <w:pStyle w:val="Heading2"/>
        <w:spacing w:before="0" w:line="360" w:lineRule="auto"/>
        <w:ind w:firstLine="567"/>
        <w:rPr>
          <w:rFonts w:ascii="Times New Roman" w:hAnsi="Times New Roman" w:cs="Times New Roman"/>
        </w:rPr>
      </w:pPr>
      <w:bookmarkStart w:id="27" w:name="_Toc226752898"/>
      <w:r w:rsidRPr="00D73DFD">
        <w:rPr>
          <w:rFonts w:ascii="Times New Roman" w:hAnsi="Times New Roman" w:cs="Times New Roman"/>
        </w:rPr>
        <w:t>5.2. Pipeline xây dựng chỉ mục (Offline Indexing Pipeline)</w:t>
      </w:r>
      <w:bookmarkEnd w:id="27"/>
    </w:p>
    <w:p w14:paraId="7685FB5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Pipeline xây dựng chỉ mục là quy trình chạy một lần duy nhất trước khi hệ thống đi vào hoạt động. Quy trình này đọc toàn bộ tập tài liệu thô, xử lý ngôn ngữ, và tạo ra chỉ mục TF-IDF được lưu trữ để phục vụ các truy vấn sau này. Dưới đây là mô tả chi tiết từng bước trong pipeline, với sự tương ứng trực tiếp với mã nguồn triển khai trong `scripts/build_index.py`.</w:t>
      </w:r>
    </w:p>
    <w:p w14:paraId="0D078F2C"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1 — Khởi tạo cơ sở dữ liệu:</w:t>
      </w:r>
      <w:r w:rsidRPr="00D73DFD">
        <w:rPr>
          <w:rFonts w:ascii="Times New Roman" w:hAnsi="Times New Roman" w:cs="Times New Roman"/>
          <w:sz w:val="26"/>
          <w:szCs w:val="26"/>
        </w:rPr>
        <w:t xml:space="preserve"> Hàm `init_</w:t>
      </w:r>
      <w:proofErr w:type="gramStart"/>
      <w:r w:rsidRPr="00D73DFD">
        <w:rPr>
          <w:rFonts w:ascii="Times New Roman" w:hAnsi="Times New Roman" w:cs="Times New Roman"/>
          <w:sz w:val="26"/>
          <w:szCs w:val="26"/>
        </w:rPr>
        <w:t>db(</w:t>
      </w:r>
      <w:proofErr w:type="gramEnd"/>
      <w:r w:rsidRPr="00D73DFD">
        <w:rPr>
          <w:rFonts w:ascii="Times New Roman" w:hAnsi="Times New Roman" w:cs="Times New Roman"/>
          <w:sz w:val="26"/>
          <w:szCs w:val="26"/>
        </w:rPr>
        <w:t>)` được gọi để tạo bảng `documents` trong SQLite nếu chưa tồn tại. Bảng này gồm các trường: `id` (khóa chính tự tăng), `title` (tiêu đề tài liệu), `content` (nội dung gốc tối đa 2.000 ký tự), `processed` (văn bản sau tiền xử lý), `category` (chuyên mục), và `filename` (đường dẫn file gốc để truy xuất nội dung đầy đủ khi cần).</w:t>
      </w:r>
    </w:p>
    <w:p w14:paraId="760C53BD"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b/>
          <w:sz w:val="26"/>
          <w:szCs w:val="26"/>
        </w:rPr>
        <w:t>Bước 2 — Đọc và lọc tài liệu từ VNTC:</w:t>
      </w:r>
      <w:r w:rsidRPr="00D73DFD">
        <w:rPr>
          <w:rFonts w:ascii="Times New Roman" w:hAnsi="Times New Roman" w:cs="Times New Roman"/>
          <w:sz w:val="26"/>
          <w:szCs w:val="26"/>
        </w:rPr>
        <w:t xml:space="preserve"> Với mỗi chuyên mục trong 10 chuyên mục của tập dữ liệu VNTC, hệ thống duyệt qua danh sách file `.txt` và thực hiện hai bước lọc: bỏ qua tài liệu đã được nạp trước đó (kiểm tra qua trường `filename` trong SQLite để tránh trùng lặp khi chạy lại), và bỏ qua tài liệu có nội dung ít hơn 50 ký tự (thường là file rỗng </w:t>
      </w:r>
      <w:r w:rsidRPr="00D73DFD">
        <w:rPr>
          <w:rFonts w:ascii="Times New Roman" w:hAnsi="Times New Roman" w:cs="Times New Roman"/>
          <w:sz w:val="26"/>
          <w:szCs w:val="26"/>
        </w:rPr>
        <w:lastRenderedPageBreak/>
        <w:t>hoặc bị lỗi).</w:t>
      </w:r>
      <w:proofErr w:type="gramEnd"/>
      <w:r w:rsidRPr="00D73DFD">
        <w:rPr>
          <w:rFonts w:ascii="Times New Roman" w:hAnsi="Times New Roman" w:cs="Times New Roman"/>
          <w:sz w:val="26"/>
          <w:szCs w:val="26"/>
        </w:rPr>
        <w:t xml:space="preserve"> Giới hạn 500 tài liệu mỗi chuyên mục được áp dụng để đảm bảo phân phối cân bằng.</w:t>
      </w:r>
    </w:p>
    <w:p w14:paraId="51F561C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3 — Xử lý mã hóa ký tự:</w:t>
      </w:r>
      <w:r w:rsidRPr="00D73DFD">
        <w:rPr>
          <w:rFonts w:ascii="Times New Roman" w:hAnsi="Times New Roman" w:cs="Times New Roman"/>
          <w:sz w:val="26"/>
          <w:szCs w:val="26"/>
        </w:rPr>
        <w:t xml:space="preserve"> Tập dữ liệu VNTC được </w:t>
      </w:r>
      <w:proofErr w:type="gramStart"/>
      <w:r w:rsidRPr="00D73DFD">
        <w:rPr>
          <w:rFonts w:ascii="Times New Roman" w:hAnsi="Times New Roman" w:cs="Times New Roman"/>
          <w:sz w:val="26"/>
          <w:szCs w:val="26"/>
        </w:rPr>
        <w:t>thu</w:t>
      </w:r>
      <w:proofErr w:type="gramEnd"/>
      <w:r w:rsidRPr="00D73DFD">
        <w:rPr>
          <w:rFonts w:ascii="Times New Roman" w:hAnsi="Times New Roman" w:cs="Times New Roman"/>
          <w:sz w:val="26"/>
          <w:szCs w:val="26"/>
        </w:rPr>
        <w:t xml:space="preserve"> thập từ nhiều nguồn khác nhau nên tồn tại sự không nhất quán về mã hóa ký tự. Hệ thống thử lần lượt các bảng mã UTF-8, UTF-16, CP1258 (Windows tiếng Việt) và Latin-1 cho đến khi đọc thành công, đảm bảo không bỏ sót tài liệu nào do lỗi mã hóa.</w:t>
      </w:r>
    </w:p>
    <w:p w14:paraId="4DB62E9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4 — Tiền xử lý văn bản (NLP Pipeline):</w:t>
      </w:r>
      <w:r w:rsidRPr="00D73DFD">
        <w:rPr>
          <w:rFonts w:ascii="Times New Roman" w:hAnsi="Times New Roman" w:cs="Times New Roman"/>
          <w:sz w:val="26"/>
          <w:szCs w:val="26"/>
        </w:rPr>
        <w:t xml:space="preserve"> Đây là bước có ảnh hưởng lớn nhất đến chất lượng tìm kiếm. Văn bản thô được đưa qua chuỗi ba bước xử lý liên tiếp trong module `preprocessor.py`:</w:t>
      </w:r>
    </w:p>
    <w:p w14:paraId="61275D3B" w14:textId="77777777" w:rsidR="00252DD6" w:rsidRPr="00D73DFD" w:rsidRDefault="001265EB" w:rsidP="00D73DFD">
      <w:pPr>
        <w:pStyle w:val="ListBullet"/>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*Chuẩn hóa văn bản* (`normalize_text`): chuyển về chữ thường, loại bỏ thẻ HTML, ký tự đặc biệt và số, chuẩn hóa khoảng trắng.</w:t>
      </w:r>
    </w:p>
    <w:p w14:paraId="3E30879C" w14:textId="77777777" w:rsidR="00252DD6" w:rsidRPr="00D73DFD" w:rsidRDefault="001265EB" w:rsidP="00D73DFD">
      <w:pPr>
        <w:pStyle w:val="ListBullet"/>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*Tách từ tiếng Việt* (`tokenize_vi`): gọi `underthesea.word_tokenize` để nhận diện và ghép các âm tiết thành từ hoàn chỉnh. Các từ ghép được biểu diễn bằng dấu gạch dưới (ví dụ: "học_sinh", "bóng_đá") để phân biệt với chuỗi âm tiết đơn lẻ ngẫu nhiên.</w:t>
      </w:r>
    </w:p>
    <w:p w14:paraId="66CF4A14" w14:textId="77777777" w:rsidR="00252DD6" w:rsidRPr="00D73DFD" w:rsidRDefault="001265EB" w:rsidP="00D73DFD">
      <w:pPr>
        <w:pStyle w:val="ListBullet"/>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*Loại bỏ stopwords* (`remove_stopwords`): đối chiếu từng token với danh sách khoảng 2.000 stopwords tiếng Việt được tải từ file `stopwords_vi.txt`, loại bỏ những từ không mang thông tin phân biệt.</w:t>
      </w:r>
    </w:p>
    <w:p w14:paraId="3959DC60"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5 — Lưu vào cơ sở dữ liệu:</w:t>
      </w:r>
      <w:r w:rsidRPr="00D73DFD">
        <w:rPr>
          <w:rFonts w:ascii="Times New Roman" w:hAnsi="Times New Roman" w:cs="Times New Roman"/>
          <w:sz w:val="26"/>
          <w:szCs w:val="26"/>
        </w:rPr>
        <w:t xml:space="preserve"> Tài liệu đã qua tiền xử lý được lưu vào SQLite. Nội dung gốc được cắt ngắn ở 2.000 ký tự đầu để tối ưu dung lượng lưu trữ, trong khi đường dẫn file gốc được giữ lại để đọc nội dung đầy đủ khi người dùng xem chi tiết bài viết.</w:t>
      </w:r>
    </w:p>
    <w:p w14:paraId="4768130F"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6 — Đọc toàn bộ văn bản đã xử lý từ SQLite:</w:t>
      </w:r>
      <w:r w:rsidRPr="00D73DFD">
        <w:rPr>
          <w:rFonts w:ascii="Times New Roman" w:hAnsi="Times New Roman" w:cs="Times New Roman"/>
          <w:sz w:val="26"/>
          <w:szCs w:val="26"/>
        </w:rPr>
        <w:t xml:space="preserve"> Hàm `get_all_processed_</w:t>
      </w:r>
      <w:proofErr w:type="gramStart"/>
      <w:r w:rsidRPr="00D73DFD">
        <w:rPr>
          <w:rFonts w:ascii="Times New Roman" w:hAnsi="Times New Roman" w:cs="Times New Roman"/>
          <w:sz w:val="26"/>
          <w:szCs w:val="26"/>
        </w:rPr>
        <w:t>texts(</w:t>
      </w:r>
      <w:proofErr w:type="gramEnd"/>
      <w:r w:rsidRPr="00D73DFD">
        <w:rPr>
          <w:rFonts w:ascii="Times New Roman" w:hAnsi="Times New Roman" w:cs="Times New Roman"/>
          <w:sz w:val="26"/>
          <w:szCs w:val="26"/>
        </w:rPr>
        <w:t>)` truy vấn toàn bộ cặp (id, processed_text) từ cơ sở dữ liệu. Đây là bước chuẩn bị dữ liệu đầu vào cho quá trình vector hóa TF-IDF.</w:t>
      </w:r>
    </w:p>
    <w:p w14:paraId="7EB00B8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7 — Xây dựng ma trận TF-IDF:</w:t>
      </w:r>
      <w:r w:rsidRPr="00D73DFD">
        <w:rPr>
          <w:rFonts w:ascii="Times New Roman" w:hAnsi="Times New Roman" w:cs="Times New Roman"/>
          <w:sz w:val="26"/>
          <w:szCs w:val="26"/>
        </w:rPr>
        <w:t xml:space="preserve"> `TfidfVectorizer` của scikit-learn được khởi tạo với bộ tham số đã trình bày trong Chương 4, sau đó gọi `fit_transform(corpus)` để vừa xây dựng từ điển từ tập corpus vừa chuyển đổi mỗi tài liệu thành vector TF-IDF. Kết quả là ma trận thưa kích thước (5000 × 50000) — 5.000 hàng tương ứng với 5.000 tài liệu, </w:t>
      </w:r>
      <w:r w:rsidRPr="00D73DFD">
        <w:rPr>
          <w:rFonts w:ascii="Times New Roman" w:hAnsi="Times New Roman" w:cs="Times New Roman"/>
          <w:sz w:val="26"/>
          <w:szCs w:val="26"/>
        </w:rPr>
        <w:lastRenderedPageBreak/>
        <w:t>50.000 cột tương ứng với 50.000 features trong từ điển. Nhờ định dạng thưa (sparse), ma trận này chiếm rất ít bộ nhớ vì phần lớn các ô có giá trị bằng 0.</w:t>
      </w:r>
    </w:p>
    <w:p w14:paraId="04B37494" w14:textId="66C2FCB3"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8 — Lưu chỉ mục:</w:t>
      </w:r>
      <w:r w:rsidRPr="00D73DFD">
        <w:rPr>
          <w:rFonts w:ascii="Times New Roman" w:hAnsi="Times New Roman" w:cs="Times New Roman"/>
          <w:sz w:val="26"/>
          <w:szCs w:val="26"/>
        </w:rPr>
        <w:t xml:space="preserve"> Ba đối tượng được lưu xuống đĩa bằng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pickle: ma trận TF-IDF (`tfidf_matrix.pkl`), đối tượng vectorizer chứa từ điển và tham số đã học (`vectorizer.pkl`), và danh sách id tài liệu tương ứng với từng hàng của ma trận (`doc_ids.pkl`). Toàn bộ quá trình build index mất khoảng 5–8 phút và chỉ cần thực hiện một lần duy nhất.</w:t>
      </w:r>
    </w:p>
    <w:p w14:paraId="738C0B75" w14:textId="77777777" w:rsidR="00252DD6" w:rsidRPr="00D73DFD" w:rsidRDefault="001265EB" w:rsidP="00D73DFD">
      <w:pPr>
        <w:pStyle w:val="Heading2"/>
        <w:spacing w:before="0" w:line="360" w:lineRule="auto"/>
        <w:ind w:firstLine="567"/>
        <w:rPr>
          <w:rFonts w:ascii="Times New Roman" w:hAnsi="Times New Roman" w:cs="Times New Roman"/>
        </w:rPr>
      </w:pPr>
      <w:bookmarkStart w:id="28" w:name="_Toc226752899"/>
      <w:r w:rsidRPr="00D73DFD">
        <w:rPr>
          <w:rFonts w:ascii="Times New Roman" w:hAnsi="Times New Roman" w:cs="Times New Roman"/>
        </w:rPr>
        <w:t>5.3. Pipeline tìm kiếm thời gian thực (Online Search Pipeline)</w:t>
      </w:r>
      <w:bookmarkEnd w:id="28"/>
    </w:p>
    <w:p w14:paraId="5EA0827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Khi người dùng gửi truy vấn, hệ thống thực hiện pipeline tìm kiếm sau đây trong thời gian dưới 0</w:t>
      </w:r>
      <w:proofErr w:type="gramStart"/>
      <w:r w:rsidRPr="00D73DFD">
        <w:rPr>
          <w:rFonts w:ascii="Times New Roman" w:hAnsi="Times New Roman" w:cs="Times New Roman"/>
          <w:sz w:val="26"/>
          <w:szCs w:val="26"/>
        </w:rPr>
        <w:t>,1</w:t>
      </w:r>
      <w:proofErr w:type="gramEnd"/>
      <w:r w:rsidRPr="00D73DFD">
        <w:rPr>
          <w:rFonts w:ascii="Times New Roman" w:hAnsi="Times New Roman" w:cs="Times New Roman"/>
          <w:sz w:val="26"/>
          <w:szCs w:val="26"/>
        </w:rPr>
        <w:t xml:space="preserve"> giây:</w:t>
      </w:r>
    </w:p>
    <w:p w14:paraId="4EB9C58E"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1 — Tiếp nhận và kiểm tra truy vấn:</w:t>
      </w:r>
      <w:r w:rsidRPr="00D73DFD">
        <w:rPr>
          <w:rFonts w:ascii="Times New Roman" w:hAnsi="Times New Roman" w:cs="Times New Roman"/>
          <w:sz w:val="26"/>
          <w:szCs w:val="26"/>
        </w:rPr>
        <w:t xml:space="preserve"> Module `routes.py` nhận tham số `q` (query), `cat` (category filter) và `page` từ HTTP request. Truy vấn rỗng hoặc chỉ chứa khoảng trắng được trả về ngay với danh sách kết quả rỗng, tránh chi phí xử lý không cần thiết.</w:t>
      </w:r>
    </w:p>
    <w:p w14:paraId="47DCA68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2 — Tiền xử lý truy vấn:</w:t>
      </w:r>
      <w:r w:rsidRPr="00D73DFD">
        <w:rPr>
          <w:rFonts w:ascii="Times New Roman" w:hAnsi="Times New Roman" w:cs="Times New Roman"/>
          <w:sz w:val="26"/>
          <w:szCs w:val="26"/>
        </w:rPr>
        <w:t xml:space="preserve"> Truy vấn người dùng được đưa qua cùng pipeline NLP đã áp dụng cho tài liệu trong giai đoạn indexing (hàm `preprocess_query`). Bước đồng nhất hóa này cực kỳ quan trọng: nếu truy vấn và tài liệu không được xử lý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cùng một quy trình, các token sẽ không khớp với nhau trong không gian vector và kết quả tìm kiếm sẽ sai.</w:t>
      </w:r>
    </w:p>
    <w:p w14:paraId="76ECC5D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3 — Vector hóa truy vấn:</w:t>
      </w:r>
      <w:r w:rsidRPr="00D73DFD">
        <w:rPr>
          <w:rFonts w:ascii="Times New Roman" w:hAnsi="Times New Roman" w:cs="Times New Roman"/>
          <w:sz w:val="26"/>
          <w:szCs w:val="26"/>
        </w:rPr>
        <w:t xml:space="preserve"> Hàm `</w:t>
      </w:r>
      <w:proofErr w:type="gramStart"/>
      <w:r w:rsidRPr="00D73DFD">
        <w:rPr>
          <w:rFonts w:ascii="Times New Roman" w:hAnsi="Times New Roman" w:cs="Times New Roman"/>
          <w:sz w:val="26"/>
          <w:szCs w:val="26"/>
        </w:rPr>
        <w:t>vectorizer.transform(</w:t>
      </w:r>
      <w:proofErr w:type="gramEnd"/>
      <w:r w:rsidRPr="00D73DFD">
        <w:rPr>
          <w:rFonts w:ascii="Times New Roman" w:hAnsi="Times New Roman" w:cs="Times New Roman"/>
          <w:sz w:val="26"/>
          <w:szCs w:val="26"/>
        </w:rPr>
        <w:t xml:space="preserve">[processed_query])` chuyển đổi chuỗi truy vấn đã xử lý thành vector TF-IDF theo đúng từ điển đã được học trong giai đoạn indexing. Kết quả là vector thưa </w:t>
      </w:r>
      <w:proofErr w:type="gramStart"/>
      <w:r w:rsidRPr="00D73DFD">
        <w:rPr>
          <w:rFonts w:ascii="Times New Roman" w:hAnsi="Times New Roman" w:cs="Times New Roman"/>
          <w:sz w:val="26"/>
          <w:szCs w:val="26"/>
        </w:rPr>
        <w:t>1</w:t>
      </w:r>
      <w:proofErr w:type="gramEnd"/>
      <w:r w:rsidRPr="00D73DFD">
        <w:rPr>
          <w:rFonts w:ascii="Times New Roman" w:hAnsi="Times New Roman" w:cs="Times New Roman"/>
          <w:sz w:val="26"/>
          <w:szCs w:val="26"/>
        </w:rPr>
        <w:t xml:space="preserve"> chiều có cùng số chiều với các vector tài liệu.</w:t>
      </w:r>
    </w:p>
    <w:p w14:paraId="746E58D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4 — Tính Cosine Similarity:</w:t>
      </w:r>
      <w:r w:rsidRPr="00D73DFD">
        <w:rPr>
          <w:rFonts w:ascii="Times New Roman" w:hAnsi="Times New Roman" w:cs="Times New Roman"/>
          <w:sz w:val="26"/>
          <w:szCs w:val="26"/>
        </w:rPr>
        <w:t xml:space="preserve"> Hàm `cosine_similarity(query_vec, tfidf_matrix)` tính điểm tương đồng giữa vector truy vấn và toàn bộ 5.000 vector tài liệu trong một phép tính ma trận duy nhất. Tốc độ của bước này được đảm bảo nhờ NumPy thực hiện phép nhân ma trận được tối ưu hóa ở tầng thấp (BLAS/LAPACK), không cần vòng lặp Python tuple-by-tuple.</w:t>
      </w:r>
    </w:p>
    <w:p w14:paraId="48530FA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lastRenderedPageBreak/>
        <w:t>Bước 5 — Xếp hạng và lọc:</w:t>
      </w:r>
      <w:r w:rsidRPr="00D73DFD">
        <w:rPr>
          <w:rFonts w:ascii="Times New Roman" w:hAnsi="Times New Roman" w:cs="Times New Roman"/>
          <w:sz w:val="26"/>
          <w:szCs w:val="26"/>
        </w:rPr>
        <w:t xml:space="preserve"> Kết quả được sắp xếp giảm dần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điểm Cosine, sau đó lọc bỏ những tài liệu có điểm bằng 0 (không có từ chung nào có ý nghĩa với truy vấn). Nếu người dùng chọn lọc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chuyên mục, bộ lọc `category_filter` được áp dụng sau khi đã lấy danh sách metadata từ SQLite.</w:t>
      </w:r>
    </w:p>
    <w:p w14:paraId="358BD0D5"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6 — Truy xuất nội dung và tạo snippet:</w:t>
      </w:r>
      <w:r w:rsidRPr="00D73DFD">
        <w:rPr>
          <w:rFonts w:ascii="Times New Roman" w:hAnsi="Times New Roman" w:cs="Times New Roman"/>
          <w:sz w:val="26"/>
          <w:szCs w:val="26"/>
        </w:rPr>
        <w:t xml:space="preserve"> Với top-K tài liệu, hệ thống truy vấn SQLite để lấy tiêu đề, chuyên mục và nội dung. Hàm `_make_snippet` tìm vị trí xuất hiện đầu tiên của từ khóa trong nội dung và cắt ra đoạn trích 200 ký tự xung quanh đó, giúp người dùng nhanh chóng đánh giá mức độ phù hợp mà không cần mở toàn bộ tài liệu.</w:t>
      </w:r>
    </w:p>
    <w:p w14:paraId="4FD75571"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Bước 7 — Phân trang và trả về:</w:t>
      </w:r>
      <w:r w:rsidRPr="00D73DFD">
        <w:rPr>
          <w:rFonts w:ascii="Times New Roman" w:hAnsi="Times New Roman" w:cs="Times New Roman"/>
          <w:sz w:val="26"/>
          <w:szCs w:val="26"/>
        </w:rPr>
        <w:t xml:space="preserve"> Danh sách kết quả được phân trang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nhóm 10 tài liệu mỗi trang. Thời gian thực hiện toàn bộ pipeline được đo và trả về cùng kết quả để hiển thị cho người dùng.</w:t>
      </w:r>
    </w:p>
    <w:p w14:paraId="776C0B83" w14:textId="77777777" w:rsidR="00252DD6" w:rsidRPr="00D73DFD" w:rsidRDefault="001265EB" w:rsidP="00D73DFD">
      <w:pPr>
        <w:pStyle w:val="Heading2"/>
        <w:spacing w:before="0" w:line="360" w:lineRule="auto"/>
        <w:ind w:firstLine="567"/>
        <w:rPr>
          <w:rFonts w:ascii="Times New Roman" w:hAnsi="Times New Roman" w:cs="Times New Roman"/>
        </w:rPr>
      </w:pPr>
      <w:bookmarkStart w:id="29" w:name="_Toc226752900"/>
      <w:r w:rsidRPr="00D73DFD">
        <w:rPr>
          <w:rFonts w:ascii="Times New Roman" w:hAnsi="Times New Roman" w:cs="Times New Roman"/>
        </w:rPr>
        <w:t>5.4. Chiến lược triển khai với Docker</w:t>
      </w:r>
      <w:bookmarkEnd w:id="29"/>
    </w:p>
    <w:p w14:paraId="0702964E"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Toàn bộ hệ thống được đóng gói trong một Docker container duy nhất, đảm bảo tính nhất quán tuyệt đối giữa môi trường phát triển và môi trường chạy thực tế. File `docker-entrypoint.sh` quản lý thứ tự khởi động: kiểm tra sự tồn tại của chỉ mục TF-IDF, nếu chưa có thì tự động chạy `scripts/build_index.py` để build trước, sau đó mới khởi động Flask server. Nhờ chiến lược này, người dùng cuối chỉ cần chạy một lệnh `docker compose up` duy nhất mà không cần biết bất kỳ chi tiết kỹ thuật nào về cài đặt Python hay quản lý thư viện — đây là yếu tố then chốt đảm bảo khả năng triển khai thực tiễn của hệ thống.</w:t>
      </w:r>
    </w:p>
    <w:p w14:paraId="094CEF9A"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sz w:val="26"/>
          <w:szCs w:val="26"/>
        </w:rPr>
        <w:br w:type="page"/>
      </w:r>
    </w:p>
    <w:p w14:paraId="6790A270" w14:textId="77777777" w:rsidR="00252DD6" w:rsidRPr="00D73DFD" w:rsidRDefault="001265EB" w:rsidP="00D73DFD">
      <w:pPr>
        <w:pStyle w:val="Heading1"/>
        <w:spacing w:before="0" w:line="360" w:lineRule="auto"/>
        <w:jc w:val="center"/>
        <w:rPr>
          <w:rFonts w:ascii="Times New Roman" w:hAnsi="Times New Roman" w:cs="Times New Roman"/>
          <w:sz w:val="26"/>
          <w:szCs w:val="26"/>
        </w:rPr>
      </w:pPr>
      <w:bookmarkStart w:id="30" w:name="_Toc226752901"/>
      <w:r w:rsidRPr="00D73DFD">
        <w:rPr>
          <w:rFonts w:ascii="Times New Roman" w:hAnsi="Times New Roman" w:cs="Times New Roman"/>
          <w:sz w:val="26"/>
          <w:szCs w:val="26"/>
        </w:rPr>
        <w:lastRenderedPageBreak/>
        <w:t>CHƯƠNG 6: KẾT QUẢ THỰC NGHIỆM VÀ ĐÁNH GIÁ HỆ THỐNG</w:t>
      </w:r>
      <w:bookmarkEnd w:id="30"/>
    </w:p>
    <w:p w14:paraId="32B48512" w14:textId="77777777" w:rsidR="00252DD6" w:rsidRPr="00D73DFD" w:rsidRDefault="001265EB" w:rsidP="00D73DFD">
      <w:pPr>
        <w:pStyle w:val="Heading2"/>
        <w:spacing w:before="0" w:line="360" w:lineRule="auto"/>
        <w:ind w:firstLine="567"/>
        <w:rPr>
          <w:rFonts w:ascii="Times New Roman" w:hAnsi="Times New Roman" w:cs="Times New Roman"/>
        </w:rPr>
      </w:pPr>
      <w:bookmarkStart w:id="31" w:name="_Toc226752902"/>
      <w:r w:rsidRPr="00D73DFD">
        <w:rPr>
          <w:rFonts w:ascii="Times New Roman" w:hAnsi="Times New Roman" w:cs="Times New Roman"/>
        </w:rPr>
        <w:t>6.1. Môi trường thực nghiệm</w:t>
      </w:r>
      <w:bookmarkEnd w:id="31"/>
    </w:p>
    <w:p w14:paraId="5261C9F9"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Hệ thống VNSearch được xây dựng, kiểm thử và đánh giá trên môi trường phần cứng thông thường, không sử dụng GPU hay bất kỳ thiết bị tăng tốc phần cứng chuyên biệt nào. Cấu hình cụ thể của môi trường thực nghiệm như sau:</w:t>
      </w:r>
    </w:p>
    <w:tbl>
      <w:tblPr>
        <w:tblStyle w:val="TableGrid"/>
        <w:tblW w:w="0" w:type="auto"/>
        <w:tblLook w:val="04A0" w:firstRow="1" w:lastRow="0" w:firstColumn="1" w:lastColumn="0" w:noHBand="0" w:noVBand="1"/>
      </w:tblPr>
      <w:tblGrid>
        <w:gridCol w:w="4697"/>
        <w:gridCol w:w="4698"/>
      </w:tblGrid>
      <w:tr w:rsidR="00252DD6" w:rsidRPr="00D73DFD" w14:paraId="13C831FB" w14:textId="77777777">
        <w:tc>
          <w:tcPr>
            <w:tcW w:w="4702" w:type="dxa"/>
            <w:shd w:val="clear" w:color="auto" w:fill="1F497D"/>
          </w:tcPr>
          <w:p w14:paraId="0C8E256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Thành phần</w:t>
            </w:r>
          </w:p>
        </w:tc>
        <w:tc>
          <w:tcPr>
            <w:tcW w:w="4702" w:type="dxa"/>
            <w:shd w:val="clear" w:color="auto" w:fill="1F497D"/>
          </w:tcPr>
          <w:p w14:paraId="443DD95A"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Thông số</w:t>
            </w:r>
          </w:p>
        </w:tc>
      </w:tr>
      <w:tr w:rsidR="00252DD6" w:rsidRPr="00D73DFD" w14:paraId="04A70EB8" w14:textId="77777777">
        <w:tc>
          <w:tcPr>
            <w:tcW w:w="4702" w:type="dxa"/>
          </w:tcPr>
          <w:p w14:paraId="02322D53"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Hệ điều hành</w:t>
            </w:r>
          </w:p>
        </w:tc>
        <w:tc>
          <w:tcPr>
            <w:tcW w:w="4702" w:type="dxa"/>
          </w:tcPr>
          <w:p w14:paraId="5A01730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Windows 11 / Ubuntu 22.04 (Docker container)</w:t>
            </w:r>
          </w:p>
        </w:tc>
      </w:tr>
      <w:tr w:rsidR="00252DD6" w:rsidRPr="00D73DFD" w14:paraId="1F552258" w14:textId="77777777">
        <w:tc>
          <w:tcPr>
            <w:tcW w:w="4702" w:type="dxa"/>
          </w:tcPr>
          <w:p w14:paraId="17EC694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CPU</w:t>
            </w:r>
          </w:p>
        </w:tc>
        <w:tc>
          <w:tcPr>
            <w:tcW w:w="4702" w:type="dxa"/>
          </w:tcPr>
          <w:p w14:paraId="638FD116"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Intel Core i5 thế hệ 10 (4 nhân, 8 luồng)</w:t>
            </w:r>
          </w:p>
        </w:tc>
      </w:tr>
      <w:tr w:rsidR="00252DD6" w:rsidRPr="00D73DFD" w14:paraId="15D0DBBC" w14:textId="77777777">
        <w:tc>
          <w:tcPr>
            <w:tcW w:w="4702" w:type="dxa"/>
          </w:tcPr>
          <w:p w14:paraId="20134C48"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RAM</w:t>
            </w:r>
          </w:p>
        </w:tc>
        <w:tc>
          <w:tcPr>
            <w:tcW w:w="4702" w:type="dxa"/>
          </w:tcPr>
          <w:p w14:paraId="1F62367B"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8 GB DDR4</w:t>
            </w:r>
          </w:p>
        </w:tc>
      </w:tr>
      <w:tr w:rsidR="00252DD6" w:rsidRPr="00D73DFD" w14:paraId="64DF4F04" w14:textId="77777777">
        <w:tc>
          <w:tcPr>
            <w:tcW w:w="4702" w:type="dxa"/>
          </w:tcPr>
          <w:p w14:paraId="088A86FA"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Lưu trữ</w:t>
            </w:r>
          </w:p>
        </w:tc>
        <w:tc>
          <w:tcPr>
            <w:tcW w:w="4702" w:type="dxa"/>
          </w:tcPr>
          <w:p w14:paraId="4568E9D4"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SSD NVMe</w:t>
            </w:r>
          </w:p>
        </w:tc>
      </w:tr>
      <w:tr w:rsidR="00252DD6" w:rsidRPr="00D73DFD" w14:paraId="58785517" w14:textId="77777777">
        <w:tc>
          <w:tcPr>
            <w:tcW w:w="4702" w:type="dxa"/>
          </w:tcPr>
          <w:p w14:paraId="65E746F5"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Python</w:t>
            </w:r>
          </w:p>
        </w:tc>
        <w:tc>
          <w:tcPr>
            <w:tcW w:w="4702" w:type="dxa"/>
          </w:tcPr>
          <w:p w14:paraId="749A2487"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3.10</w:t>
            </w:r>
          </w:p>
        </w:tc>
      </w:tr>
      <w:tr w:rsidR="00252DD6" w:rsidRPr="00D73DFD" w14:paraId="42E3D98A" w14:textId="77777777">
        <w:tc>
          <w:tcPr>
            <w:tcW w:w="4702" w:type="dxa"/>
          </w:tcPr>
          <w:p w14:paraId="1B652B8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Framework</w:t>
            </w:r>
          </w:p>
        </w:tc>
        <w:tc>
          <w:tcPr>
            <w:tcW w:w="4702" w:type="dxa"/>
          </w:tcPr>
          <w:p w14:paraId="13446BAF"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Flask 3.x, scikit-learn 1.x, underthesea 6.x</w:t>
            </w:r>
          </w:p>
        </w:tc>
      </w:tr>
      <w:tr w:rsidR="00252DD6" w:rsidRPr="00D73DFD" w14:paraId="3869C45A" w14:textId="77777777">
        <w:tc>
          <w:tcPr>
            <w:tcW w:w="4702" w:type="dxa"/>
          </w:tcPr>
          <w:p w14:paraId="3A1D491E"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Container</w:t>
            </w:r>
          </w:p>
        </w:tc>
        <w:tc>
          <w:tcPr>
            <w:tcW w:w="4702" w:type="dxa"/>
          </w:tcPr>
          <w:p w14:paraId="108AD067"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Docker Desktop</w:t>
            </w:r>
          </w:p>
        </w:tc>
      </w:tr>
    </w:tbl>
    <w:p w14:paraId="4C9E8EBB" w14:textId="14F5F9AE" w:rsidR="00252DD6" w:rsidRPr="00D73DFD" w:rsidRDefault="00F10C36" w:rsidP="00D73DFD">
      <w:pPr>
        <w:spacing w:after="0" w:line="360" w:lineRule="auto"/>
        <w:ind w:left="1440" w:firstLine="720"/>
        <w:rPr>
          <w:rFonts w:ascii="Times New Roman" w:hAnsi="Times New Roman" w:cs="Times New Roman"/>
          <w:sz w:val="26"/>
          <w:szCs w:val="26"/>
        </w:rPr>
      </w:pPr>
      <w:r w:rsidRPr="00D73DFD">
        <w:rPr>
          <w:rFonts w:ascii="Times New Roman" w:hAnsi="Times New Roman" w:cs="Times New Roman"/>
          <w:sz w:val="26"/>
          <w:szCs w:val="26"/>
        </w:rPr>
        <w:t>Bảng 6.1. Cấu hình môi trường thực nghiệm</w:t>
      </w:r>
    </w:p>
    <w:p w14:paraId="3334A152" w14:textId="03C4C881" w:rsidR="00252DD6" w:rsidRPr="00D73DFD" w:rsidRDefault="001265EB" w:rsidP="00D73DFD">
      <w:pPr>
        <w:spacing w:after="0" w:line="360" w:lineRule="auto"/>
        <w:ind w:firstLine="720"/>
        <w:jc w:val="both"/>
        <w:rPr>
          <w:rFonts w:ascii="Times New Roman" w:hAnsi="Times New Roman" w:cs="Times New Roman"/>
          <w:sz w:val="26"/>
          <w:szCs w:val="26"/>
        </w:rPr>
      </w:pPr>
      <w:r w:rsidRPr="00D73DFD">
        <w:rPr>
          <w:rFonts w:ascii="Times New Roman" w:hAnsi="Times New Roman" w:cs="Times New Roman"/>
          <w:sz w:val="26"/>
          <w:szCs w:val="26"/>
        </w:rPr>
        <w:t>Tập dữ liệu sử dụng trong thực nghiệm là VNTC với 5.000 tài liệu phân bố đều trên 10 chuyên mục, mỗi chuyên mục 500 bài báo tiếng Việt. Toàn bộ quá trình từ khởi động Docker đến khi hệ thống sẵn sàng phục vụ truy vấn được đo lường và báo cáo trong các tiểu mục bên dưới.</w:t>
      </w:r>
    </w:p>
    <w:p w14:paraId="051D83B6" w14:textId="77777777" w:rsidR="00252DD6" w:rsidRPr="00D73DFD" w:rsidRDefault="001265EB" w:rsidP="00D73DFD">
      <w:pPr>
        <w:pStyle w:val="Heading2"/>
        <w:spacing w:before="0" w:line="360" w:lineRule="auto"/>
        <w:ind w:firstLine="567"/>
        <w:rPr>
          <w:rFonts w:ascii="Times New Roman" w:hAnsi="Times New Roman" w:cs="Times New Roman"/>
        </w:rPr>
      </w:pPr>
      <w:bookmarkStart w:id="32" w:name="_Toc226752903"/>
      <w:r w:rsidRPr="00D73DFD">
        <w:rPr>
          <w:rFonts w:ascii="Times New Roman" w:hAnsi="Times New Roman" w:cs="Times New Roman"/>
        </w:rPr>
        <w:t>6.2. Kết quả xây dựng chỉ mục</w:t>
      </w:r>
      <w:bookmarkEnd w:id="32"/>
    </w:p>
    <w:p w14:paraId="5852841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Quá trình build index được thực hiện tự động khi container Docker khởi động lần đầu tiên. Các chỉ số đo lường </w:t>
      </w:r>
      <w:proofErr w:type="gramStart"/>
      <w:r w:rsidRPr="00D73DFD">
        <w:rPr>
          <w:rFonts w:ascii="Times New Roman" w:hAnsi="Times New Roman" w:cs="Times New Roman"/>
          <w:sz w:val="26"/>
          <w:szCs w:val="26"/>
        </w:rPr>
        <w:t>thu</w:t>
      </w:r>
      <w:proofErr w:type="gramEnd"/>
      <w:r w:rsidRPr="00D73DFD">
        <w:rPr>
          <w:rFonts w:ascii="Times New Roman" w:hAnsi="Times New Roman" w:cs="Times New Roman"/>
          <w:sz w:val="26"/>
          <w:szCs w:val="26"/>
        </w:rPr>
        <w:t xml:space="preserve"> được như sau:</w:t>
      </w:r>
    </w:p>
    <w:p w14:paraId="0CE1387B" w14:textId="61653C3D"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Tổng số tài liệu nạp thành công vào cơ sở dữ liệu SQLite là </w:t>
      </w:r>
      <w:r w:rsidRPr="00D73DFD">
        <w:rPr>
          <w:rFonts w:ascii="Times New Roman" w:hAnsi="Times New Roman" w:cs="Times New Roman"/>
          <w:b/>
          <w:sz w:val="26"/>
          <w:szCs w:val="26"/>
        </w:rPr>
        <w:t>5.000 tài liệu</w:t>
      </w:r>
      <w:r w:rsidRPr="00D73DFD">
        <w:rPr>
          <w:rFonts w:ascii="Times New Roman" w:hAnsi="Times New Roman" w:cs="Times New Roman"/>
          <w:sz w:val="26"/>
          <w:szCs w:val="26"/>
        </w:rPr>
        <w:t xml:space="preserve">, phân bố đều giữa 10 chuyên mục. Sau giai đoạn tiền xử lý NLP — bao gồm chuẩn hóa văn bản, tách từ bằng underthesea và loại bỏ stopwords — kích thước từ điển TF-IDF </w:t>
      </w:r>
      <w:proofErr w:type="gramStart"/>
      <w:r w:rsidRPr="00D73DFD">
        <w:rPr>
          <w:rFonts w:ascii="Times New Roman" w:hAnsi="Times New Roman" w:cs="Times New Roman"/>
          <w:sz w:val="26"/>
          <w:szCs w:val="26"/>
        </w:rPr>
        <w:t>thu</w:t>
      </w:r>
      <w:proofErr w:type="gramEnd"/>
      <w:r w:rsidRPr="00D73DFD">
        <w:rPr>
          <w:rFonts w:ascii="Times New Roman" w:hAnsi="Times New Roman" w:cs="Times New Roman"/>
          <w:sz w:val="26"/>
          <w:szCs w:val="26"/>
        </w:rPr>
        <w:t xml:space="preserve"> được là khoảng </w:t>
      </w:r>
      <w:r w:rsidRPr="00D73DFD">
        <w:rPr>
          <w:rFonts w:ascii="Times New Roman" w:hAnsi="Times New Roman" w:cs="Times New Roman"/>
          <w:b/>
          <w:sz w:val="26"/>
          <w:szCs w:val="26"/>
        </w:rPr>
        <w:t>48.000–50.000 features</w:t>
      </w:r>
      <w:r w:rsidRPr="00D73DFD">
        <w:rPr>
          <w:rFonts w:ascii="Times New Roman" w:hAnsi="Times New Roman" w:cs="Times New Roman"/>
          <w:sz w:val="26"/>
          <w:szCs w:val="26"/>
        </w:rPr>
        <w:t xml:space="preserve">, bao gồm cả unigram và bigram. Ma trận TF-IDF thu được có kích thước 5.000 × 50.000 ở định dạng thưa (sparse matrix), với mật độ phần tử khác không xấp xỉ 1,2% — phản ánh đúng bản chất thưa của biểu diễn văn bản dạng bag-of-words. Thời gian hoàn thành toàn bộ pipeline build index, bao gồm cả đọc file, xử lý NLP, xây dựng ma </w:t>
      </w:r>
      <w:r w:rsidRPr="00D73DFD">
        <w:rPr>
          <w:rFonts w:ascii="Times New Roman" w:hAnsi="Times New Roman" w:cs="Times New Roman"/>
          <w:sz w:val="26"/>
          <w:szCs w:val="26"/>
        </w:rPr>
        <w:lastRenderedPageBreak/>
        <w:t xml:space="preserve">trận TF-IDF và lưu pickle, vào khoảng </w:t>
      </w:r>
      <w:r w:rsidRPr="00D73DFD">
        <w:rPr>
          <w:rFonts w:ascii="Times New Roman" w:hAnsi="Times New Roman" w:cs="Times New Roman"/>
          <w:b/>
          <w:sz w:val="26"/>
          <w:szCs w:val="26"/>
        </w:rPr>
        <w:t>5 đến 8 phút</w:t>
      </w:r>
      <w:r w:rsidRPr="00D73DFD">
        <w:rPr>
          <w:rFonts w:ascii="Times New Roman" w:hAnsi="Times New Roman" w:cs="Times New Roman"/>
          <w:sz w:val="26"/>
          <w:szCs w:val="26"/>
        </w:rPr>
        <w:t xml:space="preserve"> tùy cấu hình máy. Từ lần khởi động thứ hai trở đi, chỉ mục được tải trực tiếp từ file pickle vào bộ nhớ RAM trong khoảng </w:t>
      </w:r>
      <w:r w:rsidRPr="00D73DFD">
        <w:rPr>
          <w:rFonts w:ascii="Times New Roman" w:hAnsi="Times New Roman" w:cs="Times New Roman"/>
          <w:b/>
          <w:sz w:val="26"/>
          <w:szCs w:val="26"/>
        </w:rPr>
        <w:t>2–3 giây</w:t>
      </w:r>
      <w:r w:rsidRPr="00D73DFD">
        <w:rPr>
          <w:rFonts w:ascii="Times New Roman" w:hAnsi="Times New Roman" w:cs="Times New Roman"/>
          <w:sz w:val="26"/>
          <w:szCs w:val="26"/>
        </w:rPr>
        <w:t>, và hệ thống bắt đầu phục vụ yêu cầu ngay sau đó.</w:t>
      </w:r>
    </w:p>
    <w:p w14:paraId="37407CDC" w14:textId="77777777" w:rsidR="00252DD6" w:rsidRPr="00D73DFD" w:rsidRDefault="001265EB" w:rsidP="00D73DFD">
      <w:pPr>
        <w:pStyle w:val="Heading2"/>
        <w:spacing w:before="0" w:line="360" w:lineRule="auto"/>
        <w:ind w:firstLine="567"/>
        <w:rPr>
          <w:rFonts w:ascii="Times New Roman" w:hAnsi="Times New Roman" w:cs="Times New Roman"/>
        </w:rPr>
      </w:pPr>
      <w:bookmarkStart w:id="33" w:name="_Toc226752904"/>
      <w:r w:rsidRPr="00D73DFD">
        <w:rPr>
          <w:rFonts w:ascii="Times New Roman" w:hAnsi="Times New Roman" w:cs="Times New Roman"/>
        </w:rPr>
        <w:t>6.3. Mô tả giao diện và luồng sử dụng</w:t>
      </w:r>
      <w:bookmarkEnd w:id="33"/>
    </w:p>
    <w:p w14:paraId="4002C3E9"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Giao diện người dùng của VNSearch được xây dựng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phong cách tối giản, chuyên nghiệp, lấy cảm hứng từ giao diện các công cụ tìm kiếm hiện đại. Hệ thống bao gồm ba màn hình chính phục vụ cho các nhu cầu khác nhau của người dùng.</w:t>
      </w:r>
    </w:p>
    <w:p w14:paraId="4522A021"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Trang chủ (index.html)</w:t>
      </w:r>
      <w:r w:rsidRPr="00D73DFD">
        <w:rPr>
          <w:rFonts w:ascii="Times New Roman" w:hAnsi="Times New Roman" w:cs="Times New Roman"/>
          <w:sz w:val="26"/>
          <w:szCs w:val="26"/>
        </w:rPr>
        <w:t xml:space="preserve"> hiển thị thống kê tổng quan hệ thống — tổng số tài liệu đang được lập chỉ mục và danh sách 10 chuyên mục có sẵn — cùng với ô tìm kiếm trung tâm. Thiết kế tối giản giúp người dùng tập trung ngay vào hành động chính là nhập truy vấn, không bị phân tâm bởi các thông tin phụ. Thanh điều hướng chuyên mục cho phép người dùng lọc kết quả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lĩnh vực ngay từ trước khi tìm kiếm.</w:t>
      </w:r>
    </w:p>
    <w:p w14:paraId="5C65EDB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Trang kết quả (results.html)</w:t>
      </w:r>
      <w:r w:rsidRPr="00D73DFD">
        <w:rPr>
          <w:rFonts w:ascii="Times New Roman" w:hAnsi="Times New Roman" w:cs="Times New Roman"/>
          <w:sz w:val="26"/>
          <w:szCs w:val="26"/>
        </w:rPr>
        <w:t xml:space="preserve"> là màn hình quan trọng nhất của hệ thống. </w:t>
      </w:r>
      <w:proofErr w:type="gramStart"/>
      <w:r w:rsidRPr="00D73DFD">
        <w:rPr>
          <w:rFonts w:ascii="Times New Roman" w:hAnsi="Times New Roman" w:cs="Times New Roman"/>
          <w:sz w:val="26"/>
          <w:szCs w:val="26"/>
        </w:rPr>
        <w:t xml:space="preserve">Kết quả tìm kiếm được trình bày dưới dạng danh sách thẻ (card), mỗi thẻ gồm: tiêu đề bài viết (có thể nhấp để xem chi tiết), nhãn chuyên mục với màu sắc đặc trưng, </w:t>
      </w:r>
      <w:r w:rsidRPr="00D73DFD">
        <w:rPr>
          <w:rFonts w:ascii="Times New Roman" w:hAnsi="Times New Roman" w:cs="Times New Roman"/>
          <w:b/>
          <w:sz w:val="26"/>
          <w:szCs w:val="26"/>
        </w:rPr>
        <w:t>thanh tiến trình trực quan</w:t>
      </w:r>
      <w:r w:rsidRPr="00D73DFD">
        <w:rPr>
          <w:rFonts w:ascii="Times New Roman" w:hAnsi="Times New Roman" w:cs="Times New Roman"/>
          <w:sz w:val="26"/>
          <w:szCs w:val="26"/>
        </w:rPr>
        <w:t xml:space="preserve"> hiển thị điểm liên quan theo phần trăm, và đoạn trích nội dung có chứa vị trí xuất hiện của từ khóa.</w:t>
      </w:r>
      <w:proofErr w:type="gramEnd"/>
      <w:r w:rsidRPr="00D73DFD">
        <w:rPr>
          <w:rFonts w:ascii="Times New Roman" w:hAnsi="Times New Roman" w:cs="Times New Roman"/>
          <w:sz w:val="26"/>
          <w:szCs w:val="26"/>
        </w:rPr>
        <w:t xml:space="preserve"> Phía trên danh sách hiển thị tổng số kết quả tìm được và thời gian thực hiện truy vấn tính bằng giây. Phân trang cho phép người dùng duyệt qua các nhóm 10 kết quả một cách có tổ chức. Bộ lọc chuyên mục được giữ nguyên trạng thái khi chuyển trang, tạo trải nghiệm nhất quán.</w:t>
      </w:r>
    </w:p>
    <w:p w14:paraId="4D5CD274"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Trang chi tiết tài liệu (document.html)</w:t>
      </w:r>
      <w:r w:rsidRPr="00D73DFD">
        <w:rPr>
          <w:rFonts w:ascii="Times New Roman" w:hAnsi="Times New Roman" w:cs="Times New Roman"/>
          <w:sz w:val="26"/>
          <w:szCs w:val="26"/>
        </w:rPr>
        <w:t xml:space="preserve"> hiển thị toàn bộ nội dung bài viết được chọn. Hệ thống đọc nội dung đầy đủ từ file gốc trong tập dữ liệu VNTC (thay vì bản rút gọn 2.000 ký tự lưu trong SQLite), đảm bảo người dùng luôn xem được văn bản hoàn chỉnh. Nút quay lại trang kết quả giữ nguyên truy vấn và trang hiện tại, tránh để người dùng phải tìm kiếm lại từ đầu.</w:t>
      </w:r>
    </w:p>
    <w:p w14:paraId="66984BCF" w14:textId="77777777" w:rsidR="00252DD6" w:rsidRPr="00D73DFD" w:rsidRDefault="001265EB" w:rsidP="00D73DFD">
      <w:pPr>
        <w:pStyle w:val="Heading2"/>
        <w:spacing w:before="0" w:line="360" w:lineRule="auto"/>
        <w:ind w:firstLine="567"/>
        <w:rPr>
          <w:rFonts w:ascii="Times New Roman" w:hAnsi="Times New Roman" w:cs="Times New Roman"/>
        </w:rPr>
      </w:pPr>
      <w:bookmarkStart w:id="34" w:name="_Toc226752905"/>
      <w:r w:rsidRPr="00D73DFD">
        <w:rPr>
          <w:rFonts w:ascii="Times New Roman" w:hAnsi="Times New Roman" w:cs="Times New Roman"/>
        </w:rPr>
        <w:t>6.4. Kết quả thực nghiệm tìm kiếm</w:t>
      </w:r>
      <w:bookmarkEnd w:id="34"/>
    </w:p>
    <w:p w14:paraId="7BA12B1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Để đánh giá chất lượng tìm kiếm, một loạt truy vấn thử nghiệm đại diện cho các chuyên mục và dạng câu hỏi khác nhau được thực hiện. Dưới đây là một số truy vấn tiêu biểu cùng với kết quả quan sát được:</w:t>
      </w:r>
    </w:p>
    <w:p w14:paraId="70FE60CD"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lastRenderedPageBreak/>
        <w:t>Thực nghiệm 1 — Truy vấn đơn chủ đề rõ ràng:</w:t>
      </w:r>
    </w:p>
    <w:p w14:paraId="69D47DB3"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Truy vấn *"trận đấu bóng đá"* trả về kết quả có chuyên mục Thể thao chiếm tuyệt đại đa số trong top-10, với điểm Cosine Similarity của tài liệu đứng đầu đạt khoảng 0</w:t>
      </w:r>
      <w:proofErr w:type="gramStart"/>
      <w:r w:rsidRPr="00D73DFD">
        <w:rPr>
          <w:rFonts w:ascii="Times New Roman" w:hAnsi="Times New Roman" w:cs="Times New Roman"/>
          <w:sz w:val="26"/>
          <w:szCs w:val="26"/>
        </w:rPr>
        <w:t>,78</w:t>
      </w:r>
      <w:proofErr w:type="gramEnd"/>
      <w:r w:rsidRPr="00D73DFD">
        <w:rPr>
          <w:rFonts w:ascii="Times New Roman" w:hAnsi="Times New Roman" w:cs="Times New Roman"/>
          <w:sz w:val="26"/>
          <w:szCs w:val="26"/>
        </w:rPr>
        <w:t>–0,85. Kết quả phản ánh đúng kỳ vọng: các bài tường thuật trận đấu, phân tích chiến thuật và tin tức giải đấu được xếp hạng phù hợp với mức độ tập trung vào chủ đề bóng đá.</w:t>
      </w:r>
    </w:p>
    <w:p w14:paraId="17E72528"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Thực nghiệm 2 — Truy vấn chủ đề y tế với bộ lọc chuyên mục:</w:t>
      </w:r>
    </w:p>
    <w:p w14:paraId="19891CF1"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Truy vấn *"phòng ngừa bệnh </w:t>
      </w:r>
      <w:proofErr w:type="gramStart"/>
      <w:r w:rsidRPr="00D73DFD">
        <w:rPr>
          <w:rFonts w:ascii="Times New Roman" w:hAnsi="Times New Roman" w:cs="Times New Roman"/>
          <w:sz w:val="26"/>
          <w:szCs w:val="26"/>
        </w:rPr>
        <w:t>tim</w:t>
      </w:r>
      <w:proofErr w:type="gramEnd"/>
      <w:r w:rsidRPr="00D73DFD">
        <w:rPr>
          <w:rFonts w:ascii="Times New Roman" w:hAnsi="Times New Roman" w:cs="Times New Roman"/>
          <w:sz w:val="26"/>
          <w:szCs w:val="26"/>
        </w:rPr>
        <w:t xml:space="preserve"> mạch"* khi không lọc chuyên mục trả về kết quả hỗn hợp gồm các bài thuộc Sức khỏe, Khoa học và Đời sống — phản ánh thực tế rằng chủ đề sức khỏe xuất hiện trong nhiều loại nội dung báo chí. Khi áp dụng bộ lọc chuyên mục Sức khỏe, tất cả 10 kết quả đầu đều là bài viết chuyên sâu về y tế, với điểm liên quan cao hơn và đoạn trích chứa đúng các từ khóa của truy vấn.</w:t>
      </w:r>
    </w:p>
    <w:p w14:paraId="3C27FFE0"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Thực nghiệm 3 — Truy vấn pháp lý chuyên ngành:</w:t>
      </w:r>
    </w:p>
    <w:p w14:paraId="6590024C"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Truy vấn *"xét xử vụ án hình sự"* trả về các bài báo Pháp luật với điểm transparency cao, cho thấy bigram (cặp từ) đóng vai trò quan trọng trong việc phân biệt văn bản pháp lý với các văn bản khác cùng chứa các từ tương tự nhưng ngữ cảnh khác.</w:t>
      </w:r>
    </w:p>
    <w:p w14:paraId="60B51A37"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Thực nghiệm 4 — Truy vấn ngắn và mơ hồ:</w:t>
      </w:r>
    </w:p>
    <w:p w14:paraId="1EBB8C72"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Truy vấn chỉ gồm một từ như *"kinh tế"* trả về kết quả đa dạng hơn, phân tán giữa nhiều chuyên mục vì từ "kinh tế" xuất hiện trong nhiều loại bài viết. Điều này phản ánh đúng giới hạn của mô hình VSM khi không có đủ ngữ cảnh để phân biệt ý định tìm kiếm.</w:t>
      </w:r>
    </w:p>
    <w:tbl>
      <w:tblPr>
        <w:tblStyle w:val="TableGrid"/>
        <w:tblW w:w="0" w:type="auto"/>
        <w:tblLook w:val="04A0" w:firstRow="1" w:lastRow="0" w:firstColumn="1" w:lastColumn="0" w:noHBand="0" w:noVBand="1"/>
      </w:tblPr>
      <w:tblGrid>
        <w:gridCol w:w="2348"/>
        <w:gridCol w:w="2349"/>
        <w:gridCol w:w="2349"/>
        <w:gridCol w:w="2349"/>
      </w:tblGrid>
      <w:tr w:rsidR="00252DD6" w:rsidRPr="00D73DFD" w14:paraId="6EEACA03" w14:textId="77777777">
        <w:tc>
          <w:tcPr>
            <w:tcW w:w="2351" w:type="dxa"/>
            <w:shd w:val="clear" w:color="auto" w:fill="1F497D"/>
          </w:tcPr>
          <w:p w14:paraId="1C07AA70"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Truy vấn thử nghiệm</w:t>
            </w:r>
          </w:p>
        </w:tc>
        <w:tc>
          <w:tcPr>
            <w:tcW w:w="2351" w:type="dxa"/>
            <w:shd w:val="clear" w:color="auto" w:fill="1F497D"/>
          </w:tcPr>
          <w:p w14:paraId="6D2246ED"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Chuyên mục kỳ vọng</w:t>
            </w:r>
          </w:p>
        </w:tc>
        <w:tc>
          <w:tcPr>
            <w:tcW w:w="2351" w:type="dxa"/>
            <w:shd w:val="clear" w:color="auto" w:fill="1F497D"/>
          </w:tcPr>
          <w:p w14:paraId="5707F3C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Top-1 Score</w:t>
            </w:r>
          </w:p>
        </w:tc>
        <w:tc>
          <w:tcPr>
            <w:tcW w:w="2351" w:type="dxa"/>
            <w:shd w:val="clear" w:color="auto" w:fill="1F497D"/>
          </w:tcPr>
          <w:p w14:paraId="6720C321"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b/>
                <w:color w:val="FFFFFF"/>
                <w:sz w:val="26"/>
                <w:szCs w:val="26"/>
              </w:rPr>
              <w:t>Độ chính xác top-5</w:t>
            </w:r>
          </w:p>
        </w:tc>
      </w:tr>
      <w:tr w:rsidR="00252DD6" w:rsidRPr="00D73DFD" w14:paraId="4877638B" w14:textId="77777777">
        <w:tc>
          <w:tcPr>
            <w:tcW w:w="2351" w:type="dxa"/>
          </w:tcPr>
          <w:p w14:paraId="4054CD0D"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"trận đấu bóng đá"</w:t>
            </w:r>
          </w:p>
        </w:tc>
        <w:tc>
          <w:tcPr>
            <w:tcW w:w="2351" w:type="dxa"/>
          </w:tcPr>
          <w:p w14:paraId="104B3E3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Thể thao</w:t>
            </w:r>
          </w:p>
        </w:tc>
        <w:tc>
          <w:tcPr>
            <w:tcW w:w="2351" w:type="dxa"/>
          </w:tcPr>
          <w:p w14:paraId="319EC3A9"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~0.82</w:t>
            </w:r>
          </w:p>
        </w:tc>
        <w:tc>
          <w:tcPr>
            <w:tcW w:w="2351" w:type="dxa"/>
          </w:tcPr>
          <w:p w14:paraId="32C4F1A7"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5/5 đúng chuyên mục</w:t>
            </w:r>
          </w:p>
        </w:tc>
      </w:tr>
      <w:tr w:rsidR="00252DD6" w:rsidRPr="00D73DFD" w14:paraId="7B930BCC" w14:textId="77777777">
        <w:tc>
          <w:tcPr>
            <w:tcW w:w="2351" w:type="dxa"/>
          </w:tcPr>
          <w:p w14:paraId="2732971A"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"phòng ngừa bệnh tim mạch" + lọc Sức khỏe</w:t>
            </w:r>
          </w:p>
        </w:tc>
        <w:tc>
          <w:tcPr>
            <w:tcW w:w="2351" w:type="dxa"/>
          </w:tcPr>
          <w:p w14:paraId="5ADB7E7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Sức khỏe</w:t>
            </w:r>
          </w:p>
        </w:tc>
        <w:tc>
          <w:tcPr>
            <w:tcW w:w="2351" w:type="dxa"/>
          </w:tcPr>
          <w:p w14:paraId="3190442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~0.76</w:t>
            </w:r>
          </w:p>
        </w:tc>
        <w:tc>
          <w:tcPr>
            <w:tcW w:w="2351" w:type="dxa"/>
          </w:tcPr>
          <w:p w14:paraId="06941FC2"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5/5 đúng chuyên mục</w:t>
            </w:r>
          </w:p>
        </w:tc>
      </w:tr>
      <w:tr w:rsidR="00252DD6" w:rsidRPr="00D73DFD" w14:paraId="08145D6B" w14:textId="77777777">
        <w:tc>
          <w:tcPr>
            <w:tcW w:w="2351" w:type="dxa"/>
          </w:tcPr>
          <w:p w14:paraId="53388566"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"xét xử vụ án hình sự"</w:t>
            </w:r>
          </w:p>
        </w:tc>
        <w:tc>
          <w:tcPr>
            <w:tcW w:w="2351" w:type="dxa"/>
          </w:tcPr>
          <w:p w14:paraId="3A62704C"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Pháp luật</w:t>
            </w:r>
          </w:p>
        </w:tc>
        <w:tc>
          <w:tcPr>
            <w:tcW w:w="2351" w:type="dxa"/>
          </w:tcPr>
          <w:p w14:paraId="6D7AF012"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~0.79</w:t>
            </w:r>
          </w:p>
        </w:tc>
        <w:tc>
          <w:tcPr>
            <w:tcW w:w="2351" w:type="dxa"/>
          </w:tcPr>
          <w:p w14:paraId="2058C1ED"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4/5 đúng chuyên mục</w:t>
            </w:r>
          </w:p>
        </w:tc>
      </w:tr>
      <w:tr w:rsidR="00252DD6" w:rsidRPr="00D73DFD" w14:paraId="745CCBDE" w14:textId="77777777">
        <w:tc>
          <w:tcPr>
            <w:tcW w:w="2351" w:type="dxa"/>
          </w:tcPr>
          <w:p w14:paraId="10508DD1"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lastRenderedPageBreak/>
              <w:t>"nghiên cứu khoa học vũ trụ"</w:t>
            </w:r>
          </w:p>
        </w:tc>
        <w:tc>
          <w:tcPr>
            <w:tcW w:w="2351" w:type="dxa"/>
          </w:tcPr>
          <w:p w14:paraId="7D5D4A63"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Khoa học</w:t>
            </w:r>
          </w:p>
        </w:tc>
        <w:tc>
          <w:tcPr>
            <w:tcW w:w="2351" w:type="dxa"/>
          </w:tcPr>
          <w:p w14:paraId="7EFBB265"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~0.71</w:t>
            </w:r>
          </w:p>
        </w:tc>
        <w:tc>
          <w:tcPr>
            <w:tcW w:w="2351" w:type="dxa"/>
          </w:tcPr>
          <w:p w14:paraId="18F7C567"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4/5 đúng chuyên mục</w:t>
            </w:r>
          </w:p>
        </w:tc>
      </w:tr>
      <w:tr w:rsidR="00252DD6" w:rsidRPr="00D73DFD" w14:paraId="1C5CEE7A" w14:textId="77777777">
        <w:tc>
          <w:tcPr>
            <w:tcW w:w="2351" w:type="dxa"/>
          </w:tcPr>
          <w:p w14:paraId="2706007B"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"kinh tế" (truy vấn mơ hồ)</w:t>
            </w:r>
          </w:p>
        </w:tc>
        <w:tc>
          <w:tcPr>
            <w:tcW w:w="2351" w:type="dxa"/>
          </w:tcPr>
          <w:p w14:paraId="2C4D39D7"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Kinh doanh</w:t>
            </w:r>
          </w:p>
        </w:tc>
        <w:tc>
          <w:tcPr>
            <w:tcW w:w="2351" w:type="dxa"/>
          </w:tcPr>
          <w:p w14:paraId="29B0A7B3"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~0.42</w:t>
            </w:r>
          </w:p>
        </w:tc>
        <w:tc>
          <w:tcPr>
            <w:tcW w:w="2351" w:type="dxa"/>
          </w:tcPr>
          <w:p w14:paraId="791E5983" w14:textId="77777777" w:rsidR="00252DD6" w:rsidRPr="00D73DFD" w:rsidRDefault="001265EB" w:rsidP="00D73DFD">
            <w:pPr>
              <w:spacing w:line="360" w:lineRule="auto"/>
              <w:rPr>
                <w:rFonts w:ascii="Times New Roman" w:hAnsi="Times New Roman" w:cs="Times New Roman"/>
                <w:sz w:val="26"/>
                <w:szCs w:val="26"/>
              </w:rPr>
            </w:pPr>
            <w:r w:rsidRPr="00D73DFD">
              <w:rPr>
                <w:rFonts w:ascii="Times New Roman" w:hAnsi="Times New Roman" w:cs="Times New Roman"/>
                <w:sz w:val="26"/>
                <w:szCs w:val="26"/>
              </w:rPr>
              <w:t>2/5 đúng chuyên mục</w:t>
            </w:r>
          </w:p>
        </w:tc>
      </w:tr>
    </w:tbl>
    <w:p w14:paraId="343589C6" w14:textId="65B2523C" w:rsidR="00252DD6" w:rsidRPr="00D73DFD" w:rsidRDefault="00F10C36" w:rsidP="00D73DFD">
      <w:pPr>
        <w:spacing w:after="0" w:line="360" w:lineRule="auto"/>
        <w:ind w:left="1440" w:firstLine="720"/>
        <w:rPr>
          <w:rFonts w:ascii="Times New Roman" w:hAnsi="Times New Roman" w:cs="Times New Roman"/>
          <w:sz w:val="26"/>
          <w:szCs w:val="26"/>
        </w:rPr>
      </w:pPr>
      <w:r w:rsidRPr="00D73DFD">
        <w:rPr>
          <w:rFonts w:ascii="Times New Roman" w:hAnsi="Times New Roman" w:cs="Times New Roman"/>
          <w:sz w:val="26"/>
          <w:szCs w:val="26"/>
        </w:rPr>
        <w:t>Bảng 6.2. Kết quả tìm kiếm trên các truy vấn thử nghiệm</w:t>
      </w:r>
    </w:p>
    <w:p w14:paraId="0406DF10" w14:textId="77777777" w:rsidR="00252DD6" w:rsidRPr="00D73DFD" w:rsidRDefault="001265EB" w:rsidP="00D73DFD">
      <w:pPr>
        <w:pStyle w:val="Heading2"/>
        <w:spacing w:before="0" w:line="360" w:lineRule="auto"/>
        <w:ind w:firstLine="567"/>
        <w:rPr>
          <w:rFonts w:ascii="Times New Roman" w:hAnsi="Times New Roman" w:cs="Times New Roman"/>
        </w:rPr>
      </w:pPr>
      <w:bookmarkStart w:id="35" w:name="_Toc226752906"/>
      <w:r w:rsidRPr="00D73DFD">
        <w:rPr>
          <w:rFonts w:ascii="Times New Roman" w:hAnsi="Times New Roman" w:cs="Times New Roman"/>
        </w:rPr>
        <w:t>6.5. Đánh giá hiệu năng và tốc độ</w:t>
      </w:r>
      <w:bookmarkEnd w:id="35"/>
    </w:p>
    <w:p w14:paraId="16A81579"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w:t>
      </w:r>
      <w:r w:rsidRPr="00D73DFD">
        <w:rPr>
          <w:rFonts w:ascii="Times New Roman" w:hAnsi="Times New Roman" w:cs="Times New Roman"/>
          <w:b/>
          <w:sz w:val="26"/>
          <w:szCs w:val="26"/>
        </w:rPr>
        <w:t>tốc độ tìm kiếm</w:t>
      </w:r>
      <w:r w:rsidRPr="00D73DFD">
        <w:rPr>
          <w:rFonts w:ascii="Times New Roman" w:hAnsi="Times New Roman" w:cs="Times New Roman"/>
          <w:sz w:val="26"/>
          <w:szCs w:val="26"/>
        </w:rPr>
        <w:t>, tất cả các truy vấn thử nghiệm đều trả về kết quả trong thời gian dưới 0</w:t>
      </w:r>
      <w:proofErr w:type="gramStart"/>
      <w:r w:rsidRPr="00D73DFD">
        <w:rPr>
          <w:rFonts w:ascii="Times New Roman" w:hAnsi="Times New Roman" w:cs="Times New Roman"/>
          <w:sz w:val="26"/>
          <w:szCs w:val="26"/>
        </w:rPr>
        <w:t>,1</w:t>
      </w:r>
      <w:proofErr w:type="gramEnd"/>
      <w:r w:rsidRPr="00D73DFD">
        <w:rPr>
          <w:rFonts w:ascii="Times New Roman" w:hAnsi="Times New Roman" w:cs="Times New Roman"/>
          <w:sz w:val="26"/>
          <w:szCs w:val="26"/>
        </w:rPr>
        <w:t xml:space="preserve"> giây (thường trong khoảng 0,02–0,08 giây), đạt mục tiêu đề ra từ đầu. Điều này khả thi nhờ chiến lược in-memory index: toàn bộ ma trận TF-IDF (5.000 × 50.000 sparse) được giữ trong RAM ngay khi Flask khởi động, loại bỏ hoàn toàn chi phí I/O đĩa trong quá trình tìm kiếm. Phép tính Cosine Similarity trên toàn bộ </w:t>
      </w:r>
      <w:proofErr w:type="gramStart"/>
      <w:r w:rsidRPr="00D73DFD">
        <w:rPr>
          <w:rFonts w:ascii="Times New Roman" w:hAnsi="Times New Roman" w:cs="Times New Roman"/>
          <w:sz w:val="26"/>
          <w:szCs w:val="26"/>
        </w:rPr>
        <w:t>5.000 tài</w:t>
      </w:r>
      <w:proofErr w:type="gramEnd"/>
      <w:r w:rsidRPr="00D73DFD">
        <w:rPr>
          <w:rFonts w:ascii="Times New Roman" w:hAnsi="Times New Roman" w:cs="Times New Roman"/>
          <w:sz w:val="26"/>
          <w:szCs w:val="26"/>
        </w:rPr>
        <w:t xml:space="preserve"> liệu được thực hiện như một phép nhân ma trận đơn nhờ NumPy, không cần vòng lặp tuần tự.</w:t>
      </w:r>
    </w:p>
    <w:p w14:paraId="16E3C0EE" w14:textId="2F4CB642"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w:t>
      </w:r>
      <w:r w:rsidRPr="00D73DFD">
        <w:rPr>
          <w:rFonts w:ascii="Times New Roman" w:hAnsi="Times New Roman" w:cs="Times New Roman"/>
          <w:b/>
          <w:sz w:val="26"/>
          <w:szCs w:val="26"/>
        </w:rPr>
        <w:t>bộ nhớ sử dụng</w:t>
      </w:r>
      <w:r w:rsidRPr="00D73DFD">
        <w:rPr>
          <w:rFonts w:ascii="Times New Roman" w:hAnsi="Times New Roman" w:cs="Times New Roman"/>
          <w:sz w:val="26"/>
          <w:szCs w:val="26"/>
        </w:rPr>
        <w:t>, toàn bộ ứng dụng tiêu thụ khoảng 400–600 MB RAM khi đang chạy — trong đó phần lớn là ma trận TF-IDF sparse trong bộ nhớ. Mức tiêu thụ này hoàn toàn chấp nhận được với các máy tính thông thường hiện nay có tối thiểu 4 GB RAM.</w:t>
      </w:r>
    </w:p>
    <w:p w14:paraId="3A6D1698" w14:textId="77777777" w:rsidR="00252DD6" w:rsidRPr="00D73DFD" w:rsidRDefault="001265EB" w:rsidP="00D73DFD">
      <w:pPr>
        <w:pStyle w:val="Heading2"/>
        <w:spacing w:before="0" w:line="360" w:lineRule="auto"/>
        <w:ind w:firstLine="567"/>
        <w:rPr>
          <w:rFonts w:ascii="Times New Roman" w:hAnsi="Times New Roman" w:cs="Times New Roman"/>
        </w:rPr>
      </w:pPr>
      <w:bookmarkStart w:id="36" w:name="_Toc226752907"/>
      <w:r w:rsidRPr="00D73DFD">
        <w:rPr>
          <w:rFonts w:ascii="Times New Roman" w:hAnsi="Times New Roman" w:cs="Times New Roman"/>
        </w:rPr>
        <w:t>6.6. Đánh giá ưu điểm và hạn chế qua thực nghiệm</w:t>
      </w:r>
      <w:bookmarkEnd w:id="36"/>
    </w:p>
    <w:p w14:paraId="06089E8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Qua quá trình thực nghiệm, các ưu điểm và hạn chế của hệ thống được làm rõ hơn so với phân tích lý thuyết thuần túy.</w:t>
      </w:r>
    </w:p>
    <w:p w14:paraId="13B6B508"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mặt ưu điểm, hệ thống thể hiện hiệu quả đặc biệt tốt với </w:t>
      </w:r>
      <w:r w:rsidRPr="00D73DFD">
        <w:rPr>
          <w:rFonts w:ascii="Times New Roman" w:hAnsi="Times New Roman" w:cs="Times New Roman"/>
          <w:b/>
          <w:sz w:val="26"/>
          <w:szCs w:val="26"/>
        </w:rPr>
        <w:t>các truy vấn cụ thể, chứa nhiều từ khóa rõ ràng về chủ đề</w:t>
      </w:r>
      <w:r w:rsidRPr="00D73DFD">
        <w:rPr>
          <w:rFonts w:ascii="Times New Roman" w:hAnsi="Times New Roman" w:cs="Times New Roman"/>
          <w:sz w:val="26"/>
          <w:szCs w:val="26"/>
        </w:rPr>
        <w:t>. Trong những trường hợp này, điểm Cosine Similarity phân biệt rõ ràng giữa tài liệu liên quan và không liên quan, kết quả top-5 thường chính xác và snippet hiển thị đúng đoạn nội dung liên quan. Việc hỗ trợ bigram cũng giúp cải thiện đáng kể độ chính xác cho các cụm từ chuyên ngành như "trật tự xã hội", "phát triển bền vững" hay "thị trường chứng khoán".</w:t>
      </w:r>
    </w:p>
    <w:p w14:paraId="634B9D6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mặt hạn chế, hệ thống gặp khó khăn rõ rệt với </w:t>
      </w:r>
      <w:r w:rsidRPr="00D73DFD">
        <w:rPr>
          <w:rFonts w:ascii="Times New Roman" w:hAnsi="Times New Roman" w:cs="Times New Roman"/>
          <w:b/>
          <w:sz w:val="26"/>
          <w:szCs w:val="26"/>
        </w:rPr>
        <w:t>truy vấn ngắn và mơ hồ</w:t>
      </w:r>
      <w:r w:rsidRPr="00D73DFD">
        <w:rPr>
          <w:rFonts w:ascii="Times New Roman" w:hAnsi="Times New Roman" w:cs="Times New Roman"/>
          <w:sz w:val="26"/>
          <w:szCs w:val="26"/>
        </w:rPr>
        <w:t xml:space="preserve">, nơi vector truy vấn quá thưa để phân biệt tốt các tài liệu. Đây là hạn chế căn bản của mô hình bag-of-words khi thiếu ngữ cảnh. Hạn chế thứ hai là </w:t>
      </w:r>
      <w:r w:rsidRPr="00D73DFD">
        <w:rPr>
          <w:rFonts w:ascii="Times New Roman" w:hAnsi="Times New Roman" w:cs="Times New Roman"/>
          <w:b/>
          <w:sz w:val="26"/>
          <w:szCs w:val="26"/>
        </w:rPr>
        <w:t>không xử lý được từ đồng nghĩa</w:t>
      </w:r>
      <w:r w:rsidRPr="00D73DFD">
        <w:rPr>
          <w:rFonts w:ascii="Times New Roman" w:hAnsi="Times New Roman" w:cs="Times New Roman"/>
          <w:sz w:val="26"/>
          <w:szCs w:val="26"/>
        </w:rPr>
        <w:t xml:space="preserve">: nếu người dùng tìm "xe hơi" nhưng tài liệu chỉ dùng "ô tô", hệ thống sẽ không nhận ra mối liên hệ ngữ nghĩa này. Đây là giới hạn nội tại của phương pháp thống kê từ vựng và là điểm mà </w:t>
      </w:r>
      <w:r w:rsidRPr="00D73DFD">
        <w:rPr>
          <w:rFonts w:ascii="Times New Roman" w:hAnsi="Times New Roman" w:cs="Times New Roman"/>
          <w:sz w:val="26"/>
          <w:szCs w:val="26"/>
        </w:rPr>
        <w:lastRenderedPageBreak/>
        <w:t>các mô hình nhúng ngữ nghĩa (embedding-based) có thể khắc phục trong các phiên bản nâng cấp sau.</w:t>
      </w:r>
    </w:p>
    <w:p w14:paraId="66E2DD79" w14:textId="77777777" w:rsidR="00252DD6" w:rsidRPr="00D73DFD" w:rsidRDefault="001265EB" w:rsidP="00D73DFD">
      <w:pPr>
        <w:spacing w:after="0" w:line="360" w:lineRule="auto"/>
        <w:ind w:firstLine="567"/>
        <w:rPr>
          <w:rFonts w:ascii="Times New Roman" w:hAnsi="Times New Roman" w:cs="Times New Roman"/>
          <w:sz w:val="26"/>
          <w:szCs w:val="26"/>
        </w:rPr>
      </w:pPr>
      <w:r w:rsidRPr="00D73DFD">
        <w:rPr>
          <w:rFonts w:ascii="Times New Roman" w:hAnsi="Times New Roman" w:cs="Times New Roman"/>
          <w:sz w:val="26"/>
          <w:szCs w:val="26"/>
        </w:rPr>
        <w:br w:type="page"/>
      </w:r>
    </w:p>
    <w:p w14:paraId="28574F5D" w14:textId="77777777" w:rsidR="00252DD6" w:rsidRPr="00D73DFD" w:rsidRDefault="001265EB" w:rsidP="00D73DFD">
      <w:pPr>
        <w:pStyle w:val="Heading1"/>
        <w:spacing w:before="0" w:line="360" w:lineRule="auto"/>
        <w:jc w:val="center"/>
        <w:rPr>
          <w:rFonts w:ascii="Times New Roman" w:hAnsi="Times New Roman" w:cs="Times New Roman"/>
          <w:sz w:val="26"/>
          <w:szCs w:val="26"/>
        </w:rPr>
      </w:pPr>
      <w:bookmarkStart w:id="37" w:name="_Toc226752908"/>
      <w:r w:rsidRPr="00D73DFD">
        <w:rPr>
          <w:rFonts w:ascii="Times New Roman" w:hAnsi="Times New Roman" w:cs="Times New Roman"/>
          <w:sz w:val="26"/>
          <w:szCs w:val="26"/>
        </w:rPr>
        <w:lastRenderedPageBreak/>
        <w:t>CHƯƠNG 7: KẾT LUẬN VÀ HƯỚNG PHÁT TRIỂN</w:t>
      </w:r>
      <w:bookmarkEnd w:id="37"/>
    </w:p>
    <w:p w14:paraId="388C658C" w14:textId="77777777" w:rsidR="00252DD6" w:rsidRPr="00D73DFD" w:rsidRDefault="001265EB" w:rsidP="00D73DFD">
      <w:pPr>
        <w:pStyle w:val="Heading2"/>
        <w:spacing w:before="0" w:line="360" w:lineRule="auto"/>
        <w:ind w:firstLine="567"/>
        <w:rPr>
          <w:rFonts w:ascii="Times New Roman" w:hAnsi="Times New Roman" w:cs="Times New Roman"/>
        </w:rPr>
      </w:pPr>
      <w:bookmarkStart w:id="38" w:name="_Toc226752909"/>
      <w:r w:rsidRPr="00D73DFD">
        <w:rPr>
          <w:rFonts w:ascii="Times New Roman" w:hAnsi="Times New Roman" w:cs="Times New Roman"/>
        </w:rPr>
        <w:t>7.1. Kết luận</w:t>
      </w:r>
      <w:bookmarkEnd w:id="38"/>
    </w:p>
    <w:p w14:paraId="7D207FA0"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Đề tài đã hoàn thành việc xây dựng một hệ thống truy hồi thông tin tiếng Việt hoàn chỉnh, đáp ứng toàn bộ các mục tiêu đã đặt ra từ đầu. Nhìn lại hành trình từ bài toán thực tiễn đến sản phẩm cuối cùng, có thể đúc kết những kết quả cốt lõi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ba phương diện chính.</w:t>
      </w:r>
    </w:p>
    <w:p w14:paraId="62CD202C"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w:t>
      </w:r>
      <w:r w:rsidRPr="00D73DFD">
        <w:rPr>
          <w:rFonts w:ascii="Times New Roman" w:hAnsi="Times New Roman" w:cs="Times New Roman"/>
          <w:b/>
          <w:sz w:val="26"/>
          <w:szCs w:val="26"/>
        </w:rPr>
        <w:t>phương diện kỹ thuật</w:t>
      </w:r>
      <w:r w:rsidRPr="00D73DFD">
        <w:rPr>
          <w:rFonts w:ascii="Times New Roman" w:hAnsi="Times New Roman" w:cs="Times New Roman"/>
          <w:sz w:val="26"/>
          <w:szCs w:val="26"/>
        </w:rPr>
        <w:t xml:space="preserve">, hệ thống đã triển khai thành công pipeline xử lý ngôn ngữ tự nhiên tiếng Việt hai giai đoạn — giai đoạn offline xây dựng chỉ mục TF-IDF và giai đoạn online tìm kiếm thời gian thực — với kiến trúc phân tầng rõ ràng và từng thành phần có trách nhiệm được xác định cụ thể. Việc tích hợp </w:t>
      </w:r>
      <w:proofErr w:type="gramStart"/>
      <w:r w:rsidRPr="00D73DFD">
        <w:rPr>
          <w:rFonts w:ascii="Times New Roman" w:hAnsi="Times New Roman" w:cs="Times New Roman"/>
          <w:sz w:val="26"/>
          <w:szCs w:val="26"/>
        </w:rPr>
        <w:t>thư</w:t>
      </w:r>
      <w:proofErr w:type="gramEnd"/>
      <w:r w:rsidRPr="00D73DFD">
        <w:rPr>
          <w:rFonts w:ascii="Times New Roman" w:hAnsi="Times New Roman" w:cs="Times New Roman"/>
          <w:sz w:val="26"/>
          <w:szCs w:val="26"/>
        </w:rPr>
        <w:t xml:space="preserve"> viện underthesea để xử lý đặc thù tách từ tiếng Việt đã giải quyết được thách thức ngôn ngữ học căn bản mà hầu hết các công cụ tổng quát không xử lý được. Cấu hình TF-IDF với bigram, sublinear scaling và giới hạn min/max document frequency được điều chỉnh có chủ đích cho tập dữ liệu tiếng Việt, tạo ra chất lượng biểu diễn văn bản tốt hơn so với cài đặt mặc định.</w:t>
      </w:r>
    </w:p>
    <w:p w14:paraId="72582C58"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w:t>
      </w:r>
      <w:r w:rsidRPr="00D73DFD">
        <w:rPr>
          <w:rFonts w:ascii="Times New Roman" w:hAnsi="Times New Roman" w:cs="Times New Roman"/>
          <w:b/>
          <w:sz w:val="26"/>
          <w:szCs w:val="26"/>
        </w:rPr>
        <w:t>phương diện hiệu năng</w:t>
      </w:r>
      <w:r w:rsidRPr="00D73DFD">
        <w:rPr>
          <w:rFonts w:ascii="Times New Roman" w:hAnsi="Times New Roman" w:cs="Times New Roman"/>
          <w:sz w:val="26"/>
          <w:szCs w:val="26"/>
        </w:rPr>
        <w:t>, kết quả thực nghiệm cho thấy hệ thống đáp ứng yêu cầu tốc độ với thời gian tìm kiếm dưới 0,1 giây trên tập 5.000 tài liệu, hoạt động ổn định trên phần cứng thông thường và không phụ thuộc vào bất kỳ dịch vụ bên ngoài nào. Các truy vấn có chủ đề rõ ràng cho kết quả top-5 chính xác với tỷ lệ cao, chứng minh rằng Mô hình Không gian Vector kết hợp TF-IDF là lựa chọn phù hợp và hiệu quả cho bài toán truy hồi thông tin ở quy mô vừa.</w:t>
      </w:r>
    </w:p>
    <w:p w14:paraId="3BAA2F8B"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Về </w:t>
      </w:r>
      <w:r w:rsidRPr="00D73DFD">
        <w:rPr>
          <w:rFonts w:ascii="Times New Roman" w:hAnsi="Times New Roman" w:cs="Times New Roman"/>
          <w:b/>
          <w:sz w:val="26"/>
          <w:szCs w:val="26"/>
        </w:rPr>
        <w:t>phương diện khả năng triển khai</w:t>
      </w:r>
      <w:r w:rsidRPr="00D73DFD">
        <w:rPr>
          <w:rFonts w:ascii="Times New Roman" w:hAnsi="Times New Roman" w:cs="Times New Roman"/>
          <w:sz w:val="26"/>
          <w:szCs w:val="26"/>
        </w:rPr>
        <w:t>, việc đóng gói toàn bộ hệ thống trong Docker container với quy trình khởi động tự động đã giải quyết hoàn toàn vấn đề phụ thuộc môi trường. Người dùng cuối có thể chạy hệ thống chỉ với một lệnh duy nhất mà không cần bất kỳ kiến thức kỹ thuật nào về Python hay NLP — một yếu tố thực tiễn quan trọng thường bị bỏ qua trong các đề tài nghiên cứu học thuật.</w:t>
      </w:r>
    </w:p>
    <w:p w14:paraId="0AEEBFD7"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Tổng thể, đề tài không chỉ dừng lại ở việc hiện thực hóa một thuật toán lý thuyết mà còn xây dựng được một sản phẩm phần mềm hoàn chỉnh, có thể vận hành trong môi trường thực, đặt nền móng vững chắc cho các cải tiến và mở rộng trong tương lai.</w:t>
      </w:r>
    </w:p>
    <w:p w14:paraId="7FB09195" w14:textId="77777777" w:rsidR="00252DD6" w:rsidRPr="00D73DFD" w:rsidRDefault="001265EB" w:rsidP="00D73DFD">
      <w:pPr>
        <w:pStyle w:val="Heading2"/>
        <w:spacing w:before="0" w:line="360" w:lineRule="auto"/>
        <w:ind w:firstLine="567"/>
        <w:rPr>
          <w:rFonts w:ascii="Times New Roman" w:hAnsi="Times New Roman" w:cs="Times New Roman"/>
        </w:rPr>
      </w:pPr>
      <w:bookmarkStart w:id="39" w:name="_Toc226752910"/>
      <w:r w:rsidRPr="00D73DFD">
        <w:rPr>
          <w:rFonts w:ascii="Times New Roman" w:hAnsi="Times New Roman" w:cs="Times New Roman"/>
        </w:rPr>
        <w:lastRenderedPageBreak/>
        <w:t>7.2. Hướng phát triển</w:t>
      </w:r>
      <w:bookmarkEnd w:id="39"/>
    </w:p>
    <w:p w14:paraId="33CDEE3A"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sz w:val="26"/>
          <w:szCs w:val="26"/>
        </w:rPr>
        <w:t xml:space="preserve">Mặc dù hệ thống hiện tại đã đáp ứng tốt các yêu cầu đặt ra, quá trình thực nghiệm cũng bộc lộ một số giới hạn nội tại của phương pháp bag-of-words mà các hướng phát triển tiếp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có thể giải quyết.</w:t>
      </w:r>
    </w:p>
    <w:p w14:paraId="7E38EC86"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Hướng thứ nhất — Tích hợp tìm kiếm ngữ nghĩa với PhoBERT:</w:t>
      </w:r>
      <w:r w:rsidRPr="00D73DFD">
        <w:rPr>
          <w:rFonts w:ascii="Times New Roman" w:hAnsi="Times New Roman" w:cs="Times New Roman"/>
          <w:sz w:val="26"/>
          <w:szCs w:val="26"/>
        </w:rPr>
        <w:t xml:space="preserve"> Giới hạn lớn nhất của hệ thống hiện tại là không xử lý được từ đồng nghĩa và biến thể ngôn ngữ. Hướng phát triển tự nhiên nhất là bổ sung lớp tìm kiếm ngữ nghĩa dựa trên mô hình PhoBERT — mô hình ngôn ngữ tiền huấn luyện cho tiếng Việt được phát triển bởi VinAI Research — để biểu diễn văn bản dưới dạng dense vector giàu ngữ nghĩa. Hai phương pháp này có thể kết hợp </w:t>
      </w:r>
      <w:proofErr w:type="gramStart"/>
      <w:r w:rsidRPr="00D73DFD">
        <w:rPr>
          <w:rFonts w:ascii="Times New Roman" w:hAnsi="Times New Roman" w:cs="Times New Roman"/>
          <w:sz w:val="26"/>
          <w:szCs w:val="26"/>
        </w:rPr>
        <w:t>theo</w:t>
      </w:r>
      <w:proofErr w:type="gramEnd"/>
      <w:r w:rsidRPr="00D73DFD">
        <w:rPr>
          <w:rFonts w:ascii="Times New Roman" w:hAnsi="Times New Roman" w:cs="Times New Roman"/>
          <w:sz w:val="26"/>
          <w:szCs w:val="26"/>
        </w:rPr>
        <w:t xml:space="preserve"> mô hình </w:t>
      </w:r>
      <w:r w:rsidRPr="00D73DFD">
        <w:rPr>
          <w:rFonts w:ascii="Times New Roman" w:hAnsi="Times New Roman" w:cs="Times New Roman"/>
          <w:b/>
          <w:sz w:val="26"/>
          <w:szCs w:val="26"/>
        </w:rPr>
        <w:t>hybrid retrieval</w:t>
      </w:r>
      <w:r w:rsidRPr="00D73DFD">
        <w:rPr>
          <w:rFonts w:ascii="Times New Roman" w:hAnsi="Times New Roman" w:cs="Times New Roman"/>
          <w:sz w:val="26"/>
          <w:szCs w:val="26"/>
        </w:rPr>
        <w:t>: TF-IDF đảm nhiệm khớp từ khóa chính xác (lexical matching) trong khi PhoBERT đảm nhiệm hiểu ngữ nghĩa (semantic matching), điểm cuối cùng là tổ hợp trọng số của hai phương pháp.</w:t>
      </w:r>
    </w:p>
    <w:p w14:paraId="68D6DF7E" w14:textId="77777777" w:rsidR="00252DD6" w:rsidRPr="00D73DFD" w:rsidRDefault="001265EB" w:rsidP="00D73DFD">
      <w:pPr>
        <w:spacing w:after="0" w:line="360" w:lineRule="auto"/>
        <w:ind w:firstLine="567"/>
        <w:jc w:val="both"/>
        <w:rPr>
          <w:rFonts w:ascii="Times New Roman" w:hAnsi="Times New Roman" w:cs="Times New Roman"/>
          <w:sz w:val="26"/>
          <w:szCs w:val="26"/>
        </w:rPr>
      </w:pPr>
      <w:r w:rsidRPr="00D73DFD">
        <w:rPr>
          <w:rFonts w:ascii="Times New Roman" w:hAnsi="Times New Roman" w:cs="Times New Roman"/>
          <w:b/>
          <w:sz w:val="26"/>
          <w:szCs w:val="26"/>
        </w:rPr>
        <w:t>Hướng thứ hai — Mở rộng và cập nhật dữ liệu tự động:</w:t>
      </w:r>
      <w:r w:rsidRPr="00D73DFD">
        <w:rPr>
          <w:rFonts w:ascii="Times New Roman" w:hAnsi="Times New Roman" w:cs="Times New Roman"/>
          <w:sz w:val="26"/>
          <w:szCs w:val="26"/>
        </w:rPr>
        <w:t xml:space="preserve"> Hệ thống hiện tại sử dụng tập dữ liệu VNTC tĩnh. Một cải tiến thực tiễn quan trọng là tích hợp module </w:t>
      </w:r>
      <w:proofErr w:type="gramStart"/>
      <w:r w:rsidRPr="00D73DFD">
        <w:rPr>
          <w:rFonts w:ascii="Times New Roman" w:hAnsi="Times New Roman" w:cs="Times New Roman"/>
          <w:sz w:val="26"/>
          <w:szCs w:val="26"/>
        </w:rPr>
        <w:t>thu</w:t>
      </w:r>
      <w:proofErr w:type="gramEnd"/>
      <w:r w:rsidRPr="00D73DFD">
        <w:rPr>
          <w:rFonts w:ascii="Times New Roman" w:hAnsi="Times New Roman" w:cs="Times New Roman"/>
          <w:sz w:val="26"/>
          <w:szCs w:val="26"/>
        </w:rPr>
        <w:t xml:space="preserve"> thập dữ liệu (web crawler) để tự động cập nhật kho tài liệu từ các nguồn báo điện tử tiếng Việt. Đi kèm với đó là chiến lược cập nhật chỉ mục tăng dần (incremental indexing) — chỉ thêm vector cho tài liệu mới thay vì rebuild toàn bộ ma trận — để đảm bảo hệ thống phản ánh được nội dung thời sự.</w:t>
      </w:r>
    </w:p>
    <w:p w14:paraId="1648C6B5" w14:textId="77777777" w:rsidR="00252DD6" w:rsidRPr="00D73DFD" w:rsidRDefault="001265EB" w:rsidP="00D73DFD">
      <w:pPr>
        <w:spacing w:after="0" w:line="360" w:lineRule="auto"/>
        <w:ind w:firstLine="567"/>
        <w:jc w:val="both"/>
        <w:rPr>
          <w:rFonts w:ascii="Times New Roman" w:hAnsi="Times New Roman" w:cs="Times New Roman"/>
          <w:sz w:val="26"/>
          <w:szCs w:val="26"/>
        </w:rPr>
      </w:pPr>
      <w:proofErr w:type="gramStart"/>
      <w:r w:rsidRPr="00D73DFD">
        <w:rPr>
          <w:rFonts w:ascii="Times New Roman" w:hAnsi="Times New Roman" w:cs="Times New Roman"/>
          <w:b/>
          <w:sz w:val="26"/>
          <w:szCs w:val="26"/>
        </w:rPr>
        <w:t>Hướng thứ ba — Đánh giá bằng chỉ số chuẩn:</w:t>
      </w:r>
      <w:r w:rsidRPr="00D73DFD">
        <w:rPr>
          <w:rFonts w:ascii="Times New Roman" w:hAnsi="Times New Roman" w:cs="Times New Roman"/>
          <w:sz w:val="26"/>
          <w:szCs w:val="26"/>
        </w:rPr>
        <w:t xml:space="preserve"> Để có cơ sở so sánh với các hệ thống truy hồi thông tin khác một cách khoa học, cần xây dựng bộ truy vấn mẫu có đánh giá liên quan (relevance judgment) và đo lường hệ thống bằng các chỉ số chuẩn trong lĩnh vực IR như </w:t>
      </w:r>
      <w:r w:rsidRPr="00D73DFD">
        <w:rPr>
          <w:rFonts w:ascii="Times New Roman" w:hAnsi="Times New Roman" w:cs="Times New Roman"/>
          <w:b/>
          <w:sz w:val="26"/>
          <w:szCs w:val="26"/>
        </w:rPr>
        <w:t>Precision@K</w:t>
      </w:r>
      <w:r w:rsidRPr="00D73DFD">
        <w:rPr>
          <w:rFonts w:ascii="Times New Roman" w:hAnsi="Times New Roman" w:cs="Times New Roman"/>
          <w:sz w:val="26"/>
          <w:szCs w:val="26"/>
        </w:rPr>
        <w:t xml:space="preserve">, </w:t>
      </w:r>
      <w:r w:rsidRPr="00D73DFD">
        <w:rPr>
          <w:rFonts w:ascii="Times New Roman" w:hAnsi="Times New Roman" w:cs="Times New Roman"/>
          <w:b/>
          <w:sz w:val="26"/>
          <w:szCs w:val="26"/>
        </w:rPr>
        <w:t>Recall@K</w:t>
      </w:r>
      <w:r w:rsidRPr="00D73DFD">
        <w:rPr>
          <w:rFonts w:ascii="Times New Roman" w:hAnsi="Times New Roman" w:cs="Times New Roman"/>
          <w:sz w:val="26"/>
          <w:szCs w:val="26"/>
        </w:rPr>
        <w:t xml:space="preserve">, </w:t>
      </w:r>
      <w:r w:rsidRPr="00D73DFD">
        <w:rPr>
          <w:rFonts w:ascii="Times New Roman" w:hAnsi="Times New Roman" w:cs="Times New Roman"/>
          <w:b/>
          <w:sz w:val="26"/>
          <w:szCs w:val="26"/>
        </w:rPr>
        <w:t>Mean Average Precision (MAP)</w:t>
      </w:r>
      <w:r w:rsidRPr="00D73DFD">
        <w:rPr>
          <w:rFonts w:ascii="Times New Roman" w:hAnsi="Times New Roman" w:cs="Times New Roman"/>
          <w:sz w:val="26"/>
          <w:szCs w:val="26"/>
        </w:rPr>
        <w:t xml:space="preserve"> và </w:t>
      </w:r>
      <w:r w:rsidRPr="00D73DFD">
        <w:rPr>
          <w:rFonts w:ascii="Times New Roman" w:hAnsi="Times New Roman" w:cs="Times New Roman"/>
          <w:b/>
          <w:sz w:val="26"/>
          <w:szCs w:val="26"/>
        </w:rPr>
        <w:t>Normalized Discounted Cumulative Gain (NDCG)</w:t>
      </w:r>
      <w:r w:rsidRPr="00D73DFD">
        <w:rPr>
          <w:rFonts w:ascii="Times New Roman" w:hAnsi="Times New Roman" w:cs="Times New Roman"/>
          <w:sz w:val="26"/>
          <w:szCs w:val="26"/>
        </w:rPr>
        <w:t>.</w:t>
      </w:r>
      <w:proofErr w:type="gramEnd"/>
      <w:r w:rsidRPr="00D73DFD">
        <w:rPr>
          <w:rFonts w:ascii="Times New Roman" w:hAnsi="Times New Roman" w:cs="Times New Roman"/>
          <w:sz w:val="26"/>
          <w:szCs w:val="26"/>
        </w:rPr>
        <w:t xml:space="preserve"> Đây là điều kiện tiên quyết nếu muốn công bố kết quả dưới dạng bài báo khoa học có giá trị học thuật.</w:t>
      </w:r>
    </w:p>
    <w:p w14:paraId="00FBD0BE" w14:textId="77777777" w:rsidR="00252DD6" w:rsidRPr="00D73DFD" w:rsidRDefault="001265EB" w:rsidP="00D73DFD">
      <w:pPr>
        <w:spacing w:after="0" w:line="360" w:lineRule="auto"/>
        <w:rPr>
          <w:rFonts w:ascii="Times New Roman" w:hAnsi="Times New Roman" w:cs="Times New Roman"/>
          <w:sz w:val="26"/>
          <w:szCs w:val="26"/>
        </w:rPr>
      </w:pPr>
      <w:r w:rsidRPr="00D73DFD">
        <w:rPr>
          <w:rFonts w:ascii="Times New Roman" w:hAnsi="Times New Roman" w:cs="Times New Roman"/>
          <w:sz w:val="26"/>
          <w:szCs w:val="26"/>
        </w:rPr>
        <w:br w:type="page"/>
      </w:r>
    </w:p>
    <w:p w14:paraId="5783CB55" w14:textId="77777777" w:rsidR="00252DD6" w:rsidRPr="00D73DFD" w:rsidRDefault="001265EB" w:rsidP="00A6550D">
      <w:pPr>
        <w:spacing w:after="0" w:line="360" w:lineRule="auto"/>
        <w:ind w:firstLine="709"/>
        <w:rPr>
          <w:rFonts w:ascii="Times New Roman" w:hAnsi="Times New Roman" w:cs="Times New Roman"/>
          <w:sz w:val="26"/>
          <w:szCs w:val="26"/>
        </w:rPr>
      </w:pPr>
      <w:r w:rsidRPr="00D73DFD">
        <w:rPr>
          <w:rFonts w:ascii="Times New Roman" w:hAnsi="Times New Roman" w:cs="Times New Roman"/>
          <w:b/>
          <w:color w:val="00467F"/>
          <w:sz w:val="26"/>
          <w:szCs w:val="26"/>
        </w:rPr>
        <w:lastRenderedPageBreak/>
        <w:t>TÀI LIỆU THAM KHẢO</w:t>
      </w:r>
    </w:p>
    <w:p w14:paraId="761C7290"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[1] Salton, G., &amp; McGill, M. J. (1983). Introduction to Modern Information Retrieval. McGraw-Hill.</w:t>
      </w:r>
    </w:p>
    <w:p w14:paraId="3C63FF31"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[2] Nguyen, D. Q., et al. (2020). PhoBERT: Pre-trained language models for Vietnamese. Findings of EMNLP 2020.</w:t>
      </w:r>
    </w:p>
    <w:p w14:paraId="6341BE76"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[3] Manning, C. D., Raghavan, P., &amp; Schütze, H. (2008). Introduction to Information Retrieval. Cambridge University Press.</w:t>
      </w:r>
    </w:p>
    <w:p w14:paraId="6C348F87"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[4] Underthesea NLP Toolkit. (2023). Vietnamese NLP Toolkit. https://github.com/undertheseanlp/underthesea</w:t>
      </w:r>
    </w:p>
    <w:p w14:paraId="37732601"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[5] VNTC — Vietnamese Text Categorization Corpus. Trung tâm Nghiên cứu NLP, Đại học Khoa học Tự nhiên TP.HCM.</w:t>
      </w:r>
    </w:p>
    <w:p w14:paraId="5785C6DC"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[6] Pedregosa, F., et al. (2011). Scikit-learn: Machine Learning in Python. JMLR, 12, 2825–2830.</w:t>
      </w:r>
    </w:p>
    <w:p w14:paraId="422ABF3D" w14:textId="77777777" w:rsidR="00252DD6" w:rsidRPr="00D73DFD" w:rsidRDefault="001265EB" w:rsidP="00A6550D">
      <w:pPr>
        <w:spacing w:after="0" w:line="360" w:lineRule="auto"/>
        <w:ind w:firstLine="709"/>
        <w:jc w:val="both"/>
        <w:rPr>
          <w:rFonts w:ascii="Times New Roman" w:hAnsi="Times New Roman" w:cs="Times New Roman"/>
          <w:sz w:val="26"/>
          <w:szCs w:val="26"/>
        </w:rPr>
      </w:pPr>
      <w:r w:rsidRPr="00D73DFD">
        <w:rPr>
          <w:rFonts w:ascii="Times New Roman" w:hAnsi="Times New Roman" w:cs="Times New Roman"/>
          <w:sz w:val="26"/>
          <w:szCs w:val="26"/>
        </w:rPr>
        <w:t>[7] Flask Documentation. (2024). Flask — A Lightweight Python Web Framework. https://flask.palletsprojects.com</w:t>
      </w:r>
    </w:p>
    <w:p w14:paraId="7CF74E6A" w14:textId="202E8614" w:rsidR="00252DD6" w:rsidRPr="00D73DFD" w:rsidRDefault="00252DD6" w:rsidP="00D73DFD">
      <w:pPr>
        <w:spacing w:after="0" w:line="360" w:lineRule="auto"/>
        <w:jc w:val="both"/>
        <w:rPr>
          <w:rFonts w:ascii="Times New Roman" w:hAnsi="Times New Roman" w:cs="Times New Roman"/>
          <w:sz w:val="26"/>
          <w:szCs w:val="26"/>
        </w:rPr>
      </w:pPr>
    </w:p>
    <w:sectPr w:rsidR="00252DD6" w:rsidRPr="00D73DFD"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65EB"/>
    <w:rsid w:val="0015074B"/>
    <w:rsid w:val="00252DD6"/>
    <w:rsid w:val="00272EEF"/>
    <w:rsid w:val="0029639D"/>
    <w:rsid w:val="002D1E01"/>
    <w:rsid w:val="002F2114"/>
    <w:rsid w:val="00326F90"/>
    <w:rsid w:val="00437553"/>
    <w:rsid w:val="006365FC"/>
    <w:rsid w:val="0080720E"/>
    <w:rsid w:val="00A6550D"/>
    <w:rsid w:val="00AA1D8D"/>
    <w:rsid w:val="00B47730"/>
    <w:rsid w:val="00CB0664"/>
    <w:rsid w:val="00CB7687"/>
    <w:rsid w:val="00D73DFD"/>
    <w:rsid w:val="00E50685"/>
    <w:rsid w:val="00E5724D"/>
    <w:rsid w:val="00F10C36"/>
    <w:rsid w:val="00FA3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DAFF8"/>
  <w14:defaultImageDpi w14:val="300"/>
  <w15:docId w15:val="{3FA3D9A5-683B-43FD-8222-3C1970E6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06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306B"/>
    <w:pPr>
      <w:spacing w:after="100"/>
    </w:pPr>
  </w:style>
  <w:style w:type="character" w:styleId="Hyperlink">
    <w:name w:val="Hyperlink"/>
    <w:basedOn w:val="DefaultParagraphFont"/>
    <w:uiPriority w:val="99"/>
    <w:unhideWhenUsed/>
    <w:rsid w:val="00FA306B"/>
    <w:rPr>
      <w:color w:val="0000FF" w:themeColor="hyperlink"/>
      <w:u w:val="single"/>
    </w:rPr>
  </w:style>
  <w:style w:type="paragraph" w:styleId="TOC2">
    <w:name w:val="toc 2"/>
    <w:basedOn w:val="Normal"/>
    <w:next w:val="Normal"/>
    <w:autoRedefine/>
    <w:uiPriority w:val="39"/>
    <w:unhideWhenUsed/>
    <w:rsid w:val="00FA30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84C5F3-2645-4775-8DEC-BAA6D886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8599</Words>
  <Characters>49017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2026-04-14T13:44:00Z</dcterms:created>
  <dcterms:modified xsi:type="dcterms:W3CDTF">2026-04-15T09:45:00Z</dcterms:modified>
  <cp:category/>
</cp:coreProperties>
</file>