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4F5B" w:rsidRDefault="00000000">
      <w:pPr>
        <w:pStyle w:val="Title"/>
      </w:pPr>
      <w:r>
        <w:t>Experience Letter – Project Details</w:t>
      </w:r>
    </w:p>
    <w:p w:rsidR="00834F5B" w:rsidRDefault="00000000">
      <w:pPr>
        <w:pStyle w:val="Heading1"/>
      </w:pPr>
      <w:r>
        <w:t>Project 1: Amazon Sales Dashboard in Excel</w:t>
      </w:r>
    </w:p>
    <w:p w:rsidR="00834F5B" w:rsidRDefault="00000000">
      <w:r>
        <w:t>This project involved designing and building a dynamic, interactive dashboard using Microsoft Excel to analyze Amazon sales data. The dashboard provided insights into sales performance across cities, states, and product categories.</w:t>
      </w:r>
    </w:p>
    <w:p w:rsidR="00834F5B" w:rsidRDefault="00000000">
      <w:pPr>
        <w:pStyle w:val="ListBullet"/>
      </w:pPr>
      <w:r>
        <w:t>Key responsibilities included:</w:t>
      </w:r>
    </w:p>
    <w:p w:rsidR="00834F5B" w:rsidRDefault="00000000">
      <w:pPr>
        <w:pStyle w:val="ListBullet"/>
      </w:pPr>
      <w:r>
        <w:t>- Cleaning and preparing the dataset with fields like Sales Amount, Units Sold, City, State, Product Category, and Date.</w:t>
      </w:r>
    </w:p>
    <w:p w:rsidR="00834F5B" w:rsidRDefault="00000000">
      <w:pPr>
        <w:pStyle w:val="ListBullet"/>
      </w:pPr>
      <w:r>
        <w:t>- Designing KPI summary cards for Total Sales, Units Sold, and Number of Cities.</w:t>
      </w:r>
    </w:p>
    <w:p w:rsidR="00834F5B" w:rsidRDefault="00000000">
      <w:pPr>
        <w:pStyle w:val="ListBullet"/>
      </w:pPr>
      <w:r>
        <w:t>- Creating visualizations such as doughnut charts, line charts, map charts, and bar charts.</w:t>
      </w:r>
    </w:p>
    <w:p w:rsidR="00834F5B" w:rsidRDefault="00000000">
      <w:pPr>
        <w:pStyle w:val="ListBullet"/>
      </w:pPr>
      <w:r>
        <w:t>- Adding slicers and filters for interactivity and dynamic data exploration.</w:t>
      </w:r>
    </w:p>
    <w:p w:rsidR="00834F5B" w:rsidRDefault="00000000">
      <w:pPr>
        <w:pStyle w:val="ListBullet"/>
      </w:pPr>
      <w:r>
        <w:t>- Styling the dashboard with icons, color themes, borders, and conditional formatting.</w:t>
      </w:r>
    </w:p>
    <w:p w:rsidR="00834F5B" w:rsidRDefault="00000000">
      <w:r>
        <w:t>Outcome: Delivered a professional dashboard that enabled quick insights into sales performance, improved decision-making, and reduced manual reporting efforts.</w:t>
      </w:r>
    </w:p>
    <w:p w:rsidR="00834F5B" w:rsidRDefault="00000000">
      <w:pPr>
        <w:pStyle w:val="Heading1"/>
      </w:pPr>
      <w:r>
        <w:t>Project 2: Amazon Sales Dashboard in Power BI</w:t>
      </w:r>
    </w:p>
    <w:p w:rsidR="00834F5B" w:rsidRDefault="00000000">
      <w:r>
        <w:t>This project focused on developing a fully interactive dashboard in Power BI to visualize and analyze Amazon sales data across time, geography, and product categories. The dashboard replaced static reports with dynamic, drill-down capabilities.</w:t>
      </w:r>
    </w:p>
    <w:p w:rsidR="00834F5B" w:rsidRDefault="00000000">
      <w:pPr>
        <w:pStyle w:val="ListBullet"/>
      </w:pPr>
      <w:r>
        <w:t>Key responsibilities included:</w:t>
      </w:r>
    </w:p>
    <w:p w:rsidR="00834F5B" w:rsidRDefault="00000000">
      <w:pPr>
        <w:pStyle w:val="ListBullet"/>
      </w:pPr>
      <w:r>
        <w:t>- Importing and cleaning raw data using Power Query.</w:t>
      </w:r>
    </w:p>
    <w:p w:rsidR="00834F5B" w:rsidRDefault="00000000">
      <w:pPr>
        <w:pStyle w:val="ListBullet"/>
      </w:pPr>
      <w:r>
        <w:t>- Creating a Date table and building relationships for accurate filtering.</w:t>
      </w:r>
    </w:p>
    <w:p w:rsidR="00834F5B" w:rsidRDefault="00000000">
      <w:pPr>
        <w:pStyle w:val="ListBullet"/>
      </w:pPr>
      <w:r>
        <w:t>- Defining KPIs using DAX: Total Sales Amount, Boxes Shipped, Avg. Amount per Box, MoM Growth.</w:t>
      </w:r>
    </w:p>
    <w:p w:rsidR="00834F5B" w:rsidRDefault="00000000">
      <w:pPr>
        <w:pStyle w:val="ListBullet"/>
      </w:pPr>
      <w:r>
        <w:t>- Designing visuals: line charts, bar charts, waterfall charts, and KPI cards.</w:t>
      </w:r>
    </w:p>
    <w:p w:rsidR="00834F5B" w:rsidRDefault="00000000">
      <w:pPr>
        <w:pStyle w:val="ListBullet"/>
      </w:pPr>
      <w:r>
        <w:t>- Adding slicers and drill-through pages for detailed analysis.</w:t>
      </w:r>
    </w:p>
    <w:p w:rsidR="00834F5B" w:rsidRDefault="00000000">
      <w:pPr>
        <w:pStyle w:val="ListBullet"/>
      </w:pPr>
      <w:r>
        <w:t>- Publishing the dashboard to Power BI Service and configuring row-level security.</w:t>
      </w:r>
    </w:p>
    <w:p w:rsidR="00834F5B" w:rsidRDefault="00000000">
      <w:r>
        <w:t>Outcome: Delivered a real-time, interactive dashboard that improved reporting efficiency, enabled leadership to track performance metrics, and supported strategic decision-making.</w:t>
      </w:r>
    </w:p>
    <w:sectPr w:rsidR="00834F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584728">
    <w:abstractNumId w:val="8"/>
  </w:num>
  <w:num w:numId="2" w16cid:durableId="101263251">
    <w:abstractNumId w:val="6"/>
  </w:num>
  <w:num w:numId="3" w16cid:durableId="1539778645">
    <w:abstractNumId w:val="5"/>
  </w:num>
  <w:num w:numId="4" w16cid:durableId="958416395">
    <w:abstractNumId w:val="4"/>
  </w:num>
  <w:num w:numId="5" w16cid:durableId="980577163">
    <w:abstractNumId w:val="7"/>
  </w:num>
  <w:num w:numId="6" w16cid:durableId="701905048">
    <w:abstractNumId w:val="3"/>
  </w:num>
  <w:num w:numId="7" w16cid:durableId="1023246150">
    <w:abstractNumId w:val="2"/>
  </w:num>
  <w:num w:numId="8" w16cid:durableId="784234585">
    <w:abstractNumId w:val="1"/>
  </w:num>
  <w:num w:numId="9" w16cid:durableId="181895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4F5B"/>
    <w:rsid w:val="008D2EC6"/>
    <w:rsid w:val="00AA1D8D"/>
    <w:rsid w:val="00AA7115"/>
    <w:rsid w:val="00B47730"/>
    <w:rsid w:val="00CB0664"/>
    <w:rsid w:val="00E07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47F076-B7F0-4213-9535-779179F0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1645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Raviprakash K</cp:lastModifiedBy>
  <cp:revision>2</cp:revision>
  <dcterms:created xsi:type="dcterms:W3CDTF">2025-08-24T02:48:00Z</dcterms:created>
  <dcterms:modified xsi:type="dcterms:W3CDTF">2025-08-24T02:48:00Z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72187397-3d54-47cd-862c-bc754fe49ef8</vt:lpwstr>
  </property>
</Properties>
</file>