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174" w:rsidRDefault="00DE5174" w:rsidP="00DE5174">
      <w:pPr>
        <w:pStyle w:val="Heading3"/>
        <w:jc w:val="center"/>
        <w:rPr>
          <w:rFonts w:ascii="Verdana" w:hAnsi="Verdana"/>
          <w:color w:val="001A57"/>
        </w:rPr>
      </w:pPr>
      <w:r>
        <w:rPr>
          <w:rFonts w:ascii="Verdana" w:hAnsi="Verdana"/>
          <w:color w:val="001A57"/>
        </w:rPr>
        <w:t>Course Specific Classes</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The methods included in these tables are the ones used in this course, and the most commonly useful methods of each class. Links are provided to the complete documentation if you are interested.</w:t>
      </w:r>
    </w:p>
    <w:bookmarkStart w:id="0" w:name="fileresource"/>
    <w:bookmarkEnd w:id="0"/>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"http://www.dukelearntoprogram.com/course5/doc/javadoc/edu/duke/FileResource.html" \t "_blank" </w:instrText>
      </w:r>
      <w:r>
        <w:rPr>
          <w:rFonts w:ascii="Verdana" w:hAnsi="Verdana"/>
          <w:color w:val="000000"/>
        </w:rPr>
        <w:fldChar w:fldCharType="separate"/>
      </w:r>
      <w:r>
        <w:rPr>
          <w:rStyle w:val="Hyperlink"/>
          <w:rFonts w:ascii="Verdana" w:hAnsi="Verdana"/>
        </w:rPr>
        <w:t>FileResource</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This class provides methods for accessing a file on your computer. You can create a </w:t>
      </w:r>
      <w:r>
        <w:rPr>
          <w:rStyle w:val="HTMLCode"/>
          <w:rFonts w:ascii="Courier" w:hAnsi="Courier"/>
          <w:color w:val="000000"/>
          <w:sz w:val="24"/>
          <w:szCs w:val="24"/>
        </w:rPr>
        <w:t>FileResource</w:t>
      </w:r>
      <w:r>
        <w:rPr>
          <w:rFonts w:ascii="Verdana" w:hAnsi="Verdana"/>
          <w:color w:val="000000"/>
        </w:rPr>
        <w:t> in a variety of ways:</w:t>
      </w:r>
    </w:p>
    <w:p w:rsidR="00DE5174" w:rsidRDefault="00DE5174" w:rsidP="00DE5174">
      <w:pPr>
        <w:numPr>
          <w:ilvl w:val="0"/>
          <w:numId w:val="1"/>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w:t>
      </w:r>
      <w:r>
        <w:rPr>
          <w:rFonts w:ascii="Verdana" w:hAnsi="Verdana"/>
          <w:color w:val="000000"/>
        </w:rPr>
        <w:t>, opens a dialog box prompting you to select a file on your computer</w:t>
      </w:r>
    </w:p>
    <w:p w:rsidR="00DE5174" w:rsidRDefault="00DE5174" w:rsidP="00DE5174">
      <w:pPr>
        <w:numPr>
          <w:ilvl w:val="0"/>
          <w:numId w:val="1"/>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FileResource("path/to/file.ext")</w:t>
      </w:r>
      <w:r>
        <w:rPr>
          <w:rFonts w:ascii="Verdana" w:hAnsi="Verdana"/>
          <w:color w:val="000000"/>
        </w:rPr>
        <w:t>, uses the given </w:t>
      </w:r>
      <w:r>
        <w:rPr>
          <w:rStyle w:val="HTMLCode"/>
          <w:rFonts w:ascii="Courier" w:eastAsiaTheme="minorHAnsi" w:hAnsi="Courier"/>
          <w:color w:val="000000"/>
          <w:sz w:val="24"/>
          <w:szCs w:val="24"/>
        </w:rPr>
        <w:t>String</w:t>
      </w:r>
      <w:r>
        <w:rPr>
          <w:rFonts w:ascii="Verdana" w:hAnsi="Verdana"/>
          <w:color w:val="000000"/>
        </w:rPr>
        <w:t> to find a file on your computer or within your BlueJ project</w:t>
      </w:r>
    </w:p>
    <w:p w:rsidR="00DE5174" w:rsidRDefault="00DE5174" w:rsidP="00DE5174">
      <w:pPr>
        <w:numPr>
          <w:ilvl w:val="0"/>
          <w:numId w:val="1"/>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FileResource(existingFile)</w:t>
      </w:r>
      <w:r>
        <w:rPr>
          <w:rFonts w:ascii="Verdana" w:hAnsi="Verdana"/>
          <w:color w:val="000000"/>
        </w:rPr>
        <w:t>, uses the given </w:t>
      </w:r>
      <w:r>
        <w:rPr>
          <w:rStyle w:val="HTMLCode"/>
          <w:rFonts w:ascii="Courier" w:eastAsiaTheme="minorHAnsi" w:hAnsi="Courier"/>
          <w:color w:val="000000"/>
          <w:sz w:val="24"/>
          <w:szCs w:val="24"/>
        </w:rPr>
        <w:t>File</w:t>
      </w:r>
      <w:r>
        <w:rPr>
          <w:rFonts w:ascii="Verdana" w:hAnsi="Verdana"/>
          <w:color w:val="000000"/>
        </w:rPr>
        <w:t>(typically returned by using a </w:t>
      </w:r>
      <w:r>
        <w:rPr>
          <w:rStyle w:val="HTMLCode"/>
          <w:rFonts w:ascii="Courier" w:eastAsiaTheme="minorHAnsi" w:hAnsi="Courier"/>
          <w:color w:val="000000"/>
          <w:sz w:val="24"/>
          <w:szCs w:val="24"/>
        </w:rPr>
        <w:t>DirectoryResource</w:t>
      </w:r>
      <w:r>
        <w:rPr>
          <w:rFonts w:ascii="Verdana" w:hAnsi="Verdana"/>
          <w:color w:val="000000"/>
        </w:rPr>
        <w:t>)</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fr</w:t>
      </w:r>
      <w:r>
        <w:rPr>
          <w:rFonts w:ascii="Verdana" w:hAnsi="Verdana"/>
          <w:color w:val="000000"/>
        </w:rPr>
        <w:t> has been created for a specific file.</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39"/>
        <w:gridCol w:w="4433"/>
        <w:gridCol w:w="3085"/>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5" w:anchor="lines--" w:tgtFrame="_blank" w:history="1">
              <w:r>
                <w:rPr>
                  <w:rStyle w:val="Hyperlink"/>
                  <w:rFonts w:ascii="Courier" w:hAnsi="Courier" w:cs="Courier New"/>
                </w:rPr>
                <w:t>lines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an </w:t>
            </w:r>
            <w:r>
              <w:rPr>
                <w:rStyle w:val="HTMLCode"/>
                <w:rFonts w:ascii="Courier" w:eastAsiaTheme="minorHAnsi" w:hAnsi="Courier"/>
                <w:sz w:val="24"/>
                <w:szCs w:val="24"/>
              </w:rPr>
              <w:t>Iterable</w:t>
            </w:r>
            <w:r>
              <w:t> that provides access to the contents of this opened file one line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(String line : fr.lines()) {</w:t>
            </w:r>
          </w:p>
          <w:p w:rsidR="00DE5174" w:rsidRDefault="00DE5174">
            <w:pPr>
              <w:pStyle w:val="HTMLPreformatted"/>
              <w:rPr>
                <w:rFonts w:ascii="Courier" w:hAnsi="Courier"/>
                <w:sz w:val="24"/>
                <w:szCs w:val="24"/>
              </w:rPr>
            </w:pPr>
            <w:r>
              <w:rPr>
                <w:rFonts w:ascii="Courier" w:hAnsi="Courier"/>
                <w:sz w:val="24"/>
                <w:szCs w:val="24"/>
              </w:rPr>
              <w:t xml:space="preserve">    // process each line in turn</w:t>
            </w:r>
          </w:p>
          <w:p w:rsidR="00DE5174" w:rsidRDefault="00DE5174">
            <w:pPr>
              <w:pStyle w:val="HTMLPreformatted"/>
              <w:rPr>
                <w:rFonts w:ascii="Courier" w:hAnsi="Courier"/>
                <w:sz w:val="24"/>
                <w:szCs w:val="24"/>
              </w:rPr>
            </w:pPr>
            <w:r>
              <w:rPr>
                <w:rFonts w:ascii="Courier" w:hAnsi="Courier"/>
                <w:sz w:val="24"/>
                <w:szCs w:val="24"/>
              </w:rPr>
              <w:t>}</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rPr>
                <w:rFonts w:ascii="Times New Roman" w:hAnsi="Times New Roman"/>
                <w:sz w:val="24"/>
                <w:szCs w:val="24"/>
              </w:rPr>
            </w:pPr>
            <w:r>
              <w:rPr>
                <w:rStyle w:val="HTMLCode"/>
                <w:rFonts w:ascii="Courier" w:eastAsiaTheme="minorHAnsi" w:hAnsi="Courier"/>
                <w:sz w:val="24"/>
                <w:szCs w:val="24"/>
              </w:rPr>
              <w:t>.</w:t>
            </w:r>
            <w:hyperlink r:id="rId6" w:anchor="words--" w:tgtFrame="_blank" w:history="1">
              <w:r>
                <w:rPr>
                  <w:rStyle w:val="Hyperlink"/>
                  <w:rFonts w:ascii="Courier" w:hAnsi="Courier" w:cs="Courier New"/>
                </w:rPr>
                <w:t>words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an </w:t>
            </w:r>
            <w:r>
              <w:rPr>
                <w:rStyle w:val="HTMLCode"/>
                <w:rFonts w:ascii="Courier" w:eastAsiaTheme="minorHAnsi" w:hAnsi="Courier"/>
                <w:sz w:val="24"/>
                <w:szCs w:val="24"/>
              </w:rPr>
              <w:t>Iterable</w:t>
            </w:r>
            <w:r>
              <w:t> that provides access to the contents of this opened file one word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(String word : fr.words()) {</w:t>
            </w:r>
          </w:p>
          <w:p w:rsidR="00DE5174" w:rsidRDefault="00DE5174">
            <w:pPr>
              <w:pStyle w:val="HTMLPreformatted"/>
              <w:rPr>
                <w:rFonts w:ascii="Courier" w:hAnsi="Courier"/>
                <w:sz w:val="24"/>
                <w:szCs w:val="24"/>
              </w:rPr>
            </w:pPr>
            <w:r>
              <w:rPr>
                <w:rFonts w:ascii="Courier" w:hAnsi="Courier"/>
                <w:sz w:val="24"/>
                <w:szCs w:val="24"/>
              </w:rPr>
              <w:t xml:space="preserve">    // process each word in turn</w:t>
            </w:r>
          </w:p>
          <w:p w:rsidR="00DE5174" w:rsidRDefault="00DE5174">
            <w:pPr>
              <w:pStyle w:val="HTMLPreformatted"/>
              <w:rPr>
                <w:rFonts w:ascii="Courier" w:hAnsi="Courier"/>
                <w:sz w:val="24"/>
                <w:szCs w:val="24"/>
              </w:rPr>
            </w:pPr>
            <w:r>
              <w:rPr>
                <w:rFonts w:ascii="Courier" w:hAnsi="Courier"/>
                <w:sz w:val="24"/>
                <w:szCs w:val="24"/>
              </w:rPr>
              <w:t>}</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rPr>
                <w:rFonts w:ascii="Times New Roman" w:hAnsi="Times New Roman"/>
                <w:sz w:val="24"/>
                <w:szCs w:val="24"/>
              </w:rPr>
            </w:pPr>
            <w:r>
              <w:rPr>
                <w:rStyle w:val="HTMLCode"/>
                <w:rFonts w:ascii="Courier" w:eastAsiaTheme="minorHAnsi" w:hAnsi="Courier"/>
                <w:sz w:val="24"/>
                <w:szCs w:val="24"/>
              </w:rPr>
              <w:t>.</w:t>
            </w:r>
            <w:hyperlink r:id="rId7" w:anchor="asString--" w:tgtFrame="_blank" w:history="1">
              <w:r>
                <w:rPr>
                  <w:rStyle w:val="Hyperlink"/>
                  <w:rFonts w:ascii="Courier" w:hAnsi="Courier" w:cs="Courier New"/>
                </w:rPr>
                <w:t>asString</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entire contents of this opened file as one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String contents = fr.asString();</w:t>
            </w:r>
          </w:p>
        </w:tc>
      </w:tr>
    </w:tbl>
    <w:bookmarkStart w:id="1" w:name="urlresource"/>
    <w:bookmarkEnd w:id="1"/>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"http://www.dukelearntoprogram.com/course5/doc/javadoc/edu/duke/URLResource.html" \t "_blank" </w:instrText>
      </w:r>
      <w:r>
        <w:rPr>
          <w:rFonts w:ascii="Verdana" w:hAnsi="Verdana"/>
          <w:color w:val="000000"/>
        </w:rPr>
        <w:fldChar w:fldCharType="separate"/>
      </w:r>
      <w:r>
        <w:rPr>
          <w:rStyle w:val="Hyperlink"/>
          <w:rFonts w:ascii="Verdana" w:hAnsi="Verdana"/>
        </w:rPr>
        <w:t>URLResource</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This class provides methods for accessing a web page. You can create a </w:t>
      </w:r>
      <w:r>
        <w:rPr>
          <w:rStyle w:val="HTMLCode"/>
          <w:rFonts w:ascii="Courier" w:hAnsi="Courier"/>
          <w:color w:val="000000"/>
          <w:sz w:val="24"/>
          <w:szCs w:val="24"/>
        </w:rPr>
        <w:t>URLResource</w:t>
      </w:r>
      <w:r>
        <w:rPr>
          <w:rFonts w:ascii="Verdana" w:hAnsi="Verdana"/>
          <w:color w:val="000000"/>
        </w:rPr>
        <w:t> by giving it a complete URL, or web address (note, it </w:t>
      </w:r>
      <w:r>
        <w:rPr>
          <w:rStyle w:val="Emphasis"/>
          <w:rFonts w:ascii="Verdana" w:hAnsi="Verdana"/>
          <w:color w:val="000000"/>
        </w:rPr>
        <w:t>must</w:t>
      </w:r>
      <w:r>
        <w:rPr>
          <w:rFonts w:ascii="Verdana" w:hAnsi="Verdana"/>
          <w:color w:val="000000"/>
        </w:rPr>
        <w:t>start with either </w:t>
      </w:r>
      <w:r>
        <w:rPr>
          <w:rStyle w:val="HTMLCode"/>
          <w:rFonts w:ascii="Courier" w:hAnsi="Courier"/>
          <w:color w:val="000000"/>
          <w:sz w:val="24"/>
          <w:szCs w:val="24"/>
        </w:rPr>
        <w:t>http://</w:t>
      </w:r>
      <w:r>
        <w:rPr>
          <w:rFonts w:ascii="Verdana" w:hAnsi="Verdana"/>
          <w:color w:val="000000"/>
        </w:rPr>
        <w:t> or </w:t>
      </w:r>
      <w:r>
        <w:rPr>
          <w:rStyle w:val="HTMLCode"/>
          <w:rFonts w:ascii="Courier" w:hAnsi="Courier"/>
          <w:color w:val="000000"/>
          <w:sz w:val="24"/>
          <w:szCs w:val="24"/>
        </w:rPr>
        <w:t>https://</w:t>
      </w:r>
      <w:r>
        <w:rPr>
          <w:rFonts w:ascii="Verdana" w:hAnsi="Verdana"/>
          <w:color w:val="000000"/>
        </w:rPr>
        <w:t>):</w:t>
      </w:r>
    </w:p>
    <w:p w:rsidR="00DE5174" w:rsidRDefault="00DE5174" w:rsidP="00DE5174">
      <w:pPr>
        <w:numPr>
          <w:ilvl w:val="0"/>
          <w:numId w:val="2"/>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lastRenderedPageBreak/>
        <w:t>new URLResource("http://www.something.com/file.ext")</w:t>
      </w:r>
      <w:r>
        <w:rPr>
          <w:rFonts w:ascii="Verdana" w:hAnsi="Verdana"/>
          <w:color w:val="000000"/>
        </w:rPr>
        <w:t>, uses the given address to download the referenced file</w:t>
      </w:r>
    </w:p>
    <w:p w:rsidR="00DE5174" w:rsidRDefault="00DE5174" w:rsidP="00DE5174">
      <w:pPr>
        <w:numPr>
          <w:ilvl w:val="0"/>
          <w:numId w:val="2"/>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URLResource("https://www.something.com/file.ext")</w:t>
      </w:r>
      <w:r>
        <w:rPr>
          <w:rFonts w:ascii="Verdana" w:hAnsi="Verdana"/>
          <w:color w:val="000000"/>
        </w:rPr>
        <w:t>, uses the given address to download the referenced file</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ur</w:t>
      </w:r>
      <w:r>
        <w:rPr>
          <w:rFonts w:ascii="Verdana" w:hAnsi="Verdana"/>
          <w:color w:val="000000"/>
        </w:rPr>
        <w:t> has been created for a specific URL.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39"/>
        <w:gridCol w:w="4486"/>
        <w:gridCol w:w="3032"/>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8" w:anchor="lines--" w:tgtFrame="_blank" w:history="1">
              <w:r>
                <w:rPr>
                  <w:rStyle w:val="Hyperlink"/>
                  <w:rFonts w:ascii="Courier" w:hAnsi="Courier" w:cs="Courier New"/>
                </w:rPr>
                <w:t>lines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an </w:t>
            </w:r>
            <w:r>
              <w:rPr>
                <w:rStyle w:val="HTMLCode"/>
                <w:rFonts w:ascii="Courier" w:eastAsiaTheme="minorHAnsi" w:hAnsi="Courier"/>
                <w:sz w:val="24"/>
                <w:szCs w:val="24"/>
              </w:rPr>
              <w:t>Iterable</w:t>
            </w:r>
            <w:r>
              <w:t> that provides access to the contents of this opened web page one line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(String line : ur.lines()) {</w:t>
            </w:r>
          </w:p>
          <w:p w:rsidR="00DE5174" w:rsidRDefault="00DE5174">
            <w:pPr>
              <w:pStyle w:val="HTMLPreformatted"/>
              <w:rPr>
                <w:rFonts w:ascii="Courier" w:hAnsi="Courier"/>
                <w:sz w:val="24"/>
                <w:szCs w:val="24"/>
              </w:rPr>
            </w:pPr>
            <w:r>
              <w:rPr>
                <w:rFonts w:ascii="Courier" w:hAnsi="Courier"/>
                <w:sz w:val="24"/>
                <w:szCs w:val="24"/>
              </w:rPr>
              <w:t xml:space="preserve">    // process each line in turn</w:t>
            </w:r>
          </w:p>
          <w:p w:rsidR="00DE5174" w:rsidRDefault="00DE5174">
            <w:pPr>
              <w:pStyle w:val="HTMLPreformatted"/>
              <w:rPr>
                <w:rFonts w:ascii="Courier" w:hAnsi="Courier"/>
                <w:sz w:val="24"/>
                <w:szCs w:val="24"/>
              </w:rPr>
            </w:pPr>
            <w:r>
              <w:rPr>
                <w:rFonts w:ascii="Courier" w:hAnsi="Courier"/>
                <w:sz w:val="24"/>
                <w:szCs w:val="24"/>
              </w:rPr>
              <w:t>}</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rPr>
                <w:rFonts w:ascii="Times New Roman" w:hAnsi="Times New Roman"/>
                <w:sz w:val="24"/>
                <w:szCs w:val="24"/>
              </w:rPr>
            </w:pPr>
            <w:r>
              <w:rPr>
                <w:rStyle w:val="HTMLCode"/>
                <w:rFonts w:ascii="Courier" w:eastAsiaTheme="minorHAnsi" w:hAnsi="Courier"/>
                <w:sz w:val="24"/>
                <w:szCs w:val="24"/>
              </w:rPr>
              <w:t>.</w:t>
            </w:r>
            <w:hyperlink r:id="rId9" w:anchor="words--" w:tgtFrame="_blank" w:history="1">
              <w:r>
                <w:rPr>
                  <w:rStyle w:val="Hyperlink"/>
                  <w:rFonts w:ascii="Courier" w:hAnsi="Courier" w:cs="Courier New"/>
                </w:rPr>
                <w:t>words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an </w:t>
            </w:r>
            <w:r>
              <w:rPr>
                <w:rStyle w:val="HTMLCode"/>
                <w:rFonts w:ascii="Courier" w:eastAsiaTheme="minorHAnsi" w:hAnsi="Courier"/>
                <w:sz w:val="24"/>
                <w:szCs w:val="24"/>
              </w:rPr>
              <w:t>Iterable</w:t>
            </w:r>
            <w:r>
              <w:t> that provides access to the contents of this opened web page one word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(String word : ur.words()) {</w:t>
            </w:r>
          </w:p>
          <w:p w:rsidR="00DE5174" w:rsidRDefault="00DE5174">
            <w:pPr>
              <w:pStyle w:val="HTMLPreformatted"/>
              <w:rPr>
                <w:rFonts w:ascii="Courier" w:hAnsi="Courier"/>
                <w:sz w:val="24"/>
                <w:szCs w:val="24"/>
              </w:rPr>
            </w:pPr>
            <w:r>
              <w:rPr>
                <w:rFonts w:ascii="Courier" w:hAnsi="Courier"/>
                <w:sz w:val="24"/>
                <w:szCs w:val="24"/>
              </w:rPr>
              <w:t xml:space="preserve">    // process each word in turn</w:t>
            </w:r>
          </w:p>
          <w:p w:rsidR="00DE5174" w:rsidRDefault="00DE5174">
            <w:pPr>
              <w:pStyle w:val="HTMLPreformatted"/>
              <w:rPr>
                <w:rFonts w:ascii="Courier" w:hAnsi="Courier"/>
                <w:sz w:val="24"/>
                <w:szCs w:val="24"/>
              </w:rPr>
            </w:pPr>
            <w:r>
              <w:rPr>
                <w:rFonts w:ascii="Courier" w:hAnsi="Courier"/>
                <w:sz w:val="24"/>
                <w:szCs w:val="24"/>
              </w:rPr>
              <w:t>}</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rPr>
                <w:rFonts w:ascii="Times New Roman" w:hAnsi="Times New Roman"/>
                <w:sz w:val="24"/>
                <w:szCs w:val="24"/>
              </w:rPr>
            </w:pPr>
            <w:r>
              <w:rPr>
                <w:rStyle w:val="HTMLCode"/>
                <w:rFonts w:ascii="Courier" w:eastAsiaTheme="minorHAnsi" w:hAnsi="Courier"/>
                <w:sz w:val="24"/>
                <w:szCs w:val="24"/>
              </w:rPr>
              <w:t>.</w:t>
            </w:r>
            <w:hyperlink r:id="rId10" w:anchor="asString--" w:tgtFrame="_blank" w:history="1">
              <w:r>
                <w:rPr>
                  <w:rStyle w:val="Hyperlink"/>
                  <w:rFonts w:ascii="Courier" w:hAnsi="Courier" w:cs="Courier New"/>
                </w:rPr>
                <w:t>asString</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entire contents of this opened web page as one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String contents = ur.asString();</w:t>
            </w:r>
          </w:p>
        </w:tc>
      </w:tr>
    </w:tbl>
    <w:bookmarkStart w:id="2" w:name="directoryresource"/>
    <w:bookmarkEnd w:id="2"/>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"http://www.dukelearntoprogram.com/course5/doc/javadoc/edu/duke/DirectoryResource.html" \t "_blank" </w:instrText>
      </w:r>
      <w:r>
        <w:rPr>
          <w:rFonts w:ascii="Verdana" w:hAnsi="Verdana"/>
          <w:color w:val="000000"/>
        </w:rPr>
        <w:fldChar w:fldCharType="separate"/>
      </w:r>
      <w:r>
        <w:rPr>
          <w:rStyle w:val="Hyperlink"/>
          <w:rFonts w:ascii="Verdana" w:hAnsi="Verdana"/>
        </w:rPr>
        <w:t>DirectoryResource</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This class provides a method for choosing one or more files on your computer. You can only create a </w:t>
      </w:r>
      <w:r>
        <w:rPr>
          <w:rStyle w:val="HTMLCode"/>
          <w:rFonts w:ascii="Courier" w:hAnsi="Courier"/>
          <w:color w:val="000000"/>
          <w:sz w:val="24"/>
          <w:szCs w:val="24"/>
        </w:rPr>
        <w:t>DirectoryResource</w:t>
      </w:r>
      <w:r>
        <w:rPr>
          <w:rFonts w:ascii="Verdana" w:hAnsi="Verdana"/>
          <w:color w:val="000000"/>
        </w:rPr>
        <w:t> with no parameters:</w:t>
      </w:r>
    </w:p>
    <w:p w:rsidR="00DE5174" w:rsidRDefault="00DE5174" w:rsidP="00DE5174">
      <w:pPr>
        <w:numPr>
          <w:ilvl w:val="0"/>
          <w:numId w:val="3"/>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DirectoryResource()</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dr</w:t>
      </w:r>
      <w:r>
        <w:rPr>
          <w:rFonts w:ascii="Verdana" w:hAnsi="Verdana"/>
          <w:color w:val="000000"/>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99"/>
        <w:gridCol w:w="3470"/>
        <w:gridCol w:w="3388"/>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11" w:anchor="selectedFiles--" w:tgtFrame="_blank" w:history="1">
              <w:r>
                <w:rPr>
                  <w:rStyle w:val="Hyperlink"/>
                  <w:rFonts w:ascii="Courier" w:hAnsi="Courier" w:cs="Courier New"/>
                </w:rPr>
                <w:t>selectedFiles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an </w:t>
            </w:r>
            <w:r>
              <w:rPr>
                <w:rStyle w:val="HTMLCode"/>
                <w:rFonts w:ascii="Courier" w:eastAsiaTheme="minorHAnsi" w:hAnsi="Courier"/>
                <w:sz w:val="24"/>
                <w:szCs w:val="24"/>
              </w:rPr>
              <w:t>Iterable</w:t>
            </w:r>
            <w:r>
              <w:t> that provides access to each of the files selected by the user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(File f : dr.selectedFiles()) {</w:t>
            </w:r>
          </w:p>
          <w:p w:rsidR="00DE5174" w:rsidRDefault="00DE5174">
            <w:pPr>
              <w:pStyle w:val="HTMLPreformatted"/>
              <w:rPr>
                <w:rFonts w:ascii="Courier" w:hAnsi="Courier"/>
                <w:sz w:val="24"/>
                <w:szCs w:val="24"/>
              </w:rPr>
            </w:pPr>
            <w:r>
              <w:rPr>
                <w:rFonts w:ascii="Courier" w:hAnsi="Courier"/>
                <w:sz w:val="24"/>
                <w:szCs w:val="24"/>
              </w:rPr>
              <w:t xml:space="preserve">    // process each file in turn</w:t>
            </w:r>
          </w:p>
          <w:p w:rsidR="00DE5174" w:rsidRDefault="00DE5174">
            <w:pPr>
              <w:pStyle w:val="HTMLPreformatted"/>
              <w:rPr>
                <w:rFonts w:ascii="Courier" w:hAnsi="Courier"/>
                <w:sz w:val="24"/>
                <w:szCs w:val="24"/>
              </w:rPr>
            </w:pPr>
            <w:r>
              <w:rPr>
                <w:rFonts w:ascii="Courier" w:hAnsi="Courier"/>
                <w:sz w:val="24"/>
                <w:szCs w:val="24"/>
              </w:rPr>
              <w:t>}</w:t>
            </w:r>
          </w:p>
        </w:tc>
      </w:tr>
    </w:tbl>
    <w:p w:rsidR="00DE5174" w:rsidRDefault="00DE5174" w:rsidP="00DE5174">
      <w:pPr>
        <w:pStyle w:val="Heading3"/>
        <w:jc w:val="center"/>
        <w:rPr>
          <w:rFonts w:ascii="Verdana" w:hAnsi="Verdana"/>
          <w:color w:val="001A57"/>
        </w:rPr>
      </w:pPr>
      <w:r>
        <w:rPr>
          <w:rFonts w:ascii="Verdana" w:hAnsi="Verdana"/>
          <w:color w:val="001A57"/>
        </w:rPr>
        <w:t>Apache Commons CSV Classes</w:t>
      </w:r>
    </w:p>
    <w:p w:rsidR="00DE5174" w:rsidRDefault="00DE5174" w:rsidP="00DE5174">
      <w:pPr>
        <w:pStyle w:val="NormalWeb"/>
        <w:shd w:val="clear" w:color="auto" w:fill="E0E0E0"/>
        <w:jc w:val="both"/>
        <w:rPr>
          <w:rFonts w:ascii="Verdana" w:hAnsi="Verdana"/>
          <w:color w:val="000000"/>
        </w:rPr>
      </w:pPr>
      <w:r>
        <w:rPr>
          <w:rFonts w:ascii="Verdana" w:hAnsi="Verdana"/>
          <w:color w:val="000000"/>
        </w:rPr>
        <w:lastRenderedPageBreak/>
        <w:t>The methods included in these tables are the ones used in this course, and the most commonly useful methods of each class. Links are provided to the complete documentation if you are interested.</w:t>
      </w:r>
    </w:p>
    <w:bookmarkStart w:id="3" w:name="csvrecord"/>
    <w:bookmarkEnd w:id="3"/>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"http://www.dukelearntoprogram.com/course5/doc/javadoc/org/apache/commons/csv/CSVRecord.html" \t "_blank" </w:instrText>
      </w:r>
      <w:r>
        <w:rPr>
          <w:rFonts w:ascii="Verdana" w:hAnsi="Verdana"/>
          <w:color w:val="000000"/>
        </w:rPr>
        <w:fldChar w:fldCharType="separate"/>
      </w:r>
      <w:r>
        <w:rPr>
          <w:rStyle w:val="Hyperlink"/>
          <w:rFonts w:ascii="Verdana" w:hAnsi="Verdana"/>
        </w:rPr>
        <w:t>CSVRecord</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This class provides methods for accessing individual data values in a line of data within </w:t>
      </w:r>
      <w:hyperlink r:id="rId12" w:anchor="csv" w:history="1">
        <w:r>
          <w:rPr>
            <w:rStyle w:val="Hyperlink"/>
            <w:rFonts w:ascii="Verdana" w:hAnsi="Verdana"/>
          </w:rPr>
          <w:t>a CSV formatted file</w:t>
        </w:r>
      </w:hyperlink>
      <w:r>
        <w:rPr>
          <w:rFonts w:ascii="Verdana" w:hAnsi="Verdana"/>
          <w:color w:val="000000"/>
        </w:rPr>
        <w:t>. You cannot create a </w:t>
      </w:r>
      <w:r>
        <w:rPr>
          <w:rStyle w:val="HTMLCode"/>
          <w:rFonts w:ascii="Courier" w:hAnsi="Courier"/>
          <w:color w:val="000000"/>
          <w:sz w:val="24"/>
          <w:szCs w:val="24"/>
        </w:rPr>
        <w:t>CSVRecord</w:t>
      </w:r>
      <w:r>
        <w:rPr>
          <w:rFonts w:ascii="Verdana" w:hAnsi="Verdana"/>
          <w:color w:val="000000"/>
        </w:rPr>
        <w:t>directly, instead it will be provided for you when you iterate using a </w:t>
      </w:r>
      <w:r>
        <w:rPr>
          <w:rStyle w:val="HTMLCode"/>
          <w:rFonts w:ascii="Courier" w:hAnsi="Courier"/>
          <w:color w:val="000000"/>
          <w:sz w:val="24"/>
          <w:szCs w:val="24"/>
        </w:rPr>
        <w:t>CSVParser</w:t>
      </w:r>
      <w:r>
        <w:rPr>
          <w:rFonts w:ascii="Verdana" w:hAnsi="Verdana"/>
          <w:color w:val="000000"/>
        </w:rPr>
        <w:t>. Data values are always returned as a </w:t>
      </w:r>
      <w:r>
        <w:rPr>
          <w:rStyle w:val="HTMLCode"/>
          <w:rFonts w:ascii="Courier" w:hAnsi="Courier"/>
          <w:color w:val="000000"/>
          <w:sz w:val="24"/>
          <w:szCs w:val="24"/>
        </w:rPr>
        <w:t>String</w:t>
      </w:r>
      <w:r>
        <w:rPr>
          <w:rFonts w:ascii="Verdana" w:hAnsi="Verdana"/>
          <w:color w:val="000000"/>
        </w:rPr>
        <w:t>, so you will need to convert any values you plan to use in your calculations to </w:t>
      </w:r>
      <w:hyperlink r:id="rId13" w:anchor="converting" w:history="1">
        <w:r>
          <w:rPr>
            <w:rStyle w:val="Hyperlink"/>
            <w:rFonts w:ascii="Verdana" w:hAnsi="Verdana"/>
          </w:rPr>
          <w:t>the appropriate numeric value</w:t>
        </w:r>
      </w:hyperlink>
      <w:r>
        <w:rPr>
          <w:rFonts w:ascii="Verdana" w:hAnsi="Verdana"/>
          <w:color w:val="000000"/>
        </w:rPr>
        <w:t>.</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rec</w:t>
      </w:r>
      <w:r>
        <w:rPr>
          <w:rFonts w:ascii="Verdana" w:hAnsi="Verdana"/>
          <w:color w:val="000000"/>
        </w:rPr>
        <w:t> has been created for the second row of data below (the first line represents the header row that names the columns of data).</w:t>
      </w:r>
    </w:p>
    <w:p w:rsidR="00DE5174" w:rsidRDefault="00DE5174" w:rsidP="00DE5174">
      <w:pPr>
        <w:pStyle w:val="HTMLPreformatted"/>
        <w:shd w:val="clear" w:color="auto" w:fill="E0E0E0"/>
        <w:jc w:val="both"/>
        <w:rPr>
          <w:rFonts w:ascii="Courier" w:hAnsi="Courier"/>
          <w:color w:val="000000"/>
          <w:sz w:val="24"/>
          <w:szCs w:val="24"/>
        </w:rPr>
      </w:pPr>
      <w:r>
        <w:rPr>
          <w:rFonts w:ascii="Courier" w:hAnsi="Courier"/>
          <w:color w:val="000000"/>
          <w:sz w:val="24"/>
          <w:szCs w:val="24"/>
        </w:rPr>
        <w:t>Name,Food,Color,Number</w:t>
      </w:r>
    </w:p>
    <w:p w:rsidR="00DE5174" w:rsidRDefault="00DE5174" w:rsidP="00DE5174">
      <w:pPr>
        <w:pStyle w:val="HTMLPreformatted"/>
        <w:shd w:val="clear" w:color="auto" w:fill="E0E0E0"/>
        <w:jc w:val="both"/>
        <w:rPr>
          <w:rFonts w:ascii="Courier" w:hAnsi="Courier"/>
          <w:color w:val="000000"/>
          <w:sz w:val="24"/>
          <w:szCs w:val="24"/>
        </w:rPr>
      </w:pPr>
      <w:r>
        <w:rPr>
          <w:rFonts w:ascii="Courier" w:hAnsi="Courier"/>
          <w:color w:val="000000"/>
          <w:sz w:val="24"/>
          <w:szCs w:val="24"/>
        </w:rPr>
        <w:t>Fred,Pizza,Purple,13</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63"/>
        <w:gridCol w:w="3983"/>
        <w:gridCol w:w="2611"/>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sz w:val="24"/>
                <w:szCs w:val="24"/>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14" w:anchor="get-java.lang.String-" w:tgtFrame="_blank" w:history="1">
              <w:r>
                <w:rPr>
                  <w:rStyle w:val="Hyperlink"/>
                  <w:rFonts w:ascii="Courier" w:hAnsi="Courier" w:cs="Courier New"/>
                </w:rPr>
                <w:t>get</w:t>
              </w:r>
            </w:hyperlink>
            <w:r>
              <w:rPr>
                <w:rStyle w:val="HTMLCode"/>
                <w:rFonts w:ascii="Courier" w:eastAsiaTheme="minorHAnsi" w:hAnsi="Courier"/>
                <w:sz w:val="24"/>
                <w:szCs w:val="24"/>
              </w:rPr>
              <w:t>(columnName)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 </w:t>
            </w:r>
            <w:r>
              <w:rPr>
                <w:rStyle w:val="HTMLCode"/>
                <w:rFonts w:ascii="Courier" w:eastAsiaTheme="minorHAnsi" w:hAnsi="Courier"/>
                <w:sz w:val="24"/>
                <w:szCs w:val="24"/>
              </w:rPr>
              <w:t>String</w:t>
            </w:r>
            <w:r>
              <w:t>, the data in this record corresponding to the column with the given </w:t>
            </w:r>
            <w:r>
              <w:rPr>
                <w:rStyle w:val="HTMLCode"/>
                <w:rFonts w:ascii="Courier" w:eastAsiaTheme="minorHAnsi" w:hAnsi="Courier"/>
                <w:sz w:val="24"/>
                <w:szCs w:val="24"/>
              </w:rPr>
              <w:t>columnName</w:t>
            </w:r>
            <w:r>
              <w:rPr>
                <w:rFonts w:ascii="Courier" w:hAnsi="Courier" w:cs="Courier New"/>
              </w:rPr>
              <w:br/>
            </w:r>
            <w:r>
              <w:t>it is an error if the columnName does not exist in the header row (or does not have the same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rec.get("Name")</w:t>
            </w:r>
            <w:r>
              <w:t>is "Fred"</w:t>
            </w:r>
            <w:r>
              <w:br/>
            </w:r>
            <w:r>
              <w:rPr>
                <w:rStyle w:val="HTMLCode"/>
                <w:rFonts w:ascii="Courier" w:eastAsiaTheme="minorHAnsi" w:hAnsi="Courier"/>
                <w:sz w:val="24"/>
                <w:szCs w:val="24"/>
              </w:rPr>
              <w:t>rec.get("Food")</w:t>
            </w:r>
            <w:r>
              <w:t>is "Pizza"</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15" w:anchor="get-int-" w:tgtFrame="_blank" w:history="1">
              <w:r>
                <w:rPr>
                  <w:rStyle w:val="Hyperlink"/>
                  <w:rFonts w:ascii="Courier" w:hAnsi="Courier" w:cs="Courier New"/>
                </w:rPr>
                <w:t>get</w:t>
              </w:r>
            </w:hyperlink>
            <w:r>
              <w:rPr>
                <w:rStyle w:val="HTMLCode"/>
                <w:rFonts w:ascii="Courier" w:eastAsiaTheme="minorHAnsi" w:hAnsi="Courier"/>
                <w:sz w:val="24"/>
                <w:szCs w:val="24"/>
              </w:rPr>
              <w:t>(columnIndex)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 </w:t>
            </w:r>
            <w:r>
              <w:rPr>
                <w:rStyle w:val="HTMLCode"/>
                <w:rFonts w:ascii="Courier" w:eastAsiaTheme="minorHAnsi" w:hAnsi="Courier"/>
                <w:sz w:val="24"/>
                <w:szCs w:val="24"/>
              </w:rPr>
              <w:t>String</w:t>
            </w:r>
            <w:r>
              <w:t>, the data in this record corresponding to the column at the given </w:t>
            </w:r>
            <w:r>
              <w:rPr>
                <w:rStyle w:val="HTMLCode"/>
                <w:rFonts w:ascii="Courier" w:eastAsiaTheme="minorHAnsi" w:hAnsi="Courier"/>
                <w:sz w:val="24"/>
                <w:szCs w:val="24"/>
              </w:rPr>
              <w:t>columnIndex</w:t>
            </w:r>
            <w:r>
              <w:rPr>
                <w:rFonts w:ascii="Courier" w:hAnsi="Courier" w:cs="Courier New"/>
              </w:rPr>
              <w:br/>
            </w:r>
            <w:r>
              <w:t>note, the index of the first data value is 0</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rec.get(0)</w:t>
            </w:r>
            <w:r>
              <w:t> is "Fred"</w:t>
            </w:r>
            <w:r>
              <w:br/>
            </w:r>
            <w:r>
              <w:rPr>
                <w:rStyle w:val="HTMLCode"/>
                <w:rFonts w:ascii="Courier" w:eastAsiaTheme="minorHAnsi" w:hAnsi="Courier"/>
                <w:sz w:val="24"/>
                <w:szCs w:val="24"/>
              </w:rPr>
              <w:t>rec.get(3)</w:t>
            </w:r>
            <w:r>
              <w:t> is "13"</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16"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number of values in this 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rec.size()</w:t>
            </w:r>
            <w:r>
              <w:t> is 4</w:t>
            </w:r>
          </w:p>
        </w:tc>
      </w:tr>
    </w:tbl>
    <w:bookmarkStart w:id="4" w:name="csvparser"/>
    <w:bookmarkEnd w:id="4"/>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"http://www.dukelearntoprogram.com/course5/doc/javadoc/org/apache/commons/csv/CSVParser.html" \t "_blank" </w:instrText>
      </w:r>
      <w:r>
        <w:rPr>
          <w:rFonts w:ascii="Verdana" w:hAnsi="Verdana"/>
          <w:color w:val="000000"/>
        </w:rPr>
        <w:fldChar w:fldCharType="separate"/>
      </w:r>
      <w:r>
        <w:rPr>
          <w:rStyle w:val="Hyperlink"/>
          <w:rFonts w:ascii="Verdana" w:hAnsi="Verdana"/>
        </w:rPr>
        <w:t>CSVParser</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This class provides you the ability to iterate over each line of data within a CSV formatted file as a record of the individual data values. Most likely you will not call any methods directly on a </w:t>
      </w:r>
      <w:r>
        <w:rPr>
          <w:rStyle w:val="HTMLCode"/>
          <w:rFonts w:ascii="Courier" w:hAnsi="Courier"/>
          <w:color w:val="000000"/>
          <w:sz w:val="24"/>
          <w:szCs w:val="24"/>
        </w:rPr>
        <w:t>CSVParser</w:t>
      </w:r>
      <w:r>
        <w:rPr>
          <w:rFonts w:ascii="Verdana" w:hAnsi="Verdana"/>
          <w:color w:val="000000"/>
        </w:rPr>
        <w:t> object, but use it as an </w:t>
      </w:r>
      <w:r>
        <w:rPr>
          <w:rStyle w:val="HTMLCode"/>
          <w:rFonts w:ascii="Courier" w:hAnsi="Courier"/>
          <w:color w:val="000000"/>
          <w:sz w:val="24"/>
          <w:szCs w:val="24"/>
        </w:rPr>
        <w:t>Iterable</w:t>
      </w:r>
      <w:r>
        <w:rPr>
          <w:rFonts w:ascii="Verdana" w:hAnsi="Verdana"/>
          <w:color w:val="000000"/>
        </w:rPr>
        <w:t> within your loop (you do not even have to call a method to do so, just use the object itself). In any case, here is one possibly useful method.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43"/>
        <w:gridCol w:w="5814"/>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lastRenderedPageBreak/>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17" w:anchor="getCurrentLineNumber--" w:tgtFrame="_blank" w:history="1">
              <w:r>
                <w:rPr>
                  <w:rStyle w:val="Hyperlink"/>
                  <w:rFonts w:ascii="Courier" w:hAnsi="Courier" w:cs="Courier New"/>
                </w:rPr>
                <w:t>getCurrentLineNumber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line number of the current record in the iteration</w:t>
            </w:r>
          </w:p>
        </w:tc>
      </w:tr>
    </w:tbl>
    <w:p w:rsidR="00DE5174" w:rsidRDefault="00DE5174" w:rsidP="00DE5174">
      <w:pPr>
        <w:pStyle w:val="Heading3"/>
        <w:jc w:val="center"/>
        <w:rPr>
          <w:rFonts w:ascii="Verdana" w:hAnsi="Verdana"/>
          <w:color w:val="001A57"/>
        </w:rPr>
      </w:pPr>
      <w:r>
        <w:rPr>
          <w:rFonts w:ascii="Verdana" w:hAnsi="Verdana"/>
          <w:color w:val="001A57"/>
        </w:rPr>
        <w:t>Standard Java Classes</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The methods included in these tables are the ones used in this course, and the most commonly useful methods of each class. Links are provided to the complete documentation if you are interested.</w:t>
      </w:r>
    </w:p>
    <w:bookmarkStart w:id="5" w:name="string"/>
    <w:bookmarkEnd w:id="5"/>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"https://docs.oracle.com/javase/8/docs/api/java/lang/String.html" \t "_blank" </w:instrText>
      </w:r>
      <w:r>
        <w:rPr>
          <w:rFonts w:ascii="Verdana" w:hAnsi="Verdana"/>
          <w:color w:val="000000"/>
        </w:rPr>
        <w:fldChar w:fldCharType="separate"/>
      </w:r>
      <w:r>
        <w:rPr>
          <w:rStyle w:val="Hyperlink"/>
          <w:rFonts w:ascii="Verdana" w:hAnsi="Verdana"/>
        </w:rPr>
        <w:t>String</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This class provides methods for accessing a sequence of characters of any length. Strings are immutable, which means they cannot be changed after they are created. There are two general ways of creating a String:</w:t>
      </w:r>
    </w:p>
    <w:p w:rsidR="00DE5174" w:rsidRDefault="00DE5174" w:rsidP="00DE5174">
      <w:pPr>
        <w:numPr>
          <w:ilvl w:val="0"/>
          <w:numId w:val="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String s = new String("Colorful");</w:t>
      </w:r>
    </w:p>
    <w:p w:rsidR="00DE5174" w:rsidRDefault="00DE5174" w:rsidP="00DE5174">
      <w:pPr>
        <w:numPr>
          <w:ilvl w:val="0"/>
          <w:numId w:val="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String s = "Colorful";</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s</w:t>
      </w:r>
      <w:r>
        <w:rPr>
          <w:rFonts w:ascii="Verdana" w:hAnsi="Verdana"/>
          <w:color w:val="000000"/>
        </w:rPr>
        <w:t> has the value </w:t>
      </w:r>
      <w:r>
        <w:rPr>
          <w:rStyle w:val="HTMLCode"/>
          <w:rFonts w:ascii="Courier" w:hAnsi="Courier"/>
          <w:color w:val="000000"/>
          <w:sz w:val="24"/>
          <w:szCs w:val="24"/>
        </w:rPr>
        <w:t>"Colorful"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68"/>
        <w:gridCol w:w="2142"/>
        <w:gridCol w:w="4134"/>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18" w:anchor="equals-java.lang.Object-" w:tgtFrame="_blank" w:history="1">
              <w:r>
                <w:rPr>
                  <w:rStyle w:val="Hyperlink"/>
                  <w:rFonts w:ascii="Courier" w:hAnsi="Courier" w:cs="Courier New"/>
                </w:rPr>
                <w:t>equals</w:t>
              </w:r>
            </w:hyperlink>
            <w:r>
              <w:rPr>
                <w:rStyle w:val="HTMLCode"/>
                <w:rFonts w:ascii="Courier" w:eastAsiaTheme="minorHAnsi" w:hAnsi="Courier"/>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true only if this string has the same characters and in the same order as the other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s.equals("Colorful")</w:t>
            </w:r>
            <w:r>
              <w:t> is true</w:t>
            </w:r>
            <w:r>
              <w:br/>
            </w:r>
            <w:r>
              <w:rPr>
                <w:rStyle w:val="HTMLCode"/>
                <w:rFonts w:ascii="Courier" w:eastAsiaTheme="minorHAnsi" w:hAnsi="Courier"/>
                <w:sz w:val="24"/>
                <w:szCs w:val="24"/>
              </w:rPr>
              <w:t>s.equals("colorful")</w:t>
            </w:r>
            <w:r>
              <w:t> is false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19" w:anchor="equalsIgnoreCase-java.lang.String-" w:tgtFrame="_blank" w:history="1">
              <w:r>
                <w:rPr>
                  <w:rStyle w:val="Hyperlink"/>
                  <w:rFonts w:ascii="Courier" w:hAnsi="Courier" w:cs="Courier New"/>
                </w:rPr>
                <w:t>equalsIgnoreCase</w:t>
              </w:r>
            </w:hyperlink>
            <w:r>
              <w:rPr>
                <w:rStyle w:val="HTMLCode"/>
                <w:rFonts w:ascii="Courier" w:eastAsiaTheme="minorHAnsi" w:hAnsi="Courier"/>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true only if this string has the same characters and in the same order as the other string, regardless of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s.equalsIgnoreCase("Colorluf")</w:t>
            </w:r>
            <w:r>
              <w:t>is false</w:t>
            </w:r>
            <w:r>
              <w:br/>
            </w:r>
            <w:r>
              <w:rPr>
                <w:rStyle w:val="HTMLCode"/>
                <w:rFonts w:ascii="Courier" w:eastAsiaTheme="minorHAnsi" w:hAnsi="Courier"/>
                <w:sz w:val="24"/>
                <w:szCs w:val="24"/>
              </w:rPr>
              <w:t>s.equalsIgnoreCase("colorful")</w:t>
            </w:r>
            <w:r>
              <w:t>is true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0" w:anchor="length--" w:tgtFrame="_blank" w:history="1">
              <w:r>
                <w:rPr>
                  <w:rStyle w:val="Hyperlink"/>
                  <w:rFonts w:ascii="Courier" w:hAnsi="Courier" w:cs="Courier New"/>
                </w:rPr>
                <w:t>length</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number of characters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s.length() is 8</w:t>
            </w:r>
            <w:r>
              <w:t> </w:t>
            </w:r>
            <w:r>
              <w:br/>
            </w:r>
            <w:r>
              <w:rPr>
                <w:rStyle w:val="HTMLCode"/>
                <w:rFonts w:ascii="Courier" w:eastAsiaTheme="minorHAnsi" w:hAnsi="Courier"/>
                <w:sz w:val="24"/>
                <w:szCs w:val="24"/>
              </w:rPr>
              <w:t>"".length()</w:t>
            </w:r>
            <w:r>
              <w:t> is 0</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1" w:anchor="indexOf-java.lang.String-" w:tgtFrame="_blank" w:history="1">
              <w:r>
                <w:rPr>
                  <w:rStyle w:val="Hyperlink"/>
                  <w:rFonts w:ascii="Courier" w:hAnsi="Courier" w:cs="Courier New"/>
                </w:rPr>
                <w:t>indexOf</w:t>
              </w:r>
            </w:hyperlink>
            <w:r>
              <w:rPr>
                <w:rStyle w:val="HTMLCode"/>
                <w:rFonts w:ascii="Courier" w:eastAsiaTheme="minorHAnsi" w:hAnsi="Courier"/>
                <w:sz w:val="24"/>
                <w:szCs w:val="24"/>
              </w:rPr>
              <w:t>(str)</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 xml:space="preserve">returns the index within this string of </w:t>
            </w:r>
            <w:r>
              <w:lastRenderedPageBreak/>
              <w:t>the first occurrence of the given string </w:t>
            </w:r>
            <w:r>
              <w:br/>
              <w:t>note, indices returned start at 0, the first character in the string, and go to </w:t>
            </w:r>
            <w:r>
              <w:rPr>
                <w:rStyle w:val="HTMLCode"/>
                <w:rFonts w:ascii="Courier" w:eastAsiaTheme="minorHAnsi" w:hAnsi="Courier"/>
                <w:sz w:val="24"/>
                <w:szCs w:val="24"/>
              </w:rPr>
              <w:t>s.length()-1</w:t>
            </w:r>
            <w:r>
              <w:t>, the last character</w:t>
            </w:r>
            <w:r>
              <w:br/>
              <w:t>note, returns -1 if the given string is not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lastRenderedPageBreak/>
              <w:t>s.indexOf("l")</w:t>
            </w:r>
            <w:r>
              <w:t> is 2</w:t>
            </w:r>
            <w:r>
              <w:br/>
            </w:r>
            <w:r>
              <w:rPr>
                <w:rStyle w:val="HTMLCode"/>
                <w:rFonts w:ascii="Courier" w:eastAsiaTheme="minorHAnsi" w:hAnsi="Courier"/>
                <w:sz w:val="24"/>
                <w:szCs w:val="24"/>
              </w:rPr>
              <w:t>s.indexOf("ful")</w:t>
            </w:r>
            <w:r>
              <w:t> is 5</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2" w:anchor="indexOf-java.lang.String-int-" w:tgtFrame="_blank" w:history="1">
              <w:r>
                <w:rPr>
                  <w:rStyle w:val="Hyperlink"/>
                  <w:rFonts w:ascii="Courier" w:hAnsi="Courier" w:cs="Courier New"/>
                </w:rPr>
                <w:t>indexOf</w:t>
              </w:r>
            </w:hyperlink>
            <w:r>
              <w:rPr>
                <w:rStyle w:val="HTMLCode"/>
                <w:rFonts w:ascii="Courier" w:eastAsiaTheme="minorHAnsi" w:hAnsi="Courier"/>
                <w:sz w:val="24"/>
                <w:szCs w:val="24"/>
              </w:rPr>
              <w:t>(str, startIndex)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index within this string of the first occurrence of the given string, starting at </w:t>
            </w:r>
            <w:r>
              <w:rPr>
                <w:rStyle w:val="HTMLCode"/>
                <w:rFonts w:ascii="Courier" w:eastAsiaTheme="minorHAnsi" w:hAnsi="Courier"/>
                <w:sz w:val="24"/>
                <w:szCs w:val="24"/>
              </w:rPr>
              <w:t>startIndex</w:t>
            </w:r>
            <w:r>
              <w:br/>
              <w:t>note, indices returned start at 0, the first character in the string, and go to </w:t>
            </w:r>
            <w:r>
              <w:rPr>
                <w:rStyle w:val="HTMLCode"/>
                <w:rFonts w:ascii="Courier" w:eastAsiaTheme="minorHAnsi" w:hAnsi="Courier"/>
                <w:sz w:val="24"/>
                <w:szCs w:val="24"/>
              </w:rPr>
              <w:t>s.length()-1</w:t>
            </w:r>
            <w:r>
              <w:t>, the last character</w:t>
            </w:r>
            <w:r>
              <w:br/>
              <w:t>note, returns -1 if the given string is not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s.indexOf("l", 3)</w:t>
            </w:r>
            <w:r>
              <w:t> is 7</w:t>
            </w:r>
            <w:r>
              <w:br/>
            </w:r>
            <w:r>
              <w:rPr>
                <w:rStyle w:val="HTMLCode"/>
                <w:rFonts w:ascii="Courier" w:eastAsiaTheme="minorHAnsi" w:hAnsi="Courier"/>
                <w:sz w:val="24"/>
                <w:szCs w:val="24"/>
              </w:rPr>
              <w:t>s.indexOf("o", 1)</w:t>
            </w:r>
            <w:r>
              <w:t> is 1</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3" w:anchor="substring-int-" w:tgtFrame="_blank" w:history="1">
              <w:r>
                <w:rPr>
                  <w:rStyle w:val="Hyperlink"/>
                  <w:rFonts w:ascii="Courier" w:hAnsi="Courier" w:cs="Courier New"/>
                </w:rPr>
                <w:t>substring</w:t>
              </w:r>
            </w:hyperlink>
            <w:r>
              <w:rPr>
                <w:rStyle w:val="HTMLCode"/>
                <w:rFonts w:ascii="Courier" w:eastAsiaTheme="minorHAnsi" w:hAnsi="Courier"/>
                <w:sz w:val="24"/>
                <w:szCs w:val="24"/>
              </w:rPr>
              <w:t>(startIndex)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 string with the characters of this string, starting from </w:t>
            </w:r>
            <w:r>
              <w:rPr>
                <w:rStyle w:val="HTMLCode"/>
                <w:rFonts w:ascii="Courier" w:eastAsiaTheme="minorHAnsi" w:hAnsi="Courier"/>
                <w:sz w:val="24"/>
                <w:szCs w:val="24"/>
              </w:rPr>
              <w:t>startIndex</w:t>
            </w:r>
            <w:r>
              <w:t>and going to the end of this string</w:t>
            </w:r>
            <w:r>
              <w:br/>
              <w:t>note, indices given start at 0, the first character in the string, and go to </w:t>
            </w:r>
            <w:r>
              <w:rPr>
                <w:rStyle w:val="HTMLCode"/>
                <w:rFonts w:ascii="Courier" w:eastAsiaTheme="minorHAnsi" w:hAnsi="Courier"/>
                <w:sz w:val="24"/>
                <w:szCs w:val="24"/>
              </w:rPr>
              <w:t>s.length()-1</w:t>
            </w:r>
            <w:r>
              <w:t>, the last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s.substring(1)</w:t>
            </w:r>
            <w:r>
              <w:t> is "olorful"</w:t>
            </w:r>
            <w:r>
              <w:br/>
            </w:r>
            <w:r>
              <w:rPr>
                <w:rStyle w:val="HTMLCode"/>
                <w:rFonts w:ascii="Courier" w:eastAsiaTheme="minorHAnsi" w:hAnsi="Courier"/>
                <w:sz w:val="24"/>
                <w:szCs w:val="24"/>
              </w:rPr>
              <w:t>s.substring(5)</w:t>
            </w:r>
            <w:r>
              <w:t> is "ful"</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4" w:anchor="substring-int-int-" w:tgtFrame="_blank" w:history="1">
              <w:r>
                <w:rPr>
                  <w:rStyle w:val="Hyperlink"/>
                  <w:rFonts w:ascii="Courier" w:hAnsi="Courier" w:cs="Courier New"/>
                </w:rPr>
                <w:t>substring</w:t>
              </w:r>
            </w:hyperlink>
            <w:r>
              <w:rPr>
                <w:rStyle w:val="HTMLCode"/>
                <w:rFonts w:ascii="Courier" w:eastAsiaTheme="minorHAnsi" w:hAnsi="Courier"/>
                <w:sz w:val="24"/>
                <w:szCs w:val="24"/>
              </w:rPr>
              <w:t>(startIndex, endIndex)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 xml:space="preserve">returns a string with the characters of this </w:t>
            </w:r>
            <w:r>
              <w:lastRenderedPageBreak/>
              <w:t>string, starting from </w:t>
            </w:r>
            <w:r>
              <w:rPr>
                <w:rStyle w:val="HTMLCode"/>
                <w:rFonts w:ascii="Courier" w:eastAsiaTheme="minorHAnsi" w:hAnsi="Courier"/>
                <w:sz w:val="24"/>
                <w:szCs w:val="24"/>
              </w:rPr>
              <w:t>startIndex</w:t>
            </w:r>
            <w:r>
              <w:t>and going up to, but not including, the character at </w:t>
            </w:r>
            <w:r>
              <w:rPr>
                <w:rStyle w:val="HTMLCode"/>
                <w:rFonts w:ascii="Courier" w:eastAsiaTheme="minorHAnsi" w:hAnsi="Courier"/>
                <w:sz w:val="24"/>
                <w:szCs w:val="24"/>
              </w:rPr>
              <w:t>endIndex</w:t>
            </w:r>
            <w:r>
              <w:br/>
              <w:t>note, indices given start at 0, the first character in the string, and go to </w:t>
            </w:r>
            <w:r>
              <w:rPr>
                <w:rStyle w:val="HTMLCode"/>
                <w:rFonts w:ascii="Courier" w:eastAsiaTheme="minorHAnsi" w:hAnsi="Courier"/>
                <w:sz w:val="24"/>
                <w:szCs w:val="24"/>
              </w:rPr>
              <w:t>s.length()-1</w:t>
            </w:r>
            <w:r>
              <w:t>, the last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lastRenderedPageBreak/>
              <w:t>s.substring(1, 2)</w:t>
            </w:r>
            <w:r>
              <w:t> is "o"</w:t>
            </w:r>
            <w:r>
              <w:br/>
            </w:r>
            <w:r>
              <w:rPr>
                <w:rStyle w:val="HTMLCode"/>
                <w:rFonts w:ascii="Courier" w:eastAsiaTheme="minorHAnsi" w:hAnsi="Courier"/>
                <w:sz w:val="24"/>
                <w:szCs w:val="24"/>
              </w:rPr>
              <w:t>s.substring(1, 4)</w:t>
            </w:r>
            <w:r>
              <w:t> is "olo"</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5" w:anchor="toLowerCase--" w:tgtFrame="_blank" w:history="1">
              <w:r>
                <w:rPr>
                  <w:rStyle w:val="Hyperlink"/>
                  <w:rFonts w:ascii="Courier" w:hAnsi="Courier" w:cs="Courier New"/>
                </w:rPr>
                <w:t>toLowerCase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 string with the same characters as this string, but with all letters lowercased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s.toLowerCase()</w:t>
            </w:r>
            <w:r>
              <w:t> is "colorful"</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6" w:anchor="toUpperCase--" w:tgtFrame="_blank" w:history="1">
              <w:r>
                <w:rPr>
                  <w:rStyle w:val="Hyperlink"/>
                  <w:rFonts w:ascii="Courier" w:hAnsi="Courier" w:cs="Courier New"/>
                </w:rPr>
                <w:t>toUpperCase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 string with the same characters as this string, but with all letters uppercased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s.toUpperCase()</w:t>
            </w:r>
            <w:r>
              <w:t> is "COLORFUL"</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7" w:anchor="startsWith-java.lang.String-" w:tgtFrame="_blank" w:history="1">
              <w:r>
                <w:rPr>
                  <w:rStyle w:val="Hyperlink"/>
                  <w:rFonts w:ascii="Courier" w:hAnsi="Courier" w:cs="Courier New"/>
                </w:rPr>
                <w:t>startsWith</w:t>
              </w:r>
            </w:hyperlink>
            <w:r>
              <w:rPr>
                <w:rStyle w:val="HTMLCode"/>
                <w:rFonts w:ascii="Courier" w:eastAsiaTheme="minorHAnsi" w:hAnsi="Courier"/>
                <w:sz w:val="24"/>
                <w:szCs w:val="24"/>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true only if this string starts with given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s.startswith("Color")</w:t>
            </w:r>
            <w:r>
              <w:t> is true</w:t>
            </w:r>
            <w:r>
              <w:br/>
            </w:r>
            <w:r>
              <w:rPr>
                <w:rStyle w:val="HTMLCode"/>
                <w:rFonts w:ascii="Courier" w:eastAsiaTheme="minorHAnsi" w:hAnsi="Courier"/>
                <w:sz w:val="24"/>
                <w:szCs w:val="24"/>
              </w:rPr>
              <w:t>s.startswith("cool")</w:t>
            </w:r>
            <w:r>
              <w:t> is false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8" w:anchor="endsWith-java.lang.String-" w:tgtFrame="_blank" w:history="1">
              <w:r>
                <w:rPr>
                  <w:rStyle w:val="Hyperlink"/>
                  <w:rFonts w:ascii="Courier" w:hAnsi="Courier" w:cs="Courier New"/>
                </w:rPr>
                <w:t>endsWith</w:t>
              </w:r>
            </w:hyperlink>
            <w:r>
              <w:rPr>
                <w:rStyle w:val="HTMLCode"/>
                <w:rFonts w:ascii="Courier" w:eastAsiaTheme="minorHAnsi" w:hAnsi="Courier"/>
                <w:sz w:val="24"/>
                <w:szCs w:val="24"/>
              </w:rPr>
              <w:t>(suffix)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true only if this string ends with given 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s.endswith("ful")</w:t>
            </w:r>
            <w:r>
              <w:t> is true</w:t>
            </w:r>
            <w:r>
              <w:br/>
            </w:r>
            <w:r>
              <w:rPr>
                <w:rStyle w:val="HTMLCode"/>
                <w:rFonts w:ascii="Courier" w:eastAsiaTheme="minorHAnsi" w:hAnsi="Courier"/>
                <w:sz w:val="24"/>
                <w:szCs w:val="24"/>
              </w:rPr>
              <w:t>s.endswith("fool")</w:t>
            </w:r>
            <w:r>
              <w:t> is false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29" w:anchor="split-java.lang.String-" w:tgtFrame="_blank" w:history="1">
              <w:r>
                <w:rPr>
                  <w:rStyle w:val="Hyperlink"/>
                  <w:rFonts w:ascii="Courier" w:hAnsi="Courier" w:cs="Courier New"/>
                </w:rPr>
                <w:t>split</w:t>
              </w:r>
            </w:hyperlink>
            <w:r>
              <w:rPr>
                <w:rStyle w:val="HTMLCode"/>
                <w:rFonts w:ascii="Courier" w:eastAsiaTheme="minorHAnsi" w:hAnsi="Courier"/>
                <w:sz w:val="24"/>
                <w:szCs w:val="24"/>
              </w:rPr>
              <w:t>(String 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an array of substrings of the original string</w:t>
            </w:r>
            <w:r>
              <w:br/>
              <w:t>any string matching the given regular expression counts as a separator</w:t>
            </w:r>
            <w:r>
              <w:br/>
              <w:t>note, the answer array does not include the separators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NormalWeb"/>
            </w:pPr>
            <w:r>
              <w:rPr>
                <w:rStyle w:val="HTMLCode"/>
                <w:rFonts w:ascii="Courier" w:hAnsi="Courier"/>
                <w:sz w:val="24"/>
                <w:szCs w:val="24"/>
              </w:rPr>
              <w:t>String[] output = s.split("o");</w:t>
            </w:r>
            <w:r>
              <w:rPr>
                <w:rFonts w:ascii="Courier" w:hAnsi="Courier" w:cs="Courier New"/>
              </w:rPr>
              <w:br/>
            </w:r>
            <w:r>
              <w:rPr>
                <w:rStyle w:val="HTMLCode"/>
                <w:rFonts w:ascii="Courier" w:hAnsi="Courier"/>
                <w:sz w:val="24"/>
                <w:szCs w:val="24"/>
              </w:rPr>
              <w:t>output </w:t>
            </w:r>
            <w:r>
              <w:t>is now ["C", "l", "rful"]</w:t>
            </w:r>
          </w:p>
        </w:tc>
      </w:tr>
    </w:tbl>
    <w:bookmarkStart w:id="6" w:name="stringbuilder"/>
    <w:bookmarkEnd w:id="6"/>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"https://docs.oracle.com/javase/8/docs/api/java/lang/StringBuilder.html" \t "_blank" </w:instrText>
      </w:r>
      <w:r>
        <w:rPr>
          <w:rFonts w:ascii="Verdana" w:hAnsi="Verdana"/>
          <w:color w:val="000000"/>
        </w:rPr>
        <w:fldChar w:fldCharType="separate"/>
      </w:r>
      <w:r>
        <w:rPr>
          <w:rStyle w:val="Hyperlink"/>
          <w:rFonts w:ascii="Verdana" w:hAnsi="Verdana"/>
        </w:rPr>
        <w:t>StringBuilder</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lastRenderedPageBreak/>
        <w:t>Strings are sequences of characters that cannot be changed once they are created. StringBuilder, on the other hand, allows adding and deleting from the sequence dynamically. Just like Strings, each character in the sequence has an index number starting at 0. There are two general ways of creating a new StringBuilder:</w:t>
      </w:r>
    </w:p>
    <w:p w:rsidR="00DE5174" w:rsidRDefault="00DE5174" w:rsidP="00DE5174">
      <w:pPr>
        <w:numPr>
          <w:ilvl w:val="0"/>
          <w:numId w:val="5"/>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StringBuilder()</w:t>
      </w:r>
      <w:r>
        <w:rPr>
          <w:rFonts w:ascii="Verdana" w:hAnsi="Verdana"/>
          <w:color w:val="000000"/>
        </w:rPr>
        <w:t>, creates a StringBuilder with no characters in it.</w:t>
      </w:r>
    </w:p>
    <w:p w:rsidR="00DE5174" w:rsidRDefault="00DE5174" w:rsidP="00DE5174">
      <w:pPr>
        <w:numPr>
          <w:ilvl w:val="0"/>
          <w:numId w:val="5"/>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StringBuilder("Colorful")</w:t>
      </w:r>
      <w:r>
        <w:rPr>
          <w:rFonts w:ascii="Verdana" w:hAnsi="Verdana"/>
          <w:color w:val="000000"/>
        </w:rPr>
        <w:t>, creates a StringBuilder initialized with the given characters.</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sb</w:t>
      </w:r>
      <w:r>
        <w:rPr>
          <w:rFonts w:ascii="Verdana" w:hAnsi="Verdana"/>
          <w:color w:val="000000"/>
        </w:rPr>
        <w:t> is a StringBuilder with the value </w:t>
      </w:r>
      <w:r>
        <w:rPr>
          <w:rStyle w:val="HTMLCode"/>
          <w:rFonts w:ascii="Courier" w:hAnsi="Courier"/>
          <w:color w:val="000000"/>
          <w:sz w:val="24"/>
          <w:szCs w:val="24"/>
        </w:rPr>
        <w:t>"Colorful"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728"/>
        <w:gridCol w:w="3212"/>
        <w:gridCol w:w="3217"/>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0" w:anchor="append-char-" w:tgtFrame="_blank" w:history="1">
              <w:r>
                <w:rPr>
                  <w:rStyle w:val="Hyperlink"/>
                  <w:rFonts w:ascii="Courier" w:hAnsi="Courier" w:cs="Courier New"/>
                </w:rPr>
                <w:t>append</w:t>
              </w:r>
            </w:hyperlink>
            <w:r>
              <w:rPr>
                <w:rStyle w:val="HTMLCode"/>
                <w:rFonts w:ascii="Courier" w:eastAsiaTheme="minorHAnsi" w:hAnsi="Courier"/>
                <w:sz w:val="24"/>
                <w:szCs w:val="24"/>
              </w:rPr>
              <w:t>(char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adds the given character to the end of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sb.append('X');</w:t>
            </w:r>
            <w:r>
              <w:rPr>
                <w:rFonts w:ascii="Courier" w:hAnsi="Courier" w:cs="Courier New"/>
              </w:rPr>
              <w:br/>
            </w:r>
            <w:r>
              <w:rPr>
                <w:rStyle w:val="HTMLCode"/>
                <w:rFonts w:ascii="Courier" w:eastAsiaTheme="minorHAnsi" w:hAnsi="Courier"/>
                <w:sz w:val="24"/>
                <w:szCs w:val="24"/>
              </w:rPr>
              <w:t>sb </w:t>
            </w:r>
            <w:r>
              <w:t>now has the sequence "ColorfulX"</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1" w:anchor="insert-int-char-" w:tgtFrame="_blank" w:history="1">
              <w:r>
                <w:rPr>
                  <w:rStyle w:val="Hyperlink"/>
                  <w:rFonts w:ascii="Courier" w:hAnsi="Courier" w:cs="Courier New"/>
                </w:rPr>
                <w:t>insert</w:t>
              </w:r>
            </w:hyperlink>
            <w:r>
              <w:rPr>
                <w:rStyle w:val="HTMLCode"/>
                <w:rFonts w:ascii="Courier" w:eastAsiaTheme="minorHAnsi" w:hAnsi="Courier"/>
                <w:sz w:val="24"/>
                <w:szCs w:val="24"/>
              </w:rPr>
              <w:t>(int offset, 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inserts the given character at the specified index in the sequence</w:t>
            </w:r>
            <w:r>
              <w:br/>
              <w:t>remember that indexing of letters starts at 0</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sb.insert(1,'X');</w:t>
            </w:r>
            <w:r>
              <w:rPr>
                <w:rFonts w:ascii="Courier" w:hAnsi="Courier" w:cs="Courier New"/>
              </w:rPr>
              <w:br/>
            </w:r>
            <w:r>
              <w:rPr>
                <w:rStyle w:val="HTMLCode"/>
                <w:rFonts w:ascii="Courier" w:eastAsiaTheme="minorHAnsi" w:hAnsi="Courier"/>
                <w:sz w:val="24"/>
                <w:szCs w:val="24"/>
              </w:rPr>
              <w:t>sb </w:t>
            </w:r>
            <w:r>
              <w:t>now has the sequence "CXolorful"</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2" w:anchor="charAt-int-" w:tgtFrame="_blank" w:history="1">
              <w:r>
                <w:rPr>
                  <w:rStyle w:val="Hyperlink"/>
                  <w:rFonts w:ascii="Courier" w:hAnsi="Courier" w:cs="Courier New"/>
                </w:rPr>
                <w:t>charAt</w:t>
              </w:r>
            </w:hyperlink>
            <w:r>
              <w:rPr>
                <w:rStyle w:val="HTMLCode"/>
                <w:rFonts w:ascii="Courier" w:eastAsiaTheme="minorHAnsi" w:hAnsi="Courier"/>
                <w:sz w:val="24"/>
                <w:szCs w:val="24"/>
              </w:rPr>
              <w:t>(int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character at the specified index in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sb.charAt(0) </w:t>
            </w:r>
            <w:r>
              <w:t>is 'C'</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3" w:anchor="setCharAt-int-char-" w:tgtFrame="_blank" w:history="1">
              <w:r>
                <w:rPr>
                  <w:rStyle w:val="Hyperlink"/>
                  <w:rFonts w:ascii="Courier" w:hAnsi="Courier" w:cs="Courier New"/>
                </w:rPr>
                <w:t>setCharAt</w:t>
              </w:r>
            </w:hyperlink>
            <w:r>
              <w:rPr>
                <w:rStyle w:val="HTMLCode"/>
                <w:rFonts w:ascii="Courier" w:eastAsiaTheme="minorHAnsi" w:hAnsi="Courier"/>
                <w:sz w:val="24"/>
                <w:szCs w:val="24"/>
              </w:rPr>
              <w:t>(int index, 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replaces the character at the specified index in the sequence with the given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sb.setCharAt(1,'X');</w:t>
            </w:r>
            <w:r>
              <w:rPr>
                <w:rFonts w:ascii="Courier" w:hAnsi="Courier" w:cs="Courier New"/>
              </w:rPr>
              <w:br/>
            </w:r>
            <w:r>
              <w:rPr>
                <w:rStyle w:val="HTMLCode"/>
                <w:rFonts w:ascii="Courier" w:eastAsiaTheme="minorHAnsi" w:hAnsi="Courier"/>
                <w:sz w:val="24"/>
                <w:szCs w:val="24"/>
              </w:rPr>
              <w:t>sb </w:t>
            </w:r>
            <w:r>
              <w:t>now has the sequence "CXlorful"</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4" w:anchor="toString--" w:tgtFrame="_blank" w:history="1">
              <w:r>
                <w:rPr>
                  <w:rStyle w:val="Hyperlink"/>
                  <w:rFonts w:ascii="Courier" w:hAnsi="Courier" w:cs="Courier New"/>
                </w:rPr>
                <w:t>toString</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 String version of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sb.toString()</w:t>
            </w:r>
            <w:r>
              <w:t> is "Colorful"</w:t>
            </w:r>
          </w:p>
        </w:tc>
      </w:tr>
    </w:tbl>
    <w:p w:rsidR="00DE5174" w:rsidRDefault="00DE5174" w:rsidP="00DE5174">
      <w:pPr>
        <w:pStyle w:val="Heading3"/>
        <w:jc w:val="center"/>
        <w:rPr>
          <w:rFonts w:ascii="Verdana" w:hAnsi="Verdana"/>
          <w:color w:val="001A57"/>
        </w:rPr>
      </w:pPr>
      <w:r>
        <w:rPr>
          <w:rFonts w:ascii="Verdana" w:hAnsi="Verdana"/>
          <w:color w:val="001A57"/>
        </w:rPr>
        <w:t>Standard Java Collections</w:t>
      </w:r>
    </w:p>
    <w:bookmarkStart w:id="7" w:name="array"/>
    <w:bookmarkEnd w:id="7"/>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"https://docs.oracle.com/javase/8/docs/api/java/util/ArrayList.html" \t "_blank" </w:instrText>
      </w:r>
      <w:r>
        <w:rPr>
          <w:rFonts w:ascii="Verdana" w:hAnsi="Verdana"/>
          <w:color w:val="000000"/>
        </w:rPr>
        <w:fldChar w:fldCharType="separate"/>
      </w:r>
      <w:r>
        <w:rPr>
          <w:rStyle w:val="Hyperlink"/>
          <w:rFonts w:ascii="Verdana" w:hAnsi="Verdana"/>
        </w:rPr>
        <w:t>Array</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The array is the most basic Java collection. As such, it has limitations in that it has a fixed size and few methods. All elements of an array must have the same type. Like Strings, elements in an array are numbered beginning at 0, and these numbers are referred to as indices.</w:t>
      </w:r>
    </w:p>
    <w:p w:rsidR="00DE5174" w:rsidRDefault="00DE5174" w:rsidP="00DE5174">
      <w:pPr>
        <w:pStyle w:val="NormalWeb"/>
        <w:shd w:val="clear" w:color="auto" w:fill="E0E0E0"/>
        <w:jc w:val="both"/>
        <w:rPr>
          <w:rFonts w:ascii="Verdana" w:hAnsi="Verdana"/>
          <w:color w:val="000000"/>
        </w:rPr>
      </w:pPr>
      <w:r>
        <w:rPr>
          <w:rFonts w:ascii="Verdana" w:hAnsi="Verdana"/>
          <w:color w:val="000000"/>
        </w:rPr>
        <w:lastRenderedPageBreak/>
        <w:t>There are two ways to create an array:</w:t>
      </w:r>
    </w:p>
    <w:p w:rsidR="00DE5174" w:rsidRDefault="00DE5174" w:rsidP="00DE5174">
      <w:pPr>
        <w:numPr>
          <w:ilvl w:val="0"/>
          <w:numId w:val="6"/>
        </w:numPr>
        <w:shd w:val="clear" w:color="auto" w:fill="E0E0E0"/>
        <w:spacing w:before="100" w:beforeAutospacing="1" w:after="240" w:line="240" w:lineRule="auto"/>
        <w:jc w:val="both"/>
        <w:rPr>
          <w:rFonts w:ascii="Verdana" w:hAnsi="Verdana"/>
          <w:color w:val="000000"/>
        </w:rPr>
      </w:pPr>
      <w:r>
        <w:rPr>
          <w:rStyle w:val="HTMLCode"/>
          <w:rFonts w:ascii="Courier" w:eastAsiaTheme="minorHAnsi" w:hAnsi="Courier"/>
          <w:color w:val="000000"/>
          <w:sz w:val="24"/>
          <w:szCs w:val="24"/>
        </w:rPr>
        <w:t>String[] words = new String[4]</w:t>
      </w:r>
      <w:r>
        <w:rPr>
          <w:rFonts w:ascii="Verdana" w:hAnsi="Verdana"/>
          <w:color w:val="000000"/>
        </w:rPr>
        <w:t>; creates an array that can hold Strings with exactly 4 slots. The index of the first slot is 0, and the index of last slot is 3. When arrays are created in this way, the array is filled with default values for each slot. If this were an array of numbers, that would mean that every slot would be initialized with the value 0. Since this is an array of objects, it means that every slot is initialized with a null value.</w:t>
      </w:r>
    </w:p>
    <w:p w:rsidR="00DE5174" w:rsidRDefault="00DE5174" w:rsidP="00DE5174">
      <w:pPr>
        <w:numPr>
          <w:ilvl w:val="0"/>
          <w:numId w:val="6"/>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String[] words = {"this", "is", "an", "array"};</w:t>
      </w:r>
      <w:r>
        <w:rPr>
          <w:rFonts w:ascii="Verdana" w:hAnsi="Verdana"/>
          <w:color w:val="000000"/>
        </w:rPr>
        <w:t>creates an array of 4 Strings as well. The difference is that the slots are initialized with the given words.</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these examples, assume the variable</w:t>
      </w:r>
      <w:r>
        <w:rPr>
          <w:rStyle w:val="HTMLCode"/>
          <w:rFonts w:ascii="Courier" w:hAnsi="Courier"/>
          <w:color w:val="000000"/>
          <w:sz w:val="24"/>
          <w:szCs w:val="24"/>
        </w:rPr>
        <w:t> words </w:t>
      </w:r>
      <w:r>
        <w:rPr>
          <w:rFonts w:ascii="Verdana" w:hAnsi="Verdana"/>
          <w:color w:val="000000"/>
        </w:rPr>
        <w:t>is an array initialized as in the second line.</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285"/>
        <w:gridCol w:w="4297"/>
        <w:gridCol w:w="3575"/>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number of slots in the array</w:t>
            </w:r>
            <w:r>
              <w:br/>
              <w:t>note there are no parentheses after the word length (since it is an instance variable, not a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words.length</w:t>
            </w:r>
            <w:r>
              <w:t> is 4</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gives access to the element in the array at the given index</w:t>
            </w:r>
            <w:r>
              <w:br/>
              <w:t>remember that indices start at 0 and end at length-1</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words[0]</w:t>
            </w:r>
            <w:r>
              <w:t> is "this"</w:t>
            </w:r>
            <w:r>
              <w:br/>
            </w:r>
            <w:r>
              <w:rPr>
                <w:rStyle w:val="HTMLCode"/>
                <w:rFonts w:ascii="Courier" w:eastAsiaTheme="minorHAnsi" w:hAnsi="Courier"/>
                <w:sz w:val="24"/>
                <w:szCs w:val="24"/>
              </w:rPr>
              <w:t>words[1] = "was";</w:t>
            </w:r>
            <w:r>
              <w:rPr>
                <w:rFonts w:ascii="Courier" w:hAnsi="Courier" w:cs="Courier New"/>
              </w:rPr>
              <w:br/>
            </w:r>
            <w:r>
              <w:rPr>
                <w:rStyle w:val="HTMLCode"/>
                <w:rFonts w:ascii="Courier" w:eastAsiaTheme="minorHAnsi" w:hAnsi="Courier"/>
                <w:sz w:val="24"/>
                <w:szCs w:val="24"/>
              </w:rPr>
              <w:t>words</w:t>
            </w:r>
            <w:r>
              <w:t> is now </w:t>
            </w:r>
            <w:r>
              <w:rPr>
                <w:rStyle w:val="HTMLCode"/>
                <w:rFonts w:ascii="Courier" w:eastAsiaTheme="minorHAnsi" w:hAnsi="Courier"/>
                <w:sz w:val="24"/>
                <w:szCs w:val="24"/>
              </w:rPr>
              <w:t>["this", "was", "an", "array"]</w:t>
            </w:r>
          </w:p>
        </w:tc>
      </w:tr>
    </w:tbl>
    <w:bookmarkStart w:id="8" w:name="arraylist"/>
    <w:bookmarkEnd w:id="8"/>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"https://docs.oracle.com/javase/8/docs/api/java/util/ArrayList.html" \t "_blank" </w:instrText>
      </w:r>
      <w:r>
        <w:rPr>
          <w:rFonts w:ascii="Verdana" w:hAnsi="Verdana"/>
          <w:color w:val="000000"/>
        </w:rPr>
        <w:fldChar w:fldCharType="separate"/>
      </w:r>
      <w:r>
        <w:rPr>
          <w:rStyle w:val="Hyperlink"/>
          <w:rFonts w:ascii="Verdana" w:hAnsi="Verdana"/>
        </w:rPr>
        <w:t>ArrayList</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Like arrays, </w:t>
      </w:r>
      <w:r>
        <w:rPr>
          <w:rStyle w:val="HTMLCode"/>
          <w:rFonts w:ascii="Courier" w:hAnsi="Courier"/>
          <w:color w:val="000000"/>
          <w:sz w:val="24"/>
          <w:szCs w:val="24"/>
        </w:rPr>
        <w:t>ArrayList</w:t>
      </w:r>
      <w:r>
        <w:rPr>
          <w:rFonts w:ascii="Verdana" w:hAnsi="Verdana"/>
          <w:color w:val="000000"/>
        </w:rPr>
        <w:t>s are collections. Unlike arrays, they have more functionality and their size can change. When you create an </w:t>
      </w:r>
      <w:r>
        <w:rPr>
          <w:rStyle w:val="HTMLCode"/>
          <w:rFonts w:ascii="Courier" w:hAnsi="Courier"/>
          <w:color w:val="000000"/>
          <w:sz w:val="24"/>
          <w:szCs w:val="24"/>
        </w:rPr>
        <w:t>ArrayList</w:t>
      </w:r>
      <w:r>
        <w:rPr>
          <w:rFonts w:ascii="Verdana" w:hAnsi="Verdana"/>
          <w:color w:val="000000"/>
        </w:rPr>
        <w:t>you declare what kind of object it holds using </w:t>
      </w:r>
      <w:r>
        <w:rPr>
          <w:rStyle w:val="HTMLCode"/>
          <w:rFonts w:ascii="Courier" w:hAnsi="Courier"/>
          <w:color w:val="000000"/>
          <w:sz w:val="24"/>
          <w:szCs w:val="24"/>
        </w:rPr>
        <w:t>&lt; &gt;</w:t>
      </w:r>
      <w:r>
        <w:rPr>
          <w:rFonts w:ascii="Verdana" w:hAnsi="Verdana"/>
          <w:color w:val="000000"/>
        </w:rPr>
        <w:t> notation.</w:t>
      </w:r>
    </w:p>
    <w:p w:rsidR="00DE5174" w:rsidRDefault="00DE5174" w:rsidP="00DE5174">
      <w:pPr>
        <w:numPr>
          <w:ilvl w:val="0"/>
          <w:numId w:val="7"/>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ArrayList&lt;String&gt; list = new ArrayList&lt;String&gt;()</w:t>
      </w:r>
      <w:r>
        <w:rPr>
          <w:rFonts w:ascii="Verdana" w:hAnsi="Verdana"/>
          <w:color w:val="000000"/>
        </w:rPr>
        <w:t>; creates an empty collection</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list </w:t>
      </w:r>
      <w:r>
        <w:rPr>
          <w:rFonts w:ascii="Verdana" w:hAnsi="Verdana"/>
          <w:color w:val="000000"/>
        </w:rPr>
        <w:t>is an </w:t>
      </w:r>
      <w:r>
        <w:rPr>
          <w:rStyle w:val="HTMLCode"/>
          <w:rFonts w:ascii="Courier" w:hAnsi="Courier"/>
          <w:color w:val="000000"/>
          <w:sz w:val="24"/>
          <w:szCs w:val="24"/>
        </w:rPr>
        <w:t>ArrayList</w:t>
      </w:r>
      <w:r>
        <w:rPr>
          <w:rFonts w:ascii="Verdana" w:hAnsi="Verdana"/>
          <w:color w:val="000000"/>
        </w:rPr>
        <w:t> of </w:t>
      </w:r>
      <w:r>
        <w:rPr>
          <w:rStyle w:val="HTMLCode"/>
          <w:rFonts w:ascii="Courier" w:hAnsi="Courier"/>
          <w:color w:val="000000"/>
          <w:sz w:val="24"/>
          <w:szCs w:val="24"/>
        </w:rPr>
        <w:t>String</w:t>
      </w:r>
      <w:r>
        <w:rPr>
          <w:rFonts w:ascii="Verdana" w:hAnsi="Verdana"/>
          <w:color w:val="000000"/>
        </w:rPr>
        <w:t>s and has the words "this", "is", "a", "list" inserted.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683"/>
        <w:gridCol w:w="2464"/>
        <w:gridCol w:w="4010"/>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lastRenderedPageBreak/>
              <w:t>.</w:t>
            </w:r>
            <w:hyperlink r:id="rId35" w:anchor="add-E-" w:tgtFrame="_blank" w:history="1">
              <w:r>
                <w:rPr>
                  <w:rStyle w:val="Hyperlink"/>
                  <w:rFonts w:ascii="Courier" w:hAnsi="Courier" w:cs="Courier New"/>
                </w:rPr>
                <w:t>add</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adds the given object to the end of the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list.add("yes");</w:t>
            </w:r>
            <w:r>
              <w:rPr>
                <w:rFonts w:ascii="Courier" w:hAnsi="Courier" w:cs="Courier New"/>
              </w:rPr>
              <w:br/>
            </w:r>
            <w:r>
              <w:rPr>
                <w:rStyle w:val="HTMLCode"/>
                <w:rFonts w:ascii="Courier" w:eastAsiaTheme="minorHAnsi" w:hAnsi="Courier"/>
                <w:sz w:val="24"/>
                <w:szCs w:val="24"/>
              </w:rPr>
              <w:t>list</w:t>
            </w:r>
            <w:r>
              <w:t> is now </w:t>
            </w:r>
            <w:r>
              <w:rPr>
                <w:rStyle w:val="HTMLCode"/>
                <w:rFonts w:ascii="Courier" w:eastAsiaTheme="minorHAnsi" w:hAnsi="Courier"/>
                <w:sz w:val="24"/>
                <w:szCs w:val="24"/>
              </w:rPr>
              <w:t>["this", "is", "a", "list", "yes"]</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6" w:anchor="get-int-" w:tgtFrame="_blank" w:history="1">
              <w:r>
                <w:rPr>
                  <w:rStyle w:val="Hyperlink"/>
                  <w:rFonts w:ascii="Courier" w:hAnsi="Courier" w:cs="Courier New"/>
                </w:rPr>
                <w:t>get</w:t>
              </w:r>
            </w:hyperlink>
            <w:r>
              <w:rPr>
                <w:rStyle w:val="HTMLCode"/>
                <w:rFonts w:ascii="Courier" w:eastAsiaTheme="minorHAnsi" w:hAnsi="Courier"/>
                <w:sz w:val="24"/>
                <w:szCs w:val="24"/>
              </w:rPr>
              <w:t>(int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object at the given index</w:t>
            </w:r>
            <w:r>
              <w:br/>
              <w:t>remember that indexing starts at 0</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list.get(0) </w:t>
            </w:r>
            <w:r>
              <w:t>is "this"</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7" w:anchor="set-int-E-" w:tgtFrame="_blank" w:history="1">
              <w:r>
                <w:rPr>
                  <w:rStyle w:val="Hyperlink"/>
                  <w:rFonts w:ascii="Courier" w:hAnsi="Courier" w:cs="Courier New"/>
                </w:rPr>
                <w:t>set</w:t>
              </w:r>
            </w:hyperlink>
            <w:r>
              <w:rPr>
                <w:rStyle w:val="HTMLCode"/>
                <w:rFonts w:ascii="Courier" w:eastAsiaTheme="minorHAnsi" w:hAnsi="Courier"/>
                <w:sz w:val="24"/>
                <w:szCs w:val="24"/>
              </w:rPr>
              <w:t>(int index,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changes the element at the given index to the given object</w:t>
            </w:r>
            <w:r>
              <w:br/>
              <w:t>remember that indexing starts at 0</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list.set(1, "was");</w:t>
            </w:r>
            <w:r>
              <w:rPr>
                <w:rFonts w:ascii="Courier" w:hAnsi="Courier" w:cs="Courier New"/>
              </w:rPr>
              <w:br/>
            </w:r>
            <w:r>
              <w:rPr>
                <w:rStyle w:val="HTMLCode"/>
                <w:rFonts w:ascii="Courier" w:eastAsiaTheme="minorHAnsi" w:hAnsi="Courier"/>
                <w:sz w:val="24"/>
                <w:szCs w:val="24"/>
              </w:rPr>
              <w:t>list</w:t>
            </w:r>
            <w:r>
              <w:t> is now </w:t>
            </w:r>
            <w:r>
              <w:rPr>
                <w:rStyle w:val="HTMLCode"/>
                <w:rFonts w:ascii="Courier" w:eastAsiaTheme="minorHAnsi" w:hAnsi="Courier"/>
                <w:sz w:val="24"/>
                <w:szCs w:val="24"/>
              </w:rPr>
              <w:t>["this", "was", "a", "list"]</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8" w:anchor="contains-java.lang.Object-" w:tgtFrame="_blank" w:history="1">
              <w:r>
                <w:rPr>
                  <w:rStyle w:val="Hyperlink"/>
                  <w:rFonts w:ascii="Courier" w:hAnsi="Courier" w:cs="Courier New"/>
                </w:rPr>
                <w:t>contains</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whether or not the list has the given object in it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list.contains("this") </w:t>
            </w:r>
            <w:r>
              <w:t>is true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39" w:anchor="indexOf-java.lang.Object-" w:tgtFrame="_blank" w:history="1">
              <w:r>
                <w:rPr>
                  <w:rStyle w:val="Hyperlink"/>
                  <w:rFonts w:ascii="Courier" w:hAnsi="Courier" w:cs="Courier New"/>
                </w:rPr>
                <w:t>indexOf</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index of the given object or -1 if the object is not in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list.indexOf("this") </w:t>
            </w:r>
            <w:r>
              <w:t>is 0</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0"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number of elements in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list.size() </w:t>
            </w:r>
            <w:r>
              <w:t>is 4</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1" w:anchor="clear--" w:tgtFrame="_blank" w:history="1">
              <w:r>
                <w:rPr>
                  <w:rStyle w:val="Hyperlink"/>
                  <w:rFonts w:ascii="Courier" w:hAnsi="Courier" w:cs="Courier New"/>
                </w:rPr>
                <w:t>clear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removes all the elements of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list.clear();</w:t>
            </w:r>
            <w:r>
              <w:rPr>
                <w:rFonts w:ascii="Courier" w:hAnsi="Courier" w:cs="Courier New"/>
              </w:rPr>
              <w:br/>
            </w:r>
            <w:r>
              <w:rPr>
                <w:rStyle w:val="HTMLCode"/>
                <w:rFonts w:ascii="Courier" w:eastAsiaTheme="minorHAnsi" w:hAnsi="Courier"/>
                <w:sz w:val="24"/>
                <w:szCs w:val="24"/>
              </w:rPr>
              <w:t>list</w:t>
            </w:r>
            <w:r>
              <w:t> is now empty with a </w:t>
            </w:r>
            <w:r>
              <w:rPr>
                <w:rStyle w:val="HTMLCode"/>
                <w:rFonts w:ascii="Courier" w:eastAsiaTheme="minorHAnsi" w:hAnsi="Courier"/>
                <w:sz w:val="24"/>
                <w:szCs w:val="24"/>
              </w:rPr>
              <w:t>.size()</w:t>
            </w:r>
            <w:r>
              <w:t> of 0</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2" w:anchor="remove-int-" w:tgtFrame="_blank" w:history="1">
              <w:r>
                <w:rPr>
                  <w:rStyle w:val="Hyperlink"/>
                  <w:rFonts w:ascii="Courier" w:hAnsi="Courier" w:cs="Courier New"/>
                </w:rPr>
                <w:t>remove</w:t>
              </w:r>
            </w:hyperlink>
            <w:r>
              <w:rPr>
                <w:rStyle w:val="HTMLCode"/>
                <w:rFonts w:ascii="Courier" w:eastAsiaTheme="minorHAnsi" w:hAnsi="Courier"/>
                <w:sz w:val="24"/>
                <w:szCs w:val="24"/>
              </w:rPr>
              <w:t>(int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removes the element at the given index</w:t>
            </w:r>
            <w:r>
              <w:br/>
              <w:t>note that the indices of elements past index get shifted 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list.remove(1);</w:t>
            </w:r>
            <w:r>
              <w:rPr>
                <w:rFonts w:ascii="Courier" w:hAnsi="Courier" w:cs="Courier New"/>
              </w:rPr>
              <w:br/>
            </w:r>
            <w:r>
              <w:rPr>
                <w:rStyle w:val="HTMLCode"/>
                <w:rFonts w:ascii="Courier" w:eastAsiaTheme="minorHAnsi" w:hAnsi="Courier"/>
                <w:sz w:val="24"/>
                <w:szCs w:val="24"/>
              </w:rPr>
              <w:t>list</w:t>
            </w:r>
            <w:r>
              <w:t> is now </w:t>
            </w:r>
            <w:r>
              <w:rPr>
                <w:rStyle w:val="HTMLCode"/>
                <w:rFonts w:ascii="Courier" w:eastAsiaTheme="minorHAnsi" w:hAnsi="Courier"/>
                <w:sz w:val="24"/>
                <w:szCs w:val="24"/>
              </w:rPr>
              <w:t>["this", "a", "list"]</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3" w:anchor="remove-java.lang.Object-" w:tgtFrame="_blank" w:history="1">
              <w:r>
                <w:rPr>
                  <w:rStyle w:val="Hyperlink"/>
                  <w:rFonts w:ascii="Courier" w:hAnsi="Courier" w:cs="Courier New"/>
                </w:rPr>
                <w:t>remove</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removes the given element from the list, if it is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list.remove("is");</w:t>
            </w:r>
            <w:r>
              <w:rPr>
                <w:rFonts w:ascii="Courier" w:hAnsi="Courier" w:cs="Courier New"/>
              </w:rPr>
              <w:br/>
            </w:r>
            <w:r>
              <w:rPr>
                <w:rStyle w:val="HTMLCode"/>
                <w:rFonts w:ascii="Courier" w:eastAsiaTheme="minorHAnsi" w:hAnsi="Courier"/>
                <w:sz w:val="24"/>
                <w:szCs w:val="24"/>
              </w:rPr>
              <w:t>list</w:t>
            </w:r>
            <w:r>
              <w:t> is now </w:t>
            </w:r>
            <w:r>
              <w:rPr>
                <w:rStyle w:val="HTMLCode"/>
                <w:rFonts w:ascii="Courier" w:eastAsiaTheme="minorHAnsi" w:hAnsi="Courier"/>
                <w:sz w:val="24"/>
                <w:szCs w:val="24"/>
              </w:rPr>
              <w:t>["this", "a", "list"]</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Iterable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a list is </w:t>
            </w:r>
            <w:r>
              <w:rPr>
                <w:rStyle w:val="HTMLCode"/>
                <w:rFonts w:ascii="Courier" w:eastAsiaTheme="minorHAnsi" w:hAnsi="Courier"/>
                <w:sz w:val="24"/>
                <w:szCs w:val="24"/>
              </w:rPr>
              <w:t>Iterable</w:t>
            </w:r>
            <w:r>
              <w:t>, allowing access to each item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(String s : list) {</w:t>
            </w:r>
          </w:p>
          <w:p w:rsidR="00DE5174" w:rsidRDefault="00DE5174">
            <w:pPr>
              <w:pStyle w:val="HTMLPreformatted"/>
              <w:rPr>
                <w:rFonts w:ascii="Courier" w:hAnsi="Courier"/>
                <w:sz w:val="24"/>
                <w:szCs w:val="24"/>
              </w:rPr>
            </w:pPr>
            <w:r>
              <w:rPr>
                <w:rFonts w:ascii="Courier" w:hAnsi="Courier"/>
                <w:sz w:val="24"/>
                <w:szCs w:val="24"/>
              </w:rPr>
              <w:t xml:space="preserve">    // process each item in turn </w:t>
            </w:r>
          </w:p>
          <w:p w:rsidR="00DE5174" w:rsidRDefault="00DE5174">
            <w:pPr>
              <w:pStyle w:val="HTMLPreformatted"/>
              <w:rPr>
                <w:rFonts w:ascii="Courier" w:hAnsi="Courier"/>
                <w:sz w:val="24"/>
                <w:szCs w:val="24"/>
              </w:rPr>
            </w:pPr>
            <w:r>
              <w:rPr>
                <w:rFonts w:ascii="Courier" w:hAnsi="Courier"/>
                <w:sz w:val="24"/>
                <w:szCs w:val="24"/>
              </w:rPr>
              <w:t xml:space="preserve">} </w:t>
            </w:r>
          </w:p>
        </w:tc>
      </w:tr>
    </w:tbl>
    <w:bookmarkStart w:id="9" w:name="hashset"/>
    <w:bookmarkEnd w:id="9"/>
    <w:p w:rsidR="00DE5174" w:rsidRDefault="00DE5174" w:rsidP="00DE5174">
      <w:pPr>
        <w:pStyle w:val="Heading4"/>
        <w:shd w:val="clear" w:color="auto" w:fill="E0E0E0"/>
        <w:jc w:val="both"/>
        <w:rPr>
          <w:rFonts w:ascii="Verdana" w:hAnsi="Verdana"/>
          <w:color w:val="000000"/>
        </w:rPr>
      </w:pPr>
      <w:r>
        <w:rPr>
          <w:rFonts w:ascii="Verdana" w:hAnsi="Verdana"/>
          <w:color w:val="000000"/>
        </w:rPr>
        <w:lastRenderedPageBreak/>
        <w:fldChar w:fldCharType="begin"/>
      </w:r>
      <w:r>
        <w:rPr>
          <w:rFonts w:ascii="Verdana" w:hAnsi="Verdana"/>
          <w:color w:val="000000"/>
        </w:rPr>
        <w:instrText xml:space="preserve"> HYPERLINK "https://docs.oracle.com/javase/8/docs/api/java/util/HashSet.html" \t "_blank" </w:instrText>
      </w:r>
      <w:r>
        <w:rPr>
          <w:rFonts w:ascii="Verdana" w:hAnsi="Verdana"/>
          <w:color w:val="000000"/>
        </w:rPr>
        <w:fldChar w:fldCharType="separate"/>
      </w:r>
      <w:r>
        <w:rPr>
          <w:rStyle w:val="Hyperlink"/>
          <w:rFonts w:ascii="Verdana" w:hAnsi="Verdana"/>
        </w:rPr>
        <w:t>HashSet</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A set is a collection that is not intended to have any duplications. Like </w:t>
      </w:r>
      <w:r>
        <w:rPr>
          <w:rStyle w:val="HTMLCode"/>
          <w:rFonts w:ascii="Courier" w:hAnsi="Courier"/>
          <w:color w:val="000000"/>
          <w:sz w:val="24"/>
          <w:szCs w:val="24"/>
        </w:rPr>
        <w:t>ArrayList</w:t>
      </w:r>
      <w:r>
        <w:rPr>
          <w:rFonts w:ascii="Verdana" w:hAnsi="Verdana"/>
          <w:color w:val="000000"/>
        </w:rPr>
        <w:t>s, the </w:t>
      </w:r>
      <w:r>
        <w:rPr>
          <w:rStyle w:val="HTMLCode"/>
          <w:rFonts w:ascii="Courier" w:hAnsi="Courier"/>
          <w:color w:val="000000"/>
          <w:sz w:val="24"/>
          <w:szCs w:val="24"/>
        </w:rPr>
        <w:t>&lt;&gt;</w:t>
      </w:r>
      <w:r>
        <w:rPr>
          <w:rFonts w:ascii="Verdana" w:hAnsi="Verdana"/>
          <w:color w:val="000000"/>
        </w:rPr>
        <w:t> notation tells the type of object being stored.</w:t>
      </w:r>
    </w:p>
    <w:p w:rsidR="00DE5174" w:rsidRDefault="00DE5174" w:rsidP="00DE5174">
      <w:pPr>
        <w:numPr>
          <w:ilvl w:val="0"/>
          <w:numId w:val="8"/>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HashSet&lt;Integer&gt; set = new HashSet&lt;Integer&gt;();</w:t>
      </w:r>
      <w:r>
        <w:rPr>
          <w:rFonts w:ascii="Verdana" w:hAnsi="Verdana"/>
          <w:color w:val="000000"/>
        </w:rPr>
        <w:t> creates an empty collection</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 following examples, assume the set has the values 101, 202, and 303 in it.</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03"/>
        <w:gridCol w:w="3128"/>
        <w:gridCol w:w="3526"/>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4" w:anchor="add-E-" w:tgtFrame="_blank" w:history="1">
              <w:r>
                <w:rPr>
                  <w:rStyle w:val="Hyperlink"/>
                  <w:rFonts w:ascii="Courier" w:hAnsi="Courier" w:cs="Courier New"/>
                </w:rPr>
                <w:t>add</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adds the element to the set, but only if it is not already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set.add(404);</w:t>
            </w:r>
            <w:r>
              <w:rPr>
                <w:rFonts w:ascii="Courier" w:hAnsi="Courier" w:cs="Courier New"/>
              </w:rPr>
              <w:br/>
            </w:r>
            <w:r>
              <w:rPr>
                <w:rStyle w:val="HTMLCode"/>
                <w:rFonts w:ascii="Courier" w:eastAsiaTheme="minorHAnsi" w:hAnsi="Courier"/>
                <w:sz w:val="24"/>
                <w:szCs w:val="24"/>
              </w:rPr>
              <w:t>set.add(101);</w:t>
            </w:r>
            <w:r>
              <w:rPr>
                <w:rFonts w:ascii="Courier" w:hAnsi="Courier" w:cs="Courier New"/>
              </w:rPr>
              <w:br/>
            </w:r>
            <w:r>
              <w:rPr>
                <w:rStyle w:val="HTMLCode"/>
                <w:rFonts w:ascii="Courier" w:eastAsiaTheme="minorHAnsi" w:hAnsi="Courier"/>
                <w:sz w:val="24"/>
                <w:szCs w:val="24"/>
              </w:rPr>
              <w:t>set</w:t>
            </w:r>
            <w:r>
              <w:t> is now </w:t>
            </w:r>
            <w:r>
              <w:rPr>
                <w:rStyle w:val="HTMLCode"/>
                <w:rFonts w:ascii="Courier" w:eastAsiaTheme="minorHAnsi" w:hAnsi="Courier"/>
                <w:sz w:val="24"/>
                <w:szCs w:val="24"/>
              </w:rPr>
              <w:t>[101, 202, 303, 404]</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5" w:anchor="contains-java.lang.Object-" w:tgtFrame="_blank" w:history="1">
              <w:r>
                <w:rPr>
                  <w:rStyle w:val="Hyperlink"/>
                  <w:rFonts w:ascii="Courier" w:hAnsi="Courier" w:cs="Courier New"/>
                </w:rPr>
                <w:t>contains</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whether or not the set contains the given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set.contains(400)</w:t>
            </w:r>
            <w:r>
              <w:t> is false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6"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number of elements in the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set.size() </w:t>
            </w:r>
            <w:r>
              <w:t>is 3</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7" w:anchor="clear--" w:tgtFrame="_blank" w:history="1">
              <w:r>
                <w:rPr>
                  <w:rStyle w:val="Hyperlink"/>
                  <w:rFonts w:ascii="Courier" w:hAnsi="Courier" w:cs="Courier New"/>
                </w:rPr>
                <w:t>clear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removes all elements from the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set.clear();</w:t>
            </w:r>
            <w:r>
              <w:rPr>
                <w:rFonts w:ascii="Courier" w:hAnsi="Courier" w:cs="Courier New"/>
              </w:rPr>
              <w:br/>
            </w:r>
            <w:r>
              <w:rPr>
                <w:rStyle w:val="HTMLCode"/>
                <w:rFonts w:ascii="Courier" w:eastAsiaTheme="minorHAnsi" w:hAnsi="Courier"/>
                <w:sz w:val="24"/>
                <w:szCs w:val="24"/>
              </w:rPr>
              <w:t>set</w:t>
            </w:r>
            <w:r>
              <w:t> is now empty with a </w:t>
            </w:r>
            <w:r>
              <w:rPr>
                <w:rStyle w:val="HTMLCode"/>
                <w:rFonts w:ascii="Courier" w:eastAsiaTheme="minorHAnsi" w:hAnsi="Courier"/>
                <w:sz w:val="24"/>
                <w:szCs w:val="24"/>
              </w:rPr>
              <w:t>.size()</w:t>
            </w:r>
            <w:r>
              <w:t> of 0</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8" w:anchor="remove-java.lang.Object-" w:tgtFrame="_blank" w:history="1">
              <w:r>
                <w:rPr>
                  <w:rStyle w:val="Hyperlink"/>
                  <w:rFonts w:ascii="Courier" w:hAnsi="Courier" w:cs="Courier New"/>
                </w:rPr>
                <w:t>remove</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removes the given object from the set, provided it exists</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set.remove(101);</w:t>
            </w:r>
            <w:r>
              <w:rPr>
                <w:rFonts w:ascii="Courier" w:hAnsi="Courier" w:cs="Courier New"/>
              </w:rPr>
              <w:br/>
            </w:r>
            <w:r>
              <w:rPr>
                <w:rStyle w:val="HTMLCode"/>
                <w:rFonts w:ascii="Courier" w:eastAsiaTheme="minorHAnsi" w:hAnsi="Courier"/>
                <w:sz w:val="24"/>
                <w:szCs w:val="24"/>
              </w:rPr>
              <w:t>set</w:t>
            </w:r>
            <w:r>
              <w:t> is now </w:t>
            </w:r>
            <w:r>
              <w:rPr>
                <w:rStyle w:val="HTMLCode"/>
                <w:rFonts w:ascii="Courier" w:eastAsiaTheme="minorHAnsi" w:hAnsi="Courier"/>
                <w:sz w:val="24"/>
                <w:szCs w:val="24"/>
              </w:rPr>
              <w:t>[202, 303]</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Iterable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a set is </w:t>
            </w:r>
            <w:r>
              <w:rPr>
                <w:rStyle w:val="HTMLCode"/>
                <w:rFonts w:ascii="Courier" w:eastAsiaTheme="minorHAnsi" w:hAnsi="Courier"/>
                <w:sz w:val="24"/>
                <w:szCs w:val="24"/>
              </w:rPr>
              <w:t>Iterable</w:t>
            </w:r>
            <w:r>
              <w:t>, allowing access to each item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(Integer i : set) {</w:t>
            </w:r>
          </w:p>
          <w:p w:rsidR="00DE5174" w:rsidRDefault="00DE5174">
            <w:pPr>
              <w:pStyle w:val="HTMLPreformatted"/>
              <w:rPr>
                <w:rFonts w:ascii="Courier" w:hAnsi="Courier"/>
                <w:sz w:val="24"/>
                <w:szCs w:val="24"/>
              </w:rPr>
            </w:pPr>
            <w:r>
              <w:rPr>
                <w:rFonts w:ascii="Courier" w:hAnsi="Courier"/>
                <w:sz w:val="24"/>
                <w:szCs w:val="24"/>
              </w:rPr>
              <w:t xml:space="preserve">    // process each item in turn </w:t>
            </w:r>
          </w:p>
          <w:p w:rsidR="00DE5174" w:rsidRDefault="00DE5174">
            <w:pPr>
              <w:pStyle w:val="HTMLPreformatted"/>
              <w:rPr>
                <w:rFonts w:ascii="Courier" w:hAnsi="Courier"/>
                <w:sz w:val="24"/>
                <w:szCs w:val="24"/>
              </w:rPr>
            </w:pPr>
            <w:r>
              <w:rPr>
                <w:rFonts w:ascii="Courier" w:hAnsi="Courier"/>
                <w:sz w:val="24"/>
                <w:szCs w:val="24"/>
              </w:rPr>
              <w:t xml:space="preserve">} </w:t>
            </w:r>
          </w:p>
        </w:tc>
      </w:tr>
    </w:tbl>
    <w:bookmarkStart w:id="10" w:name="hashmap"/>
    <w:bookmarkEnd w:id="10"/>
    <w:p w:rsidR="00DE5174" w:rsidRDefault="00DE5174" w:rsidP="00DE5174">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"https://docs.oracle.com/javase/8/docs/api/java/util/HashMap.html" \t "_blank" </w:instrText>
      </w:r>
      <w:r>
        <w:rPr>
          <w:rFonts w:ascii="Verdana" w:hAnsi="Verdana"/>
          <w:color w:val="000000"/>
        </w:rPr>
        <w:fldChar w:fldCharType="separate"/>
      </w:r>
      <w:r>
        <w:rPr>
          <w:rStyle w:val="Hyperlink"/>
          <w:rFonts w:ascii="Verdana" w:hAnsi="Verdana"/>
        </w:rPr>
        <w:t>HashMap</w:t>
      </w:r>
      <w:r>
        <w:rPr>
          <w:rFonts w:ascii="Verdana" w:hAnsi="Verdana"/>
          <w:color w:val="000000"/>
        </w:rPr>
        <w:fldChar w:fldCharType="end"/>
      </w:r>
    </w:p>
    <w:p w:rsidR="00DE5174" w:rsidRDefault="00DE5174" w:rsidP="00DE5174">
      <w:pPr>
        <w:pStyle w:val="NormalWeb"/>
        <w:shd w:val="clear" w:color="auto" w:fill="E0E0E0"/>
        <w:jc w:val="both"/>
        <w:rPr>
          <w:rFonts w:ascii="Verdana" w:hAnsi="Verdana"/>
          <w:color w:val="000000"/>
        </w:rPr>
      </w:pPr>
      <w:r>
        <w:rPr>
          <w:rFonts w:ascii="Verdana" w:hAnsi="Verdana"/>
          <w:color w:val="000000"/>
        </w:rPr>
        <w:t>A map is a collection that works as a lookup table. The collection is kept as pairs of keys and their values. Like </w:t>
      </w:r>
      <w:r>
        <w:rPr>
          <w:rStyle w:val="HTMLCode"/>
          <w:rFonts w:ascii="Courier" w:hAnsi="Courier"/>
          <w:color w:val="000000"/>
          <w:sz w:val="24"/>
          <w:szCs w:val="24"/>
        </w:rPr>
        <w:t>ArrayList</w:t>
      </w:r>
      <w:r>
        <w:rPr>
          <w:rFonts w:ascii="Verdana" w:hAnsi="Verdana"/>
          <w:color w:val="000000"/>
        </w:rPr>
        <w:t>s, the </w:t>
      </w:r>
      <w:r>
        <w:rPr>
          <w:rStyle w:val="HTMLCode"/>
          <w:rFonts w:ascii="Courier" w:hAnsi="Courier"/>
          <w:color w:val="000000"/>
          <w:sz w:val="24"/>
          <w:szCs w:val="24"/>
        </w:rPr>
        <w:t>&lt; &gt;</w:t>
      </w:r>
      <w:r>
        <w:rPr>
          <w:rFonts w:ascii="Verdana" w:hAnsi="Verdana"/>
          <w:color w:val="000000"/>
        </w:rPr>
        <w:t> notation tells the type of object used as keys and the type used as values. For example, suppose we want to keep a collection of names with ID numbers. We can create a </w:t>
      </w:r>
      <w:r>
        <w:rPr>
          <w:rStyle w:val="HTMLCode"/>
          <w:rFonts w:ascii="Courier" w:hAnsi="Courier"/>
          <w:color w:val="000000"/>
          <w:sz w:val="24"/>
          <w:szCs w:val="24"/>
        </w:rPr>
        <w:t>HashMap</w:t>
      </w:r>
      <w:r>
        <w:rPr>
          <w:rFonts w:ascii="Verdana" w:hAnsi="Verdana"/>
          <w:color w:val="000000"/>
        </w:rPr>
        <w:t> like this:</w:t>
      </w:r>
    </w:p>
    <w:p w:rsidR="00DE5174" w:rsidRDefault="00DE5174" w:rsidP="00DE5174">
      <w:pPr>
        <w:numPr>
          <w:ilvl w:val="0"/>
          <w:numId w:val="9"/>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lastRenderedPageBreak/>
        <w:t>HashMap&lt;String, Integer&gt; map = new HashMap&lt;String, Integer&gt;();</w:t>
      </w:r>
      <w:r>
        <w:rPr>
          <w:rFonts w:ascii="Verdana" w:hAnsi="Verdana"/>
          <w:color w:val="000000"/>
        </w:rPr>
        <w:t> creates an empty collection</w:t>
      </w:r>
    </w:p>
    <w:p w:rsidR="00DE5174" w:rsidRDefault="00DE5174" w:rsidP="00DE5174">
      <w:pPr>
        <w:pStyle w:val="NormalWeb"/>
        <w:shd w:val="clear" w:color="auto" w:fill="E0E0E0"/>
        <w:jc w:val="both"/>
        <w:rPr>
          <w:rFonts w:ascii="Verdana" w:hAnsi="Verdana"/>
          <w:color w:val="000000"/>
        </w:rPr>
      </w:pPr>
      <w:r>
        <w:rPr>
          <w:rFonts w:ascii="Verdana" w:hAnsi="Verdana"/>
          <w:color w:val="000000"/>
        </w:rPr>
        <w:t>For the following examples, assume the map variable has two entries:</w:t>
      </w:r>
    </w:p>
    <w:p w:rsidR="00DE5174" w:rsidRDefault="00DE5174" w:rsidP="00DE5174">
      <w:pPr>
        <w:numPr>
          <w:ilvl w:val="0"/>
          <w:numId w:val="10"/>
        </w:numPr>
        <w:shd w:val="clear" w:color="auto" w:fill="E0E0E0"/>
        <w:spacing w:before="100" w:beforeAutospacing="1" w:after="100" w:afterAutospacing="1" w:line="240" w:lineRule="auto"/>
        <w:jc w:val="both"/>
        <w:rPr>
          <w:rFonts w:ascii="Verdana" w:hAnsi="Verdana"/>
          <w:color w:val="000000"/>
        </w:rPr>
      </w:pPr>
      <w:r>
        <w:rPr>
          <w:rFonts w:ascii="Verdana" w:hAnsi="Verdana"/>
          <w:color w:val="000000"/>
        </w:rPr>
        <w:t>"Robert" maps to 101</w:t>
      </w:r>
    </w:p>
    <w:p w:rsidR="00DE5174" w:rsidRDefault="00DE5174" w:rsidP="00DE5174">
      <w:pPr>
        <w:numPr>
          <w:ilvl w:val="0"/>
          <w:numId w:val="10"/>
        </w:numPr>
        <w:shd w:val="clear" w:color="auto" w:fill="E0E0E0"/>
        <w:spacing w:before="100" w:beforeAutospacing="1" w:after="100" w:afterAutospacing="1" w:line="240" w:lineRule="auto"/>
        <w:jc w:val="both"/>
        <w:rPr>
          <w:rFonts w:ascii="Verdana" w:hAnsi="Verdana"/>
          <w:color w:val="000000"/>
        </w:rPr>
      </w:pPr>
      <w:r>
        <w:rPr>
          <w:rFonts w:ascii="Verdana" w:hAnsi="Verdana"/>
          <w:color w:val="000000"/>
        </w:rPr>
        <w:t>"Drew" maps to 252</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899"/>
        <w:gridCol w:w="2100"/>
        <w:gridCol w:w="4158"/>
      </w:tblGrid>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spacing w:after="0"/>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jc w:val="center"/>
              <w:rPr>
                <w:b/>
                <w:bCs/>
              </w:rPr>
            </w:pPr>
            <w:r>
              <w:rPr>
                <w:b/>
                <w:bCs/>
              </w:rPr>
              <w:t>Example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49" w:anchor="containsKey-java.lang.Object-" w:tgtFrame="_blank" w:history="1">
              <w:r>
                <w:rPr>
                  <w:rStyle w:val="Hyperlink"/>
                  <w:rFonts w:ascii="Courier" w:hAnsi="Courier" w:cs="Courier New"/>
                </w:rPr>
                <w:t>containsKey</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whether or not the map has an entry with a key that equals the given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map.containsKey("Robert") </w:t>
            </w:r>
            <w:r>
              <w:t>is true</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50" w:anchor="get-java.lang.Object-" w:tgtFrame="_blank" w:history="1">
              <w:r>
                <w:rPr>
                  <w:rStyle w:val="Hyperlink"/>
                  <w:rFonts w:ascii="Courier" w:hAnsi="Courier" w:cs="Courier New"/>
                </w:rPr>
                <w:t>get</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value associated with the given key, or null if the key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map.get("Robert") </w:t>
            </w:r>
            <w:r>
              <w:t>is 101</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51" w:anchor="put-K-V-" w:tgtFrame="_blank" w:history="1">
              <w:r>
                <w:rPr>
                  <w:rStyle w:val="Hyperlink"/>
                  <w:rFonts w:ascii="Courier" w:hAnsi="Courier" w:cs="Courier New"/>
                </w:rPr>
                <w:t>put</w:t>
              </w:r>
            </w:hyperlink>
            <w:r>
              <w:rPr>
                <w:rStyle w:val="HTMLCode"/>
                <w:rFonts w:ascii="Courier" w:eastAsiaTheme="minorHAnsi" w:hAnsi="Courier"/>
                <w:sz w:val="24"/>
                <w:szCs w:val="24"/>
              </w:rPr>
              <w:t>(key,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adds a new entry to the map with the given key and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map.put("Susan", 400);</w:t>
            </w:r>
            <w:r>
              <w:rPr>
                <w:rFonts w:ascii="Courier" w:hAnsi="Courier" w:cs="Courier New"/>
              </w:rPr>
              <w:br/>
            </w:r>
            <w:r>
              <w:rPr>
                <w:rStyle w:val="HTMLCode"/>
                <w:rFonts w:ascii="Courier" w:eastAsiaTheme="minorHAnsi" w:hAnsi="Courier"/>
                <w:sz w:val="24"/>
                <w:szCs w:val="24"/>
              </w:rPr>
              <w:t>map</w:t>
            </w:r>
            <w:r>
              <w:t> now contains 3 entries</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52"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the number of entries in the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map.size() </w:t>
            </w:r>
            <w:r>
              <w:t>is 2</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53" w:anchor="clear--" w:tgtFrame="_blank" w:history="1">
              <w:r>
                <w:rPr>
                  <w:rStyle w:val="Hyperlink"/>
                  <w:rFonts w:ascii="Courier" w:hAnsi="Courier" w:cs="Courier New"/>
                </w:rPr>
                <w:t>clear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removes all the entries from the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map.clear();</w:t>
            </w:r>
            <w:r>
              <w:rPr>
                <w:rFonts w:ascii="Courier" w:hAnsi="Courier" w:cs="Courier New"/>
              </w:rPr>
              <w:br/>
            </w:r>
            <w:r>
              <w:rPr>
                <w:rStyle w:val="HTMLCode"/>
                <w:rFonts w:ascii="Courier" w:eastAsiaTheme="minorHAnsi" w:hAnsi="Courier"/>
                <w:sz w:val="24"/>
                <w:szCs w:val="24"/>
              </w:rPr>
              <w:t>map</w:t>
            </w:r>
            <w:r>
              <w:t> is now empty with a </w:t>
            </w:r>
            <w:r>
              <w:rPr>
                <w:rStyle w:val="HTMLCode"/>
                <w:rFonts w:ascii="Courier" w:eastAsiaTheme="minorHAnsi" w:hAnsi="Courier"/>
                <w:sz w:val="24"/>
                <w:szCs w:val="24"/>
              </w:rPr>
              <w:t>.size()</w:t>
            </w:r>
            <w:r>
              <w:t> of 0</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54" w:anchor="remove-java.lang.Object-" w:tgtFrame="_blank" w:history="1">
              <w:r>
                <w:rPr>
                  <w:rStyle w:val="Hyperlink"/>
                  <w:rFonts w:ascii="Courier" w:hAnsi="Courier" w:cs="Courier New"/>
                </w:rPr>
                <w:t>remove</w:t>
              </w:r>
            </w:hyperlink>
            <w:r>
              <w:rPr>
                <w:rStyle w:val="HTMLCode"/>
                <w:rFonts w:ascii="Courier" w:eastAsiaTheme="minorHAnsi" w:hAnsi="Courier"/>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removes the entry with the given key from the map, if it is 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map.remove("Robert");</w:t>
            </w:r>
            <w:r>
              <w:rPr>
                <w:rFonts w:ascii="Courier" w:hAnsi="Courier" w:cs="Courier New"/>
              </w:rPr>
              <w:br/>
            </w:r>
            <w:r>
              <w:rPr>
                <w:rStyle w:val="HTMLCode"/>
                <w:rFonts w:ascii="Courier" w:eastAsiaTheme="minorHAnsi" w:hAnsi="Courier"/>
                <w:sz w:val="24"/>
                <w:szCs w:val="24"/>
              </w:rPr>
              <w:t>map</w:t>
            </w:r>
            <w:r>
              <w:t> now contains 1 entry</w:t>
            </w:r>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rPr>
                <w:rStyle w:val="HTMLCode"/>
                <w:rFonts w:ascii="Courier" w:eastAsiaTheme="minorHAnsi" w:hAnsi="Courier"/>
                <w:sz w:val="24"/>
                <w:szCs w:val="24"/>
              </w:rPr>
              <w:t>.</w:t>
            </w:r>
            <w:hyperlink r:id="rId55" w:anchor="keySet--" w:tgtFrame="_blank" w:history="1">
              <w:r>
                <w:rPr>
                  <w:rStyle w:val="Hyperlink"/>
                  <w:rFonts w:ascii="Courier" w:hAnsi="Courier" w:cs="Courier New"/>
                </w:rPr>
                <w:t>keySet</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 set of all the keys in the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(String s : map.keySet()) {</w:t>
            </w:r>
          </w:p>
          <w:p w:rsidR="00DE5174" w:rsidRDefault="00DE5174">
            <w:pPr>
              <w:pStyle w:val="HTMLPreformatted"/>
              <w:rPr>
                <w:rFonts w:ascii="Courier" w:hAnsi="Courier"/>
                <w:sz w:val="24"/>
                <w:szCs w:val="24"/>
              </w:rPr>
            </w:pPr>
            <w:r>
              <w:rPr>
                <w:rFonts w:ascii="Courier" w:hAnsi="Courier"/>
                <w:sz w:val="24"/>
                <w:szCs w:val="24"/>
              </w:rPr>
              <w:t xml:space="preserve">    // process each key in turn </w:t>
            </w:r>
          </w:p>
          <w:p w:rsidR="00DE5174" w:rsidRDefault="00DE5174">
            <w:pPr>
              <w:pStyle w:val="HTMLPreformatted"/>
              <w:rPr>
                <w:rFonts w:ascii="Courier" w:hAnsi="Courier"/>
                <w:sz w:val="24"/>
                <w:szCs w:val="24"/>
              </w:rPr>
            </w:pPr>
            <w:r>
              <w:rPr>
                <w:rFonts w:ascii="Courier" w:hAnsi="Courier"/>
                <w:sz w:val="24"/>
                <w:szCs w:val="24"/>
              </w:rPr>
              <w:t xml:space="preserve">} </w:t>
            </w:r>
            <w:bookmarkStart w:id="11" w:name="_GoBack"/>
            <w:bookmarkEnd w:id="11"/>
          </w:p>
        </w:tc>
      </w:tr>
      <w:tr w:rsidR="00DE5174" w:rsidTr="00DE517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rPr>
                <w:rFonts w:ascii="Times New Roman" w:hAnsi="Times New Roman"/>
                <w:sz w:val="24"/>
                <w:szCs w:val="24"/>
              </w:rPr>
            </w:pPr>
            <w:r>
              <w:rPr>
                <w:rStyle w:val="HTMLCode"/>
                <w:rFonts w:ascii="Courier" w:eastAsiaTheme="minorHAnsi" w:hAnsi="Courier"/>
                <w:sz w:val="24"/>
                <w:szCs w:val="24"/>
              </w:rPr>
              <w:lastRenderedPageBreak/>
              <w:t>.</w:t>
            </w:r>
            <w:hyperlink r:id="rId56" w:anchor="values--" w:tgtFrame="_blank" w:history="1">
              <w:r>
                <w:rPr>
                  <w:rStyle w:val="Hyperlink"/>
                  <w:rFonts w:ascii="Courier" w:hAnsi="Courier" w:cs="Courier New"/>
                </w:rPr>
                <w:t>values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r>
              <w:t>returns a collection of all the values in the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DE5174" w:rsidRDefault="00DE5174">
            <w:pPr>
              <w:pStyle w:val="HTMLPreformatted"/>
              <w:rPr>
                <w:rFonts w:ascii="Courier" w:hAnsi="Courier"/>
                <w:sz w:val="24"/>
                <w:szCs w:val="24"/>
              </w:rPr>
            </w:pPr>
            <w:r>
              <w:rPr>
                <w:rFonts w:ascii="Courier" w:hAnsi="Courier"/>
                <w:sz w:val="24"/>
                <w:szCs w:val="24"/>
              </w:rPr>
              <w:t>for (Integer v : map.values()) {</w:t>
            </w:r>
          </w:p>
          <w:p w:rsidR="00DE5174" w:rsidRDefault="00DE5174">
            <w:pPr>
              <w:pStyle w:val="HTMLPreformatted"/>
              <w:rPr>
                <w:rFonts w:ascii="Courier" w:hAnsi="Courier"/>
                <w:sz w:val="24"/>
                <w:szCs w:val="24"/>
              </w:rPr>
            </w:pPr>
            <w:r>
              <w:rPr>
                <w:rFonts w:ascii="Courier" w:hAnsi="Courier"/>
                <w:sz w:val="24"/>
                <w:szCs w:val="24"/>
              </w:rPr>
              <w:t xml:space="preserve">    // process each value in turn </w:t>
            </w:r>
          </w:p>
          <w:p w:rsidR="00DE5174" w:rsidRDefault="00DE5174">
            <w:pPr>
              <w:pStyle w:val="HTMLPreformatted"/>
              <w:rPr>
                <w:rFonts w:ascii="Courier" w:hAnsi="Courier"/>
                <w:sz w:val="24"/>
                <w:szCs w:val="24"/>
              </w:rPr>
            </w:pPr>
            <w:r>
              <w:rPr>
                <w:rFonts w:ascii="Courier" w:hAnsi="Courier"/>
                <w:sz w:val="24"/>
                <w:szCs w:val="24"/>
              </w:rPr>
              <w:t xml:space="preserve">} </w:t>
            </w:r>
          </w:p>
        </w:tc>
      </w:tr>
    </w:tbl>
    <w:p w:rsidR="00420FDB" w:rsidRPr="00DE5174" w:rsidRDefault="00420FDB" w:rsidP="00DE5174"/>
    <w:sectPr w:rsidR="00420FDB" w:rsidRPr="00DE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C21"/>
    <w:multiLevelType w:val="multilevel"/>
    <w:tmpl w:val="1AF4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B58"/>
    <w:multiLevelType w:val="multilevel"/>
    <w:tmpl w:val="D3F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886"/>
    <w:multiLevelType w:val="multilevel"/>
    <w:tmpl w:val="BD8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A5AAC"/>
    <w:multiLevelType w:val="multilevel"/>
    <w:tmpl w:val="9C3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A57CA"/>
    <w:multiLevelType w:val="multilevel"/>
    <w:tmpl w:val="4A4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F62C1"/>
    <w:multiLevelType w:val="multilevel"/>
    <w:tmpl w:val="B900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553CC"/>
    <w:multiLevelType w:val="multilevel"/>
    <w:tmpl w:val="EBB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A5588"/>
    <w:multiLevelType w:val="multilevel"/>
    <w:tmpl w:val="0EB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971FA"/>
    <w:multiLevelType w:val="multilevel"/>
    <w:tmpl w:val="AD3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60BE3"/>
    <w:multiLevelType w:val="multilevel"/>
    <w:tmpl w:val="62E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0"/>
  </w:num>
  <w:num w:numId="5">
    <w:abstractNumId w:val="6"/>
  </w:num>
  <w:num w:numId="6">
    <w:abstractNumId w:val="8"/>
  </w:num>
  <w:num w:numId="7">
    <w:abstractNumId w:val="4"/>
  </w:num>
  <w:num w:numId="8">
    <w:abstractNumId w:val="2"/>
  </w:num>
  <w:num w:numId="9">
    <w:abstractNumId w:val="1"/>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yszQ1NzQ1sDA3NTZV0lEKTi0uzszPAykwqwUAl+sbKSwAAAA="/>
  </w:docVars>
  <w:rsids>
    <w:rsidRoot w:val="0051302D"/>
    <w:rsid w:val="00040530"/>
    <w:rsid w:val="00420FDB"/>
    <w:rsid w:val="0045748B"/>
    <w:rsid w:val="0046160B"/>
    <w:rsid w:val="0051302D"/>
    <w:rsid w:val="00BE550D"/>
    <w:rsid w:val="00C72EAF"/>
    <w:rsid w:val="00DE5174"/>
    <w:rsid w:val="00E56C1B"/>
    <w:rsid w:val="00FB4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4386D-8C13-4C45-BC5F-5A7330D1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48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48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8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48CA"/>
    <w:rPr>
      <w:rFonts w:ascii="Times New Roman" w:eastAsia="Times New Roman" w:hAnsi="Times New Roman" w:cs="Times New Roman"/>
      <w:b/>
      <w:bCs/>
      <w:sz w:val="24"/>
      <w:szCs w:val="24"/>
    </w:rPr>
  </w:style>
  <w:style w:type="paragraph" w:customStyle="1" w:styleId="msonormal0">
    <w:name w:val="msonormal"/>
    <w:basedOn w:val="Normal"/>
    <w:rsid w:val="00FB48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48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8CA"/>
    <w:rPr>
      <w:color w:val="0000FF"/>
      <w:u w:val="single"/>
    </w:rPr>
  </w:style>
  <w:style w:type="character" w:styleId="FollowedHyperlink">
    <w:name w:val="FollowedHyperlink"/>
    <w:basedOn w:val="DefaultParagraphFont"/>
    <w:uiPriority w:val="99"/>
    <w:semiHidden/>
    <w:unhideWhenUsed/>
    <w:rsid w:val="00FB48CA"/>
    <w:rPr>
      <w:color w:val="800080"/>
      <w:u w:val="single"/>
    </w:rPr>
  </w:style>
  <w:style w:type="character" w:styleId="HTMLCode">
    <w:name w:val="HTML Code"/>
    <w:basedOn w:val="DefaultParagraphFont"/>
    <w:uiPriority w:val="99"/>
    <w:semiHidden/>
    <w:unhideWhenUsed/>
    <w:rsid w:val="00FB48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8CA"/>
    <w:rPr>
      <w:rFonts w:ascii="Courier New" w:eastAsia="Times New Roman" w:hAnsi="Courier New" w:cs="Courier New"/>
      <w:sz w:val="20"/>
      <w:szCs w:val="20"/>
    </w:rPr>
  </w:style>
  <w:style w:type="character" w:styleId="Emphasis">
    <w:name w:val="Emphasis"/>
    <w:basedOn w:val="DefaultParagraphFont"/>
    <w:uiPriority w:val="20"/>
    <w:qFormat/>
    <w:rsid w:val="00FB48CA"/>
    <w:rPr>
      <w:i/>
      <w:iCs/>
    </w:rPr>
  </w:style>
  <w:style w:type="paragraph" w:styleId="ListParagraph">
    <w:name w:val="List Paragraph"/>
    <w:basedOn w:val="Normal"/>
    <w:uiPriority w:val="34"/>
    <w:qFormat/>
    <w:rsid w:val="00FB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4605">
      <w:bodyDiv w:val="1"/>
      <w:marLeft w:val="0"/>
      <w:marRight w:val="0"/>
      <w:marTop w:val="0"/>
      <w:marBottom w:val="0"/>
      <w:divBdr>
        <w:top w:val="none" w:sz="0" w:space="0" w:color="auto"/>
        <w:left w:val="none" w:sz="0" w:space="0" w:color="auto"/>
        <w:bottom w:val="none" w:sz="0" w:space="0" w:color="auto"/>
        <w:right w:val="none" w:sz="0" w:space="0" w:color="auto"/>
      </w:divBdr>
      <w:divsChild>
        <w:div w:id="1560479302">
          <w:marLeft w:val="0"/>
          <w:marRight w:val="0"/>
          <w:marTop w:val="100"/>
          <w:marBottom w:val="100"/>
          <w:divBdr>
            <w:top w:val="single" w:sz="6" w:space="6" w:color="000000"/>
            <w:left w:val="single" w:sz="6" w:space="6" w:color="000000"/>
            <w:bottom w:val="single" w:sz="6" w:space="6" w:color="000000"/>
            <w:right w:val="single" w:sz="6" w:space="6" w:color="000000"/>
          </w:divBdr>
        </w:div>
        <w:div w:id="165366831">
          <w:marLeft w:val="0"/>
          <w:marRight w:val="0"/>
          <w:marTop w:val="100"/>
          <w:marBottom w:val="100"/>
          <w:divBdr>
            <w:top w:val="single" w:sz="6" w:space="6" w:color="000000"/>
            <w:left w:val="single" w:sz="6" w:space="6" w:color="000000"/>
            <w:bottom w:val="single" w:sz="6" w:space="6" w:color="000000"/>
            <w:right w:val="single" w:sz="6" w:space="6" w:color="000000"/>
          </w:divBdr>
          <w:divsChild>
            <w:div w:id="104413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343855">
          <w:marLeft w:val="0"/>
          <w:marRight w:val="0"/>
          <w:marTop w:val="100"/>
          <w:marBottom w:val="100"/>
          <w:divBdr>
            <w:top w:val="single" w:sz="6" w:space="6" w:color="000000"/>
            <w:left w:val="single" w:sz="6" w:space="6" w:color="000000"/>
            <w:bottom w:val="single" w:sz="6" w:space="6" w:color="000000"/>
            <w:right w:val="single" w:sz="6" w:space="6" w:color="000000"/>
          </w:divBdr>
        </w:div>
        <w:div w:id="676268943">
          <w:marLeft w:val="0"/>
          <w:marRight w:val="0"/>
          <w:marTop w:val="100"/>
          <w:marBottom w:val="100"/>
          <w:divBdr>
            <w:top w:val="single" w:sz="6" w:space="6" w:color="000000"/>
            <w:left w:val="single" w:sz="6" w:space="6" w:color="000000"/>
            <w:bottom w:val="single" w:sz="6" w:space="6" w:color="000000"/>
            <w:right w:val="single" w:sz="6" w:space="6" w:color="000000"/>
          </w:divBdr>
        </w:div>
      </w:divsChild>
    </w:div>
    <w:div w:id="913200836">
      <w:bodyDiv w:val="1"/>
      <w:marLeft w:val="0"/>
      <w:marRight w:val="0"/>
      <w:marTop w:val="0"/>
      <w:marBottom w:val="0"/>
      <w:divBdr>
        <w:top w:val="none" w:sz="0" w:space="0" w:color="auto"/>
        <w:left w:val="none" w:sz="0" w:space="0" w:color="auto"/>
        <w:bottom w:val="none" w:sz="0" w:space="0" w:color="auto"/>
        <w:right w:val="none" w:sz="0" w:space="0" w:color="auto"/>
      </w:divBdr>
      <w:divsChild>
        <w:div w:id="940917157">
          <w:marLeft w:val="0"/>
          <w:marRight w:val="0"/>
          <w:marTop w:val="100"/>
          <w:marBottom w:val="100"/>
          <w:divBdr>
            <w:top w:val="single" w:sz="6" w:space="6" w:color="000000"/>
            <w:left w:val="single" w:sz="6" w:space="6" w:color="000000"/>
            <w:bottom w:val="single" w:sz="6" w:space="6" w:color="000000"/>
            <w:right w:val="single" w:sz="6" w:space="6" w:color="000000"/>
          </w:divBdr>
        </w:div>
        <w:div w:id="1029449144">
          <w:marLeft w:val="0"/>
          <w:marRight w:val="0"/>
          <w:marTop w:val="100"/>
          <w:marBottom w:val="100"/>
          <w:divBdr>
            <w:top w:val="single" w:sz="6" w:space="6" w:color="000000"/>
            <w:left w:val="single" w:sz="6" w:space="6" w:color="000000"/>
            <w:bottom w:val="single" w:sz="6" w:space="6" w:color="000000"/>
            <w:right w:val="single" w:sz="6" w:space="6" w:color="000000"/>
          </w:divBdr>
          <w:divsChild>
            <w:div w:id="201106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259622">
          <w:marLeft w:val="0"/>
          <w:marRight w:val="0"/>
          <w:marTop w:val="100"/>
          <w:marBottom w:val="100"/>
          <w:divBdr>
            <w:top w:val="single" w:sz="6" w:space="6" w:color="000000"/>
            <w:left w:val="single" w:sz="6" w:space="6" w:color="000000"/>
            <w:bottom w:val="single" w:sz="6" w:space="6" w:color="000000"/>
            <w:right w:val="single" w:sz="6" w:space="6" w:color="000000"/>
          </w:divBdr>
        </w:div>
        <w:div w:id="528841430">
          <w:marLeft w:val="0"/>
          <w:marRight w:val="0"/>
          <w:marTop w:val="100"/>
          <w:marBottom w:val="100"/>
          <w:divBdr>
            <w:top w:val="single" w:sz="6" w:space="6" w:color="000000"/>
            <w:left w:val="single" w:sz="6" w:space="6" w:color="000000"/>
            <w:bottom w:val="single" w:sz="6" w:space="6" w:color="000000"/>
            <w:right w:val="single" w:sz="6" w:space="6" w:color="000000"/>
          </w:divBdr>
        </w:div>
        <w:div w:id="994185118">
          <w:marLeft w:val="0"/>
          <w:marRight w:val="0"/>
          <w:marTop w:val="100"/>
          <w:marBottom w:val="100"/>
          <w:divBdr>
            <w:top w:val="single" w:sz="6" w:space="6" w:color="000000"/>
            <w:left w:val="single" w:sz="6" w:space="6" w:color="000000"/>
            <w:bottom w:val="single" w:sz="6" w:space="6" w:color="000000"/>
            <w:right w:val="single" w:sz="6" w:space="6" w:color="000000"/>
          </w:divBdr>
          <w:divsChild>
            <w:div w:id="169830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69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345964">
      <w:bodyDiv w:val="1"/>
      <w:marLeft w:val="0"/>
      <w:marRight w:val="0"/>
      <w:marTop w:val="0"/>
      <w:marBottom w:val="0"/>
      <w:divBdr>
        <w:top w:val="none" w:sz="0" w:space="0" w:color="auto"/>
        <w:left w:val="none" w:sz="0" w:space="0" w:color="auto"/>
        <w:bottom w:val="none" w:sz="0" w:space="0" w:color="auto"/>
        <w:right w:val="none" w:sz="0" w:space="0" w:color="auto"/>
      </w:divBdr>
      <w:divsChild>
        <w:div w:id="1210806029">
          <w:marLeft w:val="0"/>
          <w:marRight w:val="0"/>
          <w:marTop w:val="100"/>
          <w:marBottom w:val="100"/>
          <w:divBdr>
            <w:top w:val="single" w:sz="6" w:space="6" w:color="000000"/>
            <w:left w:val="single" w:sz="6" w:space="6" w:color="000000"/>
            <w:bottom w:val="single" w:sz="6" w:space="6" w:color="000000"/>
            <w:right w:val="single" w:sz="6" w:space="6" w:color="000000"/>
          </w:divBdr>
        </w:div>
        <w:div w:id="787889714">
          <w:marLeft w:val="0"/>
          <w:marRight w:val="0"/>
          <w:marTop w:val="100"/>
          <w:marBottom w:val="100"/>
          <w:divBdr>
            <w:top w:val="single" w:sz="6" w:space="6" w:color="000000"/>
            <w:left w:val="single" w:sz="6" w:space="6" w:color="000000"/>
            <w:bottom w:val="single" w:sz="6" w:space="6" w:color="000000"/>
            <w:right w:val="single" w:sz="6" w:space="6" w:color="000000"/>
          </w:divBdr>
          <w:divsChild>
            <w:div w:id="21254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763259">
          <w:marLeft w:val="0"/>
          <w:marRight w:val="0"/>
          <w:marTop w:val="100"/>
          <w:marBottom w:val="100"/>
          <w:divBdr>
            <w:top w:val="single" w:sz="6" w:space="6" w:color="000000"/>
            <w:left w:val="single" w:sz="6" w:space="6" w:color="000000"/>
            <w:bottom w:val="single" w:sz="6" w:space="6" w:color="000000"/>
            <w:right w:val="single" w:sz="6" w:space="6" w:color="000000"/>
          </w:divBdr>
        </w:div>
        <w:div w:id="1127435834">
          <w:marLeft w:val="0"/>
          <w:marRight w:val="0"/>
          <w:marTop w:val="100"/>
          <w:marBottom w:val="100"/>
          <w:divBdr>
            <w:top w:val="single" w:sz="6" w:space="6" w:color="000000"/>
            <w:left w:val="single" w:sz="6" w:space="6" w:color="000000"/>
            <w:bottom w:val="single" w:sz="6" w:space="6" w:color="000000"/>
            <w:right w:val="single" w:sz="6" w:space="6" w:color="000000"/>
          </w:divBdr>
        </w:div>
        <w:div w:id="268657739">
          <w:marLeft w:val="0"/>
          <w:marRight w:val="0"/>
          <w:marTop w:val="100"/>
          <w:marBottom w:val="100"/>
          <w:divBdr>
            <w:top w:val="single" w:sz="6" w:space="6" w:color="000000"/>
            <w:left w:val="single" w:sz="6" w:space="6" w:color="000000"/>
            <w:bottom w:val="single" w:sz="6" w:space="6" w:color="000000"/>
            <w:right w:val="single" w:sz="6" w:space="6" w:color="000000"/>
          </w:divBdr>
          <w:divsChild>
            <w:div w:id="42265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879105">
      <w:bodyDiv w:val="1"/>
      <w:marLeft w:val="0"/>
      <w:marRight w:val="0"/>
      <w:marTop w:val="0"/>
      <w:marBottom w:val="0"/>
      <w:divBdr>
        <w:top w:val="none" w:sz="0" w:space="0" w:color="auto"/>
        <w:left w:val="none" w:sz="0" w:space="0" w:color="auto"/>
        <w:bottom w:val="none" w:sz="0" w:space="0" w:color="auto"/>
        <w:right w:val="none" w:sz="0" w:space="0" w:color="auto"/>
      </w:divBdr>
      <w:divsChild>
        <w:div w:id="1788574002">
          <w:marLeft w:val="0"/>
          <w:marRight w:val="0"/>
          <w:marTop w:val="100"/>
          <w:marBottom w:val="100"/>
          <w:divBdr>
            <w:top w:val="single" w:sz="6" w:space="6" w:color="000000"/>
            <w:left w:val="single" w:sz="6" w:space="6" w:color="000000"/>
            <w:bottom w:val="single" w:sz="6" w:space="6" w:color="000000"/>
            <w:right w:val="single" w:sz="6" w:space="6" w:color="000000"/>
          </w:divBdr>
        </w:div>
        <w:div w:id="1780679073">
          <w:marLeft w:val="0"/>
          <w:marRight w:val="0"/>
          <w:marTop w:val="100"/>
          <w:marBottom w:val="100"/>
          <w:divBdr>
            <w:top w:val="single" w:sz="6" w:space="6" w:color="000000"/>
            <w:left w:val="single" w:sz="6" w:space="6" w:color="000000"/>
            <w:bottom w:val="single" w:sz="6" w:space="6" w:color="000000"/>
            <w:right w:val="single" w:sz="6" w:space="6" w:color="000000"/>
          </w:divBdr>
          <w:divsChild>
            <w:div w:id="779760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39684">
          <w:marLeft w:val="0"/>
          <w:marRight w:val="0"/>
          <w:marTop w:val="100"/>
          <w:marBottom w:val="100"/>
          <w:divBdr>
            <w:top w:val="single" w:sz="6" w:space="6" w:color="000000"/>
            <w:left w:val="single" w:sz="6" w:space="6" w:color="000000"/>
            <w:bottom w:val="single" w:sz="6" w:space="6" w:color="000000"/>
            <w:right w:val="single" w:sz="6" w:space="6" w:color="000000"/>
          </w:divBdr>
        </w:div>
        <w:div w:id="185100141">
          <w:marLeft w:val="0"/>
          <w:marRight w:val="0"/>
          <w:marTop w:val="100"/>
          <w:marBottom w:val="100"/>
          <w:divBdr>
            <w:top w:val="single" w:sz="6" w:space="6" w:color="000000"/>
            <w:left w:val="single" w:sz="6" w:space="6" w:color="000000"/>
            <w:bottom w:val="single" w:sz="6" w:space="6" w:color="000000"/>
            <w:right w:val="single" w:sz="6" w:space="6" w:color="000000"/>
          </w:divBdr>
        </w:div>
      </w:divsChild>
    </w:div>
    <w:div w:id="1519738892">
      <w:bodyDiv w:val="1"/>
      <w:marLeft w:val="0"/>
      <w:marRight w:val="0"/>
      <w:marTop w:val="0"/>
      <w:marBottom w:val="0"/>
      <w:divBdr>
        <w:top w:val="none" w:sz="0" w:space="0" w:color="auto"/>
        <w:left w:val="none" w:sz="0" w:space="0" w:color="auto"/>
        <w:bottom w:val="none" w:sz="0" w:space="0" w:color="auto"/>
        <w:right w:val="none" w:sz="0" w:space="0" w:color="auto"/>
      </w:divBdr>
      <w:divsChild>
        <w:div w:id="619840970">
          <w:marLeft w:val="0"/>
          <w:marRight w:val="0"/>
          <w:marTop w:val="100"/>
          <w:marBottom w:val="100"/>
          <w:divBdr>
            <w:top w:val="single" w:sz="6" w:space="6" w:color="000000"/>
            <w:left w:val="single" w:sz="6" w:space="6" w:color="000000"/>
            <w:bottom w:val="single" w:sz="6" w:space="6" w:color="000000"/>
            <w:right w:val="single" w:sz="6" w:space="6" w:color="000000"/>
          </w:divBdr>
        </w:div>
        <w:div w:id="2117408302">
          <w:marLeft w:val="0"/>
          <w:marRight w:val="0"/>
          <w:marTop w:val="100"/>
          <w:marBottom w:val="100"/>
          <w:divBdr>
            <w:top w:val="single" w:sz="6" w:space="6" w:color="000000"/>
            <w:left w:val="single" w:sz="6" w:space="6" w:color="000000"/>
            <w:bottom w:val="single" w:sz="6" w:space="6" w:color="000000"/>
            <w:right w:val="single" w:sz="6" w:space="6" w:color="000000"/>
          </w:divBdr>
        </w:div>
        <w:div w:id="1564367871">
          <w:marLeft w:val="0"/>
          <w:marRight w:val="0"/>
          <w:marTop w:val="100"/>
          <w:marBottom w:val="100"/>
          <w:divBdr>
            <w:top w:val="single" w:sz="6" w:space="6" w:color="000000"/>
            <w:left w:val="single" w:sz="6" w:space="6" w:color="000000"/>
            <w:bottom w:val="single" w:sz="6" w:space="6" w:color="000000"/>
            <w:right w:val="single" w:sz="6" w:space="6" w:color="000000"/>
          </w:divBdr>
        </w:div>
      </w:divsChild>
    </w:div>
    <w:div w:id="1938784199">
      <w:bodyDiv w:val="1"/>
      <w:marLeft w:val="0"/>
      <w:marRight w:val="0"/>
      <w:marTop w:val="0"/>
      <w:marBottom w:val="0"/>
      <w:divBdr>
        <w:top w:val="none" w:sz="0" w:space="0" w:color="auto"/>
        <w:left w:val="none" w:sz="0" w:space="0" w:color="auto"/>
        <w:bottom w:val="none" w:sz="0" w:space="0" w:color="auto"/>
        <w:right w:val="none" w:sz="0" w:space="0" w:color="auto"/>
      </w:divBdr>
      <w:divsChild>
        <w:div w:id="1784836574">
          <w:marLeft w:val="0"/>
          <w:marRight w:val="0"/>
          <w:marTop w:val="100"/>
          <w:marBottom w:val="100"/>
          <w:divBdr>
            <w:top w:val="single" w:sz="6" w:space="6" w:color="000000"/>
            <w:left w:val="single" w:sz="6" w:space="6" w:color="000000"/>
            <w:bottom w:val="single" w:sz="6" w:space="6" w:color="000000"/>
            <w:right w:val="single" w:sz="6" w:space="6" w:color="000000"/>
          </w:divBdr>
        </w:div>
        <w:div w:id="1075198679">
          <w:marLeft w:val="0"/>
          <w:marRight w:val="0"/>
          <w:marTop w:val="100"/>
          <w:marBottom w:val="100"/>
          <w:divBdr>
            <w:top w:val="single" w:sz="6" w:space="6" w:color="000000"/>
            <w:left w:val="single" w:sz="6" w:space="6" w:color="000000"/>
            <w:bottom w:val="single" w:sz="6" w:space="6" w:color="000000"/>
            <w:right w:val="single" w:sz="6" w:space="6" w:color="00000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ukelearntoprogram.com/course5/doc/" TargetMode="External"/><Relationship Id="rId18" Type="http://schemas.openxmlformats.org/officeDocument/2006/relationships/hyperlink" Target="https://docs.oracle.com/javase/8/docs/api/java/lang/String.html" TargetMode="External"/><Relationship Id="rId26" Type="http://schemas.openxmlformats.org/officeDocument/2006/relationships/hyperlink" Target="https://docs.oracle.com/javase/8/docs/api/java/lang/String.html" TargetMode="External"/><Relationship Id="rId39" Type="http://schemas.openxmlformats.org/officeDocument/2006/relationships/hyperlink" Target="https://docs.oracle.com/javase/8/docs/api/java/util/ArrayList.html" TargetMode="External"/><Relationship Id="rId21" Type="http://schemas.openxmlformats.org/officeDocument/2006/relationships/hyperlink" Target="https://docs.oracle.com/javase/8/docs/api/java/lang/String.html" TargetMode="External"/><Relationship Id="rId34" Type="http://schemas.openxmlformats.org/officeDocument/2006/relationships/hyperlink" Target="https://docs.oracle.com/javase/8/docs/api/java/lang/StringBuilder.html" TargetMode="External"/><Relationship Id="rId42" Type="http://schemas.openxmlformats.org/officeDocument/2006/relationships/hyperlink" Target="https://docs.oracle.com/javase/8/docs/api/java/util/ArrayList.html" TargetMode="External"/><Relationship Id="rId47" Type="http://schemas.openxmlformats.org/officeDocument/2006/relationships/hyperlink" Target="https://docs.oracle.com/javase/8/docs/api/java/util/HashSet.html" TargetMode="External"/><Relationship Id="rId50" Type="http://schemas.openxmlformats.org/officeDocument/2006/relationships/hyperlink" Target="https://docs.oracle.com/javase/8/docs/api/java/util/HashMap.html" TargetMode="External"/><Relationship Id="rId55" Type="http://schemas.openxmlformats.org/officeDocument/2006/relationships/hyperlink" Target="https://docs.oracle.com/javase/8/docs/api/java/util/HashMap.html" TargetMode="External"/><Relationship Id="rId7" Type="http://schemas.openxmlformats.org/officeDocument/2006/relationships/hyperlink" Target="http://www.dukelearntoprogram.com/course5/doc/javadoc/edu/duke/FileResource.html" TargetMode="External"/><Relationship Id="rId2" Type="http://schemas.openxmlformats.org/officeDocument/2006/relationships/styles" Target="styles.xml"/><Relationship Id="rId16" Type="http://schemas.openxmlformats.org/officeDocument/2006/relationships/hyperlink" Target="http://www.dukelearntoprogram.com/course5/doc/javadoc/org/apache/commons/csv/CSVRecord.html" TargetMode="External"/><Relationship Id="rId29" Type="http://schemas.openxmlformats.org/officeDocument/2006/relationships/hyperlink" Target="https://docs.oracle.com/javase/8/docs/api/java/lang/String.html" TargetMode="External"/><Relationship Id="rId11" Type="http://schemas.openxmlformats.org/officeDocument/2006/relationships/hyperlink" Target="http://www.dukelearntoprogram.com/course5/doc/javadoc/edu/duke/DirectoryResource.html" TargetMode="External"/><Relationship Id="rId24" Type="http://schemas.openxmlformats.org/officeDocument/2006/relationships/hyperlink" Target="https://docs.oracle.com/javase/8/docs/api/java/lang/String.html" TargetMode="External"/><Relationship Id="rId32" Type="http://schemas.openxmlformats.org/officeDocument/2006/relationships/hyperlink" Target="https://docs.oracle.com/javase/8/docs/api/java/lang/StringBuilder.html" TargetMode="External"/><Relationship Id="rId37" Type="http://schemas.openxmlformats.org/officeDocument/2006/relationships/hyperlink" Target="https://docs.oracle.com/javase/8/docs/api/java/util/ArrayList.html" TargetMode="External"/><Relationship Id="rId40" Type="http://schemas.openxmlformats.org/officeDocument/2006/relationships/hyperlink" Target="https://docs.oracle.com/javase/8/docs/api/java/util/ArrayList.html" TargetMode="External"/><Relationship Id="rId45" Type="http://schemas.openxmlformats.org/officeDocument/2006/relationships/hyperlink" Target="https://docs.oracle.com/javase/8/docs/api/java/util/HashSet.html" TargetMode="External"/><Relationship Id="rId53" Type="http://schemas.openxmlformats.org/officeDocument/2006/relationships/hyperlink" Target="https://docs.oracle.com/javase/8/docs/api/java/util/HashMap.html" TargetMode="External"/><Relationship Id="rId58" Type="http://schemas.openxmlformats.org/officeDocument/2006/relationships/theme" Target="theme/theme1.xml"/><Relationship Id="rId5" Type="http://schemas.openxmlformats.org/officeDocument/2006/relationships/hyperlink" Target="http://www.dukelearntoprogram.com/course5/doc/javadoc/edu/duke/FileResource.html" TargetMode="External"/><Relationship Id="rId19" Type="http://schemas.openxmlformats.org/officeDocument/2006/relationships/hyperlink" Target="https://docs.oracle.com/javase/8/docs/api/java/lang/String.html" TargetMode="External"/><Relationship Id="rId4" Type="http://schemas.openxmlformats.org/officeDocument/2006/relationships/webSettings" Target="webSettings.xml"/><Relationship Id="rId9" Type="http://schemas.openxmlformats.org/officeDocument/2006/relationships/hyperlink" Target="http://www.dukelearntoprogram.com/course5/doc/javadoc/edu/duke/URLResource.html" TargetMode="External"/><Relationship Id="rId14" Type="http://schemas.openxmlformats.org/officeDocument/2006/relationships/hyperlink" Target="http://www.dukelearntoprogram.com/course5/doc/javadoc/org/apache/commons/csv/CSVRecord.html" TargetMode="External"/><Relationship Id="rId22" Type="http://schemas.openxmlformats.org/officeDocument/2006/relationships/hyperlink" Target="https://docs.oracle.com/javase/8/docs/api/java/lang/String.html" TargetMode="External"/><Relationship Id="rId27" Type="http://schemas.openxmlformats.org/officeDocument/2006/relationships/hyperlink" Target="https://docs.oracle.com/javase/8/docs/api/java/lang/String.html" TargetMode="External"/><Relationship Id="rId30" Type="http://schemas.openxmlformats.org/officeDocument/2006/relationships/hyperlink" Target="https://docs.oracle.com/javase/8/docs/api/java/lang/StringBuilder.html" TargetMode="External"/><Relationship Id="rId35" Type="http://schemas.openxmlformats.org/officeDocument/2006/relationships/hyperlink" Target="https://docs.oracle.com/javase/8/docs/api/java/util/ArrayList.html" TargetMode="External"/><Relationship Id="rId43" Type="http://schemas.openxmlformats.org/officeDocument/2006/relationships/hyperlink" Target="https://docs.oracle.com/javase/8/docs/api/java/util/ArrayList.html" TargetMode="External"/><Relationship Id="rId48" Type="http://schemas.openxmlformats.org/officeDocument/2006/relationships/hyperlink" Target="https://docs.oracle.com/javase/8/docs/api/java/util/HashSet.html" TargetMode="External"/><Relationship Id="rId56" Type="http://schemas.openxmlformats.org/officeDocument/2006/relationships/hyperlink" Target="https://docs.oracle.com/javase/8/docs/api/java/util/HashMap.html" TargetMode="External"/><Relationship Id="rId8" Type="http://schemas.openxmlformats.org/officeDocument/2006/relationships/hyperlink" Target="http://www.dukelearntoprogram.com/course5/doc/javadoc/edu/duke/URLResource.html" TargetMode="External"/><Relationship Id="rId51" Type="http://schemas.openxmlformats.org/officeDocument/2006/relationships/hyperlink" Target="https://docs.oracle.com/javase/8/docs/api/java/util/HashMap.html" TargetMode="External"/><Relationship Id="rId3" Type="http://schemas.openxmlformats.org/officeDocument/2006/relationships/settings" Target="settings.xml"/><Relationship Id="rId12" Type="http://schemas.openxmlformats.org/officeDocument/2006/relationships/hyperlink" Target="http://www.dukelearntoprogram.com/course5/doc/" TargetMode="External"/><Relationship Id="rId17" Type="http://schemas.openxmlformats.org/officeDocument/2006/relationships/hyperlink" Target="http://www.dukelearntoprogram.com/course5/doc/javadoc/org/apache/commons/csv/CSVParser.html" TargetMode="External"/><Relationship Id="rId25" Type="http://schemas.openxmlformats.org/officeDocument/2006/relationships/hyperlink" Target="https://docs.oracle.com/javase/8/docs/api/java/lang/String.html" TargetMode="External"/><Relationship Id="rId33" Type="http://schemas.openxmlformats.org/officeDocument/2006/relationships/hyperlink" Target="https://docs.oracle.com/javase/8/docs/api/java/lang/StringBuilder.html" TargetMode="External"/><Relationship Id="rId38" Type="http://schemas.openxmlformats.org/officeDocument/2006/relationships/hyperlink" Target="https://docs.oracle.com/javase/8/docs/api/java/util/ArrayList.html" TargetMode="External"/><Relationship Id="rId46" Type="http://schemas.openxmlformats.org/officeDocument/2006/relationships/hyperlink" Target="https://docs.oracle.com/javase/8/docs/api/java/util/HashSet.html" TargetMode="External"/><Relationship Id="rId20" Type="http://schemas.openxmlformats.org/officeDocument/2006/relationships/hyperlink" Target="https://docs.oracle.com/javase/8/docs/api/java/lang/String.html" TargetMode="External"/><Relationship Id="rId41" Type="http://schemas.openxmlformats.org/officeDocument/2006/relationships/hyperlink" Target="https://docs.oracle.com/javase/8/docs/api/java/util/ArrayList.html" TargetMode="External"/><Relationship Id="rId54" Type="http://schemas.openxmlformats.org/officeDocument/2006/relationships/hyperlink" Target="https://docs.oracle.com/javase/8/docs/api/java/util/HashMap.html" TargetMode="External"/><Relationship Id="rId1" Type="http://schemas.openxmlformats.org/officeDocument/2006/relationships/numbering" Target="numbering.xml"/><Relationship Id="rId6" Type="http://schemas.openxmlformats.org/officeDocument/2006/relationships/hyperlink" Target="http://www.dukelearntoprogram.com/course5/doc/javadoc/edu/duke/FileResource.html" TargetMode="External"/><Relationship Id="rId15" Type="http://schemas.openxmlformats.org/officeDocument/2006/relationships/hyperlink" Target="http://www.dukelearntoprogram.com/course5/doc/javadoc/org/apache/commons/csv/CSVRecord.html" TargetMode="External"/><Relationship Id="rId23" Type="http://schemas.openxmlformats.org/officeDocument/2006/relationships/hyperlink" Target="https://docs.oracle.com/javase/8/docs/api/java/lang/String.html" TargetMode="External"/><Relationship Id="rId28" Type="http://schemas.openxmlformats.org/officeDocument/2006/relationships/hyperlink" Target="https://docs.oracle.com/javase/8/docs/api/java/lang/String.html" TargetMode="External"/><Relationship Id="rId36" Type="http://schemas.openxmlformats.org/officeDocument/2006/relationships/hyperlink" Target="https://docs.oracle.com/javase/8/docs/api/java/util/ArrayList.html" TargetMode="External"/><Relationship Id="rId49" Type="http://schemas.openxmlformats.org/officeDocument/2006/relationships/hyperlink" Target="https://docs.oracle.com/javase/8/docs/api/java/util/HashMap.html" TargetMode="External"/><Relationship Id="rId57" Type="http://schemas.openxmlformats.org/officeDocument/2006/relationships/fontTable" Target="fontTable.xml"/><Relationship Id="rId10" Type="http://schemas.openxmlformats.org/officeDocument/2006/relationships/hyperlink" Target="http://www.dukelearntoprogram.com/course5/doc/javadoc/edu/duke/URLResource.html" TargetMode="External"/><Relationship Id="rId31" Type="http://schemas.openxmlformats.org/officeDocument/2006/relationships/hyperlink" Target="https://docs.oracle.com/javase/8/docs/api/java/lang/StringBuilder.html" TargetMode="External"/><Relationship Id="rId44" Type="http://schemas.openxmlformats.org/officeDocument/2006/relationships/hyperlink" Target="https://docs.oracle.com/javase/8/docs/api/java/util/HashSet.html" TargetMode="External"/><Relationship Id="rId52" Type="http://schemas.openxmlformats.org/officeDocument/2006/relationships/hyperlink" Target="https://docs.oracle.com/javase/8/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12</Pages>
  <Words>3274</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Devul Nahar</dc:creator>
  <cp:keywords/>
  <dc:description/>
  <cp:lastModifiedBy>Devul Nahar</cp:lastModifiedBy>
  <cp:revision>8</cp:revision>
  <dcterms:created xsi:type="dcterms:W3CDTF">2017-07-23T07:46:00Z</dcterms:created>
  <dcterms:modified xsi:type="dcterms:W3CDTF">2017-09-01T08:15:00Z</dcterms:modified>
</cp:coreProperties>
</file>