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1700"/>
        <w:gridCol w:w="1004"/>
        <w:gridCol w:w="1072"/>
        <w:gridCol w:w="965"/>
        <w:gridCol w:w="1721"/>
        <w:gridCol w:w="1231"/>
        <w:gridCol w:w="960"/>
      </w:tblGrid>
      <w:tr w:rsidR="007B4AC9" w:rsidTr="007B4AC9">
        <w:tc>
          <w:tcPr>
            <w:tcW w:w="1168" w:type="dxa"/>
          </w:tcPr>
          <w:p w:rsidR="007B4AC9" w:rsidRDefault="007B4AC9" w:rsidP="007B4AC9">
            <w:pPr>
              <w:jc w:val="center"/>
            </w:pPr>
            <w:bookmarkStart w:id="0" w:name="_GoBack"/>
            <w:bookmarkEnd w:id="0"/>
            <w:r>
              <w:t>Код заказа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Наименование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Дата заказа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Клиент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Статус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Вид продукции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Вид производства</w:t>
            </w:r>
          </w:p>
        </w:tc>
        <w:tc>
          <w:tcPr>
            <w:tcW w:w="1169" w:type="dxa"/>
          </w:tcPr>
          <w:p w:rsidR="007B4AC9" w:rsidRDefault="007B4AC9" w:rsidP="007B4AC9">
            <w:pPr>
              <w:jc w:val="center"/>
            </w:pPr>
            <w:r>
              <w:t>Цена</w:t>
            </w:r>
          </w:p>
        </w:tc>
      </w:tr>
      <w:tr w:rsidR="007B4AC9" w:rsidTr="007B4AC9"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Пруток ВТ6 КР 125 ТУ 1-801-1964-2000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23.09.2022 0:00:00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7B4AC9" w:rsidRDefault="007B4AC9" w:rsidP="007B4AC9">
            <w:pPr>
              <w:jc w:val="center"/>
            </w:pPr>
            <w:r>
              <w:t>501000,00</w:t>
            </w:r>
          </w:p>
        </w:tc>
      </w:tr>
      <w:tr w:rsidR="007B4AC9" w:rsidTr="007B4AC9"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28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08.12.2022 0:00:00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7B4AC9" w:rsidRDefault="007B4AC9" w:rsidP="007B4AC9">
            <w:pPr>
              <w:jc w:val="center"/>
            </w:pPr>
            <w:r>
              <w:t>525000,00</w:t>
            </w:r>
          </w:p>
        </w:tc>
      </w:tr>
      <w:tr w:rsidR="007B4AC9" w:rsidTr="007B4AC9"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35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18.04.2022 0:00:00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7B4AC9" w:rsidRDefault="007B4AC9" w:rsidP="007B4AC9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7B4AC9" w:rsidRDefault="007B4AC9" w:rsidP="007B4AC9">
            <w:pPr>
              <w:jc w:val="center"/>
            </w:pPr>
            <w:r>
              <w:t>429000,00</w:t>
            </w:r>
          </w:p>
        </w:tc>
      </w:tr>
    </w:tbl>
    <w:p w:rsidR="007B4AC9" w:rsidRDefault="007B4AC9"/>
    <w:sectPr w:rsidR="007B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C9"/>
    <w:rsid w:val="00345382"/>
    <w:rsid w:val="007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D6DF4-ABDE-4E35-A353-5EBB876D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2023-02-23T15:09:00Z</dcterms:created>
  <dcterms:modified xsi:type="dcterms:W3CDTF">2023-02-23T15:09:00Z</dcterms:modified>
</cp:coreProperties>
</file>