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729A6" w14:textId="77777777" w:rsidR="00DB613B" w:rsidRPr="00D32B1E" w:rsidRDefault="00DB613B" w:rsidP="00DB613B">
      <w:pPr>
        <w:pStyle w:val="Caption1"/>
        <w:spacing w:after="0"/>
        <w:rPr>
          <w:rFonts w:ascii="Arial" w:hAnsi="Arial" w:cs="Arial"/>
        </w:rPr>
      </w:pPr>
      <w:r w:rsidRPr="00D32B1E">
        <w:rPr>
          <w:rFonts w:ascii="Arial" w:hAnsi="Arial" w:cs="Arial"/>
          <w:noProof/>
          <w:lang w:eastAsia="pt-BR"/>
        </w:rPr>
        <w:drawing>
          <wp:inline distT="0" distB="0" distL="0" distR="0" wp14:anchorId="0582632C" wp14:editId="7623539E">
            <wp:extent cx="1257300" cy="406400"/>
            <wp:effectExtent l="0" t="0" r="127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406400"/>
                    </a:xfrm>
                    <a:prstGeom prst="rect">
                      <a:avLst/>
                    </a:prstGeom>
                    <a:noFill/>
                    <a:ln>
                      <a:noFill/>
                    </a:ln>
                  </pic:spPr>
                </pic:pic>
              </a:graphicData>
            </a:graphic>
          </wp:inline>
        </w:drawing>
      </w:r>
    </w:p>
    <w:p w14:paraId="3535B134" w14:textId="77777777" w:rsidR="00DB613B" w:rsidRPr="00D32B1E" w:rsidRDefault="00DB613B" w:rsidP="00DB613B">
      <w:pPr>
        <w:pStyle w:val="Caption1"/>
        <w:spacing w:after="0"/>
        <w:rPr>
          <w:rFonts w:ascii="Arial" w:hAnsi="Arial" w:cs="Arial"/>
        </w:rPr>
      </w:pPr>
    </w:p>
    <w:p w14:paraId="67DBE0F2" w14:textId="77777777" w:rsidR="00DB613B" w:rsidRPr="00D32B1E" w:rsidRDefault="00DB613B" w:rsidP="00DB613B">
      <w:pPr>
        <w:jc w:val="center"/>
        <w:rPr>
          <w:rFonts w:cs="Arial"/>
          <w:b/>
          <w:color w:val="000000"/>
          <w:sz w:val="28"/>
          <w:szCs w:val="28"/>
        </w:rPr>
      </w:pPr>
    </w:p>
    <w:p w14:paraId="79359F37" w14:textId="77777777" w:rsidR="003F0B81" w:rsidRPr="00D32B1E" w:rsidRDefault="00DB613B" w:rsidP="003A6D52">
      <w:pPr>
        <w:spacing w:line="360" w:lineRule="auto"/>
        <w:jc w:val="center"/>
        <w:rPr>
          <w:rFonts w:cs="Arial"/>
          <w:b/>
          <w:color w:val="000000"/>
          <w:sz w:val="28"/>
          <w:szCs w:val="28"/>
        </w:rPr>
      </w:pPr>
      <w:r w:rsidRPr="00D32B1E">
        <w:rPr>
          <w:rFonts w:cs="Arial"/>
          <w:b/>
          <w:color w:val="000000"/>
          <w:sz w:val="28"/>
          <w:szCs w:val="28"/>
        </w:rPr>
        <w:t>FACULDADE PROJEÇÃO</w:t>
      </w:r>
    </w:p>
    <w:p w14:paraId="46E4C030" w14:textId="7570A0DB" w:rsidR="00DB613B" w:rsidRPr="00D32B1E" w:rsidRDefault="003F0B81" w:rsidP="003A6D52">
      <w:pPr>
        <w:spacing w:line="360" w:lineRule="auto"/>
        <w:jc w:val="center"/>
        <w:rPr>
          <w:rFonts w:cs="Arial"/>
          <w:b/>
          <w:bCs/>
          <w:sz w:val="28"/>
          <w:szCs w:val="28"/>
        </w:rPr>
      </w:pPr>
      <w:r w:rsidRPr="00D32B1E">
        <w:rPr>
          <w:rFonts w:cs="Arial"/>
          <w:b/>
          <w:bCs/>
          <w:sz w:val="28"/>
          <w:szCs w:val="28"/>
        </w:rPr>
        <w:t>Engenharia de Software</w:t>
      </w:r>
    </w:p>
    <w:p w14:paraId="50ADDEE8" w14:textId="77777777" w:rsidR="00DB613B" w:rsidRPr="00D32B1E" w:rsidRDefault="00DB613B" w:rsidP="003A6D52">
      <w:pPr>
        <w:pStyle w:val="Caption1"/>
        <w:spacing w:after="0" w:line="360" w:lineRule="auto"/>
        <w:jc w:val="left"/>
        <w:rPr>
          <w:rFonts w:ascii="Arial" w:hAnsi="Arial" w:cs="Arial"/>
          <w:sz w:val="28"/>
          <w:szCs w:val="28"/>
        </w:rPr>
      </w:pPr>
    </w:p>
    <w:p w14:paraId="394D5295" w14:textId="77777777" w:rsidR="00DB613B" w:rsidRPr="00D32B1E" w:rsidRDefault="00DB613B" w:rsidP="003A6D52">
      <w:pPr>
        <w:pStyle w:val="Caption1"/>
        <w:spacing w:after="0" w:line="360" w:lineRule="auto"/>
        <w:rPr>
          <w:rFonts w:ascii="Arial" w:hAnsi="Arial" w:cs="Arial"/>
        </w:rPr>
      </w:pPr>
    </w:p>
    <w:p w14:paraId="7973C34B" w14:textId="77777777" w:rsidR="00DB613B" w:rsidRPr="00D32B1E" w:rsidRDefault="00DB613B" w:rsidP="003A6D52">
      <w:pPr>
        <w:spacing w:line="360" w:lineRule="auto"/>
        <w:jc w:val="center"/>
        <w:rPr>
          <w:rFonts w:cs="Arial"/>
          <w:color w:val="000000"/>
          <w:sz w:val="24"/>
          <w:szCs w:val="24"/>
        </w:rPr>
      </w:pPr>
    </w:p>
    <w:p w14:paraId="69181A84" w14:textId="32B39784" w:rsidR="00DB613B" w:rsidRPr="00D32B1E" w:rsidRDefault="003F0B81" w:rsidP="003A6D52">
      <w:pPr>
        <w:spacing w:line="360" w:lineRule="auto"/>
        <w:jc w:val="center"/>
        <w:rPr>
          <w:rFonts w:cs="Arial"/>
          <w:color w:val="000000"/>
          <w:sz w:val="24"/>
          <w:szCs w:val="24"/>
        </w:rPr>
      </w:pPr>
      <w:proofErr w:type="spellStart"/>
      <w:r w:rsidRPr="00D32B1E">
        <w:rPr>
          <w:rFonts w:cs="Arial"/>
          <w:color w:val="000000"/>
          <w:sz w:val="24"/>
          <w:szCs w:val="24"/>
        </w:rPr>
        <w:t>Nádio</w:t>
      </w:r>
      <w:proofErr w:type="spellEnd"/>
      <w:r w:rsidRPr="00D32B1E">
        <w:rPr>
          <w:rFonts w:cs="Arial"/>
          <w:color w:val="000000"/>
          <w:sz w:val="24"/>
          <w:szCs w:val="24"/>
        </w:rPr>
        <w:t xml:space="preserve"> Dib Fernandes Pontes</w:t>
      </w:r>
    </w:p>
    <w:p w14:paraId="5CBE26F9" w14:textId="77777777" w:rsidR="00DB613B" w:rsidRPr="00D32B1E" w:rsidRDefault="00DB613B" w:rsidP="003A6D52">
      <w:pPr>
        <w:pStyle w:val="corpoTCC"/>
        <w:spacing w:line="360" w:lineRule="auto"/>
        <w:rPr>
          <w:rFonts w:ascii="Arial" w:hAnsi="Arial" w:cs="Arial"/>
          <w:szCs w:val="24"/>
        </w:rPr>
      </w:pPr>
    </w:p>
    <w:p w14:paraId="593082E4" w14:textId="77777777" w:rsidR="00DB613B" w:rsidRDefault="00DB613B" w:rsidP="003A6D52">
      <w:pPr>
        <w:pStyle w:val="corpoTCC"/>
        <w:spacing w:line="360" w:lineRule="auto"/>
        <w:rPr>
          <w:rFonts w:ascii="Arial" w:hAnsi="Arial" w:cs="Arial"/>
          <w:szCs w:val="24"/>
        </w:rPr>
      </w:pPr>
    </w:p>
    <w:p w14:paraId="2974B29D" w14:textId="77777777" w:rsidR="003A6D52" w:rsidRPr="00D32B1E" w:rsidRDefault="003A6D52" w:rsidP="003A6D52">
      <w:pPr>
        <w:pStyle w:val="corpoTCC"/>
        <w:spacing w:line="360" w:lineRule="auto"/>
        <w:ind w:firstLine="0"/>
        <w:rPr>
          <w:rFonts w:ascii="Arial" w:hAnsi="Arial" w:cs="Arial"/>
          <w:szCs w:val="24"/>
        </w:rPr>
      </w:pPr>
    </w:p>
    <w:p w14:paraId="351A43FD" w14:textId="77777777" w:rsidR="00DB613B" w:rsidRPr="00D32B1E" w:rsidRDefault="00DB613B" w:rsidP="003A6D52">
      <w:pPr>
        <w:spacing w:line="360" w:lineRule="auto"/>
        <w:rPr>
          <w:rFonts w:cs="Arial"/>
          <w:color w:val="000000"/>
          <w:sz w:val="24"/>
          <w:szCs w:val="24"/>
        </w:rPr>
      </w:pPr>
    </w:p>
    <w:p w14:paraId="40510A74" w14:textId="5B07D023" w:rsidR="00671558" w:rsidRPr="00D32B1E" w:rsidRDefault="00671558" w:rsidP="003A6D52">
      <w:pPr>
        <w:spacing w:line="360" w:lineRule="auto"/>
        <w:jc w:val="center"/>
        <w:rPr>
          <w:rFonts w:cs="Arial"/>
          <w:b/>
          <w:color w:val="000000"/>
          <w:sz w:val="24"/>
          <w:szCs w:val="24"/>
          <w:lang w:eastAsia="ar-SA"/>
        </w:rPr>
      </w:pPr>
      <w:r w:rsidRPr="00D32B1E">
        <w:rPr>
          <w:rFonts w:cs="Arial"/>
          <w:b/>
          <w:color w:val="000000"/>
          <w:sz w:val="24"/>
          <w:szCs w:val="24"/>
          <w:lang w:eastAsia="ar-SA"/>
        </w:rPr>
        <w:t>Análise e correlação de dados de boletins do ONS para predição de incidentes</w:t>
      </w:r>
      <w:r w:rsidR="00460EFA" w:rsidRPr="00D32B1E">
        <w:rPr>
          <w:rFonts w:cs="Arial"/>
          <w:b/>
          <w:color w:val="000000"/>
          <w:sz w:val="24"/>
          <w:szCs w:val="24"/>
          <w:lang w:eastAsia="ar-SA"/>
        </w:rPr>
        <w:t xml:space="preserve"> de sobrecarga energética</w:t>
      </w:r>
      <w:r w:rsidRPr="00D32B1E">
        <w:rPr>
          <w:rFonts w:cs="Arial"/>
          <w:b/>
          <w:color w:val="000000"/>
          <w:sz w:val="24"/>
          <w:szCs w:val="24"/>
          <w:lang w:eastAsia="ar-SA"/>
        </w:rPr>
        <w:t xml:space="preserve"> em UHEs de acordo com as resoluções normativas da ANEEL através de frameworks de Data Mining e Web </w:t>
      </w:r>
      <w:proofErr w:type="spellStart"/>
      <w:r w:rsidRPr="00D32B1E">
        <w:rPr>
          <w:rFonts w:cs="Arial"/>
          <w:b/>
          <w:color w:val="000000"/>
          <w:sz w:val="24"/>
          <w:szCs w:val="24"/>
          <w:lang w:eastAsia="ar-SA"/>
        </w:rPr>
        <w:t>Scraping</w:t>
      </w:r>
      <w:proofErr w:type="spellEnd"/>
    </w:p>
    <w:p w14:paraId="15D05E60" w14:textId="77777777" w:rsidR="00DB613B" w:rsidRPr="00D32B1E" w:rsidRDefault="00DB613B" w:rsidP="003A6D52">
      <w:pPr>
        <w:spacing w:line="360" w:lineRule="auto"/>
        <w:rPr>
          <w:rFonts w:cs="Arial"/>
          <w:color w:val="000000"/>
          <w:sz w:val="24"/>
          <w:szCs w:val="24"/>
        </w:rPr>
      </w:pPr>
    </w:p>
    <w:p w14:paraId="3F3BD205" w14:textId="77777777" w:rsidR="00DB613B" w:rsidRDefault="00DB613B" w:rsidP="003A6D52">
      <w:pPr>
        <w:pStyle w:val="Caption1"/>
        <w:spacing w:after="0" w:line="360" w:lineRule="auto"/>
        <w:rPr>
          <w:rFonts w:ascii="Arial" w:hAnsi="Arial" w:cs="Arial"/>
          <w:szCs w:val="24"/>
        </w:rPr>
      </w:pPr>
    </w:p>
    <w:p w14:paraId="5DA3DC95" w14:textId="77777777" w:rsidR="003A6D52" w:rsidRPr="003A6D52" w:rsidRDefault="003A6D52" w:rsidP="003A6D52">
      <w:pPr>
        <w:rPr>
          <w:lang w:eastAsia="ar-SA"/>
        </w:rPr>
      </w:pPr>
    </w:p>
    <w:p w14:paraId="74F4DAA9" w14:textId="77777777" w:rsidR="00DB613B" w:rsidRPr="00D32B1E" w:rsidRDefault="00DB613B" w:rsidP="003A6D52">
      <w:pPr>
        <w:pStyle w:val="Caption1"/>
        <w:spacing w:after="0" w:line="360" w:lineRule="auto"/>
        <w:rPr>
          <w:rFonts w:ascii="Arial" w:hAnsi="Arial" w:cs="Arial"/>
          <w:szCs w:val="24"/>
        </w:rPr>
      </w:pPr>
    </w:p>
    <w:p w14:paraId="70758538" w14:textId="77777777" w:rsidR="00DB613B" w:rsidRPr="00D32B1E" w:rsidRDefault="00DB613B" w:rsidP="003A6D52">
      <w:pPr>
        <w:pStyle w:val="Caption1"/>
        <w:spacing w:after="0" w:line="360" w:lineRule="auto"/>
        <w:rPr>
          <w:rFonts w:ascii="Arial" w:hAnsi="Arial" w:cs="Arial"/>
          <w:szCs w:val="24"/>
        </w:rPr>
      </w:pPr>
    </w:p>
    <w:p w14:paraId="6784B10C" w14:textId="77777777" w:rsidR="00DB613B" w:rsidRPr="00D32B1E" w:rsidRDefault="00DB613B" w:rsidP="003A6D52">
      <w:pPr>
        <w:pStyle w:val="Caption1"/>
        <w:spacing w:after="0" w:line="360" w:lineRule="auto"/>
        <w:rPr>
          <w:rFonts w:ascii="Arial" w:hAnsi="Arial" w:cs="Arial"/>
          <w:szCs w:val="24"/>
        </w:rPr>
      </w:pPr>
    </w:p>
    <w:p w14:paraId="6889155D" w14:textId="390365E0" w:rsidR="00DB613B" w:rsidRPr="00D32B1E" w:rsidRDefault="00DB613B" w:rsidP="003A6D52">
      <w:pPr>
        <w:pStyle w:val="Caption1"/>
        <w:spacing w:after="0" w:line="360" w:lineRule="auto"/>
        <w:rPr>
          <w:rFonts w:ascii="Arial" w:hAnsi="Arial" w:cs="Arial"/>
          <w:szCs w:val="24"/>
        </w:rPr>
      </w:pPr>
    </w:p>
    <w:p w14:paraId="5268279A" w14:textId="00C42800" w:rsidR="00671558" w:rsidRPr="00D32B1E" w:rsidRDefault="00671558" w:rsidP="003A6D52">
      <w:pPr>
        <w:spacing w:line="360" w:lineRule="auto"/>
        <w:rPr>
          <w:rFonts w:cs="Arial"/>
          <w:lang w:eastAsia="ar-SA"/>
        </w:rPr>
      </w:pPr>
    </w:p>
    <w:p w14:paraId="3F4959BB" w14:textId="77777777" w:rsidR="00671558" w:rsidRPr="00D32B1E" w:rsidRDefault="00671558" w:rsidP="003A6D52">
      <w:pPr>
        <w:spacing w:line="360" w:lineRule="auto"/>
        <w:rPr>
          <w:rFonts w:cs="Arial"/>
          <w:lang w:eastAsia="ar-SA"/>
        </w:rPr>
      </w:pPr>
    </w:p>
    <w:p w14:paraId="6E058239" w14:textId="77777777" w:rsidR="00DB613B" w:rsidRPr="00D32B1E" w:rsidRDefault="00DB613B" w:rsidP="003A6D52">
      <w:pPr>
        <w:pStyle w:val="Rodap"/>
        <w:spacing w:line="360" w:lineRule="auto"/>
        <w:jc w:val="center"/>
        <w:rPr>
          <w:rFonts w:cs="Arial"/>
          <w:sz w:val="24"/>
          <w:szCs w:val="24"/>
        </w:rPr>
      </w:pPr>
    </w:p>
    <w:p w14:paraId="15D1B023" w14:textId="2E12AC86" w:rsidR="00DB613B" w:rsidRPr="00D32B1E" w:rsidRDefault="00DB613B" w:rsidP="003A6D52">
      <w:pPr>
        <w:pStyle w:val="Rodap"/>
        <w:spacing w:line="360" w:lineRule="auto"/>
        <w:jc w:val="center"/>
        <w:rPr>
          <w:rFonts w:cs="Arial"/>
          <w:sz w:val="24"/>
          <w:szCs w:val="24"/>
        </w:rPr>
      </w:pPr>
      <w:r w:rsidRPr="00D32B1E">
        <w:rPr>
          <w:rFonts w:cs="Arial"/>
          <w:sz w:val="24"/>
          <w:szCs w:val="24"/>
        </w:rPr>
        <w:t>Brasília</w:t>
      </w:r>
      <w:r w:rsidR="003F0B81" w:rsidRPr="00D32B1E">
        <w:rPr>
          <w:rFonts w:cs="Arial"/>
          <w:sz w:val="24"/>
          <w:szCs w:val="24"/>
        </w:rPr>
        <w:t>/DF</w:t>
      </w:r>
      <w:r w:rsidRPr="00D32B1E">
        <w:rPr>
          <w:rFonts w:cs="Arial"/>
          <w:sz w:val="24"/>
          <w:szCs w:val="24"/>
        </w:rPr>
        <w:t>,</w:t>
      </w:r>
      <w:r w:rsidR="003F0B81" w:rsidRPr="00D32B1E">
        <w:rPr>
          <w:rFonts w:cs="Arial"/>
          <w:sz w:val="24"/>
          <w:szCs w:val="24"/>
        </w:rPr>
        <w:t xml:space="preserve"> </w:t>
      </w:r>
      <w:r w:rsidR="00667000">
        <w:rPr>
          <w:rFonts w:cs="Arial"/>
          <w:sz w:val="24"/>
          <w:szCs w:val="24"/>
        </w:rPr>
        <w:t>1</w:t>
      </w:r>
      <w:r w:rsidR="00A045AD">
        <w:rPr>
          <w:rFonts w:cs="Arial"/>
          <w:sz w:val="24"/>
          <w:szCs w:val="24"/>
        </w:rPr>
        <w:t>7</w:t>
      </w:r>
      <w:r w:rsidR="00667000">
        <w:rPr>
          <w:rFonts w:cs="Arial"/>
          <w:sz w:val="24"/>
          <w:szCs w:val="24"/>
        </w:rPr>
        <w:t xml:space="preserve"> de </w:t>
      </w:r>
      <w:r w:rsidR="00A12FBF">
        <w:rPr>
          <w:rFonts w:cs="Arial"/>
          <w:sz w:val="24"/>
          <w:szCs w:val="24"/>
        </w:rPr>
        <w:t>Maio</w:t>
      </w:r>
      <w:r w:rsidR="003F0B81" w:rsidRPr="00D32B1E">
        <w:rPr>
          <w:rFonts w:cs="Arial"/>
          <w:sz w:val="24"/>
          <w:szCs w:val="24"/>
        </w:rPr>
        <w:t xml:space="preserve"> de 202</w:t>
      </w:r>
      <w:r w:rsidR="00C05D1D">
        <w:rPr>
          <w:rFonts w:cs="Arial"/>
          <w:sz w:val="24"/>
          <w:szCs w:val="24"/>
        </w:rPr>
        <w:t>4</w:t>
      </w:r>
    </w:p>
    <w:p w14:paraId="2F45B9E5" w14:textId="77777777" w:rsidR="00DB613B" w:rsidRPr="00D32B1E" w:rsidRDefault="00DB613B">
      <w:pPr>
        <w:rPr>
          <w:rFonts w:eastAsiaTheme="majorEastAsia" w:cs="Arial"/>
          <w:b/>
          <w:bCs/>
          <w:sz w:val="28"/>
          <w:szCs w:val="28"/>
        </w:rPr>
      </w:pPr>
    </w:p>
    <w:p w14:paraId="20F95638" w14:textId="77777777" w:rsidR="00DB613B" w:rsidRPr="00D32B1E" w:rsidRDefault="00DB613B" w:rsidP="00DB613B">
      <w:pPr>
        <w:jc w:val="center"/>
        <w:rPr>
          <w:rFonts w:cs="Arial"/>
          <w:b/>
          <w:color w:val="000000"/>
          <w:lang w:eastAsia="ar-SA"/>
        </w:rPr>
      </w:pPr>
      <w:r w:rsidRPr="00D32B1E">
        <w:rPr>
          <w:rFonts w:cs="Arial"/>
          <w:b/>
          <w:noProof/>
          <w:color w:val="000000"/>
          <w:lang w:eastAsia="pt-BR"/>
        </w:rPr>
        <w:drawing>
          <wp:anchor distT="0" distB="0" distL="114935" distR="114935" simplePos="0" relativeHeight="251663360" behindDoc="0" locked="0" layoutInCell="1" allowOverlap="1" wp14:anchorId="444BBCEC" wp14:editId="289B9290">
            <wp:simplePos x="0" y="0"/>
            <wp:positionH relativeFrom="column">
              <wp:posOffset>2071130</wp:posOffset>
            </wp:positionH>
            <wp:positionV relativeFrom="paragraph">
              <wp:posOffset>-176842</wp:posOffset>
            </wp:positionV>
            <wp:extent cx="1253490" cy="415290"/>
            <wp:effectExtent l="0" t="0" r="381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186D5586" w14:textId="77777777" w:rsidR="00C20268" w:rsidRPr="00D32B1E" w:rsidRDefault="00C20268" w:rsidP="00DB613B">
      <w:pPr>
        <w:jc w:val="center"/>
        <w:rPr>
          <w:rFonts w:cs="Arial"/>
          <w:b/>
          <w:color w:val="000000"/>
          <w:sz w:val="24"/>
          <w:szCs w:val="24"/>
          <w:lang w:eastAsia="ar-SA"/>
        </w:rPr>
      </w:pPr>
    </w:p>
    <w:p w14:paraId="1D738A13" w14:textId="77777777" w:rsidR="003F0B81" w:rsidRPr="00D32B1E" w:rsidRDefault="00DB613B" w:rsidP="003A6D52">
      <w:pPr>
        <w:spacing w:line="360" w:lineRule="auto"/>
        <w:jc w:val="center"/>
        <w:rPr>
          <w:rFonts w:cs="Arial"/>
          <w:b/>
          <w:color w:val="000000"/>
          <w:sz w:val="24"/>
          <w:szCs w:val="24"/>
          <w:lang w:eastAsia="ar-SA"/>
        </w:rPr>
      </w:pPr>
      <w:r w:rsidRPr="00D32B1E">
        <w:rPr>
          <w:rFonts w:cs="Arial"/>
          <w:b/>
          <w:color w:val="000000"/>
          <w:sz w:val="24"/>
          <w:szCs w:val="24"/>
          <w:lang w:eastAsia="ar-SA"/>
        </w:rPr>
        <w:t>FACULDADE PROJEÇÃO</w:t>
      </w:r>
    </w:p>
    <w:p w14:paraId="468CBA63" w14:textId="55751C60" w:rsidR="00DB613B" w:rsidRPr="00D32B1E" w:rsidRDefault="003F0B81" w:rsidP="003A6D52">
      <w:pPr>
        <w:spacing w:line="360" w:lineRule="auto"/>
        <w:jc w:val="center"/>
        <w:rPr>
          <w:rFonts w:cs="Arial"/>
          <w:b/>
          <w:bCs/>
          <w:szCs w:val="24"/>
        </w:rPr>
      </w:pPr>
      <w:r w:rsidRPr="00D32B1E">
        <w:rPr>
          <w:rFonts w:cs="Arial"/>
          <w:b/>
          <w:bCs/>
          <w:szCs w:val="24"/>
        </w:rPr>
        <w:t>Engenharia de Software</w:t>
      </w:r>
    </w:p>
    <w:p w14:paraId="1FD74FE5" w14:textId="77777777" w:rsidR="00DB613B" w:rsidRPr="00D32B1E" w:rsidRDefault="00DB613B" w:rsidP="003A6D52">
      <w:pPr>
        <w:spacing w:after="0" w:line="360" w:lineRule="auto"/>
        <w:rPr>
          <w:rFonts w:cs="Arial"/>
        </w:rPr>
      </w:pPr>
    </w:p>
    <w:p w14:paraId="2220B532" w14:textId="53C8548F" w:rsidR="00DB613B" w:rsidRPr="00427532" w:rsidRDefault="00793DC6" w:rsidP="003A6D52">
      <w:pPr>
        <w:spacing w:line="360" w:lineRule="auto"/>
        <w:jc w:val="center"/>
        <w:rPr>
          <w:rFonts w:cs="Arial"/>
          <w:b/>
          <w:color w:val="000000"/>
          <w:sz w:val="24"/>
          <w:szCs w:val="24"/>
          <w:lang w:eastAsia="ar-SA"/>
        </w:rPr>
      </w:pPr>
      <w:r w:rsidRPr="00427532">
        <w:rPr>
          <w:rFonts w:cs="Arial"/>
          <w:b/>
          <w:color w:val="000000"/>
          <w:sz w:val="24"/>
          <w:szCs w:val="24"/>
          <w:lang w:eastAsia="ar-SA"/>
        </w:rPr>
        <w:t>Análise e correlação de dados de boletins do ONS para predição de incidentes</w:t>
      </w:r>
      <w:r w:rsidR="00460EFA" w:rsidRPr="00427532">
        <w:rPr>
          <w:rFonts w:cs="Arial"/>
          <w:b/>
          <w:color w:val="000000"/>
          <w:sz w:val="24"/>
          <w:szCs w:val="24"/>
          <w:lang w:eastAsia="ar-SA"/>
        </w:rPr>
        <w:t xml:space="preserve"> de sobrecarga energética</w:t>
      </w:r>
      <w:r w:rsidRPr="00427532">
        <w:rPr>
          <w:rFonts w:cs="Arial"/>
          <w:b/>
          <w:color w:val="000000"/>
          <w:sz w:val="24"/>
          <w:szCs w:val="24"/>
          <w:lang w:eastAsia="ar-SA"/>
        </w:rPr>
        <w:t xml:space="preserve"> em UHEs de acordo com as resoluções normativas da ANEEL através de frameworks de Data Mining e Web </w:t>
      </w:r>
      <w:proofErr w:type="spellStart"/>
      <w:r w:rsidRPr="00427532">
        <w:rPr>
          <w:rFonts w:cs="Arial"/>
          <w:b/>
          <w:color w:val="000000"/>
          <w:sz w:val="24"/>
          <w:szCs w:val="24"/>
          <w:lang w:eastAsia="ar-SA"/>
        </w:rPr>
        <w:t>Scraping</w:t>
      </w:r>
      <w:proofErr w:type="spellEnd"/>
    </w:p>
    <w:p w14:paraId="5BD4110F" w14:textId="77777777" w:rsidR="00DB613B" w:rsidRPr="00D32B1E" w:rsidRDefault="00DB613B" w:rsidP="003A6D52">
      <w:pPr>
        <w:spacing w:line="360" w:lineRule="auto"/>
        <w:rPr>
          <w:rFonts w:cs="Arial"/>
          <w:b/>
          <w:color w:val="000000"/>
          <w:lang w:eastAsia="ar-SA"/>
        </w:rPr>
      </w:pPr>
    </w:p>
    <w:p w14:paraId="1F144B34" w14:textId="5D102BA7" w:rsidR="00DB613B" w:rsidRPr="00427532" w:rsidRDefault="00DB613B" w:rsidP="003A6D52">
      <w:pPr>
        <w:spacing w:line="360" w:lineRule="auto"/>
        <w:ind w:left="2268"/>
        <w:jc w:val="both"/>
        <w:rPr>
          <w:rFonts w:cs="Arial"/>
          <w:color w:val="000000"/>
          <w:sz w:val="24"/>
          <w:szCs w:val="24"/>
        </w:rPr>
      </w:pPr>
      <w:r w:rsidRPr="00427532">
        <w:rPr>
          <w:rFonts w:cs="Arial"/>
          <w:color w:val="000000"/>
          <w:sz w:val="24"/>
          <w:szCs w:val="24"/>
        </w:rPr>
        <w:t xml:space="preserve">Trabalho de Conclusão de Curso apresentado ao Curso de </w:t>
      </w:r>
      <w:r w:rsidR="00793DC6" w:rsidRPr="00427532">
        <w:rPr>
          <w:rFonts w:cs="Arial"/>
          <w:color w:val="000000"/>
          <w:sz w:val="24"/>
          <w:szCs w:val="24"/>
        </w:rPr>
        <w:t>Engenharia de Software</w:t>
      </w:r>
      <w:r w:rsidRPr="00427532">
        <w:rPr>
          <w:rFonts w:cs="Arial"/>
          <w:color w:val="000000"/>
          <w:sz w:val="24"/>
          <w:szCs w:val="24"/>
        </w:rPr>
        <w:t xml:space="preserve"> da Faculdade Projeção, como requisito complementar e obrigatório à obtenção do título de Bacharel em </w:t>
      </w:r>
      <w:r w:rsidR="00793DC6" w:rsidRPr="00427532">
        <w:rPr>
          <w:rFonts w:cs="Arial"/>
          <w:color w:val="000000"/>
          <w:sz w:val="24"/>
          <w:szCs w:val="24"/>
        </w:rPr>
        <w:t>Engenharia de Software</w:t>
      </w:r>
      <w:r w:rsidRPr="00427532">
        <w:rPr>
          <w:rFonts w:cs="Arial"/>
          <w:color w:val="000000"/>
          <w:sz w:val="24"/>
          <w:szCs w:val="24"/>
        </w:rPr>
        <w:t>.</w:t>
      </w:r>
    </w:p>
    <w:p w14:paraId="50678F8A" w14:textId="77777777" w:rsidR="00767F95" w:rsidRPr="00D32B1E" w:rsidRDefault="00767F95" w:rsidP="003A6D52">
      <w:pPr>
        <w:spacing w:line="360" w:lineRule="auto"/>
        <w:jc w:val="both"/>
        <w:rPr>
          <w:rFonts w:cs="Arial"/>
          <w:color w:val="000000"/>
        </w:rPr>
      </w:pPr>
    </w:p>
    <w:p w14:paraId="208A72BC" w14:textId="1E9DF534" w:rsidR="003A6D52" w:rsidRPr="003A6D52" w:rsidRDefault="00185C03" w:rsidP="003A6D52">
      <w:pPr>
        <w:spacing w:line="360" w:lineRule="auto"/>
        <w:rPr>
          <w:rFonts w:cs="Arial"/>
          <w:color w:val="000000"/>
        </w:rPr>
      </w:pPr>
      <w:r w:rsidRPr="00D32B1E">
        <w:rPr>
          <w:rFonts w:cs="Arial"/>
          <w:color w:val="000000"/>
        </w:rPr>
        <w:t xml:space="preserve">Brasília, </w:t>
      </w:r>
      <w:r w:rsidR="00667000">
        <w:rPr>
          <w:rFonts w:cs="Arial"/>
          <w:color w:val="000000"/>
        </w:rPr>
        <w:t>1</w:t>
      </w:r>
      <w:r w:rsidR="00A045AD">
        <w:rPr>
          <w:rFonts w:cs="Arial"/>
          <w:color w:val="000000"/>
        </w:rPr>
        <w:t>7</w:t>
      </w:r>
      <w:r w:rsidR="00DB613B" w:rsidRPr="00D32B1E">
        <w:rPr>
          <w:rFonts w:cs="Arial"/>
          <w:color w:val="000000"/>
        </w:rPr>
        <w:t xml:space="preserve"> de </w:t>
      </w:r>
      <w:r w:rsidR="00D3037D">
        <w:rPr>
          <w:rFonts w:cs="Arial"/>
          <w:color w:val="000000"/>
        </w:rPr>
        <w:t>Maio</w:t>
      </w:r>
      <w:r w:rsidR="00DB613B" w:rsidRPr="00D32B1E">
        <w:rPr>
          <w:rFonts w:cs="Arial"/>
          <w:color w:val="000000"/>
        </w:rPr>
        <w:t xml:space="preserve"> de</w:t>
      </w:r>
      <w:r w:rsidR="00793DC6" w:rsidRPr="00D32B1E">
        <w:rPr>
          <w:rFonts w:cs="Arial"/>
          <w:color w:val="000000"/>
        </w:rPr>
        <w:t xml:space="preserve"> 202</w:t>
      </w:r>
      <w:r w:rsidR="00AA1F6F">
        <w:rPr>
          <w:rFonts w:cs="Arial"/>
          <w:color w:val="000000"/>
        </w:rPr>
        <w:t>4</w:t>
      </w:r>
      <w:r w:rsidR="00793DC6" w:rsidRPr="00D32B1E">
        <w:rPr>
          <w:rFonts w:cs="Arial"/>
          <w:color w:val="000000"/>
        </w:rPr>
        <w:t>.</w:t>
      </w:r>
    </w:p>
    <w:p w14:paraId="1C8C77C2" w14:textId="68E761E5" w:rsidR="003A6D52" w:rsidRPr="00D32B1E" w:rsidRDefault="00DB613B" w:rsidP="003A6D52">
      <w:pPr>
        <w:spacing w:line="360" w:lineRule="auto"/>
        <w:rPr>
          <w:rFonts w:cs="Arial"/>
          <w:color w:val="000000"/>
        </w:rPr>
      </w:pPr>
      <w:r w:rsidRPr="00D32B1E">
        <w:rPr>
          <w:rFonts w:cs="Arial"/>
          <w:b/>
          <w:color w:val="000000"/>
        </w:rPr>
        <w:t>Banca Examinadora:</w:t>
      </w:r>
      <w:r w:rsidRPr="00D32B1E">
        <w:rPr>
          <w:rFonts w:cs="Arial"/>
          <w:color w:val="000000"/>
        </w:rPr>
        <w:tab/>
      </w:r>
      <w:r w:rsidRPr="00D32B1E">
        <w:rPr>
          <w:rFonts w:cs="Arial"/>
          <w:color w:val="000000"/>
        </w:rPr>
        <w:tab/>
      </w:r>
      <w:r w:rsidRPr="00D32B1E">
        <w:rPr>
          <w:rFonts w:cs="Arial"/>
          <w:color w:val="000000"/>
        </w:rPr>
        <w:tab/>
      </w:r>
      <w:r w:rsidRPr="00D32B1E">
        <w:rPr>
          <w:rFonts w:cs="Arial"/>
          <w:color w:val="000000"/>
        </w:rPr>
        <w:tab/>
      </w:r>
      <w:r w:rsidRPr="00D32B1E">
        <w:rPr>
          <w:rFonts w:cs="Arial"/>
          <w:color w:val="000000"/>
        </w:rPr>
        <w:tab/>
      </w:r>
    </w:p>
    <w:p w14:paraId="7E90E441" w14:textId="588EA0F5" w:rsidR="003A6D52" w:rsidRDefault="003A6D52" w:rsidP="003A6D52">
      <w:pPr>
        <w:spacing w:line="360" w:lineRule="auto"/>
        <w:rPr>
          <w:rFonts w:cs="Arial"/>
          <w:color w:val="000000"/>
        </w:rPr>
      </w:pPr>
      <w:r w:rsidRPr="00D32B1E">
        <w:rPr>
          <w:rFonts w:cs="Arial"/>
          <w:noProof/>
          <w:lang w:eastAsia="pt-BR"/>
        </w:rPr>
        <mc:AlternateContent>
          <mc:Choice Requires="wps">
            <w:drawing>
              <wp:anchor distT="0" distB="0" distL="114300" distR="114300" simplePos="0" relativeHeight="251659264" behindDoc="0" locked="0" layoutInCell="1" allowOverlap="1" wp14:anchorId="73525635" wp14:editId="1E3649E4">
                <wp:simplePos x="0" y="0"/>
                <wp:positionH relativeFrom="column">
                  <wp:posOffset>-3810</wp:posOffset>
                </wp:positionH>
                <wp:positionV relativeFrom="paragraph">
                  <wp:posOffset>252095</wp:posOffset>
                </wp:positionV>
                <wp:extent cx="3213100" cy="3810"/>
                <wp:effectExtent l="0" t="0" r="25400" b="34290"/>
                <wp:wrapNone/>
                <wp:docPr id="12" name="Conector de seta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0D6A7200" id="_x0000_t32" coordsize="21600,21600" o:spt="32" o:oned="t" path="m,l21600,21600e" filled="f">
                <v:path arrowok="t" fillok="f" o:connecttype="none"/>
                <o:lock v:ext="edit" shapetype="t"/>
              </v:shapetype>
              <v:shape id="Conector de seta reta 12" o:spid="_x0000_s1026" type="#_x0000_t32" style="position:absolute;margin-left:-.3pt;margin-top:19.85pt;width:253pt;height:.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" strokeweight=".26mm">
                <v:stroke joinstyle="miter"/>
              </v:shape>
            </w:pict>
          </mc:Fallback>
        </mc:AlternateContent>
      </w:r>
    </w:p>
    <w:p w14:paraId="22643814" w14:textId="3A9F36C2" w:rsidR="00DB613B" w:rsidRPr="003A6D52" w:rsidRDefault="00427532" w:rsidP="003A6D52">
      <w:pPr>
        <w:spacing w:line="360" w:lineRule="auto"/>
        <w:rPr>
          <w:rFonts w:cs="Arial"/>
          <w:color w:val="000000"/>
        </w:rPr>
      </w:pPr>
      <w:r>
        <w:rPr>
          <w:rFonts w:cs="Arial"/>
          <w:b/>
          <w:bCs/>
          <w:color w:val="000000"/>
        </w:rPr>
        <w:t xml:space="preserve">Professor </w:t>
      </w:r>
      <w:r w:rsidRPr="00427532">
        <w:rPr>
          <w:rFonts w:cs="Arial"/>
          <w:b/>
          <w:bCs/>
          <w:color w:val="000000"/>
        </w:rPr>
        <w:t>Orientador</w:t>
      </w:r>
      <w:r w:rsidR="00DB613B" w:rsidRPr="00427532">
        <w:rPr>
          <w:rFonts w:cs="Arial"/>
          <w:b/>
          <w:bCs/>
          <w:color w:val="000000"/>
        </w:rPr>
        <w:t>:</w:t>
      </w:r>
      <w:r w:rsidR="00793DC6" w:rsidRPr="00D32B1E">
        <w:rPr>
          <w:rFonts w:cs="Arial"/>
          <w:color w:val="000000"/>
        </w:rPr>
        <w:t xml:space="preserve"> </w:t>
      </w:r>
      <w:r w:rsidR="00AA1F6F">
        <w:rPr>
          <w:rFonts w:cs="Arial"/>
          <w:color w:val="000000"/>
        </w:rPr>
        <w:t xml:space="preserve">Fernando </w:t>
      </w:r>
      <w:proofErr w:type="spellStart"/>
      <w:r w:rsidR="00AA1F6F">
        <w:rPr>
          <w:rFonts w:cs="Arial"/>
          <w:color w:val="000000"/>
        </w:rPr>
        <w:t>Feliu</w:t>
      </w:r>
      <w:proofErr w:type="spellEnd"/>
      <w:r w:rsidR="00AA1F6F">
        <w:rPr>
          <w:rFonts w:cs="Arial"/>
          <w:color w:val="000000"/>
        </w:rPr>
        <w:t xml:space="preserve"> </w:t>
      </w:r>
      <w:proofErr w:type="spellStart"/>
      <w:r w:rsidR="00AA1F6F">
        <w:rPr>
          <w:rFonts w:cs="Arial"/>
          <w:color w:val="000000"/>
        </w:rPr>
        <w:t>Gonçalez</w:t>
      </w:r>
      <w:proofErr w:type="spellEnd"/>
    </w:p>
    <w:p w14:paraId="0F7B742C" w14:textId="66982F9C" w:rsidR="003A6D52" w:rsidRPr="003A6D52" w:rsidRDefault="003A6D52" w:rsidP="003A6D52">
      <w:pPr>
        <w:spacing w:line="360" w:lineRule="auto"/>
        <w:rPr>
          <w:rFonts w:cs="Arial"/>
          <w:b/>
          <w:color w:val="000000"/>
        </w:rPr>
      </w:pPr>
      <w:r w:rsidRPr="00D32B1E">
        <w:rPr>
          <w:rFonts w:cs="Arial"/>
          <w:noProof/>
          <w:lang w:eastAsia="pt-BR"/>
        </w:rPr>
        <mc:AlternateContent>
          <mc:Choice Requires="wps">
            <w:drawing>
              <wp:anchor distT="0" distB="0" distL="114300" distR="114300" simplePos="0" relativeHeight="251660288" behindDoc="0" locked="0" layoutInCell="1" allowOverlap="1" wp14:anchorId="09C94E1A" wp14:editId="555ABABB">
                <wp:simplePos x="0" y="0"/>
                <wp:positionH relativeFrom="margin">
                  <wp:posOffset>0</wp:posOffset>
                </wp:positionH>
                <wp:positionV relativeFrom="paragraph">
                  <wp:posOffset>268605</wp:posOffset>
                </wp:positionV>
                <wp:extent cx="3213100" cy="3810"/>
                <wp:effectExtent l="0" t="0" r="25400" b="34290"/>
                <wp:wrapNone/>
                <wp:docPr id="1" name="Conector de seta ret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A64714D" id="Conector de seta reta 11" o:spid="_x0000_s1026" type="#_x0000_t32" style="position:absolute;margin-left:0;margin-top:21.15pt;width:253pt;height:.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" strokeweight=".26mm">
                <v:stroke joinstyle="miter"/>
                <w10:wrap anchorx="margin"/>
              </v:shape>
            </w:pict>
          </mc:Fallback>
        </mc:AlternateContent>
      </w:r>
    </w:p>
    <w:p w14:paraId="1423B5DD" w14:textId="77777777" w:rsidR="003A6D52" w:rsidRDefault="00DB613B" w:rsidP="003A6D52">
      <w:pPr>
        <w:spacing w:line="360" w:lineRule="auto"/>
        <w:rPr>
          <w:rFonts w:cs="Arial"/>
          <w:color w:val="000000"/>
        </w:rPr>
      </w:pPr>
      <w:r w:rsidRPr="00D32B1E">
        <w:rPr>
          <w:rFonts w:cs="Arial"/>
          <w:color w:val="000000"/>
        </w:rPr>
        <w:t>Professor(a):</w:t>
      </w:r>
    </w:p>
    <w:p w14:paraId="5ABB271D" w14:textId="538AEFF0" w:rsidR="003A6D52" w:rsidRPr="003A6D52" w:rsidRDefault="00E74B43" w:rsidP="003A6D52">
      <w:pPr>
        <w:spacing w:line="360" w:lineRule="auto"/>
        <w:rPr>
          <w:rFonts w:cs="Arial"/>
          <w:color w:val="000000"/>
        </w:rPr>
      </w:pPr>
      <w:r w:rsidRPr="00D32B1E">
        <w:rPr>
          <w:rFonts w:cs="Arial"/>
          <w:noProof/>
          <w:lang w:eastAsia="pt-BR"/>
        </w:rPr>
        <mc:AlternateContent>
          <mc:Choice Requires="wps">
            <w:drawing>
              <wp:anchor distT="0" distB="0" distL="114300" distR="114300" simplePos="0" relativeHeight="251661312" behindDoc="0" locked="0" layoutInCell="1" allowOverlap="1" wp14:anchorId="69096745" wp14:editId="1901CD30">
                <wp:simplePos x="0" y="0"/>
                <wp:positionH relativeFrom="column">
                  <wp:posOffset>-3810</wp:posOffset>
                </wp:positionH>
                <wp:positionV relativeFrom="paragraph">
                  <wp:posOffset>257175</wp:posOffset>
                </wp:positionV>
                <wp:extent cx="3213100" cy="3810"/>
                <wp:effectExtent l="0" t="0" r="25400" b="34290"/>
                <wp:wrapNone/>
                <wp:docPr id="15" name="Conector de seta ret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887D7AC" id="Conector de seta reta 15" o:spid="_x0000_s1026" type="#_x0000_t32" style="position:absolute;margin-left:-.3pt;margin-top:20.25pt;width:253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" strokeweight=".26mm">
                <v:stroke joinstyle="miter"/>
              </v:shape>
            </w:pict>
          </mc:Fallback>
        </mc:AlternateContent>
      </w:r>
    </w:p>
    <w:p w14:paraId="5C836D42" w14:textId="2C09CA27" w:rsidR="00671558" w:rsidRDefault="00DB613B" w:rsidP="003A6D52">
      <w:pPr>
        <w:spacing w:line="360" w:lineRule="auto"/>
        <w:rPr>
          <w:rFonts w:cs="Arial"/>
          <w:color w:val="000000"/>
        </w:rPr>
      </w:pPr>
      <w:r w:rsidRPr="00D32B1E">
        <w:rPr>
          <w:rFonts w:cs="Arial"/>
          <w:color w:val="000000"/>
        </w:rPr>
        <w:t>Professor(a):</w:t>
      </w:r>
    </w:p>
    <w:p w14:paraId="00EBCDEC" w14:textId="77777777" w:rsidR="00F35874" w:rsidRDefault="00F35874" w:rsidP="003A6D52">
      <w:pPr>
        <w:spacing w:line="360" w:lineRule="auto"/>
        <w:rPr>
          <w:rFonts w:cs="Arial"/>
          <w:b/>
          <w:color w:val="000000"/>
          <w:lang w:eastAsia="ar-SA"/>
        </w:rPr>
      </w:pPr>
    </w:p>
    <w:p w14:paraId="56B97A64" w14:textId="5E968D08" w:rsidR="00F35874" w:rsidRPr="00D32B1E" w:rsidRDefault="00F35874" w:rsidP="003A6D52">
      <w:pPr>
        <w:spacing w:line="360" w:lineRule="auto"/>
        <w:rPr>
          <w:rFonts w:cs="Arial"/>
          <w:b/>
          <w:color w:val="000000"/>
          <w:lang w:eastAsia="ar-SA"/>
        </w:rPr>
      </w:pPr>
      <w:r w:rsidRPr="00D32B1E">
        <w:rPr>
          <w:rFonts w:cs="Arial"/>
          <w:noProof/>
          <w:lang w:eastAsia="pt-BR"/>
        </w:rPr>
        <mc:AlternateContent>
          <mc:Choice Requires="wps">
            <w:drawing>
              <wp:anchor distT="0" distB="0" distL="114300" distR="114300" simplePos="0" relativeHeight="251662336" behindDoc="0" locked="0" layoutInCell="1" allowOverlap="1" wp14:anchorId="2BAC4575" wp14:editId="597A45B8">
                <wp:simplePos x="0" y="0"/>
                <wp:positionH relativeFrom="margin">
                  <wp:posOffset>1080770</wp:posOffset>
                </wp:positionH>
                <wp:positionV relativeFrom="paragraph">
                  <wp:posOffset>271780</wp:posOffset>
                </wp:positionV>
                <wp:extent cx="3213100" cy="3810"/>
                <wp:effectExtent l="0" t="0" r="25400" b="34290"/>
                <wp:wrapNone/>
                <wp:docPr id="16" name="Conector de seta ret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1DADA296" id="Conector de seta reta 16" o:spid="_x0000_s1026" type="#_x0000_t32" style="position:absolute;margin-left:85.1pt;margin-top:21.4pt;width:253pt;height:.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" strokeweight=".26mm">
                <v:stroke joinstyle="miter"/>
                <w10:wrap anchorx="margin"/>
              </v:shape>
            </w:pict>
          </mc:Fallback>
        </mc:AlternateContent>
      </w:r>
    </w:p>
    <w:p w14:paraId="4E9EAE7B" w14:textId="6048A95F" w:rsidR="0044673B" w:rsidRPr="00D32B1E" w:rsidRDefault="00C20268" w:rsidP="003A6D52">
      <w:pPr>
        <w:spacing w:after="0" w:line="360" w:lineRule="auto"/>
        <w:jc w:val="center"/>
        <w:rPr>
          <w:rFonts w:cs="Arial"/>
          <w:color w:val="000000"/>
          <w:lang w:eastAsia="ar-SA"/>
        </w:rPr>
      </w:pPr>
      <w:r w:rsidRPr="00D32B1E">
        <w:rPr>
          <w:rFonts w:cs="Arial"/>
          <w:color w:val="000000"/>
          <w:lang w:eastAsia="ar-SA"/>
        </w:rPr>
        <w:t xml:space="preserve">Rosa Maria </w:t>
      </w:r>
      <w:proofErr w:type="spellStart"/>
      <w:r w:rsidRPr="00D32B1E">
        <w:rPr>
          <w:rFonts w:cs="Arial"/>
          <w:color w:val="000000"/>
          <w:lang w:eastAsia="ar-SA"/>
        </w:rPr>
        <w:t>Diekn</w:t>
      </w:r>
      <w:proofErr w:type="spellEnd"/>
      <w:r w:rsidRPr="00D32B1E">
        <w:rPr>
          <w:rFonts w:cs="Arial"/>
          <w:color w:val="000000"/>
          <w:lang w:eastAsia="ar-SA"/>
        </w:rPr>
        <w:t xml:space="preserve"> de Queiroz</w:t>
      </w:r>
      <w:r w:rsidR="0044673B" w:rsidRPr="00D32B1E">
        <w:rPr>
          <w:rFonts w:cs="Arial"/>
          <w:color w:val="000000"/>
          <w:lang w:eastAsia="ar-SA"/>
        </w:rPr>
        <w:t>, Mestre</w:t>
      </w:r>
    </w:p>
    <w:p w14:paraId="0C844E55" w14:textId="3DE92773" w:rsidR="008C2205" w:rsidRDefault="0044673B" w:rsidP="003A6D52">
      <w:pPr>
        <w:spacing w:after="0" w:line="360" w:lineRule="auto"/>
        <w:jc w:val="center"/>
        <w:rPr>
          <w:rFonts w:cs="Arial"/>
          <w:b/>
          <w:color w:val="000000"/>
        </w:rPr>
      </w:pPr>
      <w:r w:rsidRPr="00D32B1E">
        <w:rPr>
          <w:rFonts w:cs="Arial"/>
          <w:b/>
          <w:color w:val="000000"/>
        </w:rPr>
        <w:t>Coorde</w:t>
      </w:r>
      <w:r w:rsidR="00DB613B" w:rsidRPr="00D32B1E">
        <w:rPr>
          <w:rFonts w:cs="Arial"/>
          <w:b/>
          <w:color w:val="000000"/>
        </w:rPr>
        <w:t>nador</w:t>
      </w:r>
      <w:r w:rsidR="00C20268" w:rsidRPr="00D32B1E">
        <w:rPr>
          <w:rFonts w:cs="Arial"/>
          <w:b/>
          <w:color w:val="000000"/>
        </w:rPr>
        <w:t>a</w:t>
      </w:r>
      <w:r w:rsidR="00DB613B" w:rsidRPr="00D32B1E">
        <w:rPr>
          <w:rFonts w:cs="Arial"/>
          <w:b/>
          <w:color w:val="000000"/>
        </w:rPr>
        <w:t xml:space="preserve"> do curso de </w:t>
      </w:r>
      <w:r w:rsidR="00E615A1" w:rsidRPr="00D32B1E">
        <w:rPr>
          <w:rFonts w:cs="Arial"/>
          <w:b/>
          <w:color w:val="000000"/>
        </w:rPr>
        <w:t>Sistemas de Informação</w:t>
      </w:r>
    </w:p>
    <w:p w14:paraId="2D9E8D11" w14:textId="4998F88E" w:rsidR="00DB613B" w:rsidRPr="00D32B1E" w:rsidRDefault="00DB613B" w:rsidP="002630F1">
      <w:pPr>
        <w:spacing w:before="240" w:line="360" w:lineRule="auto"/>
        <w:jc w:val="center"/>
        <w:rPr>
          <w:rStyle w:val="EstiloTtuloHelveticaChar"/>
          <w:rFonts w:ascii="Arial" w:hAnsi="Arial" w:cs="Arial"/>
        </w:rPr>
      </w:pPr>
      <w:r w:rsidRPr="00D32B1E">
        <w:rPr>
          <w:rStyle w:val="EstiloTtuloHelveticaChar"/>
          <w:rFonts w:ascii="Arial" w:hAnsi="Arial" w:cs="Arial"/>
        </w:rPr>
        <w:lastRenderedPageBreak/>
        <w:t>Agradecimentos</w:t>
      </w:r>
    </w:p>
    <w:p w14:paraId="5E105E45" w14:textId="2D19665D" w:rsidR="001128DD" w:rsidRPr="00D32B1E" w:rsidRDefault="00E22F76" w:rsidP="00A27499">
      <w:pPr>
        <w:spacing w:line="360" w:lineRule="auto"/>
        <w:ind w:firstLine="567"/>
        <w:jc w:val="both"/>
        <w:rPr>
          <w:rFonts w:cs="Arial"/>
        </w:rPr>
      </w:pPr>
      <w:r w:rsidRPr="00D32B1E">
        <w:rPr>
          <w:rFonts w:cs="Arial"/>
        </w:rPr>
        <w:t>P</w:t>
      </w:r>
      <w:r w:rsidR="001128DD" w:rsidRPr="00D32B1E">
        <w:rPr>
          <w:rFonts w:cs="Arial"/>
        </w:rPr>
        <w:t xml:space="preserve">rimeiramente, à minha família, Josiane, Alexandre e Luana, no qual </w:t>
      </w:r>
      <w:r w:rsidR="00185C03" w:rsidRPr="00D32B1E">
        <w:rPr>
          <w:rFonts w:cs="Arial"/>
        </w:rPr>
        <w:t>fizeram</w:t>
      </w:r>
      <w:r w:rsidR="001128DD" w:rsidRPr="00D32B1E">
        <w:rPr>
          <w:rFonts w:cs="Arial"/>
        </w:rPr>
        <w:t xml:space="preserve"> parte dessa longa jornada durante minha graduação. Também ao meu inspirador, prof. Kauê, no qual me motivou e inspirou a dar início ao curso de Engenharia de Software e continuar resiliente, </w:t>
      </w:r>
      <w:r w:rsidR="00185C03" w:rsidRPr="00D32B1E">
        <w:rPr>
          <w:rFonts w:cs="Arial"/>
        </w:rPr>
        <w:t>independente</w:t>
      </w:r>
      <w:r w:rsidR="001128DD" w:rsidRPr="00D32B1E">
        <w:rPr>
          <w:rFonts w:cs="Arial"/>
        </w:rPr>
        <w:t xml:space="preserve"> das adversidades nos quais enfrentaria. Meus agradecimentos à minha turma do curso de Engenharia de Software</w:t>
      </w:r>
      <w:r w:rsidRPr="00D32B1E">
        <w:rPr>
          <w:rFonts w:cs="Arial"/>
        </w:rPr>
        <w:t>, colegas dos cursos de Sistemas de Informação e Análise e Desenvolvimento de Sistemas, além d</w:t>
      </w:r>
      <w:r w:rsidR="001128DD" w:rsidRPr="00D32B1E">
        <w:rPr>
          <w:rFonts w:cs="Arial"/>
        </w:rPr>
        <w:t>e meus colegas</w:t>
      </w:r>
      <w:r w:rsidRPr="00D32B1E">
        <w:rPr>
          <w:rFonts w:cs="Arial"/>
        </w:rPr>
        <w:t xml:space="preserve"> mais próximos</w:t>
      </w:r>
      <w:r w:rsidR="001128DD" w:rsidRPr="00D32B1E">
        <w:rPr>
          <w:rFonts w:cs="Arial"/>
        </w:rPr>
        <w:t xml:space="preserve"> de turma William, Ricardo, Isaac</w:t>
      </w:r>
      <w:r w:rsidRPr="00D32B1E">
        <w:rPr>
          <w:rFonts w:cs="Arial"/>
        </w:rPr>
        <w:t xml:space="preserve"> e Yuri.</w:t>
      </w:r>
    </w:p>
    <w:p w14:paraId="4BEC07CA" w14:textId="77777777" w:rsidR="00DB613B" w:rsidRPr="00D32B1E" w:rsidRDefault="00DB613B">
      <w:pPr>
        <w:rPr>
          <w:rFonts w:eastAsiaTheme="majorEastAsia" w:cs="Arial"/>
          <w:b/>
          <w:bCs/>
          <w:sz w:val="28"/>
          <w:szCs w:val="28"/>
        </w:rPr>
      </w:pPr>
    </w:p>
    <w:p w14:paraId="38F39FA8" w14:textId="77777777" w:rsidR="00DB613B" w:rsidRPr="00D32B1E" w:rsidRDefault="00DB613B">
      <w:pPr>
        <w:rPr>
          <w:rFonts w:eastAsiaTheme="majorEastAsia" w:cs="Arial"/>
          <w:b/>
          <w:bCs/>
          <w:sz w:val="28"/>
          <w:szCs w:val="28"/>
        </w:rPr>
      </w:pPr>
      <w:r w:rsidRPr="00D32B1E">
        <w:rPr>
          <w:rFonts w:cs="Arial"/>
        </w:rPr>
        <w:br w:type="page"/>
      </w:r>
    </w:p>
    <w:p w14:paraId="7540D09C" w14:textId="77777777" w:rsidR="00DB613B" w:rsidRPr="00D32B1E" w:rsidRDefault="00DB613B" w:rsidP="002630F1">
      <w:pPr>
        <w:pStyle w:val="CabealhodoSumrio"/>
        <w:spacing w:after="240" w:line="360" w:lineRule="auto"/>
        <w:jc w:val="center"/>
        <w:rPr>
          <w:rFonts w:ascii="Arial" w:hAnsi="Arial" w:cs="Arial"/>
          <w:color w:val="auto"/>
          <w:lang w:val="pt-BR"/>
        </w:rPr>
      </w:pPr>
      <w:r w:rsidRPr="00D32B1E">
        <w:rPr>
          <w:rFonts w:ascii="Arial" w:hAnsi="Arial" w:cs="Arial"/>
          <w:color w:val="auto"/>
          <w:lang w:val="pt-BR"/>
        </w:rPr>
        <w:lastRenderedPageBreak/>
        <w:t>SUMÁRIO</w:t>
      </w:r>
    </w:p>
    <w:p w14:paraId="6059B8ED" w14:textId="15109FD6" w:rsidR="004A5BDD" w:rsidRDefault="002A265D">
      <w:pPr>
        <w:pStyle w:val="Sumrio1"/>
        <w:tabs>
          <w:tab w:val="right" w:leader="dot" w:pos="8494"/>
        </w:tabs>
        <w:rPr>
          <w:rFonts w:asciiTheme="minorHAnsi" w:eastAsiaTheme="minorEastAsia" w:hAnsiTheme="minorHAnsi"/>
          <w:b w:val="0"/>
          <w:noProof/>
          <w:kern w:val="2"/>
          <w:lang w:eastAsia="pt-BR"/>
          <w14:ligatures w14:val="standardContextual"/>
        </w:rPr>
      </w:pPr>
      <w:r>
        <w:rPr>
          <w:rFonts w:cs="Arial"/>
          <w:b w:val="0"/>
          <w:caps/>
        </w:rPr>
        <w:fldChar w:fldCharType="begin"/>
      </w:r>
      <w:r>
        <w:rPr>
          <w:rFonts w:cs="Arial"/>
          <w:b w:val="0"/>
          <w:caps/>
        </w:rPr>
        <w:instrText xml:space="preserve"> TOC \o "1-4" \h \z \u </w:instrText>
      </w:r>
      <w:r>
        <w:rPr>
          <w:rFonts w:cs="Arial"/>
          <w:b w:val="0"/>
          <w:caps/>
        </w:rPr>
        <w:fldChar w:fldCharType="separate"/>
      </w:r>
      <w:hyperlink w:anchor="_Toc166875086" w:history="1">
        <w:r w:rsidR="004A5BDD" w:rsidRPr="0067741C">
          <w:rPr>
            <w:rStyle w:val="Hyperlink"/>
            <w:noProof/>
          </w:rPr>
          <w:t>LISTA DE ABREVIATURAS E SIGLAS</w:t>
        </w:r>
        <w:r w:rsidR="004A5BDD">
          <w:rPr>
            <w:noProof/>
            <w:webHidden/>
          </w:rPr>
          <w:tab/>
        </w:r>
        <w:r w:rsidR="004A5BDD">
          <w:rPr>
            <w:noProof/>
            <w:webHidden/>
          </w:rPr>
          <w:fldChar w:fldCharType="begin"/>
        </w:r>
        <w:r w:rsidR="004A5BDD">
          <w:rPr>
            <w:noProof/>
            <w:webHidden/>
          </w:rPr>
          <w:instrText xml:space="preserve"> PAGEREF _Toc166875086 \h </w:instrText>
        </w:r>
        <w:r w:rsidR="004A5BDD">
          <w:rPr>
            <w:noProof/>
            <w:webHidden/>
          </w:rPr>
        </w:r>
        <w:r w:rsidR="004A5BDD">
          <w:rPr>
            <w:noProof/>
            <w:webHidden/>
          </w:rPr>
          <w:fldChar w:fldCharType="separate"/>
        </w:r>
        <w:r w:rsidR="002668DC">
          <w:rPr>
            <w:noProof/>
            <w:webHidden/>
          </w:rPr>
          <w:t>6</w:t>
        </w:r>
        <w:r w:rsidR="004A5BDD">
          <w:rPr>
            <w:noProof/>
            <w:webHidden/>
          </w:rPr>
          <w:fldChar w:fldCharType="end"/>
        </w:r>
      </w:hyperlink>
    </w:p>
    <w:p w14:paraId="6D184FB6" w14:textId="18D1390A"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087" w:history="1">
        <w:r w:rsidRPr="0067741C">
          <w:rPr>
            <w:rStyle w:val="Hyperlink"/>
            <w:noProof/>
          </w:rPr>
          <w:t>LISTA DE FIGURAS</w:t>
        </w:r>
        <w:r>
          <w:rPr>
            <w:noProof/>
            <w:webHidden/>
          </w:rPr>
          <w:tab/>
        </w:r>
        <w:r>
          <w:rPr>
            <w:noProof/>
            <w:webHidden/>
          </w:rPr>
          <w:fldChar w:fldCharType="begin"/>
        </w:r>
        <w:r>
          <w:rPr>
            <w:noProof/>
            <w:webHidden/>
          </w:rPr>
          <w:instrText xml:space="preserve"> PAGEREF _Toc166875087 \h </w:instrText>
        </w:r>
        <w:r>
          <w:rPr>
            <w:noProof/>
            <w:webHidden/>
          </w:rPr>
        </w:r>
        <w:r>
          <w:rPr>
            <w:noProof/>
            <w:webHidden/>
          </w:rPr>
          <w:fldChar w:fldCharType="separate"/>
        </w:r>
        <w:r w:rsidR="002668DC">
          <w:rPr>
            <w:noProof/>
            <w:webHidden/>
          </w:rPr>
          <w:t>7</w:t>
        </w:r>
        <w:r>
          <w:rPr>
            <w:noProof/>
            <w:webHidden/>
          </w:rPr>
          <w:fldChar w:fldCharType="end"/>
        </w:r>
      </w:hyperlink>
    </w:p>
    <w:p w14:paraId="58B6DD5F" w14:textId="0756D2A1"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088" w:history="1">
        <w:r w:rsidRPr="0067741C">
          <w:rPr>
            <w:rStyle w:val="Hyperlink"/>
            <w:noProof/>
          </w:rPr>
          <w:t>LISTA DE TABELAS</w:t>
        </w:r>
        <w:r>
          <w:rPr>
            <w:noProof/>
            <w:webHidden/>
          </w:rPr>
          <w:tab/>
        </w:r>
        <w:r>
          <w:rPr>
            <w:noProof/>
            <w:webHidden/>
          </w:rPr>
          <w:fldChar w:fldCharType="begin"/>
        </w:r>
        <w:r>
          <w:rPr>
            <w:noProof/>
            <w:webHidden/>
          </w:rPr>
          <w:instrText xml:space="preserve"> PAGEREF _Toc166875088 \h </w:instrText>
        </w:r>
        <w:r>
          <w:rPr>
            <w:noProof/>
            <w:webHidden/>
          </w:rPr>
        </w:r>
        <w:r>
          <w:rPr>
            <w:noProof/>
            <w:webHidden/>
          </w:rPr>
          <w:fldChar w:fldCharType="separate"/>
        </w:r>
        <w:r w:rsidR="002668DC">
          <w:rPr>
            <w:noProof/>
            <w:webHidden/>
          </w:rPr>
          <w:t>8</w:t>
        </w:r>
        <w:r>
          <w:rPr>
            <w:noProof/>
            <w:webHidden/>
          </w:rPr>
          <w:fldChar w:fldCharType="end"/>
        </w:r>
      </w:hyperlink>
    </w:p>
    <w:p w14:paraId="7A5760D9" w14:textId="7955BBAF"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089" w:history="1">
        <w:r w:rsidRPr="0067741C">
          <w:rPr>
            <w:rStyle w:val="Hyperlink"/>
            <w:noProof/>
          </w:rPr>
          <w:t>RESUMO</w:t>
        </w:r>
        <w:r>
          <w:rPr>
            <w:noProof/>
            <w:webHidden/>
          </w:rPr>
          <w:tab/>
        </w:r>
        <w:r>
          <w:rPr>
            <w:noProof/>
            <w:webHidden/>
          </w:rPr>
          <w:fldChar w:fldCharType="begin"/>
        </w:r>
        <w:r>
          <w:rPr>
            <w:noProof/>
            <w:webHidden/>
          </w:rPr>
          <w:instrText xml:space="preserve"> PAGEREF _Toc166875089 \h </w:instrText>
        </w:r>
        <w:r>
          <w:rPr>
            <w:noProof/>
            <w:webHidden/>
          </w:rPr>
        </w:r>
        <w:r>
          <w:rPr>
            <w:noProof/>
            <w:webHidden/>
          </w:rPr>
          <w:fldChar w:fldCharType="separate"/>
        </w:r>
        <w:r w:rsidR="002668DC">
          <w:rPr>
            <w:noProof/>
            <w:webHidden/>
          </w:rPr>
          <w:t>10</w:t>
        </w:r>
        <w:r>
          <w:rPr>
            <w:noProof/>
            <w:webHidden/>
          </w:rPr>
          <w:fldChar w:fldCharType="end"/>
        </w:r>
      </w:hyperlink>
    </w:p>
    <w:p w14:paraId="052B4EC9" w14:textId="5DB55DD5"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090" w:history="1">
        <w:r w:rsidRPr="0067741C">
          <w:rPr>
            <w:rStyle w:val="Hyperlink"/>
            <w:noProof/>
            <w:lang w:val="en-US"/>
          </w:rPr>
          <w:t>ABSTRACT</w:t>
        </w:r>
        <w:r>
          <w:rPr>
            <w:noProof/>
            <w:webHidden/>
          </w:rPr>
          <w:tab/>
        </w:r>
        <w:r>
          <w:rPr>
            <w:noProof/>
            <w:webHidden/>
          </w:rPr>
          <w:fldChar w:fldCharType="begin"/>
        </w:r>
        <w:r>
          <w:rPr>
            <w:noProof/>
            <w:webHidden/>
          </w:rPr>
          <w:instrText xml:space="preserve"> PAGEREF _Toc166875090 \h </w:instrText>
        </w:r>
        <w:r>
          <w:rPr>
            <w:noProof/>
            <w:webHidden/>
          </w:rPr>
        </w:r>
        <w:r>
          <w:rPr>
            <w:noProof/>
            <w:webHidden/>
          </w:rPr>
          <w:fldChar w:fldCharType="separate"/>
        </w:r>
        <w:r w:rsidR="002668DC">
          <w:rPr>
            <w:noProof/>
            <w:webHidden/>
          </w:rPr>
          <w:t>11</w:t>
        </w:r>
        <w:r>
          <w:rPr>
            <w:noProof/>
            <w:webHidden/>
          </w:rPr>
          <w:fldChar w:fldCharType="end"/>
        </w:r>
      </w:hyperlink>
    </w:p>
    <w:p w14:paraId="697A2280" w14:textId="7C0A677C"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091" w:history="1">
        <w:r w:rsidRPr="0067741C">
          <w:rPr>
            <w:rStyle w:val="Hyperlink"/>
            <w:noProof/>
          </w:rPr>
          <w:t>CAPÍTULO I</w:t>
        </w:r>
        <w:r>
          <w:rPr>
            <w:noProof/>
            <w:webHidden/>
          </w:rPr>
          <w:tab/>
        </w:r>
        <w:r>
          <w:rPr>
            <w:noProof/>
            <w:webHidden/>
          </w:rPr>
          <w:fldChar w:fldCharType="begin"/>
        </w:r>
        <w:r>
          <w:rPr>
            <w:noProof/>
            <w:webHidden/>
          </w:rPr>
          <w:instrText xml:space="preserve"> PAGEREF _Toc166875091 \h </w:instrText>
        </w:r>
        <w:r>
          <w:rPr>
            <w:noProof/>
            <w:webHidden/>
          </w:rPr>
        </w:r>
        <w:r>
          <w:rPr>
            <w:noProof/>
            <w:webHidden/>
          </w:rPr>
          <w:fldChar w:fldCharType="separate"/>
        </w:r>
        <w:r w:rsidR="002668DC">
          <w:rPr>
            <w:noProof/>
            <w:webHidden/>
          </w:rPr>
          <w:t>12</w:t>
        </w:r>
        <w:r>
          <w:rPr>
            <w:noProof/>
            <w:webHidden/>
          </w:rPr>
          <w:fldChar w:fldCharType="end"/>
        </w:r>
      </w:hyperlink>
    </w:p>
    <w:p w14:paraId="0D8A6C28" w14:textId="1233B9CB"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092" w:history="1">
        <w:r w:rsidRPr="0067741C">
          <w:rPr>
            <w:rStyle w:val="Hyperlink"/>
            <w:noProof/>
          </w:rPr>
          <w:t>VISÃO INICIAL</w:t>
        </w:r>
        <w:r>
          <w:rPr>
            <w:noProof/>
            <w:webHidden/>
          </w:rPr>
          <w:tab/>
        </w:r>
        <w:r>
          <w:rPr>
            <w:noProof/>
            <w:webHidden/>
          </w:rPr>
          <w:fldChar w:fldCharType="begin"/>
        </w:r>
        <w:r>
          <w:rPr>
            <w:noProof/>
            <w:webHidden/>
          </w:rPr>
          <w:instrText xml:space="preserve"> PAGEREF _Toc166875092 \h </w:instrText>
        </w:r>
        <w:r>
          <w:rPr>
            <w:noProof/>
            <w:webHidden/>
          </w:rPr>
        </w:r>
        <w:r>
          <w:rPr>
            <w:noProof/>
            <w:webHidden/>
          </w:rPr>
          <w:fldChar w:fldCharType="separate"/>
        </w:r>
        <w:r w:rsidR="002668DC">
          <w:rPr>
            <w:noProof/>
            <w:webHidden/>
          </w:rPr>
          <w:t>12</w:t>
        </w:r>
        <w:r>
          <w:rPr>
            <w:noProof/>
            <w:webHidden/>
          </w:rPr>
          <w:fldChar w:fldCharType="end"/>
        </w:r>
      </w:hyperlink>
    </w:p>
    <w:p w14:paraId="12640457" w14:textId="63F4E492"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093" w:history="1">
        <w:r w:rsidRPr="0067741C">
          <w:rPr>
            <w:rStyle w:val="Hyperlink"/>
            <w:noProof/>
          </w:rPr>
          <w:t>1.</w:t>
        </w:r>
        <w:r>
          <w:rPr>
            <w:rFonts w:asciiTheme="minorHAnsi" w:eastAsiaTheme="minorEastAsia" w:hAnsiTheme="minorHAnsi"/>
            <w:b w:val="0"/>
            <w:noProof/>
            <w:kern w:val="2"/>
            <w:szCs w:val="24"/>
            <w:lang w:eastAsia="pt-BR"/>
            <w14:ligatures w14:val="standardContextual"/>
          </w:rPr>
          <w:tab/>
        </w:r>
        <w:r w:rsidRPr="0067741C">
          <w:rPr>
            <w:rStyle w:val="Hyperlink"/>
            <w:noProof/>
          </w:rPr>
          <w:t>Introdução</w:t>
        </w:r>
        <w:r>
          <w:rPr>
            <w:noProof/>
            <w:webHidden/>
          </w:rPr>
          <w:tab/>
        </w:r>
        <w:r>
          <w:rPr>
            <w:noProof/>
            <w:webHidden/>
          </w:rPr>
          <w:fldChar w:fldCharType="begin"/>
        </w:r>
        <w:r>
          <w:rPr>
            <w:noProof/>
            <w:webHidden/>
          </w:rPr>
          <w:instrText xml:space="preserve"> PAGEREF _Toc166875093 \h </w:instrText>
        </w:r>
        <w:r>
          <w:rPr>
            <w:noProof/>
            <w:webHidden/>
          </w:rPr>
        </w:r>
        <w:r>
          <w:rPr>
            <w:noProof/>
            <w:webHidden/>
          </w:rPr>
          <w:fldChar w:fldCharType="separate"/>
        </w:r>
        <w:r w:rsidR="002668DC">
          <w:rPr>
            <w:noProof/>
            <w:webHidden/>
          </w:rPr>
          <w:t>12</w:t>
        </w:r>
        <w:r>
          <w:rPr>
            <w:noProof/>
            <w:webHidden/>
          </w:rPr>
          <w:fldChar w:fldCharType="end"/>
        </w:r>
      </w:hyperlink>
    </w:p>
    <w:p w14:paraId="22072DDD" w14:textId="0724C450"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094" w:history="1">
        <w:r w:rsidRPr="0067741C">
          <w:rPr>
            <w:rStyle w:val="Hyperlink"/>
            <w:noProof/>
          </w:rPr>
          <w:t>2.</w:t>
        </w:r>
        <w:r>
          <w:rPr>
            <w:rFonts w:asciiTheme="minorHAnsi" w:eastAsiaTheme="minorEastAsia" w:hAnsiTheme="minorHAnsi"/>
            <w:b w:val="0"/>
            <w:noProof/>
            <w:kern w:val="2"/>
            <w:szCs w:val="24"/>
            <w:lang w:eastAsia="pt-BR"/>
            <w14:ligatures w14:val="standardContextual"/>
          </w:rPr>
          <w:tab/>
        </w:r>
        <w:r w:rsidRPr="0067741C">
          <w:rPr>
            <w:rStyle w:val="Hyperlink"/>
            <w:noProof/>
          </w:rPr>
          <w:t>Contextualização</w:t>
        </w:r>
        <w:r>
          <w:rPr>
            <w:noProof/>
            <w:webHidden/>
          </w:rPr>
          <w:tab/>
        </w:r>
        <w:r>
          <w:rPr>
            <w:noProof/>
            <w:webHidden/>
          </w:rPr>
          <w:fldChar w:fldCharType="begin"/>
        </w:r>
        <w:r>
          <w:rPr>
            <w:noProof/>
            <w:webHidden/>
          </w:rPr>
          <w:instrText xml:space="preserve"> PAGEREF _Toc166875094 \h </w:instrText>
        </w:r>
        <w:r>
          <w:rPr>
            <w:noProof/>
            <w:webHidden/>
          </w:rPr>
        </w:r>
        <w:r>
          <w:rPr>
            <w:noProof/>
            <w:webHidden/>
          </w:rPr>
          <w:fldChar w:fldCharType="separate"/>
        </w:r>
        <w:r w:rsidR="002668DC">
          <w:rPr>
            <w:noProof/>
            <w:webHidden/>
          </w:rPr>
          <w:t>12</w:t>
        </w:r>
        <w:r>
          <w:rPr>
            <w:noProof/>
            <w:webHidden/>
          </w:rPr>
          <w:fldChar w:fldCharType="end"/>
        </w:r>
      </w:hyperlink>
    </w:p>
    <w:p w14:paraId="087729DE" w14:textId="1932FAA9"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095" w:history="1">
        <w:r w:rsidRPr="0067741C">
          <w:rPr>
            <w:rStyle w:val="Hyperlink"/>
            <w:noProof/>
          </w:rPr>
          <w:t>3.</w:t>
        </w:r>
        <w:r>
          <w:rPr>
            <w:rFonts w:asciiTheme="minorHAnsi" w:eastAsiaTheme="minorEastAsia" w:hAnsiTheme="minorHAnsi"/>
            <w:b w:val="0"/>
            <w:noProof/>
            <w:kern w:val="2"/>
            <w:szCs w:val="24"/>
            <w:lang w:eastAsia="pt-BR"/>
            <w14:ligatures w14:val="standardContextual"/>
          </w:rPr>
          <w:tab/>
        </w:r>
        <w:r w:rsidRPr="0067741C">
          <w:rPr>
            <w:rStyle w:val="Hyperlink"/>
            <w:noProof/>
          </w:rPr>
          <w:t>Problemática</w:t>
        </w:r>
        <w:r>
          <w:rPr>
            <w:noProof/>
            <w:webHidden/>
          </w:rPr>
          <w:tab/>
        </w:r>
        <w:r>
          <w:rPr>
            <w:noProof/>
            <w:webHidden/>
          </w:rPr>
          <w:fldChar w:fldCharType="begin"/>
        </w:r>
        <w:r>
          <w:rPr>
            <w:noProof/>
            <w:webHidden/>
          </w:rPr>
          <w:instrText xml:space="preserve"> PAGEREF _Toc166875095 \h </w:instrText>
        </w:r>
        <w:r>
          <w:rPr>
            <w:noProof/>
            <w:webHidden/>
          </w:rPr>
        </w:r>
        <w:r>
          <w:rPr>
            <w:noProof/>
            <w:webHidden/>
          </w:rPr>
          <w:fldChar w:fldCharType="separate"/>
        </w:r>
        <w:r w:rsidR="002668DC">
          <w:rPr>
            <w:noProof/>
            <w:webHidden/>
          </w:rPr>
          <w:t>13</w:t>
        </w:r>
        <w:r>
          <w:rPr>
            <w:noProof/>
            <w:webHidden/>
          </w:rPr>
          <w:fldChar w:fldCharType="end"/>
        </w:r>
      </w:hyperlink>
    </w:p>
    <w:p w14:paraId="5E8DCE10" w14:textId="1265E78D"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096" w:history="1">
        <w:r w:rsidRPr="0067741C">
          <w:rPr>
            <w:rStyle w:val="Hyperlink"/>
            <w:noProof/>
          </w:rPr>
          <w:t>4.</w:t>
        </w:r>
        <w:r>
          <w:rPr>
            <w:rFonts w:asciiTheme="minorHAnsi" w:eastAsiaTheme="minorEastAsia" w:hAnsiTheme="minorHAnsi"/>
            <w:b w:val="0"/>
            <w:noProof/>
            <w:kern w:val="2"/>
            <w:szCs w:val="24"/>
            <w:lang w:eastAsia="pt-BR"/>
            <w14:ligatures w14:val="standardContextual"/>
          </w:rPr>
          <w:tab/>
        </w:r>
        <w:r w:rsidRPr="0067741C">
          <w:rPr>
            <w:rStyle w:val="Hyperlink"/>
            <w:noProof/>
          </w:rPr>
          <w:t>Solução Proposta</w:t>
        </w:r>
        <w:r>
          <w:rPr>
            <w:noProof/>
            <w:webHidden/>
          </w:rPr>
          <w:tab/>
        </w:r>
        <w:r>
          <w:rPr>
            <w:noProof/>
            <w:webHidden/>
          </w:rPr>
          <w:fldChar w:fldCharType="begin"/>
        </w:r>
        <w:r>
          <w:rPr>
            <w:noProof/>
            <w:webHidden/>
          </w:rPr>
          <w:instrText xml:space="preserve"> PAGEREF _Toc166875096 \h </w:instrText>
        </w:r>
        <w:r>
          <w:rPr>
            <w:noProof/>
            <w:webHidden/>
          </w:rPr>
        </w:r>
        <w:r>
          <w:rPr>
            <w:noProof/>
            <w:webHidden/>
          </w:rPr>
          <w:fldChar w:fldCharType="separate"/>
        </w:r>
        <w:r w:rsidR="002668DC">
          <w:rPr>
            <w:noProof/>
            <w:webHidden/>
          </w:rPr>
          <w:t>13</w:t>
        </w:r>
        <w:r>
          <w:rPr>
            <w:noProof/>
            <w:webHidden/>
          </w:rPr>
          <w:fldChar w:fldCharType="end"/>
        </w:r>
      </w:hyperlink>
    </w:p>
    <w:p w14:paraId="0127204C" w14:textId="055406BA"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097" w:history="1">
        <w:r w:rsidRPr="0067741C">
          <w:rPr>
            <w:rStyle w:val="Hyperlink"/>
            <w:noProof/>
          </w:rPr>
          <w:t>5.</w:t>
        </w:r>
        <w:r>
          <w:rPr>
            <w:rFonts w:asciiTheme="minorHAnsi" w:eastAsiaTheme="minorEastAsia" w:hAnsiTheme="minorHAnsi"/>
            <w:b w:val="0"/>
            <w:noProof/>
            <w:kern w:val="2"/>
            <w:szCs w:val="24"/>
            <w:lang w:eastAsia="pt-BR"/>
            <w14:ligatures w14:val="standardContextual"/>
          </w:rPr>
          <w:tab/>
        </w:r>
        <w:r w:rsidRPr="0067741C">
          <w:rPr>
            <w:rStyle w:val="Hyperlink"/>
            <w:noProof/>
          </w:rPr>
          <w:t>Objetivo Geral</w:t>
        </w:r>
        <w:r>
          <w:rPr>
            <w:noProof/>
            <w:webHidden/>
          </w:rPr>
          <w:tab/>
        </w:r>
        <w:r>
          <w:rPr>
            <w:noProof/>
            <w:webHidden/>
          </w:rPr>
          <w:fldChar w:fldCharType="begin"/>
        </w:r>
        <w:r>
          <w:rPr>
            <w:noProof/>
            <w:webHidden/>
          </w:rPr>
          <w:instrText xml:space="preserve"> PAGEREF _Toc166875097 \h </w:instrText>
        </w:r>
        <w:r>
          <w:rPr>
            <w:noProof/>
            <w:webHidden/>
          </w:rPr>
        </w:r>
        <w:r>
          <w:rPr>
            <w:noProof/>
            <w:webHidden/>
          </w:rPr>
          <w:fldChar w:fldCharType="separate"/>
        </w:r>
        <w:r w:rsidR="002668DC">
          <w:rPr>
            <w:noProof/>
            <w:webHidden/>
          </w:rPr>
          <w:t>14</w:t>
        </w:r>
        <w:r>
          <w:rPr>
            <w:noProof/>
            <w:webHidden/>
          </w:rPr>
          <w:fldChar w:fldCharType="end"/>
        </w:r>
      </w:hyperlink>
    </w:p>
    <w:p w14:paraId="550EA6F9" w14:textId="2DB1B5CE"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098" w:history="1">
        <w:r w:rsidRPr="0067741C">
          <w:rPr>
            <w:rStyle w:val="Hyperlink"/>
            <w:noProof/>
          </w:rPr>
          <w:t>5.1.</w:t>
        </w:r>
        <w:r>
          <w:rPr>
            <w:rFonts w:asciiTheme="minorHAnsi" w:eastAsiaTheme="minorEastAsia" w:hAnsiTheme="minorHAnsi"/>
            <w:b w:val="0"/>
            <w:noProof/>
            <w:kern w:val="2"/>
            <w:szCs w:val="24"/>
            <w:lang w:eastAsia="pt-BR"/>
            <w14:ligatures w14:val="standardContextual"/>
          </w:rPr>
          <w:tab/>
        </w:r>
        <w:r w:rsidRPr="0067741C">
          <w:rPr>
            <w:rStyle w:val="Hyperlink"/>
            <w:noProof/>
          </w:rPr>
          <w:t>Objetivos Específicos</w:t>
        </w:r>
        <w:r>
          <w:rPr>
            <w:noProof/>
            <w:webHidden/>
          </w:rPr>
          <w:tab/>
        </w:r>
        <w:r>
          <w:rPr>
            <w:noProof/>
            <w:webHidden/>
          </w:rPr>
          <w:fldChar w:fldCharType="begin"/>
        </w:r>
        <w:r>
          <w:rPr>
            <w:noProof/>
            <w:webHidden/>
          </w:rPr>
          <w:instrText xml:space="preserve"> PAGEREF _Toc166875098 \h </w:instrText>
        </w:r>
        <w:r>
          <w:rPr>
            <w:noProof/>
            <w:webHidden/>
          </w:rPr>
        </w:r>
        <w:r>
          <w:rPr>
            <w:noProof/>
            <w:webHidden/>
          </w:rPr>
          <w:fldChar w:fldCharType="separate"/>
        </w:r>
        <w:r w:rsidR="002668DC">
          <w:rPr>
            <w:noProof/>
            <w:webHidden/>
          </w:rPr>
          <w:t>14</w:t>
        </w:r>
        <w:r>
          <w:rPr>
            <w:noProof/>
            <w:webHidden/>
          </w:rPr>
          <w:fldChar w:fldCharType="end"/>
        </w:r>
      </w:hyperlink>
    </w:p>
    <w:p w14:paraId="2E289479" w14:textId="110B86DD"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099" w:history="1">
        <w:r w:rsidRPr="0067741C">
          <w:rPr>
            <w:rStyle w:val="Hyperlink"/>
            <w:noProof/>
          </w:rPr>
          <w:t>6.</w:t>
        </w:r>
        <w:r>
          <w:rPr>
            <w:rFonts w:asciiTheme="minorHAnsi" w:eastAsiaTheme="minorEastAsia" w:hAnsiTheme="minorHAnsi"/>
            <w:b w:val="0"/>
            <w:noProof/>
            <w:kern w:val="2"/>
            <w:szCs w:val="24"/>
            <w:lang w:eastAsia="pt-BR"/>
            <w14:ligatures w14:val="standardContextual"/>
          </w:rPr>
          <w:tab/>
        </w:r>
        <w:r w:rsidRPr="0067741C">
          <w:rPr>
            <w:rStyle w:val="Hyperlink"/>
            <w:noProof/>
          </w:rPr>
          <w:t>Estrutura do Projeto</w:t>
        </w:r>
        <w:r>
          <w:rPr>
            <w:noProof/>
            <w:webHidden/>
          </w:rPr>
          <w:tab/>
        </w:r>
        <w:r>
          <w:rPr>
            <w:noProof/>
            <w:webHidden/>
          </w:rPr>
          <w:fldChar w:fldCharType="begin"/>
        </w:r>
        <w:r>
          <w:rPr>
            <w:noProof/>
            <w:webHidden/>
          </w:rPr>
          <w:instrText xml:space="preserve"> PAGEREF _Toc166875099 \h </w:instrText>
        </w:r>
        <w:r>
          <w:rPr>
            <w:noProof/>
            <w:webHidden/>
          </w:rPr>
        </w:r>
        <w:r>
          <w:rPr>
            <w:noProof/>
            <w:webHidden/>
          </w:rPr>
          <w:fldChar w:fldCharType="separate"/>
        </w:r>
        <w:r w:rsidR="002668DC">
          <w:rPr>
            <w:noProof/>
            <w:webHidden/>
          </w:rPr>
          <w:t>15</w:t>
        </w:r>
        <w:r>
          <w:rPr>
            <w:noProof/>
            <w:webHidden/>
          </w:rPr>
          <w:fldChar w:fldCharType="end"/>
        </w:r>
      </w:hyperlink>
    </w:p>
    <w:p w14:paraId="65D4A81E" w14:textId="2975637C"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00" w:history="1">
        <w:r w:rsidRPr="0067741C">
          <w:rPr>
            <w:rStyle w:val="Hyperlink"/>
            <w:noProof/>
          </w:rPr>
          <w:t>CAPÍTULO II</w:t>
        </w:r>
        <w:r>
          <w:rPr>
            <w:noProof/>
            <w:webHidden/>
          </w:rPr>
          <w:tab/>
        </w:r>
        <w:r>
          <w:rPr>
            <w:noProof/>
            <w:webHidden/>
          </w:rPr>
          <w:fldChar w:fldCharType="begin"/>
        </w:r>
        <w:r>
          <w:rPr>
            <w:noProof/>
            <w:webHidden/>
          </w:rPr>
          <w:instrText xml:space="preserve"> PAGEREF _Toc166875100 \h </w:instrText>
        </w:r>
        <w:r>
          <w:rPr>
            <w:noProof/>
            <w:webHidden/>
          </w:rPr>
        </w:r>
        <w:r>
          <w:rPr>
            <w:noProof/>
            <w:webHidden/>
          </w:rPr>
          <w:fldChar w:fldCharType="separate"/>
        </w:r>
        <w:r w:rsidR="002668DC">
          <w:rPr>
            <w:noProof/>
            <w:webHidden/>
          </w:rPr>
          <w:t>16</w:t>
        </w:r>
        <w:r>
          <w:rPr>
            <w:noProof/>
            <w:webHidden/>
          </w:rPr>
          <w:fldChar w:fldCharType="end"/>
        </w:r>
      </w:hyperlink>
    </w:p>
    <w:p w14:paraId="2A426FA6" w14:textId="2EDFFB50"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01" w:history="1">
        <w:r w:rsidRPr="0067741C">
          <w:rPr>
            <w:rStyle w:val="Hyperlink"/>
            <w:noProof/>
          </w:rPr>
          <w:t>METODOLOGIA APLICADA</w:t>
        </w:r>
        <w:r>
          <w:rPr>
            <w:noProof/>
            <w:webHidden/>
          </w:rPr>
          <w:tab/>
        </w:r>
        <w:r>
          <w:rPr>
            <w:noProof/>
            <w:webHidden/>
          </w:rPr>
          <w:fldChar w:fldCharType="begin"/>
        </w:r>
        <w:r>
          <w:rPr>
            <w:noProof/>
            <w:webHidden/>
          </w:rPr>
          <w:instrText xml:space="preserve"> PAGEREF _Toc166875101 \h </w:instrText>
        </w:r>
        <w:r>
          <w:rPr>
            <w:noProof/>
            <w:webHidden/>
          </w:rPr>
        </w:r>
        <w:r>
          <w:rPr>
            <w:noProof/>
            <w:webHidden/>
          </w:rPr>
          <w:fldChar w:fldCharType="separate"/>
        </w:r>
        <w:r w:rsidR="002668DC">
          <w:rPr>
            <w:noProof/>
            <w:webHidden/>
          </w:rPr>
          <w:t>16</w:t>
        </w:r>
        <w:r>
          <w:rPr>
            <w:noProof/>
            <w:webHidden/>
          </w:rPr>
          <w:fldChar w:fldCharType="end"/>
        </w:r>
      </w:hyperlink>
    </w:p>
    <w:p w14:paraId="51C20A98" w14:textId="0FA05D90"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02" w:history="1">
        <w:r w:rsidRPr="0067741C">
          <w:rPr>
            <w:rStyle w:val="Hyperlink"/>
            <w:noProof/>
          </w:rPr>
          <w:t>1.</w:t>
        </w:r>
        <w:r>
          <w:rPr>
            <w:rFonts w:asciiTheme="minorHAnsi" w:eastAsiaTheme="minorEastAsia" w:hAnsiTheme="minorHAnsi"/>
            <w:b w:val="0"/>
            <w:noProof/>
            <w:kern w:val="2"/>
            <w:szCs w:val="24"/>
            <w:lang w:eastAsia="pt-BR"/>
            <w14:ligatures w14:val="standardContextual"/>
          </w:rPr>
          <w:tab/>
        </w:r>
        <w:r w:rsidRPr="0067741C">
          <w:rPr>
            <w:rStyle w:val="Hyperlink"/>
            <w:noProof/>
          </w:rPr>
          <w:t>Metodologia e Modelo de Desenvolvimento</w:t>
        </w:r>
        <w:r>
          <w:rPr>
            <w:noProof/>
            <w:webHidden/>
          </w:rPr>
          <w:tab/>
        </w:r>
        <w:r>
          <w:rPr>
            <w:noProof/>
            <w:webHidden/>
          </w:rPr>
          <w:fldChar w:fldCharType="begin"/>
        </w:r>
        <w:r>
          <w:rPr>
            <w:noProof/>
            <w:webHidden/>
          </w:rPr>
          <w:instrText xml:space="preserve"> PAGEREF _Toc166875102 \h </w:instrText>
        </w:r>
        <w:r>
          <w:rPr>
            <w:noProof/>
            <w:webHidden/>
          </w:rPr>
        </w:r>
        <w:r>
          <w:rPr>
            <w:noProof/>
            <w:webHidden/>
          </w:rPr>
          <w:fldChar w:fldCharType="separate"/>
        </w:r>
        <w:r w:rsidR="002668DC">
          <w:rPr>
            <w:noProof/>
            <w:webHidden/>
          </w:rPr>
          <w:t>16</w:t>
        </w:r>
        <w:r>
          <w:rPr>
            <w:noProof/>
            <w:webHidden/>
          </w:rPr>
          <w:fldChar w:fldCharType="end"/>
        </w:r>
      </w:hyperlink>
    </w:p>
    <w:p w14:paraId="1C1D5A83" w14:textId="1A05A3B2"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03" w:history="1">
        <w:r w:rsidRPr="0067741C">
          <w:rPr>
            <w:rStyle w:val="Hyperlink"/>
            <w:noProof/>
          </w:rPr>
          <w:t>2.</w:t>
        </w:r>
        <w:r>
          <w:rPr>
            <w:rFonts w:asciiTheme="minorHAnsi" w:eastAsiaTheme="minorEastAsia" w:hAnsiTheme="minorHAnsi"/>
            <w:b w:val="0"/>
            <w:noProof/>
            <w:kern w:val="2"/>
            <w:szCs w:val="24"/>
            <w:lang w:eastAsia="pt-BR"/>
            <w14:ligatures w14:val="standardContextual"/>
          </w:rPr>
          <w:tab/>
        </w:r>
        <w:r w:rsidRPr="0067741C">
          <w:rPr>
            <w:rStyle w:val="Hyperlink"/>
            <w:noProof/>
          </w:rPr>
          <w:t>Técnicas de Levantamento de Requisitos</w:t>
        </w:r>
        <w:r>
          <w:rPr>
            <w:noProof/>
            <w:webHidden/>
          </w:rPr>
          <w:tab/>
        </w:r>
        <w:r>
          <w:rPr>
            <w:noProof/>
            <w:webHidden/>
          </w:rPr>
          <w:fldChar w:fldCharType="begin"/>
        </w:r>
        <w:r>
          <w:rPr>
            <w:noProof/>
            <w:webHidden/>
          </w:rPr>
          <w:instrText xml:space="preserve"> PAGEREF _Toc166875103 \h </w:instrText>
        </w:r>
        <w:r>
          <w:rPr>
            <w:noProof/>
            <w:webHidden/>
          </w:rPr>
        </w:r>
        <w:r>
          <w:rPr>
            <w:noProof/>
            <w:webHidden/>
          </w:rPr>
          <w:fldChar w:fldCharType="separate"/>
        </w:r>
        <w:r w:rsidR="002668DC">
          <w:rPr>
            <w:noProof/>
            <w:webHidden/>
          </w:rPr>
          <w:t>16</w:t>
        </w:r>
        <w:r>
          <w:rPr>
            <w:noProof/>
            <w:webHidden/>
          </w:rPr>
          <w:fldChar w:fldCharType="end"/>
        </w:r>
      </w:hyperlink>
    </w:p>
    <w:p w14:paraId="2D261FA5" w14:textId="068384D2"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04" w:history="1">
        <w:r w:rsidRPr="0067741C">
          <w:rPr>
            <w:rStyle w:val="Hyperlink"/>
            <w:noProof/>
          </w:rPr>
          <w:t>2.1 Brainstorming</w:t>
        </w:r>
        <w:r>
          <w:rPr>
            <w:noProof/>
            <w:webHidden/>
          </w:rPr>
          <w:tab/>
        </w:r>
        <w:r>
          <w:rPr>
            <w:noProof/>
            <w:webHidden/>
          </w:rPr>
          <w:fldChar w:fldCharType="begin"/>
        </w:r>
        <w:r>
          <w:rPr>
            <w:noProof/>
            <w:webHidden/>
          </w:rPr>
          <w:instrText xml:space="preserve"> PAGEREF _Toc166875104 \h </w:instrText>
        </w:r>
        <w:r>
          <w:rPr>
            <w:noProof/>
            <w:webHidden/>
          </w:rPr>
        </w:r>
        <w:r>
          <w:rPr>
            <w:noProof/>
            <w:webHidden/>
          </w:rPr>
          <w:fldChar w:fldCharType="separate"/>
        </w:r>
        <w:r w:rsidR="002668DC">
          <w:rPr>
            <w:noProof/>
            <w:webHidden/>
          </w:rPr>
          <w:t>16</w:t>
        </w:r>
        <w:r>
          <w:rPr>
            <w:noProof/>
            <w:webHidden/>
          </w:rPr>
          <w:fldChar w:fldCharType="end"/>
        </w:r>
      </w:hyperlink>
    </w:p>
    <w:p w14:paraId="2A98BE6E" w14:textId="3BB8A395"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05" w:history="1">
        <w:r w:rsidRPr="0067741C">
          <w:rPr>
            <w:rStyle w:val="Hyperlink"/>
            <w:noProof/>
          </w:rPr>
          <w:t>2.2 Observação Direta</w:t>
        </w:r>
        <w:r>
          <w:rPr>
            <w:noProof/>
            <w:webHidden/>
          </w:rPr>
          <w:tab/>
        </w:r>
        <w:r>
          <w:rPr>
            <w:noProof/>
            <w:webHidden/>
          </w:rPr>
          <w:fldChar w:fldCharType="begin"/>
        </w:r>
        <w:r>
          <w:rPr>
            <w:noProof/>
            <w:webHidden/>
          </w:rPr>
          <w:instrText xml:space="preserve"> PAGEREF _Toc166875105 \h </w:instrText>
        </w:r>
        <w:r>
          <w:rPr>
            <w:noProof/>
            <w:webHidden/>
          </w:rPr>
        </w:r>
        <w:r>
          <w:rPr>
            <w:noProof/>
            <w:webHidden/>
          </w:rPr>
          <w:fldChar w:fldCharType="separate"/>
        </w:r>
        <w:r w:rsidR="002668DC">
          <w:rPr>
            <w:noProof/>
            <w:webHidden/>
          </w:rPr>
          <w:t>17</w:t>
        </w:r>
        <w:r>
          <w:rPr>
            <w:noProof/>
            <w:webHidden/>
          </w:rPr>
          <w:fldChar w:fldCharType="end"/>
        </w:r>
      </w:hyperlink>
    </w:p>
    <w:p w14:paraId="40CE525C" w14:textId="7DD173F9"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06" w:history="1">
        <w:r w:rsidRPr="0067741C">
          <w:rPr>
            <w:rStyle w:val="Hyperlink"/>
            <w:noProof/>
          </w:rPr>
          <w:t>3.</w:t>
        </w:r>
        <w:r>
          <w:rPr>
            <w:rFonts w:asciiTheme="minorHAnsi" w:eastAsiaTheme="minorEastAsia" w:hAnsiTheme="minorHAnsi"/>
            <w:b w:val="0"/>
            <w:noProof/>
            <w:kern w:val="2"/>
            <w:szCs w:val="24"/>
            <w:lang w:eastAsia="pt-BR"/>
            <w14:ligatures w14:val="standardContextual"/>
          </w:rPr>
          <w:tab/>
        </w:r>
        <w:r w:rsidRPr="0067741C">
          <w:rPr>
            <w:rStyle w:val="Hyperlink"/>
            <w:noProof/>
          </w:rPr>
          <w:t>Principais tecnologias utilizadas</w:t>
        </w:r>
        <w:r>
          <w:rPr>
            <w:noProof/>
            <w:webHidden/>
          </w:rPr>
          <w:tab/>
        </w:r>
        <w:r>
          <w:rPr>
            <w:noProof/>
            <w:webHidden/>
          </w:rPr>
          <w:fldChar w:fldCharType="begin"/>
        </w:r>
        <w:r>
          <w:rPr>
            <w:noProof/>
            <w:webHidden/>
          </w:rPr>
          <w:instrText xml:space="preserve"> PAGEREF _Toc166875106 \h </w:instrText>
        </w:r>
        <w:r>
          <w:rPr>
            <w:noProof/>
            <w:webHidden/>
          </w:rPr>
        </w:r>
        <w:r>
          <w:rPr>
            <w:noProof/>
            <w:webHidden/>
          </w:rPr>
          <w:fldChar w:fldCharType="separate"/>
        </w:r>
        <w:r w:rsidR="002668DC">
          <w:rPr>
            <w:noProof/>
            <w:webHidden/>
          </w:rPr>
          <w:t>18</w:t>
        </w:r>
        <w:r>
          <w:rPr>
            <w:noProof/>
            <w:webHidden/>
          </w:rPr>
          <w:fldChar w:fldCharType="end"/>
        </w:r>
      </w:hyperlink>
    </w:p>
    <w:p w14:paraId="463A6971" w14:textId="2D093BBF"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07" w:history="1">
        <w:r w:rsidRPr="0067741C">
          <w:rPr>
            <w:rStyle w:val="Hyperlink"/>
            <w:noProof/>
          </w:rPr>
          <w:t>3.1 Selenium WebDriver</w:t>
        </w:r>
        <w:r>
          <w:rPr>
            <w:noProof/>
            <w:webHidden/>
          </w:rPr>
          <w:tab/>
        </w:r>
        <w:r>
          <w:rPr>
            <w:noProof/>
            <w:webHidden/>
          </w:rPr>
          <w:fldChar w:fldCharType="begin"/>
        </w:r>
        <w:r>
          <w:rPr>
            <w:noProof/>
            <w:webHidden/>
          </w:rPr>
          <w:instrText xml:space="preserve"> PAGEREF _Toc166875107 \h </w:instrText>
        </w:r>
        <w:r>
          <w:rPr>
            <w:noProof/>
            <w:webHidden/>
          </w:rPr>
        </w:r>
        <w:r>
          <w:rPr>
            <w:noProof/>
            <w:webHidden/>
          </w:rPr>
          <w:fldChar w:fldCharType="separate"/>
        </w:r>
        <w:r w:rsidR="002668DC">
          <w:rPr>
            <w:noProof/>
            <w:webHidden/>
          </w:rPr>
          <w:t>18</w:t>
        </w:r>
        <w:r>
          <w:rPr>
            <w:noProof/>
            <w:webHidden/>
          </w:rPr>
          <w:fldChar w:fldCharType="end"/>
        </w:r>
      </w:hyperlink>
    </w:p>
    <w:p w14:paraId="49EBDB9B" w14:textId="5024CAAF"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08" w:history="1">
        <w:r w:rsidRPr="0067741C">
          <w:rPr>
            <w:rStyle w:val="Hyperlink"/>
            <w:noProof/>
          </w:rPr>
          <w:t>3.2 Python 3</w:t>
        </w:r>
        <w:r>
          <w:rPr>
            <w:noProof/>
            <w:webHidden/>
          </w:rPr>
          <w:tab/>
        </w:r>
        <w:r>
          <w:rPr>
            <w:noProof/>
            <w:webHidden/>
          </w:rPr>
          <w:fldChar w:fldCharType="begin"/>
        </w:r>
        <w:r>
          <w:rPr>
            <w:noProof/>
            <w:webHidden/>
          </w:rPr>
          <w:instrText xml:space="preserve"> PAGEREF _Toc166875108 \h </w:instrText>
        </w:r>
        <w:r>
          <w:rPr>
            <w:noProof/>
            <w:webHidden/>
          </w:rPr>
        </w:r>
        <w:r>
          <w:rPr>
            <w:noProof/>
            <w:webHidden/>
          </w:rPr>
          <w:fldChar w:fldCharType="separate"/>
        </w:r>
        <w:r w:rsidR="002668DC">
          <w:rPr>
            <w:noProof/>
            <w:webHidden/>
          </w:rPr>
          <w:t>19</w:t>
        </w:r>
        <w:r>
          <w:rPr>
            <w:noProof/>
            <w:webHidden/>
          </w:rPr>
          <w:fldChar w:fldCharType="end"/>
        </w:r>
      </w:hyperlink>
    </w:p>
    <w:p w14:paraId="7854B50D" w14:textId="1424B2A7"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09" w:history="1">
        <w:r w:rsidRPr="0067741C">
          <w:rPr>
            <w:rStyle w:val="Hyperlink"/>
            <w:noProof/>
          </w:rPr>
          <w:t>3.3 MariaDB Server</w:t>
        </w:r>
        <w:r>
          <w:rPr>
            <w:noProof/>
            <w:webHidden/>
          </w:rPr>
          <w:tab/>
        </w:r>
        <w:r>
          <w:rPr>
            <w:noProof/>
            <w:webHidden/>
          </w:rPr>
          <w:fldChar w:fldCharType="begin"/>
        </w:r>
        <w:r>
          <w:rPr>
            <w:noProof/>
            <w:webHidden/>
          </w:rPr>
          <w:instrText xml:space="preserve"> PAGEREF _Toc166875109 \h </w:instrText>
        </w:r>
        <w:r>
          <w:rPr>
            <w:noProof/>
            <w:webHidden/>
          </w:rPr>
        </w:r>
        <w:r>
          <w:rPr>
            <w:noProof/>
            <w:webHidden/>
          </w:rPr>
          <w:fldChar w:fldCharType="separate"/>
        </w:r>
        <w:r w:rsidR="002668DC">
          <w:rPr>
            <w:noProof/>
            <w:webHidden/>
          </w:rPr>
          <w:t>20</w:t>
        </w:r>
        <w:r>
          <w:rPr>
            <w:noProof/>
            <w:webHidden/>
          </w:rPr>
          <w:fldChar w:fldCharType="end"/>
        </w:r>
      </w:hyperlink>
    </w:p>
    <w:p w14:paraId="64B2BB91" w14:textId="495FFCCF"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10" w:history="1">
        <w:r w:rsidRPr="0067741C">
          <w:rPr>
            <w:rStyle w:val="Hyperlink"/>
            <w:noProof/>
          </w:rPr>
          <w:t>3.4 FastAPI</w:t>
        </w:r>
        <w:r>
          <w:rPr>
            <w:noProof/>
            <w:webHidden/>
          </w:rPr>
          <w:tab/>
        </w:r>
        <w:r>
          <w:rPr>
            <w:noProof/>
            <w:webHidden/>
          </w:rPr>
          <w:fldChar w:fldCharType="begin"/>
        </w:r>
        <w:r>
          <w:rPr>
            <w:noProof/>
            <w:webHidden/>
          </w:rPr>
          <w:instrText xml:space="preserve"> PAGEREF _Toc166875110 \h </w:instrText>
        </w:r>
        <w:r>
          <w:rPr>
            <w:noProof/>
            <w:webHidden/>
          </w:rPr>
        </w:r>
        <w:r>
          <w:rPr>
            <w:noProof/>
            <w:webHidden/>
          </w:rPr>
          <w:fldChar w:fldCharType="separate"/>
        </w:r>
        <w:r w:rsidR="002668DC">
          <w:rPr>
            <w:noProof/>
            <w:webHidden/>
          </w:rPr>
          <w:t>21</w:t>
        </w:r>
        <w:r>
          <w:rPr>
            <w:noProof/>
            <w:webHidden/>
          </w:rPr>
          <w:fldChar w:fldCharType="end"/>
        </w:r>
      </w:hyperlink>
    </w:p>
    <w:p w14:paraId="37D28FA7" w14:textId="7B364827"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11" w:history="1">
        <w:r w:rsidRPr="0067741C">
          <w:rPr>
            <w:rStyle w:val="Hyperlink"/>
            <w:noProof/>
          </w:rPr>
          <w:t>3.5 Uvicorn</w:t>
        </w:r>
        <w:r>
          <w:rPr>
            <w:noProof/>
            <w:webHidden/>
          </w:rPr>
          <w:tab/>
        </w:r>
        <w:r>
          <w:rPr>
            <w:noProof/>
            <w:webHidden/>
          </w:rPr>
          <w:fldChar w:fldCharType="begin"/>
        </w:r>
        <w:r>
          <w:rPr>
            <w:noProof/>
            <w:webHidden/>
          </w:rPr>
          <w:instrText xml:space="preserve"> PAGEREF _Toc166875111 \h </w:instrText>
        </w:r>
        <w:r>
          <w:rPr>
            <w:noProof/>
            <w:webHidden/>
          </w:rPr>
        </w:r>
        <w:r>
          <w:rPr>
            <w:noProof/>
            <w:webHidden/>
          </w:rPr>
          <w:fldChar w:fldCharType="separate"/>
        </w:r>
        <w:r w:rsidR="002668DC">
          <w:rPr>
            <w:noProof/>
            <w:webHidden/>
          </w:rPr>
          <w:t>23</w:t>
        </w:r>
        <w:r>
          <w:rPr>
            <w:noProof/>
            <w:webHidden/>
          </w:rPr>
          <w:fldChar w:fldCharType="end"/>
        </w:r>
      </w:hyperlink>
    </w:p>
    <w:p w14:paraId="23DDDBAD" w14:textId="470EF6A6"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12" w:history="1">
        <w:r w:rsidRPr="0067741C">
          <w:rPr>
            <w:rStyle w:val="Hyperlink"/>
            <w:noProof/>
          </w:rPr>
          <w:t>3.6 Prophet</w:t>
        </w:r>
        <w:r>
          <w:rPr>
            <w:noProof/>
            <w:webHidden/>
          </w:rPr>
          <w:tab/>
        </w:r>
        <w:r>
          <w:rPr>
            <w:noProof/>
            <w:webHidden/>
          </w:rPr>
          <w:fldChar w:fldCharType="begin"/>
        </w:r>
        <w:r>
          <w:rPr>
            <w:noProof/>
            <w:webHidden/>
          </w:rPr>
          <w:instrText xml:space="preserve"> PAGEREF _Toc166875112 \h </w:instrText>
        </w:r>
        <w:r>
          <w:rPr>
            <w:noProof/>
            <w:webHidden/>
          </w:rPr>
        </w:r>
        <w:r>
          <w:rPr>
            <w:noProof/>
            <w:webHidden/>
          </w:rPr>
          <w:fldChar w:fldCharType="separate"/>
        </w:r>
        <w:r w:rsidR="002668DC">
          <w:rPr>
            <w:noProof/>
            <w:webHidden/>
          </w:rPr>
          <w:t>23</w:t>
        </w:r>
        <w:r>
          <w:rPr>
            <w:noProof/>
            <w:webHidden/>
          </w:rPr>
          <w:fldChar w:fldCharType="end"/>
        </w:r>
      </w:hyperlink>
    </w:p>
    <w:p w14:paraId="114145CE" w14:textId="7095228F"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13" w:history="1">
        <w:r w:rsidRPr="0067741C">
          <w:rPr>
            <w:rStyle w:val="Hyperlink"/>
            <w:noProof/>
          </w:rPr>
          <w:t>3.7 NumPy</w:t>
        </w:r>
        <w:r>
          <w:rPr>
            <w:noProof/>
            <w:webHidden/>
          </w:rPr>
          <w:tab/>
        </w:r>
        <w:r>
          <w:rPr>
            <w:noProof/>
            <w:webHidden/>
          </w:rPr>
          <w:fldChar w:fldCharType="begin"/>
        </w:r>
        <w:r>
          <w:rPr>
            <w:noProof/>
            <w:webHidden/>
          </w:rPr>
          <w:instrText xml:space="preserve"> PAGEREF _Toc166875113 \h </w:instrText>
        </w:r>
        <w:r>
          <w:rPr>
            <w:noProof/>
            <w:webHidden/>
          </w:rPr>
        </w:r>
        <w:r>
          <w:rPr>
            <w:noProof/>
            <w:webHidden/>
          </w:rPr>
          <w:fldChar w:fldCharType="separate"/>
        </w:r>
        <w:r w:rsidR="002668DC">
          <w:rPr>
            <w:noProof/>
            <w:webHidden/>
          </w:rPr>
          <w:t>24</w:t>
        </w:r>
        <w:r>
          <w:rPr>
            <w:noProof/>
            <w:webHidden/>
          </w:rPr>
          <w:fldChar w:fldCharType="end"/>
        </w:r>
      </w:hyperlink>
    </w:p>
    <w:p w14:paraId="101FAE08" w14:textId="7106074F"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14" w:history="1">
        <w:r w:rsidRPr="0067741C">
          <w:rPr>
            <w:rStyle w:val="Hyperlink"/>
            <w:noProof/>
          </w:rPr>
          <w:t>3.8 Splinter</w:t>
        </w:r>
        <w:r>
          <w:rPr>
            <w:noProof/>
            <w:webHidden/>
          </w:rPr>
          <w:tab/>
        </w:r>
        <w:r>
          <w:rPr>
            <w:noProof/>
            <w:webHidden/>
          </w:rPr>
          <w:fldChar w:fldCharType="begin"/>
        </w:r>
        <w:r>
          <w:rPr>
            <w:noProof/>
            <w:webHidden/>
          </w:rPr>
          <w:instrText xml:space="preserve"> PAGEREF _Toc166875114 \h </w:instrText>
        </w:r>
        <w:r>
          <w:rPr>
            <w:noProof/>
            <w:webHidden/>
          </w:rPr>
        </w:r>
        <w:r>
          <w:rPr>
            <w:noProof/>
            <w:webHidden/>
          </w:rPr>
          <w:fldChar w:fldCharType="separate"/>
        </w:r>
        <w:r w:rsidR="002668DC">
          <w:rPr>
            <w:noProof/>
            <w:webHidden/>
          </w:rPr>
          <w:t>25</w:t>
        </w:r>
        <w:r>
          <w:rPr>
            <w:noProof/>
            <w:webHidden/>
          </w:rPr>
          <w:fldChar w:fldCharType="end"/>
        </w:r>
      </w:hyperlink>
    </w:p>
    <w:p w14:paraId="2A64133E" w14:textId="0933B6E2"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15" w:history="1">
        <w:r w:rsidRPr="0067741C">
          <w:rPr>
            <w:rStyle w:val="Hyperlink"/>
            <w:noProof/>
          </w:rPr>
          <w:t>4.</w:t>
        </w:r>
        <w:r>
          <w:rPr>
            <w:rFonts w:asciiTheme="minorHAnsi" w:eastAsiaTheme="minorEastAsia" w:hAnsiTheme="minorHAnsi"/>
            <w:b w:val="0"/>
            <w:noProof/>
            <w:kern w:val="2"/>
            <w:szCs w:val="24"/>
            <w:lang w:eastAsia="pt-BR"/>
            <w14:ligatures w14:val="standardContextual"/>
          </w:rPr>
          <w:tab/>
        </w:r>
        <w:r w:rsidRPr="0067741C">
          <w:rPr>
            <w:rStyle w:val="Hyperlink"/>
            <w:noProof/>
          </w:rPr>
          <w:t>Análise de Sistemas Existentes</w:t>
        </w:r>
        <w:r>
          <w:rPr>
            <w:noProof/>
            <w:webHidden/>
          </w:rPr>
          <w:tab/>
        </w:r>
        <w:r>
          <w:rPr>
            <w:noProof/>
            <w:webHidden/>
          </w:rPr>
          <w:fldChar w:fldCharType="begin"/>
        </w:r>
        <w:r>
          <w:rPr>
            <w:noProof/>
            <w:webHidden/>
          </w:rPr>
          <w:instrText xml:space="preserve"> PAGEREF _Toc166875115 \h </w:instrText>
        </w:r>
        <w:r>
          <w:rPr>
            <w:noProof/>
            <w:webHidden/>
          </w:rPr>
        </w:r>
        <w:r>
          <w:rPr>
            <w:noProof/>
            <w:webHidden/>
          </w:rPr>
          <w:fldChar w:fldCharType="separate"/>
        </w:r>
        <w:r w:rsidR="002668DC">
          <w:rPr>
            <w:noProof/>
            <w:webHidden/>
          </w:rPr>
          <w:t>25</w:t>
        </w:r>
        <w:r>
          <w:rPr>
            <w:noProof/>
            <w:webHidden/>
          </w:rPr>
          <w:fldChar w:fldCharType="end"/>
        </w:r>
      </w:hyperlink>
    </w:p>
    <w:p w14:paraId="5C42FD0D" w14:textId="16352ACF"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16" w:history="1">
        <w:r w:rsidRPr="0067741C">
          <w:rPr>
            <w:rStyle w:val="Hyperlink"/>
            <w:noProof/>
          </w:rPr>
          <w:t>CAPÍTULO III</w:t>
        </w:r>
        <w:r>
          <w:rPr>
            <w:noProof/>
            <w:webHidden/>
          </w:rPr>
          <w:tab/>
        </w:r>
        <w:r>
          <w:rPr>
            <w:noProof/>
            <w:webHidden/>
          </w:rPr>
          <w:fldChar w:fldCharType="begin"/>
        </w:r>
        <w:r>
          <w:rPr>
            <w:noProof/>
            <w:webHidden/>
          </w:rPr>
          <w:instrText xml:space="preserve"> PAGEREF _Toc166875116 \h </w:instrText>
        </w:r>
        <w:r>
          <w:rPr>
            <w:noProof/>
            <w:webHidden/>
          </w:rPr>
        </w:r>
        <w:r>
          <w:rPr>
            <w:noProof/>
            <w:webHidden/>
          </w:rPr>
          <w:fldChar w:fldCharType="separate"/>
        </w:r>
        <w:r w:rsidR="002668DC">
          <w:rPr>
            <w:noProof/>
            <w:webHidden/>
          </w:rPr>
          <w:t>27</w:t>
        </w:r>
        <w:r>
          <w:rPr>
            <w:noProof/>
            <w:webHidden/>
          </w:rPr>
          <w:fldChar w:fldCharType="end"/>
        </w:r>
      </w:hyperlink>
    </w:p>
    <w:p w14:paraId="10F2B929" w14:textId="00D5C575"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17" w:history="1">
        <w:r w:rsidRPr="0067741C">
          <w:rPr>
            <w:rStyle w:val="Hyperlink"/>
            <w:noProof/>
          </w:rPr>
          <w:t>VISÃO DO SISTEMA</w:t>
        </w:r>
        <w:r>
          <w:rPr>
            <w:noProof/>
            <w:webHidden/>
          </w:rPr>
          <w:tab/>
        </w:r>
        <w:r>
          <w:rPr>
            <w:noProof/>
            <w:webHidden/>
          </w:rPr>
          <w:fldChar w:fldCharType="begin"/>
        </w:r>
        <w:r>
          <w:rPr>
            <w:noProof/>
            <w:webHidden/>
          </w:rPr>
          <w:instrText xml:space="preserve"> PAGEREF _Toc166875117 \h </w:instrText>
        </w:r>
        <w:r>
          <w:rPr>
            <w:noProof/>
            <w:webHidden/>
          </w:rPr>
        </w:r>
        <w:r>
          <w:rPr>
            <w:noProof/>
            <w:webHidden/>
          </w:rPr>
          <w:fldChar w:fldCharType="separate"/>
        </w:r>
        <w:r w:rsidR="002668DC">
          <w:rPr>
            <w:noProof/>
            <w:webHidden/>
          </w:rPr>
          <w:t>27</w:t>
        </w:r>
        <w:r>
          <w:rPr>
            <w:noProof/>
            <w:webHidden/>
          </w:rPr>
          <w:fldChar w:fldCharType="end"/>
        </w:r>
      </w:hyperlink>
    </w:p>
    <w:p w14:paraId="4AB620C7" w14:textId="68779C80"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18" w:history="1">
        <w:r w:rsidRPr="0067741C">
          <w:rPr>
            <w:rStyle w:val="Hyperlink"/>
            <w:noProof/>
          </w:rPr>
          <w:t>1.</w:t>
        </w:r>
        <w:r>
          <w:rPr>
            <w:rFonts w:asciiTheme="minorHAnsi" w:eastAsiaTheme="minorEastAsia" w:hAnsiTheme="minorHAnsi"/>
            <w:b w:val="0"/>
            <w:noProof/>
            <w:kern w:val="2"/>
            <w:szCs w:val="24"/>
            <w:lang w:eastAsia="pt-BR"/>
            <w14:ligatures w14:val="standardContextual"/>
          </w:rPr>
          <w:tab/>
        </w:r>
        <w:r w:rsidRPr="0067741C">
          <w:rPr>
            <w:rStyle w:val="Hyperlink"/>
            <w:noProof/>
          </w:rPr>
          <w:t>Riscos do Projeto</w:t>
        </w:r>
        <w:r>
          <w:rPr>
            <w:noProof/>
            <w:webHidden/>
          </w:rPr>
          <w:tab/>
        </w:r>
        <w:r>
          <w:rPr>
            <w:noProof/>
            <w:webHidden/>
          </w:rPr>
          <w:fldChar w:fldCharType="begin"/>
        </w:r>
        <w:r>
          <w:rPr>
            <w:noProof/>
            <w:webHidden/>
          </w:rPr>
          <w:instrText xml:space="preserve"> PAGEREF _Toc166875118 \h </w:instrText>
        </w:r>
        <w:r>
          <w:rPr>
            <w:noProof/>
            <w:webHidden/>
          </w:rPr>
        </w:r>
        <w:r>
          <w:rPr>
            <w:noProof/>
            <w:webHidden/>
          </w:rPr>
          <w:fldChar w:fldCharType="separate"/>
        </w:r>
        <w:r w:rsidR="002668DC">
          <w:rPr>
            <w:noProof/>
            <w:webHidden/>
          </w:rPr>
          <w:t>27</w:t>
        </w:r>
        <w:r>
          <w:rPr>
            <w:noProof/>
            <w:webHidden/>
          </w:rPr>
          <w:fldChar w:fldCharType="end"/>
        </w:r>
      </w:hyperlink>
    </w:p>
    <w:p w14:paraId="481445B0" w14:textId="711A571E"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19" w:history="1">
        <w:r w:rsidRPr="0067741C">
          <w:rPr>
            <w:rStyle w:val="Hyperlink"/>
            <w:noProof/>
          </w:rPr>
          <w:t>2.</w:t>
        </w:r>
        <w:r>
          <w:rPr>
            <w:rFonts w:asciiTheme="minorHAnsi" w:eastAsiaTheme="minorEastAsia" w:hAnsiTheme="minorHAnsi"/>
            <w:b w:val="0"/>
            <w:noProof/>
            <w:kern w:val="2"/>
            <w:szCs w:val="24"/>
            <w:lang w:eastAsia="pt-BR"/>
            <w14:ligatures w14:val="standardContextual"/>
          </w:rPr>
          <w:tab/>
        </w:r>
        <w:r w:rsidRPr="0067741C">
          <w:rPr>
            <w:rStyle w:val="Hyperlink"/>
            <w:noProof/>
          </w:rPr>
          <w:t>Restrições do Projeto</w:t>
        </w:r>
        <w:r>
          <w:rPr>
            <w:noProof/>
            <w:webHidden/>
          </w:rPr>
          <w:tab/>
        </w:r>
        <w:r>
          <w:rPr>
            <w:noProof/>
            <w:webHidden/>
          </w:rPr>
          <w:fldChar w:fldCharType="begin"/>
        </w:r>
        <w:r>
          <w:rPr>
            <w:noProof/>
            <w:webHidden/>
          </w:rPr>
          <w:instrText xml:space="preserve"> PAGEREF _Toc166875119 \h </w:instrText>
        </w:r>
        <w:r>
          <w:rPr>
            <w:noProof/>
            <w:webHidden/>
          </w:rPr>
        </w:r>
        <w:r>
          <w:rPr>
            <w:noProof/>
            <w:webHidden/>
          </w:rPr>
          <w:fldChar w:fldCharType="separate"/>
        </w:r>
        <w:r w:rsidR="002668DC">
          <w:rPr>
            <w:noProof/>
            <w:webHidden/>
          </w:rPr>
          <w:t>27</w:t>
        </w:r>
        <w:r>
          <w:rPr>
            <w:noProof/>
            <w:webHidden/>
          </w:rPr>
          <w:fldChar w:fldCharType="end"/>
        </w:r>
      </w:hyperlink>
    </w:p>
    <w:p w14:paraId="4CC25125" w14:textId="3165F23F"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0" w:history="1">
        <w:r w:rsidRPr="0067741C">
          <w:rPr>
            <w:rStyle w:val="Hyperlink"/>
            <w:noProof/>
          </w:rPr>
          <w:t>3.</w:t>
        </w:r>
        <w:r>
          <w:rPr>
            <w:rFonts w:asciiTheme="minorHAnsi" w:eastAsiaTheme="minorEastAsia" w:hAnsiTheme="minorHAnsi"/>
            <w:b w:val="0"/>
            <w:noProof/>
            <w:kern w:val="2"/>
            <w:szCs w:val="24"/>
            <w:lang w:eastAsia="pt-BR"/>
            <w14:ligatures w14:val="standardContextual"/>
          </w:rPr>
          <w:tab/>
        </w:r>
        <w:r w:rsidRPr="0067741C">
          <w:rPr>
            <w:rStyle w:val="Hyperlink"/>
            <w:noProof/>
          </w:rPr>
          <w:t>Regras do Negócio</w:t>
        </w:r>
        <w:r>
          <w:rPr>
            <w:noProof/>
            <w:webHidden/>
          </w:rPr>
          <w:tab/>
        </w:r>
        <w:r>
          <w:rPr>
            <w:noProof/>
            <w:webHidden/>
          </w:rPr>
          <w:fldChar w:fldCharType="begin"/>
        </w:r>
        <w:r>
          <w:rPr>
            <w:noProof/>
            <w:webHidden/>
          </w:rPr>
          <w:instrText xml:space="preserve"> PAGEREF _Toc166875120 \h </w:instrText>
        </w:r>
        <w:r>
          <w:rPr>
            <w:noProof/>
            <w:webHidden/>
          </w:rPr>
        </w:r>
        <w:r>
          <w:rPr>
            <w:noProof/>
            <w:webHidden/>
          </w:rPr>
          <w:fldChar w:fldCharType="separate"/>
        </w:r>
        <w:r w:rsidR="002668DC">
          <w:rPr>
            <w:noProof/>
            <w:webHidden/>
          </w:rPr>
          <w:t>28</w:t>
        </w:r>
        <w:r>
          <w:rPr>
            <w:noProof/>
            <w:webHidden/>
          </w:rPr>
          <w:fldChar w:fldCharType="end"/>
        </w:r>
      </w:hyperlink>
    </w:p>
    <w:p w14:paraId="55AFDAF9" w14:textId="5A2989CE"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1" w:history="1">
        <w:r w:rsidRPr="0067741C">
          <w:rPr>
            <w:rStyle w:val="Hyperlink"/>
            <w:noProof/>
          </w:rPr>
          <w:t>4.</w:t>
        </w:r>
        <w:r>
          <w:rPr>
            <w:rFonts w:asciiTheme="minorHAnsi" w:eastAsiaTheme="minorEastAsia" w:hAnsiTheme="minorHAnsi"/>
            <w:b w:val="0"/>
            <w:noProof/>
            <w:kern w:val="2"/>
            <w:szCs w:val="24"/>
            <w:lang w:eastAsia="pt-BR"/>
            <w14:ligatures w14:val="standardContextual"/>
          </w:rPr>
          <w:tab/>
        </w:r>
        <w:r w:rsidRPr="0067741C">
          <w:rPr>
            <w:rStyle w:val="Hyperlink"/>
            <w:noProof/>
          </w:rPr>
          <w:t>Requisitos Funcionais</w:t>
        </w:r>
        <w:r>
          <w:rPr>
            <w:noProof/>
            <w:webHidden/>
          </w:rPr>
          <w:tab/>
        </w:r>
        <w:r>
          <w:rPr>
            <w:noProof/>
            <w:webHidden/>
          </w:rPr>
          <w:fldChar w:fldCharType="begin"/>
        </w:r>
        <w:r>
          <w:rPr>
            <w:noProof/>
            <w:webHidden/>
          </w:rPr>
          <w:instrText xml:space="preserve"> PAGEREF _Toc166875121 \h </w:instrText>
        </w:r>
        <w:r>
          <w:rPr>
            <w:noProof/>
            <w:webHidden/>
          </w:rPr>
        </w:r>
        <w:r>
          <w:rPr>
            <w:noProof/>
            <w:webHidden/>
          </w:rPr>
          <w:fldChar w:fldCharType="separate"/>
        </w:r>
        <w:r w:rsidR="002668DC">
          <w:rPr>
            <w:noProof/>
            <w:webHidden/>
          </w:rPr>
          <w:t>29</w:t>
        </w:r>
        <w:r>
          <w:rPr>
            <w:noProof/>
            <w:webHidden/>
          </w:rPr>
          <w:fldChar w:fldCharType="end"/>
        </w:r>
      </w:hyperlink>
    </w:p>
    <w:p w14:paraId="567056D3" w14:textId="237EC2FF"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2" w:history="1">
        <w:r w:rsidRPr="0067741C">
          <w:rPr>
            <w:rStyle w:val="Hyperlink"/>
            <w:noProof/>
          </w:rPr>
          <w:t>5.</w:t>
        </w:r>
        <w:r>
          <w:rPr>
            <w:rFonts w:asciiTheme="minorHAnsi" w:eastAsiaTheme="minorEastAsia" w:hAnsiTheme="minorHAnsi"/>
            <w:b w:val="0"/>
            <w:noProof/>
            <w:kern w:val="2"/>
            <w:szCs w:val="24"/>
            <w:lang w:eastAsia="pt-BR"/>
            <w14:ligatures w14:val="standardContextual"/>
          </w:rPr>
          <w:tab/>
        </w:r>
        <w:r w:rsidRPr="0067741C">
          <w:rPr>
            <w:rStyle w:val="Hyperlink"/>
            <w:noProof/>
          </w:rPr>
          <w:t>Requisitos Não Funcionais</w:t>
        </w:r>
        <w:r>
          <w:rPr>
            <w:noProof/>
            <w:webHidden/>
          </w:rPr>
          <w:tab/>
        </w:r>
        <w:r>
          <w:rPr>
            <w:noProof/>
            <w:webHidden/>
          </w:rPr>
          <w:fldChar w:fldCharType="begin"/>
        </w:r>
        <w:r>
          <w:rPr>
            <w:noProof/>
            <w:webHidden/>
          </w:rPr>
          <w:instrText xml:space="preserve"> PAGEREF _Toc166875122 \h </w:instrText>
        </w:r>
        <w:r>
          <w:rPr>
            <w:noProof/>
            <w:webHidden/>
          </w:rPr>
        </w:r>
        <w:r>
          <w:rPr>
            <w:noProof/>
            <w:webHidden/>
          </w:rPr>
          <w:fldChar w:fldCharType="separate"/>
        </w:r>
        <w:r w:rsidR="002668DC">
          <w:rPr>
            <w:noProof/>
            <w:webHidden/>
          </w:rPr>
          <w:t>29</w:t>
        </w:r>
        <w:r>
          <w:rPr>
            <w:noProof/>
            <w:webHidden/>
          </w:rPr>
          <w:fldChar w:fldCharType="end"/>
        </w:r>
      </w:hyperlink>
    </w:p>
    <w:p w14:paraId="2EBFCAB9" w14:textId="3E5CCF14"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3" w:history="1">
        <w:r w:rsidRPr="0067741C">
          <w:rPr>
            <w:rStyle w:val="Hyperlink"/>
            <w:noProof/>
          </w:rPr>
          <w:t>6.</w:t>
        </w:r>
        <w:r>
          <w:rPr>
            <w:rFonts w:asciiTheme="minorHAnsi" w:eastAsiaTheme="minorEastAsia" w:hAnsiTheme="minorHAnsi"/>
            <w:b w:val="0"/>
            <w:noProof/>
            <w:kern w:val="2"/>
            <w:szCs w:val="24"/>
            <w:lang w:eastAsia="pt-BR"/>
            <w14:ligatures w14:val="standardContextual"/>
          </w:rPr>
          <w:tab/>
        </w:r>
        <w:r w:rsidRPr="0067741C">
          <w:rPr>
            <w:rStyle w:val="Hyperlink"/>
            <w:noProof/>
          </w:rPr>
          <w:t>Mensagens do Sistema</w:t>
        </w:r>
        <w:r>
          <w:rPr>
            <w:noProof/>
            <w:webHidden/>
          </w:rPr>
          <w:tab/>
        </w:r>
        <w:r>
          <w:rPr>
            <w:noProof/>
            <w:webHidden/>
          </w:rPr>
          <w:fldChar w:fldCharType="begin"/>
        </w:r>
        <w:r>
          <w:rPr>
            <w:noProof/>
            <w:webHidden/>
          </w:rPr>
          <w:instrText xml:space="preserve"> PAGEREF _Toc166875123 \h </w:instrText>
        </w:r>
        <w:r>
          <w:rPr>
            <w:noProof/>
            <w:webHidden/>
          </w:rPr>
        </w:r>
        <w:r>
          <w:rPr>
            <w:noProof/>
            <w:webHidden/>
          </w:rPr>
          <w:fldChar w:fldCharType="separate"/>
        </w:r>
        <w:r w:rsidR="002668DC">
          <w:rPr>
            <w:noProof/>
            <w:webHidden/>
          </w:rPr>
          <w:t>30</w:t>
        </w:r>
        <w:r>
          <w:rPr>
            <w:noProof/>
            <w:webHidden/>
          </w:rPr>
          <w:fldChar w:fldCharType="end"/>
        </w:r>
      </w:hyperlink>
    </w:p>
    <w:p w14:paraId="0ED0EE88" w14:textId="33647FE4"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4" w:history="1">
        <w:r w:rsidRPr="0067741C">
          <w:rPr>
            <w:rStyle w:val="Hyperlink"/>
            <w:noProof/>
          </w:rPr>
          <w:t>7.</w:t>
        </w:r>
        <w:r>
          <w:rPr>
            <w:rFonts w:asciiTheme="minorHAnsi" w:eastAsiaTheme="minorEastAsia" w:hAnsiTheme="minorHAnsi"/>
            <w:b w:val="0"/>
            <w:noProof/>
            <w:kern w:val="2"/>
            <w:szCs w:val="24"/>
            <w:lang w:eastAsia="pt-BR"/>
            <w14:ligatures w14:val="standardContextual"/>
          </w:rPr>
          <w:tab/>
        </w:r>
        <w:r w:rsidRPr="0067741C">
          <w:rPr>
            <w:rStyle w:val="Hyperlink"/>
            <w:noProof/>
          </w:rPr>
          <w:t>Lista de Casos de Uso</w:t>
        </w:r>
        <w:r>
          <w:rPr>
            <w:noProof/>
            <w:webHidden/>
          </w:rPr>
          <w:tab/>
        </w:r>
        <w:r>
          <w:rPr>
            <w:noProof/>
            <w:webHidden/>
          </w:rPr>
          <w:fldChar w:fldCharType="begin"/>
        </w:r>
        <w:r>
          <w:rPr>
            <w:noProof/>
            <w:webHidden/>
          </w:rPr>
          <w:instrText xml:space="preserve"> PAGEREF _Toc166875124 \h </w:instrText>
        </w:r>
        <w:r>
          <w:rPr>
            <w:noProof/>
            <w:webHidden/>
          </w:rPr>
        </w:r>
        <w:r>
          <w:rPr>
            <w:noProof/>
            <w:webHidden/>
          </w:rPr>
          <w:fldChar w:fldCharType="separate"/>
        </w:r>
        <w:r w:rsidR="002668DC">
          <w:rPr>
            <w:noProof/>
            <w:webHidden/>
          </w:rPr>
          <w:t>30</w:t>
        </w:r>
        <w:r>
          <w:rPr>
            <w:noProof/>
            <w:webHidden/>
          </w:rPr>
          <w:fldChar w:fldCharType="end"/>
        </w:r>
      </w:hyperlink>
    </w:p>
    <w:p w14:paraId="005B8A49" w14:textId="41DF83E8"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5" w:history="1">
        <w:r w:rsidRPr="0067741C">
          <w:rPr>
            <w:rStyle w:val="Hyperlink"/>
            <w:noProof/>
          </w:rPr>
          <w:t>8.</w:t>
        </w:r>
        <w:r>
          <w:rPr>
            <w:rFonts w:asciiTheme="minorHAnsi" w:eastAsiaTheme="minorEastAsia" w:hAnsiTheme="minorHAnsi"/>
            <w:b w:val="0"/>
            <w:noProof/>
            <w:kern w:val="2"/>
            <w:szCs w:val="24"/>
            <w:lang w:eastAsia="pt-BR"/>
            <w14:ligatures w14:val="standardContextual"/>
          </w:rPr>
          <w:tab/>
        </w:r>
        <w:r w:rsidRPr="0067741C">
          <w:rPr>
            <w:rStyle w:val="Hyperlink"/>
            <w:noProof/>
          </w:rPr>
          <w:t>Lista de Atores</w:t>
        </w:r>
        <w:r>
          <w:rPr>
            <w:noProof/>
            <w:webHidden/>
          </w:rPr>
          <w:tab/>
        </w:r>
        <w:r>
          <w:rPr>
            <w:noProof/>
            <w:webHidden/>
          </w:rPr>
          <w:fldChar w:fldCharType="begin"/>
        </w:r>
        <w:r>
          <w:rPr>
            <w:noProof/>
            <w:webHidden/>
          </w:rPr>
          <w:instrText xml:space="preserve"> PAGEREF _Toc166875125 \h </w:instrText>
        </w:r>
        <w:r>
          <w:rPr>
            <w:noProof/>
            <w:webHidden/>
          </w:rPr>
        </w:r>
        <w:r>
          <w:rPr>
            <w:noProof/>
            <w:webHidden/>
          </w:rPr>
          <w:fldChar w:fldCharType="separate"/>
        </w:r>
        <w:r w:rsidR="002668DC">
          <w:rPr>
            <w:noProof/>
            <w:webHidden/>
          </w:rPr>
          <w:t>32</w:t>
        </w:r>
        <w:r>
          <w:rPr>
            <w:noProof/>
            <w:webHidden/>
          </w:rPr>
          <w:fldChar w:fldCharType="end"/>
        </w:r>
      </w:hyperlink>
    </w:p>
    <w:p w14:paraId="52D4D2CF" w14:textId="056E5ECB"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6" w:history="1">
        <w:r w:rsidRPr="0067741C">
          <w:rPr>
            <w:rStyle w:val="Hyperlink"/>
            <w:noProof/>
          </w:rPr>
          <w:t>9.</w:t>
        </w:r>
        <w:r>
          <w:rPr>
            <w:rFonts w:asciiTheme="minorHAnsi" w:eastAsiaTheme="minorEastAsia" w:hAnsiTheme="minorHAnsi"/>
            <w:b w:val="0"/>
            <w:noProof/>
            <w:kern w:val="2"/>
            <w:szCs w:val="24"/>
            <w:lang w:eastAsia="pt-BR"/>
            <w14:ligatures w14:val="standardContextual"/>
          </w:rPr>
          <w:tab/>
        </w:r>
        <w:r w:rsidRPr="0067741C">
          <w:rPr>
            <w:rStyle w:val="Hyperlink"/>
            <w:noProof/>
          </w:rPr>
          <w:t>Diagrama Geral de Caso de Uso</w:t>
        </w:r>
        <w:r>
          <w:rPr>
            <w:noProof/>
            <w:webHidden/>
          </w:rPr>
          <w:tab/>
        </w:r>
        <w:r>
          <w:rPr>
            <w:noProof/>
            <w:webHidden/>
          </w:rPr>
          <w:fldChar w:fldCharType="begin"/>
        </w:r>
        <w:r>
          <w:rPr>
            <w:noProof/>
            <w:webHidden/>
          </w:rPr>
          <w:instrText xml:space="preserve"> PAGEREF _Toc166875126 \h </w:instrText>
        </w:r>
        <w:r>
          <w:rPr>
            <w:noProof/>
            <w:webHidden/>
          </w:rPr>
        </w:r>
        <w:r>
          <w:rPr>
            <w:noProof/>
            <w:webHidden/>
          </w:rPr>
          <w:fldChar w:fldCharType="separate"/>
        </w:r>
        <w:r w:rsidR="002668DC">
          <w:rPr>
            <w:noProof/>
            <w:webHidden/>
          </w:rPr>
          <w:t>33</w:t>
        </w:r>
        <w:r>
          <w:rPr>
            <w:noProof/>
            <w:webHidden/>
          </w:rPr>
          <w:fldChar w:fldCharType="end"/>
        </w:r>
      </w:hyperlink>
    </w:p>
    <w:p w14:paraId="49A82332" w14:textId="3F92E276"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7" w:history="1">
        <w:r w:rsidRPr="0067741C">
          <w:rPr>
            <w:rStyle w:val="Hyperlink"/>
            <w:noProof/>
          </w:rPr>
          <w:t>10.</w:t>
        </w:r>
        <w:r>
          <w:rPr>
            <w:rFonts w:asciiTheme="minorHAnsi" w:eastAsiaTheme="minorEastAsia" w:hAnsiTheme="minorHAnsi"/>
            <w:b w:val="0"/>
            <w:noProof/>
            <w:kern w:val="2"/>
            <w:szCs w:val="24"/>
            <w:lang w:eastAsia="pt-BR"/>
            <w14:ligatures w14:val="standardContextual"/>
          </w:rPr>
          <w:tab/>
        </w:r>
        <w:r w:rsidRPr="0067741C">
          <w:rPr>
            <w:rStyle w:val="Hyperlink"/>
            <w:noProof/>
          </w:rPr>
          <w:t>Diagrama de Classe</w:t>
        </w:r>
        <w:r>
          <w:rPr>
            <w:noProof/>
            <w:webHidden/>
          </w:rPr>
          <w:tab/>
        </w:r>
        <w:r>
          <w:rPr>
            <w:noProof/>
            <w:webHidden/>
          </w:rPr>
          <w:fldChar w:fldCharType="begin"/>
        </w:r>
        <w:r>
          <w:rPr>
            <w:noProof/>
            <w:webHidden/>
          </w:rPr>
          <w:instrText xml:space="preserve"> PAGEREF _Toc166875127 \h </w:instrText>
        </w:r>
        <w:r>
          <w:rPr>
            <w:noProof/>
            <w:webHidden/>
          </w:rPr>
        </w:r>
        <w:r>
          <w:rPr>
            <w:noProof/>
            <w:webHidden/>
          </w:rPr>
          <w:fldChar w:fldCharType="separate"/>
        </w:r>
        <w:r w:rsidR="002668DC">
          <w:rPr>
            <w:noProof/>
            <w:webHidden/>
          </w:rPr>
          <w:t>34</w:t>
        </w:r>
        <w:r>
          <w:rPr>
            <w:noProof/>
            <w:webHidden/>
          </w:rPr>
          <w:fldChar w:fldCharType="end"/>
        </w:r>
      </w:hyperlink>
    </w:p>
    <w:p w14:paraId="525B0EC7" w14:textId="73BCEC88" w:rsidR="004A5BDD" w:rsidRDefault="004A5BDD">
      <w:pPr>
        <w:pStyle w:val="Sumrio2"/>
        <w:tabs>
          <w:tab w:val="left" w:pos="879"/>
        </w:tabs>
        <w:rPr>
          <w:rFonts w:asciiTheme="minorHAnsi" w:eastAsiaTheme="minorEastAsia" w:hAnsiTheme="minorHAnsi"/>
          <w:b w:val="0"/>
          <w:noProof/>
          <w:kern w:val="2"/>
          <w:szCs w:val="24"/>
          <w:lang w:eastAsia="pt-BR"/>
          <w14:ligatures w14:val="standardContextual"/>
        </w:rPr>
      </w:pPr>
      <w:hyperlink w:anchor="_Toc166875128" w:history="1">
        <w:r w:rsidRPr="0067741C">
          <w:rPr>
            <w:rStyle w:val="Hyperlink"/>
            <w:noProof/>
          </w:rPr>
          <w:t>11.</w:t>
        </w:r>
        <w:r>
          <w:rPr>
            <w:rFonts w:asciiTheme="minorHAnsi" w:eastAsiaTheme="minorEastAsia" w:hAnsiTheme="minorHAnsi"/>
            <w:b w:val="0"/>
            <w:noProof/>
            <w:kern w:val="2"/>
            <w:szCs w:val="24"/>
            <w:lang w:eastAsia="pt-BR"/>
            <w14:ligatures w14:val="standardContextual"/>
          </w:rPr>
          <w:tab/>
        </w:r>
        <w:r w:rsidRPr="0067741C">
          <w:rPr>
            <w:rStyle w:val="Hyperlink"/>
            <w:noProof/>
          </w:rPr>
          <w:t>Diagrama de Sequência</w:t>
        </w:r>
        <w:r>
          <w:rPr>
            <w:noProof/>
            <w:webHidden/>
          </w:rPr>
          <w:tab/>
        </w:r>
        <w:r>
          <w:rPr>
            <w:noProof/>
            <w:webHidden/>
          </w:rPr>
          <w:fldChar w:fldCharType="begin"/>
        </w:r>
        <w:r>
          <w:rPr>
            <w:noProof/>
            <w:webHidden/>
          </w:rPr>
          <w:instrText xml:space="preserve"> PAGEREF _Toc166875128 \h </w:instrText>
        </w:r>
        <w:r>
          <w:rPr>
            <w:noProof/>
            <w:webHidden/>
          </w:rPr>
        </w:r>
        <w:r>
          <w:rPr>
            <w:noProof/>
            <w:webHidden/>
          </w:rPr>
          <w:fldChar w:fldCharType="separate"/>
        </w:r>
        <w:r w:rsidR="002668DC">
          <w:rPr>
            <w:noProof/>
            <w:webHidden/>
          </w:rPr>
          <w:t>35</w:t>
        </w:r>
        <w:r>
          <w:rPr>
            <w:noProof/>
            <w:webHidden/>
          </w:rPr>
          <w:fldChar w:fldCharType="end"/>
        </w:r>
      </w:hyperlink>
    </w:p>
    <w:p w14:paraId="0A52CB6D" w14:textId="554AA8D7"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29" w:history="1">
        <w:r w:rsidRPr="0067741C">
          <w:rPr>
            <w:rStyle w:val="Hyperlink"/>
            <w:noProof/>
          </w:rPr>
          <w:t>CAPÍTULO IV</w:t>
        </w:r>
        <w:r>
          <w:rPr>
            <w:noProof/>
            <w:webHidden/>
          </w:rPr>
          <w:tab/>
        </w:r>
        <w:r>
          <w:rPr>
            <w:noProof/>
            <w:webHidden/>
          </w:rPr>
          <w:fldChar w:fldCharType="begin"/>
        </w:r>
        <w:r>
          <w:rPr>
            <w:noProof/>
            <w:webHidden/>
          </w:rPr>
          <w:instrText xml:space="preserve"> PAGEREF _Toc166875129 \h </w:instrText>
        </w:r>
        <w:r>
          <w:rPr>
            <w:noProof/>
            <w:webHidden/>
          </w:rPr>
        </w:r>
        <w:r>
          <w:rPr>
            <w:noProof/>
            <w:webHidden/>
          </w:rPr>
          <w:fldChar w:fldCharType="separate"/>
        </w:r>
        <w:r w:rsidR="002668DC">
          <w:rPr>
            <w:noProof/>
            <w:webHidden/>
          </w:rPr>
          <w:t>36</w:t>
        </w:r>
        <w:r>
          <w:rPr>
            <w:noProof/>
            <w:webHidden/>
          </w:rPr>
          <w:fldChar w:fldCharType="end"/>
        </w:r>
      </w:hyperlink>
    </w:p>
    <w:p w14:paraId="2552D3FD" w14:textId="1A62B794"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30" w:history="1">
        <w:r w:rsidRPr="0067741C">
          <w:rPr>
            <w:rStyle w:val="Hyperlink"/>
            <w:noProof/>
          </w:rPr>
          <w:t>ESPECIFICAÇÃO DE CASO DE USO</w:t>
        </w:r>
        <w:r>
          <w:rPr>
            <w:noProof/>
            <w:webHidden/>
          </w:rPr>
          <w:tab/>
        </w:r>
        <w:r>
          <w:rPr>
            <w:noProof/>
            <w:webHidden/>
          </w:rPr>
          <w:fldChar w:fldCharType="begin"/>
        </w:r>
        <w:r>
          <w:rPr>
            <w:noProof/>
            <w:webHidden/>
          </w:rPr>
          <w:instrText xml:space="preserve"> PAGEREF _Toc166875130 \h </w:instrText>
        </w:r>
        <w:r>
          <w:rPr>
            <w:noProof/>
            <w:webHidden/>
          </w:rPr>
        </w:r>
        <w:r>
          <w:rPr>
            <w:noProof/>
            <w:webHidden/>
          </w:rPr>
          <w:fldChar w:fldCharType="separate"/>
        </w:r>
        <w:r w:rsidR="002668DC">
          <w:rPr>
            <w:noProof/>
            <w:webHidden/>
          </w:rPr>
          <w:t>36</w:t>
        </w:r>
        <w:r>
          <w:rPr>
            <w:noProof/>
            <w:webHidden/>
          </w:rPr>
          <w:fldChar w:fldCharType="end"/>
        </w:r>
      </w:hyperlink>
    </w:p>
    <w:p w14:paraId="759B5E02" w14:textId="46E6DB22"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1" w:history="1">
        <w:r w:rsidRPr="0067741C">
          <w:rPr>
            <w:rStyle w:val="Hyperlink"/>
            <w:noProof/>
          </w:rPr>
          <w:t>UC001 – Acionar Bot de extração</w:t>
        </w:r>
        <w:r>
          <w:rPr>
            <w:noProof/>
            <w:webHidden/>
          </w:rPr>
          <w:tab/>
        </w:r>
        <w:r>
          <w:rPr>
            <w:noProof/>
            <w:webHidden/>
          </w:rPr>
          <w:fldChar w:fldCharType="begin"/>
        </w:r>
        <w:r>
          <w:rPr>
            <w:noProof/>
            <w:webHidden/>
          </w:rPr>
          <w:instrText xml:space="preserve"> PAGEREF _Toc166875131 \h </w:instrText>
        </w:r>
        <w:r>
          <w:rPr>
            <w:noProof/>
            <w:webHidden/>
          </w:rPr>
        </w:r>
        <w:r>
          <w:rPr>
            <w:noProof/>
            <w:webHidden/>
          </w:rPr>
          <w:fldChar w:fldCharType="separate"/>
        </w:r>
        <w:r w:rsidR="002668DC">
          <w:rPr>
            <w:noProof/>
            <w:webHidden/>
          </w:rPr>
          <w:t>36</w:t>
        </w:r>
        <w:r>
          <w:rPr>
            <w:noProof/>
            <w:webHidden/>
          </w:rPr>
          <w:fldChar w:fldCharType="end"/>
        </w:r>
      </w:hyperlink>
    </w:p>
    <w:p w14:paraId="64726F68" w14:textId="1B421D4B"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2" w:history="1">
        <w:r w:rsidRPr="0067741C">
          <w:rPr>
            <w:rStyle w:val="Hyperlink"/>
            <w:noProof/>
          </w:rPr>
          <w:t>UC002 – Extrair dados do ONS</w:t>
        </w:r>
        <w:r>
          <w:rPr>
            <w:noProof/>
            <w:webHidden/>
          </w:rPr>
          <w:tab/>
        </w:r>
        <w:r>
          <w:rPr>
            <w:noProof/>
            <w:webHidden/>
          </w:rPr>
          <w:fldChar w:fldCharType="begin"/>
        </w:r>
        <w:r>
          <w:rPr>
            <w:noProof/>
            <w:webHidden/>
          </w:rPr>
          <w:instrText xml:space="preserve"> PAGEREF _Toc166875132 \h </w:instrText>
        </w:r>
        <w:r>
          <w:rPr>
            <w:noProof/>
            <w:webHidden/>
          </w:rPr>
        </w:r>
        <w:r>
          <w:rPr>
            <w:noProof/>
            <w:webHidden/>
          </w:rPr>
          <w:fldChar w:fldCharType="separate"/>
        </w:r>
        <w:r w:rsidR="002668DC">
          <w:rPr>
            <w:noProof/>
            <w:webHidden/>
          </w:rPr>
          <w:t>38</w:t>
        </w:r>
        <w:r>
          <w:rPr>
            <w:noProof/>
            <w:webHidden/>
          </w:rPr>
          <w:fldChar w:fldCharType="end"/>
        </w:r>
      </w:hyperlink>
    </w:p>
    <w:p w14:paraId="1528CC37" w14:textId="5BE047F4"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3" w:history="1">
        <w:r w:rsidRPr="0067741C">
          <w:rPr>
            <w:rStyle w:val="Hyperlink"/>
            <w:noProof/>
          </w:rPr>
          <w:t xml:space="preserve">UC003 – Processar dados extraídos via frameworks </w:t>
        </w:r>
        <w:r w:rsidRPr="0067741C">
          <w:rPr>
            <w:rStyle w:val="Hyperlink"/>
            <w:i/>
            <w:iCs/>
            <w:noProof/>
          </w:rPr>
          <w:t>Data Mining</w:t>
        </w:r>
        <w:r>
          <w:rPr>
            <w:noProof/>
            <w:webHidden/>
          </w:rPr>
          <w:tab/>
        </w:r>
        <w:r>
          <w:rPr>
            <w:noProof/>
            <w:webHidden/>
          </w:rPr>
          <w:fldChar w:fldCharType="begin"/>
        </w:r>
        <w:r>
          <w:rPr>
            <w:noProof/>
            <w:webHidden/>
          </w:rPr>
          <w:instrText xml:space="preserve"> PAGEREF _Toc166875133 \h </w:instrText>
        </w:r>
        <w:r>
          <w:rPr>
            <w:noProof/>
            <w:webHidden/>
          </w:rPr>
        </w:r>
        <w:r>
          <w:rPr>
            <w:noProof/>
            <w:webHidden/>
          </w:rPr>
          <w:fldChar w:fldCharType="separate"/>
        </w:r>
        <w:r w:rsidR="002668DC">
          <w:rPr>
            <w:noProof/>
            <w:webHidden/>
          </w:rPr>
          <w:t>40</w:t>
        </w:r>
        <w:r>
          <w:rPr>
            <w:noProof/>
            <w:webHidden/>
          </w:rPr>
          <w:fldChar w:fldCharType="end"/>
        </w:r>
      </w:hyperlink>
    </w:p>
    <w:p w14:paraId="592F0EE1" w14:textId="02FB19BB"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4" w:history="1">
        <w:r w:rsidRPr="0067741C">
          <w:rPr>
            <w:rStyle w:val="Hyperlink"/>
            <w:noProof/>
          </w:rPr>
          <w:t>UC004 – Atualizar registros na base de dados</w:t>
        </w:r>
        <w:r>
          <w:rPr>
            <w:noProof/>
            <w:webHidden/>
          </w:rPr>
          <w:tab/>
        </w:r>
        <w:r>
          <w:rPr>
            <w:noProof/>
            <w:webHidden/>
          </w:rPr>
          <w:fldChar w:fldCharType="begin"/>
        </w:r>
        <w:r>
          <w:rPr>
            <w:noProof/>
            <w:webHidden/>
          </w:rPr>
          <w:instrText xml:space="preserve"> PAGEREF _Toc166875134 \h </w:instrText>
        </w:r>
        <w:r>
          <w:rPr>
            <w:noProof/>
            <w:webHidden/>
          </w:rPr>
        </w:r>
        <w:r>
          <w:rPr>
            <w:noProof/>
            <w:webHidden/>
          </w:rPr>
          <w:fldChar w:fldCharType="separate"/>
        </w:r>
        <w:r w:rsidR="002668DC">
          <w:rPr>
            <w:noProof/>
            <w:webHidden/>
          </w:rPr>
          <w:t>42</w:t>
        </w:r>
        <w:r>
          <w:rPr>
            <w:noProof/>
            <w:webHidden/>
          </w:rPr>
          <w:fldChar w:fldCharType="end"/>
        </w:r>
      </w:hyperlink>
    </w:p>
    <w:p w14:paraId="7D5AB0B7" w14:textId="61F6DAF7"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5" w:history="1">
        <w:r w:rsidRPr="0067741C">
          <w:rPr>
            <w:rStyle w:val="Hyperlink"/>
            <w:noProof/>
          </w:rPr>
          <w:t>UC005 – Excluir arquivos temporários</w:t>
        </w:r>
        <w:r>
          <w:rPr>
            <w:noProof/>
            <w:webHidden/>
          </w:rPr>
          <w:tab/>
        </w:r>
        <w:r>
          <w:rPr>
            <w:noProof/>
            <w:webHidden/>
          </w:rPr>
          <w:fldChar w:fldCharType="begin"/>
        </w:r>
        <w:r>
          <w:rPr>
            <w:noProof/>
            <w:webHidden/>
          </w:rPr>
          <w:instrText xml:space="preserve"> PAGEREF _Toc166875135 \h </w:instrText>
        </w:r>
        <w:r>
          <w:rPr>
            <w:noProof/>
            <w:webHidden/>
          </w:rPr>
        </w:r>
        <w:r>
          <w:rPr>
            <w:noProof/>
            <w:webHidden/>
          </w:rPr>
          <w:fldChar w:fldCharType="separate"/>
        </w:r>
        <w:r w:rsidR="002668DC">
          <w:rPr>
            <w:noProof/>
            <w:webHidden/>
          </w:rPr>
          <w:t>44</w:t>
        </w:r>
        <w:r>
          <w:rPr>
            <w:noProof/>
            <w:webHidden/>
          </w:rPr>
          <w:fldChar w:fldCharType="end"/>
        </w:r>
      </w:hyperlink>
    </w:p>
    <w:p w14:paraId="1B3A5AAA" w14:textId="3782AFA7"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6" w:history="1">
        <w:r w:rsidRPr="0067741C">
          <w:rPr>
            <w:rStyle w:val="Hyperlink"/>
            <w:noProof/>
          </w:rPr>
          <w:t>UC006 – Consultar predição via endpoint por período</w:t>
        </w:r>
        <w:r>
          <w:rPr>
            <w:noProof/>
            <w:webHidden/>
          </w:rPr>
          <w:tab/>
        </w:r>
        <w:r>
          <w:rPr>
            <w:noProof/>
            <w:webHidden/>
          </w:rPr>
          <w:fldChar w:fldCharType="begin"/>
        </w:r>
        <w:r>
          <w:rPr>
            <w:noProof/>
            <w:webHidden/>
          </w:rPr>
          <w:instrText xml:space="preserve"> PAGEREF _Toc166875136 \h </w:instrText>
        </w:r>
        <w:r>
          <w:rPr>
            <w:noProof/>
            <w:webHidden/>
          </w:rPr>
        </w:r>
        <w:r>
          <w:rPr>
            <w:noProof/>
            <w:webHidden/>
          </w:rPr>
          <w:fldChar w:fldCharType="separate"/>
        </w:r>
        <w:r w:rsidR="002668DC">
          <w:rPr>
            <w:noProof/>
            <w:webHidden/>
          </w:rPr>
          <w:t>45</w:t>
        </w:r>
        <w:r>
          <w:rPr>
            <w:noProof/>
            <w:webHidden/>
          </w:rPr>
          <w:fldChar w:fldCharType="end"/>
        </w:r>
      </w:hyperlink>
    </w:p>
    <w:p w14:paraId="28B4DABD" w14:textId="396F8E35"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7" w:history="1">
        <w:r w:rsidRPr="0067741C">
          <w:rPr>
            <w:rStyle w:val="Hyperlink"/>
            <w:noProof/>
          </w:rPr>
          <w:t>UC007 – Extrair dados dos boletins publicados dos subsistemas</w:t>
        </w:r>
        <w:r>
          <w:rPr>
            <w:noProof/>
            <w:webHidden/>
          </w:rPr>
          <w:tab/>
        </w:r>
        <w:r>
          <w:rPr>
            <w:noProof/>
            <w:webHidden/>
          </w:rPr>
          <w:fldChar w:fldCharType="begin"/>
        </w:r>
        <w:r>
          <w:rPr>
            <w:noProof/>
            <w:webHidden/>
          </w:rPr>
          <w:instrText xml:space="preserve"> PAGEREF _Toc166875137 \h </w:instrText>
        </w:r>
        <w:r>
          <w:rPr>
            <w:noProof/>
            <w:webHidden/>
          </w:rPr>
        </w:r>
        <w:r>
          <w:rPr>
            <w:noProof/>
            <w:webHidden/>
          </w:rPr>
          <w:fldChar w:fldCharType="separate"/>
        </w:r>
        <w:r w:rsidR="002668DC">
          <w:rPr>
            <w:noProof/>
            <w:webHidden/>
          </w:rPr>
          <w:t>47</w:t>
        </w:r>
        <w:r>
          <w:rPr>
            <w:noProof/>
            <w:webHidden/>
          </w:rPr>
          <w:fldChar w:fldCharType="end"/>
        </w:r>
      </w:hyperlink>
    </w:p>
    <w:p w14:paraId="3D385A3B" w14:textId="6FADD60F"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38" w:history="1">
        <w:r w:rsidRPr="0067741C">
          <w:rPr>
            <w:rStyle w:val="Hyperlink"/>
            <w:noProof/>
          </w:rPr>
          <w:t>UC008 – Realizar predição estocástica das séries temporais via framework Prophet</w:t>
        </w:r>
        <w:r>
          <w:rPr>
            <w:noProof/>
            <w:webHidden/>
          </w:rPr>
          <w:tab/>
        </w:r>
        <w:r>
          <w:rPr>
            <w:noProof/>
            <w:webHidden/>
          </w:rPr>
          <w:fldChar w:fldCharType="begin"/>
        </w:r>
        <w:r>
          <w:rPr>
            <w:noProof/>
            <w:webHidden/>
          </w:rPr>
          <w:instrText xml:space="preserve"> PAGEREF _Toc166875138 \h </w:instrText>
        </w:r>
        <w:r>
          <w:rPr>
            <w:noProof/>
            <w:webHidden/>
          </w:rPr>
        </w:r>
        <w:r>
          <w:rPr>
            <w:noProof/>
            <w:webHidden/>
          </w:rPr>
          <w:fldChar w:fldCharType="separate"/>
        </w:r>
        <w:r w:rsidR="002668DC">
          <w:rPr>
            <w:noProof/>
            <w:webHidden/>
          </w:rPr>
          <w:t>48</w:t>
        </w:r>
        <w:r>
          <w:rPr>
            <w:noProof/>
            <w:webHidden/>
          </w:rPr>
          <w:fldChar w:fldCharType="end"/>
        </w:r>
      </w:hyperlink>
    </w:p>
    <w:p w14:paraId="35EA4D8B" w14:textId="612EDC50"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39" w:history="1">
        <w:r w:rsidRPr="0067741C">
          <w:rPr>
            <w:rStyle w:val="Hyperlink"/>
            <w:noProof/>
          </w:rPr>
          <w:t>CAPÍTULO V</w:t>
        </w:r>
        <w:r>
          <w:rPr>
            <w:noProof/>
            <w:webHidden/>
          </w:rPr>
          <w:tab/>
        </w:r>
        <w:r>
          <w:rPr>
            <w:noProof/>
            <w:webHidden/>
          </w:rPr>
          <w:fldChar w:fldCharType="begin"/>
        </w:r>
        <w:r>
          <w:rPr>
            <w:noProof/>
            <w:webHidden/>
          </w:rPr>
          <w:instrText xml:space="preserve"> PAGEREF _Toc166875139 \h </w:instrText>
        </w:r>
        <w:r>
          <w:rPr>
            <w:noProof/>
            <w:webHidden/>
          </w:rPr>
        </w:r>
        <w:r>
          <w:rPr>
            <w:noProof/>
            <w:webHidden/>
          </w:rPr>
          <w:fldChar w:fldCharType="separate"/>
        </w:r>
        <w:r w:rsidR="002668DC">
          <w:rPr>
            <w:noProof/>
            <w:webHidden/>
          </w:rPr>
          <w:t>50</w:t>
        </w:r>
        <w:r>
          <w:rPr>
            <w:noProof/>
            <w:webHidden/>
          </w:rPr>
          <w:fldChar w:fldCharType="end"/>
        </w:r>
      </w:hyperlink>
    </w:p>
    <w:p w14:paraId="78ADAB9A" w14:textId="3026C773"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40" w:history="1">
        <w:r w:rsidRPr="0067741C">
          <w:rPr>
            <w:rStyle w:val="Hyperlink"/>
            <w:noProof/>
          </w:rPr>
          <w:t>MODELAGEM DE DADOS</w:t>
        </w:r>
        <w:r>
          <w:rPr>
            <w:noProof/>
            <w:webHidden/>
          </w:rPr>
          <w:tab/>
        </w:r>
        <w:r>
          <w:rPr>
            <w:noProof/>
            <w:webHidden/>
          </w:rPr>
          <w:fldChar w:fldCharType="begin"/>
        </w:r>
        <w:r>
          <w:rPr>
            <w:noProof/>
            <w:webHidden/>
          </w:rPr>
          <w:instrText xml:space="preserve"> PAGEREF _Toc166875140 \h </w:instrText>
        </w:r>
        <w:r>
          <w:rPr>
            <w:noProof/>
            <w:webHidden/>
          </w:rPr>
        </w:r>
        <w:r>
          <w:rPr>
            <w:noProof/>
            <w:webHidden/>
          </w:rPr>
          <w:fldChar w:fldCharType="separate"/>
        </w:r>
        <w:r w:rsidR="002668DC">
          <w:rPr>
            <w:noProof/>
            <w:webHidden/>
          </w:rPr>
          <w:t>50</w:t>
        </w:r>
        <w:r>
          <w:rPr>
            <w:noProof/>
            <w:webHidden/>
          </w:rPr>
          <w:fldChar w:fldCharType="end"/>
        </w:r>
      </w:hyperlink>
    </w:p>
    <w:p w14:paraId="399D388B" w14:textId="526B37A4"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41" w:history="1">
        <w:r w:rsidRPr="0067741C">
          <w:rPr>
            <w:rStyle w:val="Hyperlink"/>
            <w:noProof/>
          </w:rPr>
          <w:t>1. Diagrama de Entidade Relacional</w:t>
        </w:r>
        <w:r>
          <w:rPr>
            <w:noProof/>
            <w:webHidden/>
          </w:rPr>
          <w:tab/>
        </w:r>
        <w:r>
          <w:rPr>
            <w:noProof/>
            <w:webHidden/>
          </w:rPr>
          <w:fldChar w:fldCharType="begin"/>
        </w:r>
        <w:r>
          <w:rPr>
            <w:noProof/>
            <w:webHidden/>
          </w:rPr>
          <w:instrText xml:space="preserve"> PAGEREF _Toc166875141 \h </w:instrText>
        </w:r>
        <w:r>
          <w:rPr>
            <w:noProof/>
            <w:webHidden/>
          </w:rPr>
        </w:r>
        <w:r>
          <w:rPr>
            <w:noProof/>
            <w:webHidden/>
          </w:rPr>
          <w:fldChar w:fldCharType="separate"/>
        </w:r>
        <w:r w:rsidR="002668DC">
          <w:rPr>
            <w:noProof/>
            <w:webHidden/>
          </w:rPr>
          <w:t>50</w:t>
        </w:r>
        <w:r>
          <w:rPr>
            <w:noProof/>
            <w:webHidden/>
          </w:rPr>
          <w:fldChar w:fldCharType="end"/>
        </w:r>
      </w:hyperlink>
    </w:p>
    <w:p w14:paraId="5F8F013D" w14:textId="6EF70828"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42" w:history="1">
        <w:r w:rsidRPr="0067741C">
          <w:rPr>
            <w:rStyle w:val="Hyperlink"/>
            <w:noProof/>
          </w:rPr>
          <w:t>2. Diagrama de Entidade Relacional</w:t>
        </w:r>
        <w:r>
          <w:rPr>
            <w:noProof/>
            <w:webHidden/>
          </w:rPr>
          <w:tab/>
        </w:r>
        <w:r>
          <w:rPr>
            <w:noProof/>
            <w:webHidden/>
          </w:rPr>
          <w:fldChar w:fldCharType="begin"/>
        </w:r>
        <w:r>
          <w:rPr>
            <w:noProof/>
            <w:webHidden/>
          </w:rPr>
          <w:instrText xml:space="preserve"> PAGEREF _Toc166875142 \h </w:instrText>
        </w:r>
        <w:r>
          <w:rPr>
            <w:noProof/>
            <w:webHidden/>
          </w:rPr>
        </w:r>
        <w:r>
          <w:rPr>
            <w:noProof/>
            <w:webHidden/>
          </w:rPr>
          <w:fldChar w:fldCharType="separate"/>
        </w:r>
        <w:r w:rsidR="002668DC">
          <w:rPr>
            <w:noProof/>
            <w:webHidden/>
          </w:rPr>
          <w:t>50</w:t>
        </w:r>
        <w:r>
          <w:rPr>
            <w:noProof/>
            <w:webHidden/>
          </w:rPr>
          <w:fldChar w:fldCharType="end"/>
        </w:r>
      </w:hyperlink>
    </w:p>
    <w:p w14:paraId="0C2F6BB6" w14:textId="3C1386DF" w:rsidR="004A5BDD" w:rsidRDefault="004A5BDD">
      <w:pPr>
        <w:pStyle w:val="Sumrio2"/>
        <w:rPr>
          <w:rFonts w:asciiTheme="minorHAnsi" w:eastAsiaTheme="minorEastAsia" w:hAnsiTheme="minorHAnsi"/>
          <w:b w:val="0"/>
          <w:noProof/>
          <w:kern w:val="2"/>
          <w:szCs w:val="24"/>
          <w:lang w:eastAsia="pt-BR"/>
          <w14:ligatures w14:val="standardContextual"/>
        </w:rPr>
      </w:pPr>
      <w:hyperlink w:anchor="_Toc166875143" w:history="1">
        <w:r w:rsidRPr="0067741C">
          <w:rPr>
            <w:rStyle w:val="Hyperlink"/>
            <w:noProof/>
          </w:rPr>
          <w:t>3.1 Dicionário de Dados</w:t>
        </w:r>
        <w:r>
          <w:rPr>
            <w:noProof/>
            <w:webHidden/>
          </w:rPr>
          <w:tab/>
        </w:r>
        <w:r>
          <w:rPr>
            <w:noProof/>
            <w:webHidden/>
          </w:rPr>
          <w:fldChar w:fldCharType="begin"/>
        </w:r>
        <w:r>
          <w:rPr>
            <w:noProof/>
            <w:webHidden/>
          </w:rPr>
          <w:instrText xml:space="preserve"> PAGEREF _Toc166875143 \h </w:instrText>
        </w:r>
        <w:r>
          <w:rPr>
            <w:noProof/>
            <w:webHidden/>
          </w:rPr>
        </w:r>
        <w:r>
          <w:rPr>
            <w:noProof/>
            <w:webHidden/>
          </w:rPr>
          <w:fldChar w:fldCharType="separate"/>
        </w:r>
        <w:r w:rsidR="002668DC">
          <w:rPr>
            <w:noProof/>
            <w:webHidden/>
          </w:rPr>
          <w:t>51</w:t>
        </w:r>
        <w:r>
          <w:rPr>
            <w:noProof/>
            <w:webHidden/>
          </w:rPr>
          <w:fldChar w:fldCharType="end"/>
        </w:r>
      </w:hyperlink>
    </w:p>
    <w:p w14:paraId="1243E3D6" w14:textId="679B8F45"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44" w:history="1">
        <w:r w:rsidRPr="0067741C">
          <w:rPr>
            <w:rStyle w:val="Hyperlink"/>
            <w:noProof/>
          </w:rPr>
          <w:t>3.1.1 Tabela [Nome da Tabela]</w:t>
        </w:r>
        <w:r>
          <w:rPr>
            <w:noProof/>
            <w:webHidden/>
          </w:rPr>
          <w:tab/>
        </w:r>
        <w:r>
          <w:rPr>
            <w:noProof/>
            <w:webHidden/>
          </w:rPr>
          <w:fldChar w:fldCharType="begin"/>
        </w:r>
        <w:r>
          <w:rPr>
            <w:noProof/>
            <w:webHidden/>
          </w:rPr>
          <w:instrText xml:space="preserve"> PAGEREF _Toc166875144 \h </w:instrText>
        </w:r>
        <w:r>
          <w:rPr>
            <w:noProof/>
            <w:webHidden/>
          </w:rPr>
        </w:r>
        <w:r>
          <w:rPr>
            <w:noProof/>
            <w:webHidden/>
          </w:rPr>
          <w:fldChar w:fldCharType="separate"/>
        </w:r>
        <w:r w:rsidR="002668DC">
          <w:rPr>
            <w:noProof/>
            <w:webHidden/>
          </w:rPr>
          <w:t>51</w:t>
        </w:r>
        <w:r>
          <w:rPr>
            <w:noProof/>
            <w:webHidden/>
          </w:rPr>
          <w:fldChar w:fldCharType="end"/>
        </w:r>
      </w:hyperlink>
    </w:p>
    <w:p w14:paraId="51883D7E" w14:textId="4C06ECAD"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45" w:history="1">
        <w:r w:rsidRPr="0067741C">
          <w:rPr>
            <w:rStyle w:val="Hyperlink"/>
            <w:noProof/>
          </w:rPr>
          <w:t>1.1 Campos da Tela</w:t>
        </w:r>
        <w:r>
          <w:rPr>
            <w:noProof/>
            <w:webHidden/>
          </w:rPr>
          <w:tab/>
        </w:r>
        <w:r>
          <w:rPr>
            <w:noProof/>
            <w:webHidden/>
          </w:rPr>
          <w:fldChar w:fldCharType="begin"/>
        </w:r>
        <w:r>
          <w:rPr>
            <w:noProof/>
            <w:webHidden/>
          </w:rPr>
          <w:instrText xml:space="preserve"> PAGEREF _Toc166875145 \h </w:instrText>
        </w:r>
        <w:r>
          <w:rPr>
            <w:noProof/>
            <w:webHidden/>
          </w:rPr>
        </w:r>
        <w:r>
          <w:rPr>
            <w:noProof/>
            <w:webHidden/>
          </w:rPr>
          <w:fldChar w:fldCharType="separate"/>
        </w:r>
        <w:r w:rsidR="002668DC">
          <w:rPr>
            <w:noProof/>
            <w:webHidden/>
          </w:rPr>
          <w:t>52</w:t>
        </w:r>
        <w:r>
          <w:rPr>
            <w:noProof/>
            <w:webHidden/>
          </w:rPr>
          <w:fldChar w:fldCharType="end"/>
        </w:r>
      </w:hyperlink>
    </w:p>
    <w:p w14:paraId="72ABDFD0" w14:textId="1EBEE3E9" w:rsidR="004A5BDD" w:rsidRDefault="004A5BDD">
      <w:pPr>
        <w:pStyle w:val="Sumrio3"/>
        <w:tabs>
          <w:tab w:val="right" w:leader="dot" w:pos="8494"/>
        </w:tabs>
        <w:rPr>
          <w:rFonts w:asciiTheme="minorHAnsi" w:eastAsiaTheme="minorEastAsia" w:hAnsiTheme="minorHAnsi"/>
          <w:noProof/>
          <w:kern w:val="2"/>
          <w:szCs w:val="24"/>
          <w:lang w:eastAsia="pt-BR"/>
          <w14:ligatures w14:val="standardContextual"/>
        </w:rPr>
      </w:pPr>
      <w:hyperlink w:anchor="_Toc166875146" w:history="1">
        <w:r w:rsidRPr="0067741C">
          <w:rPr>
            <w:rStyle w:val="Hyperlink"/>
            <w:noProof/>
          </w:rPr>
          <w:t>1.2 Comandos da Tela</w:t>
        </w:r>
        <w:r>
          <w:rPr>
            <w:noProof/>
            <w:webHidden/>
          </w:rPr>
          <w:tab/>
        </w:r>
        <w:r>
          <w:rPr>
            <w:noProof/>
            <w:webHidden/>
          </w:rPr>
          <w:fldChar w:fldCharType="begin"/>
        </w:r>
        <w:r>
          <w:rPr>
            <w:noProof/>
            <w:webHidden/>
          </w:rPr>
          <w:instrText xml:space="preserve"> PAGEREF _Toc166875146 \h </w:instrText>
        </w:r>
        <w:r>
          <w:rPr>
            <w:noProof/>
            <w:webHidden/>
          </w:rPr>
        </w:r>
        <w:r>
          <w:rPr>
            <w:noProof/>
            <w:webHidden/>
          </w:rPr>
          <w:fldChar w:fldCharType="separate"/>
        </w:r>
        <w:r w:rsidR="002668DC">
          <w:rPr>
            <w:noProof/>
            <w:webHidden/>
          </w:rPr>
          <w:t>52</w:t>
        </w:r>
        <w:r>
          <w:rPr>
            <w:noProof/>
            <w:webHidden/>
          </w:rPr>
          <w:fldChar w:fldCharType="end"/>
        </w:r>
      </w:hyperlink>
    </w:p>
    <w:p w14:paraId="46B634FC" w14:textId="7B577749"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47" w:history="1">
        <w:r w:rsidRPr="0067741C">
          <w:rPr>
            <w:rStyle w:val="Hyperlink"/>
            <w:noProof/>
          </w:rPr>
          <w:t>CONCLUSÃO</w:t>
        </w:r>
        <w:r>
          <w:rPr>
            <w:noProof/>
            <w:webHidden/>
          </w:rPr>
          <w:tab/>
        </w:r>
        <w:r>
          <w:rPr>
            <w:noProof/>
            <w:webHidden/>
          </w:rPr>
          <w:fldChar w:fldCharType="begin"/>
        </w:r>
        <w:r>
          <w:rPr>
            <w:noProof/>
            <w:webHidden/>
          </w:rPr>
          <w:instrText xml:space="preserve"> PAGEREF _Toc166875147 \h </w:instrText>
        </w:r>
        <w:r>
          <w:rPr>
            <w:noProof/>
            <w:webHidden/>
          </w:rPr>
        </w:r>
        <w:r>
          <w:rPr>
            <w:noProof/>
            <w:webHidden/>
          </w:rPr>
          <w:fldChar w:fldCharType="separate"/>
        </w:r>
        <w:r w:rsidR="002668DC">
          <w:rPr>
            <w:noProof/>
            <w:webHidden/>
          </w:rPr>
          <w:t>53</w:t>
        </w:r>
        <w:r>
          <w:rPr>
            <w:noProof/>
            <w:webHidden/>
          </w:rPr>
          <w:fldChar w:fldCharType="end"/>
        </w:r>
      </w:hyperlink>
    </w:p>
    <w:p w14:paraId="571B7C4A" w14:textId="30DA6E5F" w:rsidR="004A5BDD" w:rsidRDefault="004A5BDD">
      <w:pPr>
        <w:pStyle w:val="Sumrio1"/>
        <w:tabs>
          <w:tab w:val="right" w:leader="dot" w:pos="8494"/>
        </w:tabs>
        <w:rPr>
          <w:rFonts w:asciiTheme="minorHAnsi" w:eastAsiaTheme="minorEastAsia" w:hAnsiTheme="minorHAnsi"/>
          <w:b w:val="0"/>
          <w:noProof/>
          <w:kern w:val="2"/>
          <w:lang w:eastAsia="pt-BR"/>
          <w14:ligatures w14:val="standardContextual"/>
        </w:rPr>
      </w:pPr>
      <w:hyperlink w:anchor="_Toc166875148" w:history="1">
        <w:r w:rsidRPr="0067741C">
          <w:rPr>
            <w:rStyle w:val="Hyperlink"/>
            <w:noProof/>
          </w:rPr>
          <w:t>REFERÊNCIAS</w:t>
        </w:r>
        <w:r>
          <w:rPr>
            <w:noProof/>
            <w:webHidden/>
          </w:rPr>
          <w:tab/>
        </w:r>
        <w:r>
          <w:rPr>
            <w:noProof/>
            <w:webHidden/>
          </w:rPr>
          <w:fldChar w:fldCharType="begin"/>
        </w:r>
        <w:r>
          <w:rPr>
            <w:noProof/>
            <w:webHidden/>
          </w:rPr>
          <w:instrText xml:space="preserve"> PAGEREF _Toc166875148 \h </w:instrText>
        </w:r>
        <w:r>
          <w:rPr>
            <w:noProof/>
            <w:webHidden/>
          </w:rPr>
        </w:r>
        <w:r>
          <w:rPr>
            <w:noProof/>
            <w:webHidden/>
          </w:rPr>
          <w:fldChar w:fldCharType="separate"/>
        </w:r>
        <w:r w:rsidR="002668DC">
          <w:rPr>
            <w:noProof/>
            <w:webHidden/>
          </w:rPr>
          <w:t>54</w:t>
        </w:r>
        <w:r>
          <w:rPr>
            <w:noProof/>
            <w:webHidden/>
          </w:rPr>
          <w:fldChar w:fldCharType="end"/>
        </w:r>
      </w:hyperlink>
    </w:p>
    <w:p w14:paraId="3F832102" w14:textId="547C0D6E" w:rsidR="00DB613B" w:rsidRPr="002A265D" w:rsidRDefault="002A265D" w:rsidP="002A265D">
      <w:pPr>
        <w:spacing w:line="360" w:lineRule="auto"/>
        <w:rPr>
          <w:rFonts w:cs="Arial"/>
        </w:rPr>
        <w:sectPr w:rsidR="00DB613B" w:rsidRPr="002A265D" w:rsidSect="004A11A6">
          <w:headerReference w:type="even" r:id="rId11"/>
          <w:headerReference w:type="default" r:id="rId12"/>
          <w:pgSz w:w="11906" w:h="16838"/>
          <w:pgMar w:top="1417" w:right="1701" w:bottom="1417" w:left="1701" w:header="708" w:footer="708" w:gutter="0"/>
          <w:cols w:space="708"/>
          <w:docGrid w:linePitch="360"/>
        </w:sectPr>
      </w:pPr>
      <w:r>
        <w:rPr>
          <w:rFonts w:cs="Arial"/>
          <w:b/>
          <w:caps/>
          <w:sz w:val="24"/>
          <w:szCs w:val="24"/>
        </w:rPr>
        <w:fldChar w:fldCharType="end"/>
      </w:r>
    </w:p>
    <w:p w14:paraId="33918D78" w14:textId="5552BD12" w:rsidR="005E39EC" w:rsidRDefault="00DB613B" w:rsidP="002630F1">
      <w:pPr>
        <w:pStyle w:val="Ttulo1"/>
        <w:numPr>
          <w:ilvl w:val="0"/>
          <w:numId w:val="0"/>
        </w:numPr>
        <w:spacing w:line="360" w:lineRule="auto"/>
        <w:ind w:left="360"/>
        <w:jc w:val="center"/>
      </w:pPr>
      <w:bookmarkStart w:id="0" w:name="_Toc166875086"/>
      <w:r w:rsidRPr="00D32B1E">
        <w:lastRenderedPageBreak/>
        <w:t>LISTA DE ABREVIATURAS E SIGLAS</w:t>
      </w:r>
      <w:bookmarkEnd w:id="0"/>
    </w:p>
    <w:tbl>
      <w:tblPr>
        <w:tblStyle w:val="Tabelacomgrade"/>
        <w:tblpPr w:leftFromText="141" w:rightFromText="141" w:vertAnchor="text" w:horzAnchor="margin" w:tblpX="-142" w:tblpY="-68"/>
        <w:tblW w:w="907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7513"/>
      </w:tblGrid>
      <w:tr w:rsidR="005E39EC" w:rsidRPr="00F72871" w14:paraId="015877B8" w14:textId="77777777" w:rsidTr="006E1BE6">
        <w:tc>
          <w:tcPr>
            <w:tcW w:w="1560" w:type="dxa"/>
            <w:vAlign w:val="center"/>
          </w:tcPr>
          <w:p w14:paraId="02D95730" w14:textId="77777777" w:rsidR="005E39EC" w:rsidRPr="00F72871" w:rsidRDefault="005E39EC" w:rsidP="006E1BE6">
            <w:pPr>
              <w:spacing w:line="360" w:lineRule="auto"/>
              <w:ind w:left="37"/>
              <w:jc w:val="right"/>
              <w:rPr>
                <w:rFonts w:cs="Arial"/>
                <w:b/>
                <w:bCs/>
                <w:sz w:val="24"/>
                <w:szCs w:val="24"/>
              </w:rPr>
            </w:pPr>
            <w:r w:rsidRPr="00F72871">
              <w:rPr>
                <w:rFonts w:cs="Arial"/>
                <w:b/>
                <w:bCs/>
                <w:sz w:val="24"/>
                <w:szCs w:val="24"/>
              </w:rPr>
              <w:t>ANEEL</w:t>
            </w:r>
          </w:p>
        </w:tc>
        <w:tc>
          <w:tcPr>
            <w:tcW w:w="7513" w:type="dxa"/>
          </w:tcPr>
          <w:p w14:paraId="66F28801" w14:textId="77777777" w:rsidR="005E39EC" w:rsidRPr="00F72871" w:rsidRDefault="005E39EC" w:rsidP="00F72871">
            <w:pPr>
              <w:spacing w:line="360" w:lineRule="auto"/>
              <w:ind w:left="36"/>
              <w:jc w:val="both"/>
              <w:rPr>
                <w:rFonts w:cs="Arial"/>
                <w:sz w:val="24"/>
                <w:szCs w:val="24"/>
              </w:rPr>
            </w:pPr>
            <w:r w:rsidRPr="00F72871">
              <w:rPr>
                <w:rFonts w:cs="Arial"/>
                <w:sz w:val="24"/>
                <w:szCs w:val="24"/>
              </w:rPr>
              <w:t>Agência Nacional de Energia Elétrica</w:t>
            </w:r>
          </w:p>
        </w:tc>
      </w:tr>
      <w:tr w:rsidR="005E39EC" w:rsidRPr="00F72871" w14:paraId="2A51C67D" w14:textId="77777777" w:rsidTr="006E1BE6">
        <w:tc>
          <w:tcPr>
            <w:tcW w:w="1560" w:type="dxa"/>
            <w:vAlign w:val="center"/>
          </w:tcPr>
          <w:p w14:paraId="39F580CC" w14:textId="77777777" w:rsidR="005E39EC" w:rsidRPr="00F72871" w:rsidRDefault="005E39EC" w:rsidP="006E1BE6">
            <w:pPr>
              <w:spacing w:line="360" w:lineRule="auto"/>
              <w:ind w:left="37"/>
              <w:jc w:val="right"/>
              <w:rPr>
                <w:rFonts w:cs="Arial"/>
                <w:b/>
                <w:bCs/>
                <w:sz w:val="24"/>
                <w:szCs w:val="24"/>
              </w:rPr>
            </w:pPr>
            <w:r w:rsidRPr="00F72871">
              <w:rPr>
                <w:rFonts w:cs="Arial"/>
                <w:b/>
                <w:bCs/>
                <w:sz w:val="24"/>
                <w:szCs w:val="24"/>
              </w:rPr>
              <w:t>SIN</w:t>
            </w:r>
          </w:p>
        </w:tc>
        <w:tc>
          <w:tcPr>
            <w:tcW w:w="7513" w:type="dxa"/>
          </w:tcPr>
          <w:p w14:paraId="1A5AD95F" w14:textId="77777777" w:rsidR="005E39EC" w:rsidRPr="00F72871" w:rsidRDefault="005E39EC" w:rsidP="00F72871">
            <w:pPr>
              <w:spacing w:line="360" w:lineRule="auto"/>
              <w:ind w:left="36"/>
              <w:jc w:val="both"/>
              <w:rPr>
                <w:rFonts w:cs="Arial"/>
                <w:sz w:val="24"/>
                <w:szCs w:val="24"/>
              </w:rPr>
            </w:pPr>
            <w:r w:rsidRPr="00F72871">
              <w:rPr>
                <w:rFonts w:cs="Arial"/>
                <w:sz w:val="24"/>
                <w:szCs w:val="24"/>
              </w:rPr>
              <w:t>Sistema Integrado Nacional</w:t>
            </w:r>
          </w:p>
        </w:tc>
      </w:tr>
      <w:tr w:rsidR="005E39EC" w:rsidRPr="00F72871" w14:paraId="0629009A" w14:textId="77777777" w:rsidTr="006E1BE6">
        <w:tc>
          <w:tcPr>
            <w:tcW w:w="1560" w:type="dxa"/>
            <w:vAlign w:val="center"/>
          </w:tcPr>
          <w:p w14:paraId="1E386CFF" w14:textId="4EECD831" w:rsidR="005E39EC" w:rsidRPr="00F72871" w:rsidRDefault="005E39EC" w:rsidP="006E1BE6">
            <w:pPr>
              <w:spacing w:line="360" w:lineRule="auto"/>
              <w:ind w:left="37"/>
              <w:jc w:val="right"/>
              <w:rPr>
                <w:rFonts w:cs="Arial"/>
                <w:b/>
                <w:bCs/>
                <w:sz w:val="24"/>
                <w:szCs w:val="24"/>
              </w:rPr>
            </w:pPr>
            <w:r w:rsidRPr="00F72871">
              <w:rPr>
                <w:rFonts w:cs="Arial"/>
                <w:b/>
                <w:bCs/>
                <w:sz w:val="24"/>
                <w:szCs w:val="24"/>
              </w:rPr>
              <w:t>ONS</w:t>
            </w:r>
          </w:p>
        </w:tc>
        <w:tc>
          <w:tcPr>
            <w:tcW w:w="7513" w:type="dxa"/>
          </w:tcPr>
          <w:p w14:paraId="75BA4654" w14:textId="1BCB7B20" w:rsidR="005E39EC" w:rsidRPr="00F72871" w:rsidRDefault="005E39EC" w:rsidP="00F72871">
            <w:pPr>
              <w:spacing w:line="360" w:lineRule="auto"/>
              <w:ind w:left="36"/>
              <w:jc w:val="both"/>
              <w:rPr>
                <w:rFonts w:cs="Arial"/>
                <w:sz w:val="24"/>
                <w:szCs w:val="24"/>
              </w:rPr>
            </w:pPr>
            <w:r w:rsidRPr="00F72871">
              <w:rPr>
                <w:rFonts w:cs="Arial"/>
                <w:sz w:val="24"/>
                <w:szCs w:val="24"/>
              </w:rPr>
              <w:t>Operador Nacional do Sistema Elétrico</w:t>
            </w:r>
          </w:p>
        </w:tc>
      </w:tr>
      <w:tr w:rsidR="005E39EC" w:rsidRPr="00F72871" w14:paraId="6ACAF7BC" w14:textId="77777777" w:rsidTr="006E1BE6">
        <w:tc>
          <w:tcPr>
            <w:tcW w:w="1560" w:type="dxa"/>
            <w:vAlign w:val="center"/>
          </w:tcPr>
          <w:p w14:paraId="1F8AE0E6" w14:textId="28353A52" w:rsidR="005E39EC" w:rsidRPr="00F72871" w:rsidRDefault="005E39EC" w:rsidP="006E1BE6">
            <w:pPr>
              <w:spacing w:line="360" w:lineRule="auto"/>
              <w:ind w:left="37"/>
              <w:jc w:val="right"/>
              <w:rPr>
                <w:rFonts w:cs="Arial"/>
                <w:b/>
                <w:bCs/>
                <w:sz w:val="24"/>
                <w:szCs w:val="24"/>
              </w:rPr>
            </w:pPr>
            <w:r w:rsidRPr="00F72871">
              <w:rPr>
                <w:rFonts w:cs="Arial"/>
                <w:b/>
                <w:bCs/>
                <w:sz w:val="24"/>
                <w:szCs w:val="24"/>
              </w:rPr>
              <w:t>UHE</w:t>
            </w:r>
          </w:p>
        </w:tc>
        <w:tc>
          <w:tcPr>
            <w:tcW w:w="7513" w:type="dxa"/>
          </w:tcPr>
          <w:p w14:paraId="2DE2A46F" w14:textId="6ADF1E19" w:rsidR="005E39EC" w:rsidRPr="00F72871" w:rsidRDefault="005E39EC" w:rsidP="00F72871">
            <w:pPr>
              <w:spacing w:line="360" w:lineRule="auto"/>
              <w:ind w:left="36"/>
              <w:jc w:val="both"/>
              <w:rPr>
                <w:rFonts w:cs="Arial"/>
                <w:sz w:val="24"/>
                <w:szCs w:val="24"/>
              </w:rPr>
            </w:pPr>
            <w:r w:rsidRPr="00F72871">
              <w:rPr>
                <w:rFonts w:cs="Arial"/>
                <w:sz w:val="24"/>
                <w:szCs w:val="24"/>
              </w:rPr>
              <w:t>Unidade Hidrelétrica</w:t>
            </w:r>
          </w:p>
        </w:tc>
      </w:tr>
      <w:tr w:rsidR="003B5A21" w:rsidRPr="00F72871" w14:paraId="78983C9E" w14:textId="77777777" w:rsidTr="006E1BE6">
        <w:tc>
          <w:tcPr>
            <w:tcW w:w="1560" w:type="dxa"/>
            <w:vAlign w:val="center"/>
          </w:tcPr>
          <w:p w14:paraId="28679592" w14:textId="4159964C" w:rsidR="003B5A21" w:rsidRPr="00F72871" w:rsidRDefault="003B5A21" w:rsidP="006E1BE6">
            <w:pPr>
              <w:spacing w:line="360" w:lineRule="auto"/>
              <w:ind w:left="37"/>
              <w:jc w:val="right"/>
              <w:rPr>
                <w:rFonts w:cs="Arial"/>
                <w:b/>
                <w:bCs/>
                <w:sz w:val="24"/>
                <w:szCs w:val="24"/>
              </w:rPr>
            </w:pPr>
            <w:r w:rsidRPr="00F72871">
              <w:rPr>
                <w:rFonts w:cs="Arial"/>
                <w:b/>
                <w:bCs/>
                <w:sz w:val="24"/>
                <w:szCs w:val="24"/>
              </w:rPr>
              <w:t>ER</w:t>
            </w:r>
          </w:p>
        </w:tc>
        <w:tc>
          <w:tcPr>
            <w:tcW w:w="7513" w:type="dxa"/>
          </w:tcPr>
          <w:p w14:paraId="28E1C6E6" w14:textId="01ADFD23" w:rsidR="003B5A21" w:rsidRPr="00F72871" w:rsidRDefault="003B5A21" w:rsidP="00F72871">
            <w:pPr>
              <w:spacing w:line="360" w:lineRule="auto"/>
              <w:ind w:left="36"/>
              <w:jc w:val="both"/>
              <w:rPr>
                <w:rFonts w:cs="Arial"/>
                <w:sz w:val="24"/>
                <w:szCs w:val="24"/>
              </w:rPr>
            </w:pPr>
            <w:r w:rsidRPr="00F72871">
              <w:rPr>
                <w:rFonts w:cs="Arial"/>
                <w:sz w:val="24"/>
                <w:szCs w:val="24"/>
              </w:rPr>
              <w:t>Entidade Relacional</w:t>
            </w:r>
          </w:p>
        </w:tc>
      </w:tr>
      <w:tr w:rsidR="006A07EF" w:rsidRPr="00F72871" w14:paraId="3BB5F0D8" w14:textId="77777777" w:rsidTr="006E1BE6">
        <w:tc>
          <w:tcPr>
            <w:tcW w:w="1560" w:type="dxa"/>
            <w:vAlign w:val="center"/>
          </w:tcPr>
          <w:p w14:paraId="23522182" w14:textId="46AD759B" w:rsidR="006A07EF" w:rsidRPr="00F72871" w:rsidRDefault="006A07EF" w:rsidP="006E1BE6">
            <w:pPr>
              <w:spacing w:line="360" w:lineRule="auto"/>
              <w:ind w:left="37"/>
              <w:jc w:val="right"/>
              <w:rPr>
                <w:rFonts w:cs="Arial"/>
                <w:b/>
                <w:bCs/>
                <w:sz w:val="24"/>
                <w:szCs w:val="24"/>
              </w:rPr>
            </w:pPr>
            <w:r w:rsidRPr="00F72871">
              <w:rPr>
                <w:rFonts w:cs="Arial"/>
                <w:b/>
                <w:bCs/>
                <w:sz w:val="24"/>
                <w:szCs w:val="24"/>
              </w:rPr>
              <w:t>CAG</w:t>
            </w:r>
          </w:p>
        </w:tc>
        <w:tc>
          <w:tcPr>
            <w:tcW w:w="7513" w:type="dxa"/>
          </w:tcPr>
          <w:p w14:paraId="20DC3A51" w14:textId="28DF4753" w:rsidR="006A07EF" w:rsidRPr="00F72871" w:rsidRDefault="006A07EF" w:rsidP="00F72871">
            <w:pPr>
              <w:spacing w:line="360" w:lineRule="auto"/>
              <w:ind w:left="36"/>
              <w:jc w:val="both"/>
              <w:rPr>
                <w:rFonts w:cs="Arial"/>
                <w:sz w:val="24"/>
                <w:szCs w:val="24"/>
              </w:rPr>
            </w:pPr>
            <w:r w:rsidRPr="00F72871">
              <w:rPr>
                <w:rFonts w:cs="Arial"/>
                <w:sz w:val="24"/>
                <w:szCs w:val="24"/>
              </w:rPr>
              <w:t>Controle Automático de Geração</w:t>
            </w:r>
          </w:p>
        </w:tc>
      </w:tr>
      <w:tr w:rsidR="000B631F" w:rsidRPr="00F72871" w14:paraId="3F4F8EB9" w14:textId="77777777" w:rsidTr="006E1BE6">
        <w:tc>
          <w:tcPr>
            <w:tcW w:w="1560" w:type="dxa"/>
            <w:vAlign w:val="center"/>
          </w:tcPr>
          <w:p w14:paraId="3FA88B50" w14:textId="6FB437D0" w:rsidR="000B631F" w:rsidRPr="00F72871" w:rsidRDefault="000B631F" w:rsidP="006E1BE6">
            <w:pPr>
              <w:spacing w:line="360" w:lineRule="auto"/>
              <w:ind w:left="37"/>
              <w:jc w:val="right"/>
              <w:rPr>
                <w:rFonts w:cs="Arial"/>
                <w:b/>
                <w:bCs/>
                <w:sz w:val="24"/>
                <w:szCs w:val="24"/>
              </w:rPr>
            </w:pPr>
            <w:r w:rsidRPr="00F72871">
              <w:rPr>
                <w:rFonts w:cs="Arial"/>
                <w:b/>
                <w:bCs/>
                <w:sz w:val="24"/>
                <w:szCs w:val="24"/>
              </w:rPr>
              <w:t>W3C</w:t>
            </w:r>
          </w:p>
        </w:tc>
        <w:tc>
          <w:tcPr>
            <w:tcW w:w="7513" w:type="dxa"/>
          </w:tcPr>
          <w:p w14:paraId="3FF54472" w14:textId="060A384C" w:rsidR="000B631F" w:rsidRPr="00F72871" w:rsidRDefault="000B631F" w:rsidP="00F72871">
            <w:pPr>
              <w:spacing w:line="360" w:lineRule="auto"/>
              <w:ind w:left="36"/>
              <w:jc w:val="both"/>
              <w:rPr>
                <w:rFonts w:cs="Arial"/>
                <w:sz w:val="24"/>
                <w:szCs w:val="24"/>
              </w:rPr>
            </w:pPr>
            <w:r w:rsidRPr="00F72871">
              <w:rPr>
                <w:rFonts w:cs="Arial"/>
                <w:sz w:val="24"/>
                <w:szCs w:val="24"/>
              </w:rPr>
              <w:t xml:space="preserve">World </w:t>
            </w:r>
            <w:proofErr w:type="spellStart"/>
            <w:r w:rsidRPr="00F72871">
              <w:rPr>
                <w:rFonts w:cs="Arial"/>
                <w:sz w:val="24"/>
                <w:szCs w:val="24"/>
              </w:rPr>
              <w:t>Wide</w:t>
            </w:r>
            <w:proofErr w:type="spellEnd"/>
            <w:r w:rsidRPr="00F72871">
              <w:rPr>
                <w:rFonts w:cs="Arial"/>
                <w:sz w:val="24"/>
                <w:szCs w:val="24"/>
              </w:rPr>
              <w:t xml:space="preserve"> Web Consortium</w:t>
            </w:r>
          </w:p>
        </w:tc>
      </w:tr>
      <w:tr w:rsidR="00E76AAB" w:rsidRPr="00F72871" w14:paraId="69DC3D82" w14:textId="77777777" w:rsidTr="006E1BE6">
        <w:tc>
          <w:tcPr>
            <w:tcW w:w="1560" w:type="dxa"/>
            <w:vAlign w:val="center"/>
          </w:tcPr>
          <w:p w14:paraId="4AEADE36" w14:textId="0224FCBF" w:rsidR="00E76AAB" w:rsidRPr="00F72871" w:rsidRDefault="00E76AAB" w:rsidP="006E1BE6">
            <w:pPr>
              <w:spacing w:line="360" w:lineRule="auto"/>
              <w:ind w:left="37"/>
              <w:jc w:val="right"/>
              <w:rPr>
                <w:rFonts w:cs="Arial"/>
                <w:b/>
                <w:bCs/>
                <w:sz w:val="24"/>
                <w:szCs w:val="24"/>
              </w:rPr>
            </w:pPr>
            <w:r w:rsidRPr="00F72871">
              <w:rPr>
                <w:rFonts w:cs="Arial"/>
                <w:b/>
                <w:bCs/>
                <w:sz w:val="24"/>
                <w:szCs w:val="24"/>
              </w:rPr>
              <w:t>IDE</w:t>
            </w:r>
          </w:p>
        </w:tc>
        <w:tc>
          <w:tcPr>
            <w:tcW w:w="7513" w:type="dxa"/>
          </w:tcPr>
          <w:p w14:paraId="2F5BA52B" w14:textId="15B740E7" w:rsidR="00E76AAB" w:rsidRPr="00F72871" w:rsidRDefault="00E76AAB" w:rsidP="00F72871">
            <w:pPr>
              <w:spacing w:line="360" w:lineRule="auto"/>
              <w:ind w:left="36"/>
              <w:jc w:val="both"/>
              <w:rPr>
                <w:rFonts w:cs="Arial"/>
                <w:sz w:val="24"/>
                <w:szCs w:val="24"/>
              </w:rPr>
            </w:pPr>
            <w:proofErr w:type="spellStart"/>
            <w:r w:rsidRPr="00F72871">
              <w:rPr>
                <w:rFonts w:cs="Arial"/>
                <w:sz w:val="24"/>
                <w:szCs w:val="24"/>
              </w:rPr>
              <w:t>Integrated</w:t>
            </w:r>
            <w:proofErr w:type="spellEnd"/>
            <w:r w:rsidRPr="00F72871">
              <w:rPr>
                <w:rFonts w:cs="Arial"/>
                <w:sz w:val="24"/>
                <w:szCs w:val="24"/>
              </w:rPr>
              <w:t xml:space="preserve"> </w:t>
            </w:r>
            <w:proofErr w:type="spellStart"/>
            <w:r w:rsidRPr="00F72871">
              <w:rPr>
                <w:rFonts w:cs="Arial"/>
                <w:sz w:val="24"/>
                <w:szCs w:val="24"/>
              </w:rPr>
              <w:t>Development</w:t>
            </w:r>
            <w:proofErr w:type="spellEnd"/>
            <w:r w:rsidRPr="00F72871">
              <w:rPr>
                <w:rFonts w:cs="Arial"/>
                <w:sz w:val="24"/>
                <w:szCs w:val="24"/>
              </w:rPr>
              <w:t xml:space="preserve"> </w:t>
            </w:r>
            <w:proofErr w:type="spellStart"/>
            <w:r w:rsidRPr="00F72871">
              <w:rPr>
                <w:rFonts w:cs="Arial"/>
                <w:sz w:val="24"/>
                <w:szCs w:val="24"/>
              </w:rPr>
              <w:t>Environment</w:t>
            </w:r>
            <w:proofErr w:type="spellEnd"/>
          </w:p>
        </w:tc>
      </w:tr>
      <w:tr w:rsidR="00F045DD" w:rsidRPr="00F72871" w14:paraId="7D295F8C" w14:textId="77777777" w:rsidTr="006E1BE6">
        <w:tc>
          <w:tcPr>
            <w:tcW w:w="1560" w:type="dxa"/>
            <w:vAlign w:val="center"/>
          </w:tcPr>
          <w:p w14:paraId="546F534D" w14:textId="7B57136C" w:rsidR="00F045DD" w:rsidRPr="00F72871" w:rsidRDefault="00F045DD" w:rsidP="006E1BE6">
            <w:pPr>
              <w:spacing w:line="360" w:lineRule="auto"/>
              <w:ind w:left="37"/>
              <w:jc w:val="right"/>
              <w:rPr>
                <w:rFonts w:cs="Arial"/>
                <w:b/>
                <w:bCs/>
                <w:sz w:val="24"/>
                <w:szCs w:val="24"/>
              </w:rPr>
            </w:pPr>
            <w:r w:rsidRPr="00F72871">
              <w:rPr>
                <w:rFonts w:cs="Arial"/>
                <w:b/>
                <w:bCs/>
                <w:sz w:val="24"/>
                <w:szCs w:val="24"/>
              </w:rPr>
              <w:t>ASGI</w:t>
            </w:r>
          </w:p>
        </w:tc>
        <w:tc>
          <w:tcPr>
            <w:tcW w:w="7513" w:type="dxa"/>
          </w:tcPr>
          <w:p w14:paraId="4DDB9D2B" w14:textId="5830040A" w:rsidR="00F045DD" w:rsidRPr="00F72871" w:rsidRDefault="00F045DD" w:rsidP="00F72871">
            <w:pPr>
              <w:spacing w:line="360" w:lineRule="auto"/>
              <w:ind w:left="36"/>
              <w:jc w:val="both"/>
              <w:rPr>
                <w:rFonts w:cs="Arial"/>
                <w:sz w:val="24"/>
                <w:szCs w:val="24"/>
              </w:rPr>
            </w:pPr>
            <w:proofErr w:type="spellStart"/>
            <w:r w:rsidRPr="00F72871">
              <w:rPr>
                <w:rFonts w:cs="Arial"/>
                <w:sz w:val="24"/>
                <w:szCs w:val="24"/>
              </w:rPr>
              <w:t>Asynchronous</w:t>
            </w:r>
            <w:proofErr w:type="spellEnd"/>
            <w:r w:rsidRPr="00F72871">
              <w:rPr>
                <w:rFonts w:cs="Arial"/>
                <w:sz w:val="24"/>
                <w:szCs w:val="24"/>
              </w:rPr>
              <w:t xml:space="preserve"> Server Gateway Interface</w:t>
            </w:r>
          </w:p>
        </w:tc>
      </w:tr>
      <w:tr w:rsidR="00DF14D1" w:rsidRPr="00F72871" w14:paraId="0FD60AB7" w14:textId="77777777" w:rsidTr="006E1BE6">
        <w:tc>
          <w:tcPr>
            <w:tcW w:w="1560" w:type="dxa"/>
            <w:vAlign w:val="center"/>
          </w:tcPr>
          <w:p w14:paraId="5029D315" w14:textId="6E974687" w:rsidR="00DF14D1" w:rsidRPr="00F72871" w:rsidRDefault="00DF14D1" w:rsidP="006E1BE6">
            <w:pPr>
              <w:spacing w:line="360" w:lineRule="auto"/>
              <w:ind w:left="37"/>
              <w:jc w:val="right"/>
              <w:rPr>
                <w:rFonts w:cs="Arial"/>
                <w:b/>
                <w:bCs/>
                <w:sz w:val="24"/>
                <w:szCs w:val="24"/>
              </w:rPr>
            </w:pPr>
            <w:r w:rsidRPr="00F72871">
              <w:rPr>
                <w:rFonts w:cs="Arial"/>
                <w:b/>
                <w:bCs/>
                <w:sz w:val="24"/>
                <w:szCs w:val="24"/>
              </w:rPr>
              <w:t>WSGI</w:t>
            </w:r>
          </w:p>
        </w:tc>
        <w:tc>
          <w:tcPr>
            <w:tcW w:w="7513" w:type="dxa"/>
          </w:tcPr>
          <w:p w14:paraId="6F93B00E" w14:textId="7F922F92" w:rsidR="00DF14D1" w:rsidRPr="00F72871" w:rsidRDefault="00DF14D1" w:rsidP="00F72871">
            <w:pPr>
              <w:spacing w:line="360" w:lineRule="auto"/>
              <w:ind w:left="36"/>
              <w:jc w:val="both"/>
              <w:rPr>
                <w:rFonts w:cs="Arial"/>
                <w:sz w:val="24"/>
                <w:szCs w:val="24"/>
              </w:rPr>
            </w:pPr>
            <w:r w:rsidRPr="00F72871">
              <w:rPr>
                <w:rFonts w:cs="Arial"/>
                <w:sz w:val="24"/>
                <w:szCs w:val="24"/>
              </w:rPr>
              <w:t>Web Server Gateway Interface</w:t>
            </w:r>
          </w:p>
        </w:tc>
      </w:tr>
      <w:tr w:rsidR="00630564" w:rsidRPr="00F72871" w14:paraId="79D02AFF" w14:textId="77777777" w:rsidTr="006E1BE6">
        <w:tc>
          <w:tcPr>
            <w:tcW w:w="1560" w:type="dxa"/>
            <w:vAlign w:val="center"/>
          </w:tcPr>
          <w:p w14:paraId="5572F1D9" w14:textId="0EE3ECA9" w:rsidR="00630564" w:rsidRPr="00F72871" w:rsidRDefault="00630564" w:rsidP="006E1BE6">
            <w:pPr>
              <w:spacing w:line="360" w:lineRule="auto"/>
              <w:ind w:left="37"/>
              <w:jc w:val="right"/>
              <w:rPr>
                <w:rFonts w:cs="Arial"/>
                <w:b/>
                <w:bCs/>
                <w:sz w:val="24"/>
                <w:szCs w:val="24"/>
              </w:rPr>
            </w:pPr>
            <w:proofErr w:type="spellStart"/>
            <w:r w:rsidRPr="00F72871">
              <w:rPr>
                <w:rFonts w:cs="Arial"/>
                <w:b/>
                <w:bCs/>
                <w:sz w:val="24"/>
                <w:szCs w:val="24"/>
              </w:rPr>
              <w:t>SisBIN</w:t>
            </w:r>
            <w:proofErr w:type="spellEnd"/>
          </w:p>
        </w:tc>
        <w:tc>
          <w:tcPr>
            <w:tcW w:w="7513" w:type="dxa"/>
          </w:tcPr>
          <w:p w14:paraId="35B4F2B7" w14:textId="06D23B7C" w:rsidR="00630564" w:rsidRPr="00F72871" w:rsidRDefault="00630564" w:rsidP="00F72871">
            <w:pPr>
              <w:spacing w:line="360" w:lineRule="auto"/>
              <w:ind w:left="36"/>
              <w:jc w:val="both"/>
              <w:rPr>
                <w:rFonts w:cs="Arial"/>
                <w:sz w:val="24"/>
                <w:szCs w:val="24"/>
              </w:rPr>
            </w:pPr>
            <w:r w:rsidRPr="00F72871">
              <w:rPr>
                <w:rFonts w:cs="Arial"/>
                <w:sz w:val="24"/>
                <w:szCs w:val="24"/>
              </w:rPr>
              <w:t>Sistema de Boletins Integrado Nacional</w:t>
            </w:r>
          </w:p>
        </w:tc>
      </w:tr>
      <w:tr w:rsidR="00427532" w:rsidRPr="00F72871" w14:paraId="1554BB5A" w14:textId="77777777" w:rsidTr="006E1BE6">
        <w:tc>
          <w:tcPr>
            <w:tcW w:w="1560" w:type="dxa"/>
            <w:vAlign w:val="center"/>
          </w:tcPr>
          <w:p w14:paraId="591A5EBA" w14:textId="00DF076D" w:rsidR="00427532" w:rsidRPr="00F72871" w:rsidRDefault="00427532" w:rsidP="006E1BE6">
            <w:pPr>
              <w:spacing w:line="360" w:lineRule="auto"/>
              <w:ind w:left="37"/>
              <w:jc w:val="right"/>
              <w:rPr>
                <w:rFonts w:cs="Arial"/>
                <w:b/>
                <w:bCs/>
                <w:sz w:val="24"/>
                <w:szCs w:val="24"/>
              </w:rPr>
            </w:pPr>
            <w:r w:rsidRPr="00F72871">
              <w:rPr>
                <w:rFonts w:cs="Arial"/>
                <w:b/>
                <w:bCs/>
                <w:sz w:val="24"/>
                <w:szCs w:val="24"/>
              </w:rPr>
              <w:t>JSON</w:t>
            </w:r>
          </w:p>
        </w:tc>
        <w:tc>
          <w:tcPr>
            <w:tcW w:w="7513" w:type="dxa"/>
          </w:tcPr>
          <w:p w14:paraId="63B0EBD8" w14:textId="33F6A646" w:rsidR="00427532" w:rsidRPr="00F72871" w:rsidRDefault="00427532" w:rsidP="00F72871">
            <w:pPr>
              <w:spacing w:line="360" w:lineRule="auto"/>
              <w:ind w:left="36"/>
              <w:jc w:val="both"/>
              <w:rPr>
                <w:rFonts w:cs="Arial"/>
                <w:sz w:val="24"/>
                <w:szCs w:val="24"/>
              </w:rPr>
            </w:pPr>
            <w:proofErr w:type="spellStart"/>
            <w:r w:rsidRPr="00F72871">
              <w:rPr>
                <w:rFonts w:cs="Arial"/>
                <w:sz w:val="24"/>
                <w:szCs w:val="24"/>
              </w:rPr>
              <w:t>JavaScript</w:t>
            </w:r>
            <w:proofErr w:type="spellEnd"/>
            <w:r w:rsidRPr="00F72871">
              <w:rPr>
                <w:rFonts w:cs="Arial"/>
                <w:sz w:val="24"/>
                <w:szCs w:val="24"/>
              </w:rPr>
              <w:t xml:space="preserve"> </w:t>
            </w:r>
            <w:proofErr w:type="spellStart"/>
            <w:r w:rsidRPr="00F72871">
              <w:rPr>
                <w:rFonts w:cs="Arial"/>
                <w:sz w:val="24"/>
                <w:szCs w:val="24"/>
              </w:rPr>
              <w:t>Object</w:t>
            </w:r>
            <w:proofErr w:type="spellEnd"/>
            <w:r w:rsidRPr="00F72871">
              <w:rPr>
                <w:rFonts w:cs="Arial"/>
                <w:sz w:val="24"/>
                <w:szCs w:val="24"/>
              </w:rPr>
              <w:t xml:space="preserve"> </w:t>
            </w:r>
            <w:proofErr w:type="spellStart"/>
            <w:r w:rsidRPr="00F72871">
              <w:rPr>
                <w:rFonts w:cs="Arial"/>
                <w:sz w:val="24"/>
                <w:szCs w:val="24"/>
              </w:rPr>
              <w:t>Notation</w:t>
            </w:r>
            <w:proofErr w:type="spellEnd"/>
          </w:p>
        </w:tc>
      </w:tr>
      <w:tr w:rsidR="006E56B7" w:rsidRPr="00F72871" w14:paraId="4814ECF3" w14:textId="77777777" w:rsidTr="006E1BE6">
        <w:tc>
          <w:tcPr>
            <w:tcW w:w="1560" w:type="dxa"/>
            <w:vAlign w:val="center"/>
          </w:tcPr>
          <w:p w14:paraId="0417BE6E" w14:textId="7F4E94F3" w:rsidR="006E56B7" w:rsidRPr="00F72871" w:rsidRDefault="006E56B7" w:rsidP="006E1BE6">
            <w:pPr>
              <w:spacing w:line="360" w:lineRule="auto"/>
              <w:ind w:left="37"/>
              <w:jc w:val="right"/>
              <w:rPr>
                <w:rFonts w:cs="Arial"/>
                <w:b/>
                <w:bCs/>
                <w:sz w:val="24"/>
                <w:szCs w:val="24"/>
              </w:rPr>
            </w:pPr>
            <w:r w:rsidRPr="00F72871">
              <w:rPr>
                <w:rFonts w:cs="Arial"/>
                <w:b/>
                <w:bCs/>
                <w:sz w:val="24"/>
                <w:szCs w:val="24"/>
              </w:rPr>
              <w:t>API</w:t>
            </w:r>
          </w:p>
        </w:tc>
        <w:tc>
          <w:tcPr>
            <w:tcW w:w="7513" w:type="dxa"/>
          </w:tcPr>
          <w:p w14:paraId="1DF12B40" w14:textId="182BB083" w:rsidR="006E56B7" w:rsidRPr="00F72871" w:rsidRDefault="006E56B7" w:rsidP="00F72871">
            <w:pPr>
              <w:spacing w:line="360" w:lineRule="auto"/>
              <w:ind w:left="36"/>
              <w:jc w:val="both"/>
              <w:rPr>
                <w:rFonts w:cs="Arial"/>
                <w:sz w:val="24"/>
                <w:szCs w:val="24"/>
              </w:rPr>
            </w:pPr>
            <w:proofErr w:type="spellStart"/>
            <w:r w:rsidRPr="00F72871">
              <w:rPr>
                <w:rFonts w:cs="Arial"/>
                <w:sz w:val="24"/>
                <w:szCs w:val="24"/>
              </w:rPr>
              <w:t>Application</w:t>
            </w:r>
            <w:proofErr w:type="spellEnd"/>
            <w:r w:rsidRPr="00F72871">
              <w:rPr>
                <w:rFonts w:cs="Arial"/>
                <w:sz w:val="24"/>
                <w:szCs w:val="24"/>
              </w:rPr>
              <w:t xml:space="preserve"> Platform Interface</w:t>
            </w:r>
          </w:p>
        </w:tc>
      </w:tr>
      <w:tr w:rsidR="006E56B7" w:rsidRPr="00F72871" w14:paraId="274D1CEC" w14:textId="77777777" w:rsidTr="006E1BE6">
        <w:tc>
          <w:tcPr>
            <w:tcW w:w="1560" w:type="dxa"/>
            <w:vAlign w:val="center"/>
          </w:tcPr>
          <w:p w14:paraId="1D296091" w14:textId="3D8783D9" w:rsidR="006E56B7" w:rsidRPr="00F72871" w:rsidRDefault="006E56B7" w:rsidP="006E1BE6">
            <w:pPr>
              <w:spacing w:line="360" w:lineRule="auto"/>
              <w:ind w:left="37"/>
              <w:jc w:val="right"/>
              <w:rPr>
                <w:rFonts w:cs="Arial"/>
                <w:b/>
                <w:bCs/>
                <w:sz w:val="24"/>
                <w:szCs w:val="24"/>
              </w:rPr>
            </w:pPr>
            <w:r w:rsidRPr="00F72871">
              <w:rPr>
                <w:rFonts w:cs="Arial"/>
                <w:b/>
                <w:bCs/>
                <w:sz w:val="24"/>
                <w:szCs w:val="24"/>
              </w:rPr>
              <w:t>REST</w:t>
            </w:r>
          </w:p>
        </w:tc>
        <w:tc>
          <w:tcPr>
            <w:tcW w:w="7513" w:type="dxa"/>
          </w:tcPr>
          <w:p w14:paraId="576A6262" w14:textId="57F112E7" w:rsidR="006E56B7" w:rsidRPr="00F72871" w:rsidRDefault="006A54B7" w:rsidP="00F72871">
            <w:pPr>
              <w:spacing w:line="360" w:lineRule="auto"/>
              <w:ind w:left="36"/>
              <w:jc w:val="both"/>
              <w:rPr>
                <w:rFonts w:cs="Arial"/>
                <w:sz w:val="24"/>
                <w:szCs w:val="24"/>
              </w:rPr>
            </w:pPr>
            <w:proofErr w:type="spellStart"/>
            <w:r w:rsidRPr="00F72871">
              <w:rPr>
                <w:rFonts w:cs="Arial"/>
                <w:sz w:val="24"/>
                <w:szCs w:val="24"/>
              </w:rPr>
              <w:t>Representational</w:t>
            </w:r>
            <w:proofErr w:type="spellEnd"/>
            <w:r w:rsidRPr="00F72871">
              <w:rPr>
                <w:rFonts w:cs="Arial"/>
                <w:sz w:val="24"/>
                <w:szCs w:val="24"/>
              </w:rPr>
              <w:t xml:space="preserve"> </w:t>
            </w:r>
            <w:proofErr w:type="spellStart"/>
            <w:r w:rsidRPr="00F72871">
              <w:rPr>
                <w:rFonts w:cs="Arial"/>
                <w:sz w:val="24"/>
                <w:szCs w:val="24"/>
              </w:rPr>
              <w:t>State</w:t>
            </w:r>
            <w:proofErr w:type="spellEnd"/>
            <w:r w:rsidRPr="00F72871">
              <w:rPr>
                <w:rFonts w:cs="Arial"/>
                <w:sz w:val="24"/>
                <w:szCs w:val="24"/>
              </w:rPr>
              <w:t xml:space="preserve"> </w:t>
            </w:r>
            <w:proofErr w:type="spellStart"/>
            <w:r w:rsidRPr="00F72871">
              <w:rPr>
                <w:rFonts w:cs="Arial"/>
                <w:sz w:val="24"/>
                <w:szCs w:val="24"/>
              </w:rPr>
              <w:t>Transfer</w:t>
            </w:r>
            <w:proofErr w:type="spellEnd"/>
          </w:p>
        </w:tc>
      </w:tr>
      <w:tr w:rsidR="006E56B7" w:rsidRPr="00F72871" w14:paraId="519D06F4" w14:textId="77777777" w:rsidTr="006E1BE6">
        <w:tc>
          <w:tcPr>
            <w:tcW w:w="1560" w:type="dxa"/>
            <w:vAlign w:val="center"/>
          </w:tcPr>
          <w:p w14:paraId="44A958DA" w14:textId="22A40ACE"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RESTful</w:t>
            </w:r>
            <w:proofErr w:type="spellEnd"/>
          </w:p>
        </w:tc>
        <w:tc>
          <w:tcPr>
            <w:tcW w:w="7513" w:type="dxa"/>
          </w:tcPr>
          <w:p w14:paraId="2FC27205" w14:textId="37A3CB66" w:rsidR="006E56B7" w:rsidRPr="00F72871" w:rsidRDefault="006E56B7" w:rsidP="00F72871">
            <w:pPr>
              <w:spacing w:line="360" w:lineRule="auto"/>
              <w:ind w:left="36"/>
              <w:jc w:val="both"/>
              <w:rPr>
                <w:rFonts w:cs="Arial"/>
                <w:sz w:val="24"/>
                <w:szCs w:val="24"/>
              </w:rPr>
            </w:pPr>
            <w:r w:rsidRPr="00F72871">
              <w:rPr>
                <w:rFonts w:cs="Arial"/>
                <w:sz w:val="24"/>
                <w:szCs w:val="24"/>
              </w:rPr>
              <w:t>Segue uma implementação mais completa e restrita dos princípios REST</w:t>
            </w:r>
            <w:r w:rsidR="00F72871">
              <w:rPr>
                <w:rFonts w:cs="Arial"/>
                <w:sz w:val="24"/>
                <w:szCs w:val="24"/>
              </w:rPr>
              <w:t>.</w:t>
            </w:r>
          </w:p>
        </w:tc>
      </w:tr>
      <w:tr w:rsidR="006E56B7" w:rsidRPr="00F72871" w14:paraId="651CB3F4" w14:textId="77777777" w:rsidTr="006E1BE6">
        <w:tc>
          <w:tcPr>
            <w:tcW w:w="1560" w:type="dxa"/>
            <w:vAlign w:val="center"/>
          </w:tcPr>
          <w:p w14:paraId="7DD3E72A" w14:textId="69850C67"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Bot</w:t>
            </w:r>
            <w:proofErr w:type="spellEnd"/>
          </w:p>
        </w:tc>
        <w:tc>
          <w:tcPr>
            <w:tcW w:w="7513" w:type="dxa"/>
          </w:tcPr>
          <w:p w14:paraId="45583CAE" w14:textId="756E9D4E" w:rsidR="006E56B7" w:rsidRPr="00F72871" w:rsidRDefault="006E56B7" w:rsidP="00F72871">
            <w:pPr>
              <w:spacing w:line="360" w:lineRule="auto"/>
              <w:ind w:left="36"/>
              <w:jc w:val="both"/>
              <w:rPr>
                <w:rFonts w:cs="Arial"/>
                <w:sz w:val="24"/>
                <w:szCs w:val="24"/>
              </w:rPr>
            </w:pPr>
            <w:r w:rsidRPr="00F72871">
              <w:rPr>
                <w:rFonts w:cs="Arial"/>
                <w:sz w:val="24"/>
                <w:szCs w:val="24"/>
              </w:rPr>
              <w:t>Robô automatizado</w:t>
            </w:r>
            <w:r w:rsidR="00F72871">
              <w:rPr>
                <w:rFonts w:cs="Arial"/>
                <w:sz w:val="24"/>
                <w:szCs w:val="24"/>
              </w:rPr>
              <w:t xml:space="preserve"> através de operações computacionais.</w:t>
            </w:r>
          </w:p>
        </w:tc>
      </w:tr>
      <w:tr w:rsidR="006E56B7" w:rsidRPr="00F72871" w14:paraId="50B0A93A" w14:textId="77777777" w:rsidTr="006E1BE6">
        <w:tc>
          <w:tcPr>
            <w:tcW w:w="1560" w:type="dxa"/>
            <w:vAlign w:val="center"/>
          </w:tcPr>
          <w:p w14:paraId="7034BD82" w14:textId="6D700BC4" w:rsidR="006E56B7" w:rsidRPr="00F72871" w:rsidRDefault="006E56B7" w:rsidP="006E1BE6">
            <w:pPr>
              <w:spacing w:line="360" w:lineRule="auto"/>
              <w:ind w:left="37"/>
              <w:jc w:val="right"/>
              <w:rPr>
                <w:rFonts w:cs="Arial"/>
                <w:b/>
                <w:bCs/>
                <w:sz w:val="24"/>
                <w:szCs w:val="24"/>
              </w:rPr>
            </w:pPr>
            <w:proofErr w:type="spellStart"/>
            <w:r w:rsidRPr="00F72871">
              <w:rPr>
                <w:rFonts w:cs="Arial"/>
                <w:b/>
                <w:bCs/>
                <w:sz w:val="24"/>
                <w:szCs w:val="24"/>
              </w:rPr>
              <w:t>Endpoint</w:t>
            </w:r>
            <w:proofErr w:type="spellEnd"/>
          </w:p>
        </w:tc>
        <w:tc>
          <w:tcPr>
            <w:tcW w:w="7513" w:type="dxa"/>
          </w:tcPr>
          <w:p w14:paraId="32570D94" w14:textId="2F95BB30" w:rsidR="006E56B7" w:rsidRPr="00F72871" w:rsidRDefault="006E56B7" w:rsidP="00F72871">
            <w:pPr>
              <w:spacing w:line="360" w:lineRule="auto"/>
              <w:ind w:left="36"/>
              <w:jc w:val="both"/>
              <w:rPr>
                <w:rFonts w:cs="Arial"/>
                <w:sz w:val="24"/>
                <w:szCs w:val="24"/>
              </w:rPr>
            </w:pPr>
            <w:r w:rsidRPr="00F72871">
              <w:rPr>
                <w:rFonts w:cs="Arial"/>
                <w:sz w:val="24"/>
                <w:szCs w:val="24"/>
              </w:rPr>
              <w:t>Endereço eletrônico utilizado por serviços através de uma API</w:t>
            </w:r>
            <w:r w:rsidR="00F72871">
              <w:rPr>
                <w:rFonts w:cs="Arial"/>
                <w:sz w:val="24"/>
                <w:szCs w:val="24"/>
              </w:rPr>
              <w:t>.</w:t>
            </w:r>
          </w:p>
        </w:tc>
      </w:tr>
      <w:tr w:rsidR="00B74749" w:rsidRPr="00F72871" w14:paraId="3896C100" w14:textId="77777777" w:rsidTr="006E1BE6">
        <w:tc>
          <w:tcPr>
            <w:tcW w:w="1560" w:type="dxa"/>
            <w:vAlign w:val="center"/>
          </w:tcPr>
          <w:p w14:paraId="55264471" w14:textId="4C35A325" w:rsidR="00B74749" w:rsidRPr="00F72871" w:rsidRDefault="00B74749" w:rsidP="006E1BE6">
            <w:pPr>
              <w:spacing w:line="360" w:lineRule="auto"/>
              <w:ind w:left="37"/>
              <w:jc w:val="right"/>
              <w:rPr>
                <w:rFonts w:cs="Arial"/>
                <w:b/>
                <w:bCs/>
                <w:sz w:val="24"/>
                <w:szCs w:val="24"/>
              </w:rPr>
            </w:pPr>
            <w:r w:rsidRPr="00F72871">
              <w:rPr>
                <w:rFonts w:cs="Arial"/>
                <w:b/>
                <w:bCs/>
                <w:sz w:val="24"/>
                <w:szCs w:val="24"/>
              </w:rPr>
              <w:t>AWS Open Data</w:t>
            </w:r>
          </w:p>
        </w:tc>
        <w:tc>
          <w:tcPr>
            <w:tcW w:w="7513" w:type="dxa"/>
          </w:tcPr>
          <w:p w14:paraId="381C813D" w14:textId="49BCD3C6" w:rsidR="00B74749" w:rsidRPr="00F72871" w:rsidRDefault="00356A6C" w:rsidP="00F72871">
            <w:pPr>
              <w:spacing w:line="360" w:lineRule="auto"/>
              <w:ind w:left="36"/>
              <w:jc w:val="both"/>
              <w:rPr>
                <w:rFonts w:cs="Arial"/>
                <w:sz w:val="24"/>
                <w:szCs w:val="24"/>
              </w:rPr>
            </w:pPr>
            <w:r w:rsidRPr="00F72871">
              <w:rPr>
                <w:rFonts w:cs="Arial"/>
                <w:sz w:val="24"/>
                <w:szCs w:val="24"/>
              </w:rPr>
              <w:t xml:space="preserve">Conjunto de dados de alto valor otimizados para a nuvem e disponíveis para o público no qual é hospedado pela empresa </w:t>
            </w:r>
            <w:proofErr w:type="spellStart"/>
            <w:r w:rsidRPr="00F72871">
              <w:rPr>
                <w:rFonts w:cs="Arial"/>
                <w:sz w:val="24"/>
                <w:szCs w:val="24"/>
              </w:rPr>
              <w:t>Amazon</w:t>
            </w:r>
            <w:proofErr w:type="spellEnd"/>
            <w:r w:rsidRPr="00F72871">
              <w:rPr>
                <w:rFonts w:cs="Arial"/>
                <w:sz w:val="24"/>
                <w:szCs w:val="24"/>
              </w:rPr>
              <w:t>.</w:t>
            </w:r>
          </w:p>
        </w:tc>
      </w:tr>
    </w:tbl>
    <w:p w14:paraId="6750FB9E" w14:textId="77777777" w:rsidR="00300175" w:rsidRDefault="00300175" w:rsidP="005E39EC">
      <w:pPr>
        <w:rPr>
          <w:rFonts w:cs="Arial"/>
        </w:rPr>
      </w:pPr>
    </w:p>
    <w:p w14:paraId="70439376" w14:textId="77777777" w:rsidR="00545959" w:rsidRDefault="00545959" w:rsidP="005E39EC">
      <w:pPr>
        <w:rPr>
          <w:rFonts w:cs="Arial"/>
        </w:rPr>
      </w:pPr>
    </w:p>
    <w:p w14:paraId="26313D7A" w14:textId="77777777" w:rsidR="00545959" w:rsidRDefault="00545959" w:rsidP="005E39EC">
      <w:pPr>
        <w:rPr>
          <w:rFonts w:cs="Arial"/>
        </w:rPr>
      </w:pPr>
    </w:p>
    <w:p w14:paraId="64A71C3A" w14:textId="77777777" w:rsidR="00545959" w:rsidRDefault="00545959" w:rsidP="005E39EC">
      <w:pPr>
        <w:rPr>
          <w:rFonts w:cs="Arial"/>
        </w:rPr>
      </w:pPr>
    </w:p>
    <w:p w14:paraId="7EFC0AD6" w14:textId="77777777" w:rsidR="00545959" w:rsidRDefault="00545959" w:rsidP="005E39EC">
      <w:pPr>
        <w:rPr>
          <w:rFonts w:cs="Arial"/>
        </w:rPr>
      </w:pPr>
    </w:p>
    <w:p w14:paraId="71E48780" w14:textId="77777777" w:rsidR="00545959" w:rsidRDefault="00545959" w:rsidP="005E39EC">
      <w:pPr>
        <w:rPr>
          <w:rFonts w:cs="Arial"/>
        </w:rPr>
      </w:pPr>
    </w:p>
    <w:p w14:paraId="7B974209" w14:textId="77777777" w:rsidR="00545959" w:rsidRDefault="00545959" w:rsidP="005E39EC">
      <w:pPr>
        <w:rPr>
          <w:rFonts w:cs="Arial"/>
        </w:rPr>
      </w:pPr>
    </w:p>
    <w:p w14:paraId="5FA4DBE0" w14:textId="77777777" w:rsidR="00545959" w:rsidRDefault="00545959" w:rsidP="005E39EC">
      <w:pPr>
        <w:rPr>
          <w:rFonts w:cs="Arial"/>
        </w:rPr>
      </w:pPr>
    </w:p>
    <w:p w14:paraId="297664DD" w14:textId="77777777" w:rsidR="00545959" w:rsidRDefault="00545959" w:rsidP="005E39EC">
      <w:pPr>
        <w:rPr>
          <w:rFonts w:cs="Arial"/>
        </w:rPr>
      </w:pPr>
    </w:p>
    <w:p w14:paraId="642DB998" w14:textId="349FC4BE" w:rsidR="00545959" w:rsidRDefault="00DB613B" w:rsidP="00545959">
      <w:pPr>
        <w:pStyle w:val="Ttulo1"/>
        <w:numPr>
          <w:ilvl w:val="0"/>
          <w:numId w:val="0"/>
        </w:numPr>
        <w:spacing w:line="360" w:lineRule="auto"/>
        <w:jc w:val="center"/>
      </w:pPr>
      <w:bookmarkStart w:id="1" w:name="_Toc166875087"/>
      <w:r w:rsidRPr="00D32B1E">
        <w:lastRenderedPageBreak/>
        <w:t>LISTA DE FIGURAS</w:t>
      </w:r>
      <w:bookmarkEnd w:id="1"/>
    </w:p>
    <w:p w14:paraId="35F20A0E" w14:textId="430E8B80" w:rsidR="004A5BDD" w:rsidRDefault="00545959">
      <w:pPr>
        <w:pStyle w:val="ndicedeilustraes"/>
        <w:rPr>
          <w:rFonts w:asciiTheme="minorHAnsi" w:eastAsiaTheme="minorEastAsia" w:hAnsiTheme="minorHAnsi" w:cstheme="minorBidi"/>
          <w:kern w:val="2"/>
          <w:szCs w:val="24"/>
          <w14:ligatures w14:val="standardContextual"/>
        </w:rPr>
      </w:pPr>
      <w:r>
        <w:fldChar w:fldCharType="begin"/>
      </w:r>
      <w:r>
        <w:instrText xml:space="preserve"> TOC \h \z \c "Figura" </w:instrText>
      </w:r>
      <w:r>
        <w:fldChar w:fldCharType="separate"/>
      </w:r>
      <w:hyperlink w:anchor="_Toc166875149" w:history="1">
        <w:r w:rsidR="004A5BDD" w:rsidRPr="00985B1F">
          <w:rPr>
            <w:rStyle w:val="Hyperlink"/>
            <w:b/>
            <w:bCs/>
          </w:rPr>
          <w:t>Figura 1:</w:t>
        </w:r>
        <w:r w:rsidR="004A5BDD" w:rsidRPr="00985B1F">
          <w:rPr>
            <w:rStyle w:val="Hyperlink"/>
          </w:rPr>
          <w:t xml:space="preserve"> arquitetura simplificada do Selenium WebDriver e suas iterações com os principais navegadores da internet.</w:t>
        </w:r>
        <w:r w:rsidR="004A5BDD">
          <w:rPr>
            <w:webHidden/>
          </w:rPr>
          <w:tab/>
        </w:r>
        <w:r w:rsidR="004A5BDD">
          <w:rPr>
            <w:webHidden/>
          </w:rPr>
          <w:fldChar w:fldCharType="begin"/>
        </w:r>
        <w:r w:rsidR="004A5BDD">
          <w:rPr>
            <w:webHidden/>
          </w:rPr>
          <w:instrText xml:space="preserve"> PAGEREF _Toc166875149 \h </w:instrText>
        </w:r>
        <w:r w:rsidR="004A5BDD">
          <w:rPr>
            <w:webHidden/>
          </w:rPr>
        </w:r>
        <w:r w:rsidR="004A5BDD">
          <w:rPr>
            <w:webHidden/>
          </w:rPr>
          <w:fldChar w:fldCharType="separate"/>
        </w:r>
        <w:r w:rsidR="002668DC">
          <w:rPr>
            <w:webHidden/>
          </w:rPr>
          <w:t>19</w:t>
        </w:r>
        <w:r w:rsidR="004A5BDD">
          <w:rPr>
            <w:webHidden/>
          </w:rPr>
          <w:fldChar w:fldCharType="end"/>
        </w:r>
      </w:hyperlink>
    </w:p>
    <w:p w14:paraId="21789274" w14:textId="4CBAE003" w:rsidR="004A5BDD" w:rsidRDefault="004A5BDD">
      <w:pPr>
        <w:pStyle w:val="ndicedeilustraes"/>
        <w:rPr>
          <w:rFonts w:asciiTheme="minorHAnsi" w:eastAsiaTheme="minorEastAsia" w:hAnsiTheme="minorHAnsi" w:cstheme="minorBidi"/>
          <w:kern w:val="2"/>
          <w:szCs w:val="24"/>
          <w14:ligatures w14:val="standardContextual"/>
        </w:rPr>
      </w:pPr>
      <w:hyperlink w:anchor="_Toc166875150" w:history="1">
        <w:r w:rsidRPr="00985B1F">
          <w:rPr>
            <w:rStyle w:val="Hyperlink"/>
            <w:b/>
            <w:bCs/>
          </w:rPr>
          <w:t>Figura 2:</w:t>
        </w:r>
        <w:r w:rsidRPr="00985B1F">
          <w:rPr>
            <w:rStyle w:val="Hyperlink"/>
          </w:rPr>
          <w:t xml:space="preserve"> breve abordagem das principais vantagens de escolher a linguagem Python.</w:t>
        </w:r>
        <w:r>
          <w:rPr>
            <w:webHidden/>
          </w:rPr>
          <w:tab/>
        </w:r>
        <w:r>
          <w:rPr>
            <w:webHidden/>
          </w:rPr>
          <w:fldChar w:fldCharType="begin"/>
        </w:r>
        <w:r>
          <w:rPr>
            <w:webHidden/>
          </w:rPr>
          <w:instrText xml:space="preserve"> PAGEREF _Toc166875150 \h </w:instrText>
        </w:r>
        <w:r>
          <w:rPr>
            <w:webHidden/>
          </w:rPr>
        </w:r>
        <w:r>
          <w:rPr>
            <w:webHidden/>
          </w:rPr>
          <w:fldChar w:fldCharType="separate"/>
        </w:r>
        <w:r w:rsidR="002668DC">
          <w:rPr>
            <w:webHidden/>
          </w:rPr>
          <w:t>20</w:t>
        </w:r>
        <w:r>
          <w:rPr>
            <w:webHidden/>
          </w:rPr>
          <w:fldChar w:fldCharType="end"/>
        </w:r>
      </w:hyperlink>
    </w:p>
    <w:p w14:paraId="29973E0A" w14:textId="40807FF3" w:rsidR="004A5BDD" w:rsidRDefault="004A5BDD">
      <w:pPr>
        <w:pStyle w:val="ndicedeilustraes"/>
        <w:rPr>
          <w:rFonts w:asciiTheme="minorHAnsi" w:eastAsiaTheme="minorEastAsia" w:hAnsiTheme="minorHAnsi" w:cstheme="minorBidi"/>
          <w:kern w:val="2"/>
          <w:szCs w:val="24"/>
          <w14:ligatures w14:val="standardContextual"/>
        </w:rPr>
      </w:pPr>
      <w:hyperlink w:anchor="_Toc166875151" w:history="1">
        <w:r w:rsidRPr="00985B1F">
          <w:rPr>
            <w:rStyle w:val="Hyperlink"/>
            <w:b/>
            <w:bCs/>
          </w:rPr>
          <w:t>Figura 3:</w:t>
        </w:r>
        <w:r w:rsidRPr="00985B1F">
          <w:rPr>
            <w:rStyle w:val="Hyperlink"/>
          </w:rPr>
          <w:t xml:space="preserve"> principais características da MariaDB.</w:t>
        </w:r>
        <w:r>
          <w:rPr>
            <w:webHidden/>
          </w:rPr>
          <w:tab/>
        </w:r>
        <w:r>
          <w:rPr>
            <w:webHidden/>
          </w:rPr>
          <w:fldChar w:fldCharType="begin"/>
        </w:r>
        <w:r>
          <w:rPr>
            <w:webHidden/>
          </w:rPr>
          <w:instrText xml:space="preserve"> PAGEREF _Toc166875151 \h </w:instrText>
        </w:r>
        <w:r>
          <w:rPr>
            <w:webHidden/>
          </w:rPr>
        </w:r>
        <w:r>
          <w:rPr>
            <w:webHidden/>
          </w:rPr>
          <w:fldChar w:fldCharType="separate"/>
        </w:r>
        <w:r w:rsidR="002668DC">
          <w:rPr>
            <w:webHidden/>
          </w:rPr>
          <w:t>21</w:t>
        </w:r>
        <w:r>
          <w:rPr>
            <w:webHidden/>
          </w:rPr>
          <w:fldChar w:fldCharType="end"/>
        </w:r>
      </w:hyperlink>
    </w:p>
    <w:p w14:paraId="2A33CD91" w14:textId="0F23222B" w:rsidR="004A5BDD" w:rsidRDefault="004A5BDD">
      <w:pPr>
        <w:pStyle w:val="ndicedeilustraes"/>
        <w:rPr>
          <w:rFonts w:asciiTheme="minorHAnsi" w:eastAsiaTheme="minorEastAsia" w:hAnsiTheme="minorHAnsi" w:cstheme="minorBidi"/>
          <w:kern w:val="2"/>
          <w:szCs w:val="24"/>
          <w14:ligatures w14:val="standardContextual"/>
        </w:rPr>
      </w:pPr>
      <w:hyperlink w:anchor="_Toc166875152" w:history="1">
        <w:r w:rsidRPr="00985B1F">
          <w:rPr>
            <w:rStyle w:val="Hyperlink"/>
            <w:b/>
            <w:bCs/>
          </w:rPr>
          <w:t>Figura 4:</w:t>
        </w:r>
        <w:r w:rsidRPr="00985B1F">
          <w:rPr>
            <w:rStyle w:val="Hyperlink"/>
          </w:rPr>
          <w:t xml:space="preserve"> comparação do FastAPI com os principais frameworks de APIs do mercado, onde enfatiza a melhor escolha sendo a intermediária.</w:t>
        </w:r>
        <w:r>
          <w:rPr>
            <w:webHidden/>
          </w:rPr>
          <w:tab/>
        </w:r>
        <w:r>
          <w:rPr>
            <w:webHidden/>
          </w:rPr>
          <w:fldChar w:fldCharType="begin"/>
        </w:r>
        <w:r>
          <w:rPr>
            <w:webHidden/>
          </w:rPr>
          <w:instrText xml:space="preserve"> PAGEREF _Toc166875152 \h </w:instrText>
        </w:r>
        <w:r>
          <w:rPr>
            <w:webHidden/>
          </w:rPr>
        </w:r>
        <w:r>
          <w:rPr>
            <w:webHidden/>
          </w:rPr>
          <w:fldChar w:fldCharType="separate"/>
        </w:r>
        <w:r w:rsidR="002668DC">
          <w:rPr>
            <w:webHidden/>
          </w:rPr>
          <w:t>22</w:t>
        </w:r>
        <w:r>
          <w:rPr>
            <w:webHidden/>
          </w:rPr>
          <w:fldChar w:fldCharType="end"/>
        </w:r>
      </w:hyperlink>
    </w:p>
    <w:p w14:paraId="2061F58A" w14:textId="7BE1B4D7" w:rsidR="004A5BDD" w:rsidRDefault="004A5BDD">
      <w:pPr>
        <w:pStyle w:val="ndicedeilustraes"/>
        <w:rPr>
          <w:rFonts w:asciiTheme="minorHAnsi" w:eastAsiaTheme="minorEastAsia" w:hAnsiTheme="minorHAnsi" w:cstheme="minorBidi"/>
          <w:kern w:val="2"/>
          <w:szCs w:val="24"/>
          <w14:ligatures w14:val="standardContextual"/>
        </w:rPr>
      </w:pPr>
      <w:hyperlink w:anchor="_Toc166875153" w:history="1">
        <w:r w:rsidRPr="00985B1F">
          <w:rPr>
            <w:rStyle w:val="Hyperlink"/>
            <w:b/>
            <w:bCs/>
          </w:rPr>
          <w:t>Figura 5:</w:t>
        </w:r>
        <w:r w:rsidRPr="00985B1F">
          <w:rPr>
            <w:rStyle w:val="Hyperlink"/>
          </w:rPr>
          <w:t xml:space="preserve"> Uvicorn promove um ganho considerável na performance do servidor ASGI.</w:t>
        </w:r>
        <w:r>
          <w:rPr>
            <w:webHidden/>
          </w:rPr>
          <w:tab/>
        </w:r>
        <w:r>
          <w:rPr>
            <w:webHidden/>
          </w:rPr>
          <w:fldChar w:fldCharType="begin"/>
        </w:r>
        <w:r>
          <w:rPr>
            <w:webHidden/>
          </w:rPr>
          <w:instrText xml:space="preserve"> PAGEREF _Toc166875153 \h </w:instrText>
        </w:r>
        <w:r>
          <w:rPr>
            <w:webHidden/>
          </w:rPr>
        </w:r>
        <w:r>
          <w:rPr>
            <w:webHidden/>
          </w:rPr>
          <w:fldChar w:fldCharType="separate"/>
        </w:r>
        <w:r w:rsidR="002668DC">
          <w:rPr>
            <w:webHidden/>
          </w:rPr>
          <w:t>23</w:t>
        </w:r>
        <w:r>
          <w:rPr>
            <w:webHidden/>
          </w:rPr>
          <w:fldChar w:fldCharType="end"/>
        </w:r>
      </w:hyperlink>
    </w:p>
    <w:p w14:paraId="69157C02" w14:textId="64BF1F8C" w:rsidR="004A5BDD" w:rsidRDefault="004A5BDD">
      <w:pPr>
        <w:pStyle w:val="ndicedeilustraes"/>
        <w:rPr>
          <w:rFonts w:asciiTheme="minorHAnsi" w:eastAsiaTheme="minorEastAsia" w:hAnsiTheme="minorHAnsi" w:cstheme="minorBidi"/>
          <w:kern w:val="2"/>
          <w:szCs w:val="24"/>
          <w14:ligatures w14:val="standardContextual"/>
        </w:rPr>
      </w:pPr>
      <w:hyperlink w:anchor="_Toc166875154" w:history="1">
        <w:r w:rsidRPr="00985B1F">
          <w:rPr>
            <w:rStyle w:val="Hyperlink"/>
            <w:b/>
            <w:bCs/>
          </w:rPr>
          <w:t>Figura 6:</w:t>
        </w:r>
        <w:r w:rsidRPr="00985B1F">
          <w:rPr>
            <w:rStyle w:val="Hyperlink"/>
          </w:rPr>
          <w:t xml:space="preserve"> Prophet auxilia nas previsões práticas através da criação de modelos de regressão modular para análise em séries temporais.</w:t>
        </w:r>
        <w:r>
          <w:rPr>
            <w:webHidden/>
          </w:rPr>
          <w:tab/>
        </w:r>
        <w:r>
          <w:rPr>
            <w:webHidden/>
          </w:rPr>
          <w:fldChar w:fldCharType="begin"/>
        </w:r>
        <w:r>
          <w:rPr>
            <w:webHidden/>
          </w:rPr>
          <w:instrText xml:space="preserve"> PAGEREF _Toc166875154 \h </w:instrText>
        </w:r>
        <w:r>
          <w:rPr>
            <w:webHidden/>
          </w:rPr>
        </w:r>
        <w:r>
          <w:rPr>
            <w:webHidden/>
          </w:rPr>
          <w:fldChar w:fldCharType="separate"/>
        </w:r>
        <w:r w:rsidR="002668DC">
          <w:rPr>
            <w:webHidden/>
          </w:rPr>
          <w:t>24</w:t>
        </w:r>
        <w:r>
          <w:rPr>
            <w:webHidden/>
          </w:rPr>
          <w:fldChar w:fldCharType="end"/>
        </w:r>
      </w:hyperlink>
    </w:p>
    <w:p w14:paraId="78434080" w14:textId="54D871CA" w:rsidR="004A5BDD" w:rsidRDefault="004A5BDD">
      <w:pPr>
        <w:pStyle w:val="ndicedeilustraes"/>
        <w:rPr>
          <w:rFonts w:asciiTheme="minorHAnsi" w:eastAsiaTheme="minorEastAsia" w:hAnsiTheme="minorHAnsi" w:cstheme="minorBidi"/>
          <w:kern w:val="2"/>
          <w:szCs w:val="24"/>
          <w14:ligatures w14:val="standardContextual"/>
        </w:rPr>
      </w:pPr>
      <w:hyperlink w:anchor="_Toc166875155" w:history="1">
        <w:r w:rsidRPr="00985B1F">
          <w:rPr>
            <w:rStyle w:val="Hyperlink"/>
            <w:b/>
            <w:bCs/>
          </w:rPr>
          <w:t>Figura 7:</w:t>
        </w:r>
        <w:r w:rsidRPr="00985B1F">
          <w:rPr>
            <w:rStyle w:val="Hyperlink"/>
          </w:rPr>
          <w:t xml:space="preserve"> uma das maiores ferramentas de computação numérica para cálculos vetoriais n-dimensionais de modo rápido e versátil.</w:t>
        </w:r>
        <w:r>
          <w:rPr>
            <w:webHidden/>
          </w:rPr>
          <w:tab/>
        </w:r>
        <w:r>
          <w:rPr>
            <w:webHidden/>
          </w:rPr>
          <w:fldChar w:fldCharType="begin"/>
        </w:r>
        <w:r>
          <w:rPr>
            <w:webHidden/>
          </w:rPr>
          <w:instrText xml:space="preserve"> PAGEREF _Toc166875155 \h </w:instrText>
        </w:r>
        <w:r>
          <w:rPr>
            <w:webHidden/>
          </w:rPr>
        </w:r>
        <w:r>
          <w:rPr>
            <w:webHidden/>
          </w:rPr>
          <w:fldChar w:fldCharType="separate"/>
        </w:r>
        <w:r w:rsidR="002668DC">
          <w:rPr>
            <w:webHidden/>
          </w:rPr>
          <w:t>24</w:t>
        </w:r>
        <w:r>
          <w:rPr>
            <w:webHidden/>
          </w:rPr>
          <w:fldChar w:fldCharType="end"/>
        </w:r>
      </w:hyperlink>
    </w:p>
    <w:p w14:paraId="470E5E4B" w14:textId="17DFC215" w:rsidR="004A5BDD" w:rsidRDefault="004A5BDD">
      <w:pPr>
        <w:pStyle w:val="ndicedeilustraes"/>
        <w:rPr>
          <w:rFonts w:asciiTheme="minorHAnsi" w:eastAsiaTheme="minorEastAsia" w:hAnsiTheme="minorHAnsi" w:cstheme="minorBidi"/>
          <w:kern w:val="2"/>
          <w:szCs w:val="24"/>
          <w14:ligatures w14:val="standardContextual"/>
        </w:rPr>
      </w:pPr>
      <w:hyperlink w:anchor="_Toc166875156" w:history="1">
        <w:r w:rsidRPr="00985B1F">
          <w:rPr>
            <w:rStyle w:val="Hyperlink"/>
            <w:b/>
            <w:bCs/>
          </w:rPr>
          <w:t>Figura 8:</w:t>
        </w:r>
        <w:r w:rsidRPr="00985B1F">
          <w:rPr>
            <w:rStyle w:val="Hyperlink"/>
          </w:rPr>
          <w:t xml:space="preserve"> Diagrama de Caso de Uso do SisBIN para representação das operações diretas à API e afins.</w:t>
        </w:r>
        <w:r>
          <w:rPr>
            <w:webHidden/>
          </w:rPr>
          <w:tab/>
        </w:r>
        <w:r>
          <w:rPr>
            <w:webHidden/>
          </w:rPr>
          <w:fldChar w:fldCharType="begin"/>
        </w:r>
        <w:r>
          <w:rPr>
            <w:webHidden/>
          </w:rPr>
          <w:instrText xml:space="preserve"> PAGEREF _Toc166875156 \h </w:instrText>
        </w:r>
        <w:r>
          <w:rPr>
            <w:webHidden/>
          </w:rPr>
        </w:r>
        <w:r>
          <w:rPr>
            <w:webHidden/>
          </w:rPr>
          <w:fldChar w:fldCharType="separate"/>
        </w:r>
        <w:r w:rsidR="002668DC">
          <w:rPr>
            <w:webHidden/>
          </w:rPr>
          <w:t>33</w:t>
        </w:r>
        <w:r>
          <w:rPr>
            <w:webHidden/>
          </w:rPr>
          <w:fldChar w:fldCharType="end"/>
        </w:r>
      </w:hyperlink>
    </w:p>
    <w:p w14:paraId="0D443D63" w14:textId="79342181" w:rsidR="004A5BDD" w:rsidRDefault="004A5BDD">
      <w:pPr>
        <w:pStyle w:val="ndicedeilustraes"/>
        <w:rPr>
          <w:rFonts w:asciiTheme="minorHAnsi" w:eastAsiaTheme="minorEastAsia" w:hAnsiTheme="minorHAnsi" w:cstheme="minorBidi"/>
          <w:kern w:val="2"/>
          <w:szCs w:val="24"/>
          <w14:ligatures w14:val="standardContextual"/>
        </w:rPr>
      </w:pPr>
      <w:hyperlink w:anchor="_Toc166875157" w:history="1">
        <w:r w:rsidRPr="00985B1F">
          <w:rPr>
            <w:rStyle w:val="Hyperlink"/>
            <w:b/>
            <w:bCs/>
          </w:rPr>
          <w:t>Figura 9:</w:t>
        </w:r>
        <w:r w:rsidRPr="00985B1F">
          <w:rPr>
            <w:rStyle w:val="Hyperlink"/>
          </w:rPr>
          <w:t xml:space="preserve"> Diagrama de Classes.</w:t>
        </w:r>
        <w:r>
          <w:rPr>
            <w:webHidden/>
          </w:rPr>
          <w:tab/>
        </w:r>
        <w:r>
          <w:rPr>
            <w:webHidden/>
          </w:rPr>
          <w:fldChar w:fldCharType="begin"/>
        </w:r>
        <w:r>
          <w:rPr>
            <w:webHidden/>
          </w:rPr>
          <w:instrText xml:space="preserve"> PAGEREF _Toc166875157 \h </w:instrText>
        </w:r>
        <w:r>
          <w:rPr>
            <w:webHidden/>
          </w:rPr>
        </w:r>
        <w:r>
          <w:rPr>
            <w:webHidden/>
          </w:rPr>
          <w:fldChar w:fldCharType="separate"/>
        </w:r>
        <w:r w:rsidR="002668DC">
          <w:rPr>
            <w:webHidden/>
          </w:rPr>
          <w:t>34</w:t>
        </w:r>
        <w:r>
          <w:rPr>
            <w:webHidden/>
          </w:rPr>
          <w:fldChar w:fldCharType="end"/>
        </w:r>
      </w:hyperlink>
    </w:p>
    <w:p w14:paraId="0DF3C626" w14:textId="04F407BE" w:rsidR="004A5BDD" w:rsidRDefault="004A5BDD">
      <w:pPr>
        <w:pStyle w:val="ndicedeilustraes"/>
        <w:rPr>
          <w:rFonts w:asciiTheme="minorHAnsi" w:eastAsiaTheme="minorEastAsia" w:hAnsiTheme="minorHAnsi" w:cstheme="minorBidi"/>
          <w:kern w:val="2"/>
          <w:szCs w:val="24"/>
          <w14:ligatures w14:val="standardContextual"/>
        </w:rPr>
      </w:pPr>
      <w:hyperlink w:anchor="_Toc166875158" w:history="1">
        <w:r w:rsidRPr="00985B1F">
          <w:rPr>
            <w:rStyle w:val="Hyperlink"/>
            <w:b/>
            <w:bCs/>
          </w:rPr>
          <w:t>Figura 10:</w:t>
        </w:r>
        <w:r w:rsidRPr="00985B1F">
          <w:rPr>
            <w:rStyle w:val="Hyperlink"/>
          </w:rPr>
          <w:t xml:space="preserve"> Diagrama de Sequência.</w:t>
        </w:r>
        <w:r>
          <w:rPr>
            <w:webHidden/>
          </w:rPr>
          <w:tab/>
        </w:r>
        <w:r>
          <w:rPr>
            <w:webHidden/>
          </w:rPr>
          <w:fldChar w:fldCharType="begin"/>
        </w:r>
        <w:r>
          <w:rPr>
            <w:webHidden/>
          </w:rPr>
          <w:instrText xml:space="preserve"> PAGEREF _Toc166875158 \h </w:instrText>
        </w:r>
        <w:r>
          <w:rPr>
            <w:webHidden/>
          </w:rPr>
        </w:r>
        <w:r>
          <w:rPr>
            <w:webHidden/>
          </w:rPr>
          <w:fldChar w:fldCharType="separate"/>
        </w:r>
        <w:r w:rsidR="002668DC">
          <w:rPr>
            <w:webHidden/>
          </w:rPr>
          <w:t>35</w:t>
        </w:r>
        <w:r>
          <w:rPr>
            <w:webHidden/>
          </w:rPr>
          <w:fldChar w:fldCharType="end"/>
        </w:r>
      </w:hyperlink>
    </w:p>
    <w:p w14:paraId="43A25946" w14:textId="5C0568B5" w:rsidR="00545959" w:rsidRPr="00545959" w:rsidRDefault="00545959" w:rsidP="00545959">
      <w:pPr>
        <w:sectPr w:rsidR="00545959" w:rsidRPr="00545959" w:rsidSect="004A11A6">
          <w:headerReference w:type="even" r:id="rId13"/>
          <w:headerReference w:type="default" r:id="rId14"/>
          <w:footerReference w:type="even" r:id="rId15"/>
          <w:footerReference w:type="default" r:id="rId16"/>
          <w:headerReference w:type="first" r:id="rId17"/>
          <w:footerReference w:type="first" r:id="rId18"/>
          <w:type w:val="continuous"/>
          <w:pgSz w:w="11905" w:h="16837"/>
          <w:pgMar w:top="1701" w:right="1701" w:bottom="1134" w:left="1701" w:header="0" w:footer="720" w:gutter="0"/>
          <w:cols w:space="720"/>
          <w:docGrid w:linePitch="360"/>
        </w:sectPr>
      </w:pPr>
      <w:r>
        <w:fldChar w:fldCharType="end"/>
      </w:r>
    </w:p>
    <w:p w14:paraId="55D2F259" w14:textId="06F35ED2" w:rsidR="00545959" w:rsidRDefault="00DB613B" w:rsidP="002630F1">
      <w:pPr>
        <w:pStyle w:val="Ttulo1"/>
        <w:numPr>
          <w:ilvl w:val="0"/>
          <w:numId w:val="0"/>
        </w:numPr>
        <w:spacing w:line="360" w:lineRule="auto"/>
        <w:jc w:val="center"/>
      </w:pPr>
      <w:bookmarkStart w:id="2" w:name="_Toc166875088"/>
      <w:r w:rsidRPr="00D32B1E">
        <w:lastRenderedPageBreak/>
        <w:t>LISTA DE TABELA</w:t>
      </w:r>
      <w:r w:rsidR="00545959">
        <w:t>S</w:t>
      </w:r>
      <w:bookmarkEnd w:id="2"/>
    </w:p>
    <w:p w14:paraId="4501896E" w14:textId="590E75F1" w:rsidR="004A5BDD" w:rsidRDefault="00545959">
      <w:pPr>
        <w:pStyle w:val="ndicedeilustraes"/>
        <w:rPr>
          <w:rFonts w:asciiTheme="minorHAnsi" w:eastAsiaTheme="minorEastAsia" w:hAnsiTheme="minorHAnsi" w:cstheme="minorBidi"/>
          <w:kern w:val="2"/>
          <w:szCs w:val="24"/>
          <w14:ligatures w14:val="standardContextual"/>
        </w:rPr>
      </w:pPr>
      <w:r>
        <w:fldChar w:fldCharType="begin"/>
      </w:r>
      <w:r>
        <w:instrText xml:space="preserve"> TOC \h \z \c "Tabela" </w:instrText>
      </w:r>
      <w:r>
        <w:fldChar w:fldCharType="separate"/>
      </w:r>
      <w:hyperlink w:anchor="_Toc166875159" w:history="1">
        <w:r w:rsidR="004A5BDD" w:rsidRPr="00C56E1A">
          <w:rPr>
            <w:rStyle w:val="Hyperlink"/>
            <w:b/>
            <w:bCs/>
          </w:rPr>
          <w:t>Tabela 1:</w:t>
        </w:r>
        <w:r w:rsidR="004A5BDD" w:rsidRPr="00C56E1A">
          <w:rPr>
            <w:rStyle w:val="Hyperlink"/>
          </w:rPr>
          <w:t xml:space="preserve"> Riscos do Projeto.</w:t>
        </w:r>
        <w:r w:rsidR="004A5BDD">
          <w:rPr>
            <w:webHidden/>
          </w:rPr>
          <w:tab/>
        </w:r>
        <w:r w:rsidR="004A5BDD">
          <w:rPr>
            <w:webHidden/>
          </w:rPr>
          <w:fldChar w:fldCharType="begin"/>
        </w:r>
        <w:r w:rsidR="004A5BDD">
          <w:rPr>
            <w:webHidden/>
          </w:rPr>
          <w:instrText xml:space="preserve"> PAGEREF _Toc166875159 \h </w:instrText>
        </w:r>
        <w:r w:rsidR="004A5BDD">
          <w:rPr>
            <w:webHidden/>
          </w:rPr>
        </w:r>
        <w:r w:rsidR="004A5BDD">
          <w:rPr>
            <w:webHidden/>
          </w:rPr>
          <w:fldChar w:fldCharType="separate"/>
        </w:r>
        <w:r w:rsidR="002668DC">
          <w:rPr>
            <w:webHidden/>
          </w:rPr>
          <w:t>27</w:t>
        </w:r>
        <w:r w:rsidR="004A5BDD">
          <w:rPr>
            <w:webHidden/>
          </w:rPr>
          <w:fldChar w:fldCharType="end"/>
        </w:r>
      </w:hyperlink>
    </w:p>
    <w:p w14:paraId="67022823" w14:textId="2594F721" w:rsidR="004A5BDD" w:rsidRDefault="004A5BDD">
      <w:pPr>
        <w:pStyle w:val="ndicedeilustraes"/>
        <w:rPr>
          <w:rFonts w:asciiTheme="minorHAnsi" w:eastAsiaTheme="minorEastAsia" w:hAnsiTheme="minorHAnsi" w:cstheme="minorBidi"/>
          <w:kern w:val="2"/>
          <w:szCs w:val="24"/>
          <w14:ligatures w14:val="standardContextual"/>
        </w:rPr>
      </w:pPr>
      <w:hyperlink w:anchor="_Toc166875160" w:history="1">
        <w:r w:rsidRPr="00C56E1A">
          <w:rPr>
            <w:rStyle w:val="Hyperlink"/>
            <w:b/>
            <w:bCs/>
          </w:rPr>
          <w:t>Tabela 2:</w:t>
        </w:r>
        <w:r w:rsidRPr="00C56E1A">
          <w:rPr>
            <w:rStyle w:val="Hyperlink"/>
          </w:rPr>
          <w:t xml:space="preserve"> Restrições do Projeto.</w:t>
        </w:r>
        <w:r>
          <w:rPr>
            <w:webHidden/>
          </w:rPr>
          <w:tab/>
        </w:r>
        <w:r>
          <w:rPr>
            <w:webHidden/>
          </w:rPr>
          <w:fldChar w:fldCharType="begin"/>
        </w:r>
        <w:r>
          <w:rPr>
            <w:webHidden/>
          </w:rPr>
          <w:instrText xml:space="preserve"> PAGEREF _Toc166875160 \h </w:instrText>
        </w:r>
        <w:r>
          <w:rPr>
            <w:webHidden/>
          </w:rPr>
        </w:r>
        <w:r>
          <w:rPr>
            <w:webHidden/>
          </w:rPr>
          <w:fldChar w:fldCharType="separate"/>
        </w:r>
        <w:r w:rsidR="002668DC">
          <w:rPr>
            <w:webHidden/>
          </w:rPr>
          <w:t>27</w:t>
        </w:r>
        <w:r>
          <w:rPr>
            <w:webHidden/>
          </w:rPr>
          <w:fldChar w:fldCharType="end"/>
        </w:r>
      </w:hyperlink>
    </w:p>
    <w:p w14:paraId="58CAA520" w14:textId="57FCBCDF" w:rsidR="004A5BDD" w:rsidRDefault="004A5BDD">
      <w:pPr>
        <w:pStyle w:val="ndicedeilustraes"/>
        <w:rPr>
          <w:rFonts w:asciiTheme="minorHAnsi" w:eastAsiaTheme="minorEastAsia" w:hAnsiTheme="minorHAnsi" w:cstheme="minorBidi"/>
          <w:kern w:val="2"/>
          <w:szCs w:val="24"/>
          <w14:ligatures w14:val="standardContextual"/>
        </w:rPr>
      </w:pPr>
      <w:hyperlink w:anchor="_Toc166875161" w:history="1">
        <w:r w:rsidRPr="00C56E1A">
          <w:rPr>
            <w:rStyle w:val="Hyperlink"/>
            <w:b/>
            <w:bCs/>
          </w:rPr>
          <w:t>Tabela 3:</w:t>
        </w:r>
        <w:r w:rsidRPr="00C56E1A">
          <w:rPr>
            <w:rStyle w:val="Hyperlink"/>
          </w:rPr>
          <w:t xml:space="preserve"> Regras de Negócio.</w:t>
        </w:r>
        <w:r>
          <w:rPr>
            <w:webHidden/>
          </w:rPr>
          <w:tab/>
        </w:r>
        <w:r>
          <w:rPr>
            <w:webHidden/>
          </w:rPr>
          <w:fldChar w:fldCharType="begin"/>
        </w:r>
        <w:r>
          <w:rPr>
            <w:webHidden/>
          </w:rPr>
          <w:instrText xml:space="preserve"> PAGEREF _Toc166875161 \h </w:instrText>
        </w:r>
        <w:r>
          <w:rPr>
            <w:webHidden/>
          </w:rPr>
        </w:r>
        <w:r>
          <w:rPr>
            <w:webHidden/>
          </w:rPr>
          <w:fldChar w:fldCharType="separate"/>
        </w:r>
        <w:r w:rsidR="002668DC">
          <w:rPr>
            <w:webHidden/>
          </w:rPr>
          <w:t>28</w:t>
        </w:r>
        <w:r>
          <w:rPr>
            <w:webHidden/>
          </w:rPr>
          <w:fldChar w:fldCharType="end"/>
        </w:r>
      </w:hyperlink>
    </w:p>
    <w:p w14:paraId="712D915E" w14:textId="49BFE7D3" w:rsidR="004A5BDD" w:rsidRDefault="004A5BDD">
      <w:pPr>
        <w:pStyle w:val="ndicedeilustraes"/>
        <w:rPr>
          <w:rFonts w:asciiTheme="minorHAnsi" w:eastAsiaTheme="minorEastAsia" w:hAnsiTheme="minorHAnsi" w:cstheme="minorBidi"/>
          <w:kern w:val="2"/>
          <w:szCs w:val="24"/>
          <w14:ligatures w14:val="standardContextual"/>
        </w:rPr>
      </w:pPr>
      <w:hyperlink w:anchor="_Toc166875162" w:history="1">
        <w:r w:rsidRPr="00C56E1A">
          <w:rPr>
            <w:rStyle w:val="Hyperlink"/>
            <w:b/>
            <w:bCs/>
          </w:rPr>
          <w:t xml:space="preserve">Tabela 4: </w:t>
        </w:r>
        <w:r w:rsidRPr="00C56E1A">
          <w:rPr>
            <w:rStyle w:val="Hyperlink"/>
          </w:rPr>
          <w:t>Requisitos Funcionais.</w:t>
        </w:r>
        <w:r>
          <w:rPr>
            <w:webHidden/>
          </w:rPr>
          <w:tab/>
        </w:r>
        <w:r>
          <w:rPr>
            <w:webHidden/>
          </w:rPr>
          <w:fldChar w:fldCharType="begin"/>
        </w:r>
        <w:r>
          <w:rPr>
            <w:webHidden/>
          </w:rPr>
          <w:instrText xml:space="preserve"> PAGEREF _Toc166875162 \h </w:instrText>
        </w:r>
        <w:r>
          <w:rPr>
            <w:webHidden/>
          </w:rPr>
        </w:r>
        <w:r>
          <w:rPr>
            <w:webHidden/>
          </w:rPr>
          <w:fldChar w:fldCharType="separate"/>
        </w:r>
        <w:r w:rsidR="002668DC">
          <w:rPr>
            <w:webHidden/>
          </w:rPr>
          <w:t>29</w:t>
        </w:r>
        <w:r>
          <w:rPr>
            <w:webHidden/>
          </w:rPr>
          <w:fldChar w:fldCharType="end"/>
        </w:r>
      </w:hyperlink>
    </w:p>
    <w:p w14:paraId="7C2EADB1" w14:textId="012697C5" w:rsidR="004A5BDD" w:rsidRDefault="004A5BDD">
      <w:pPr>
        <w:pStyle w:val="ndicedeilustraes"/>
        <w:rPr>
          <w:rFonts w:asciiTheme="minorHAnsi" w:eastAsiaTheme="minorEastAsia" w:hAnsiTheme="minorHAnsi" w:cstheme="minorBidi"/>
          <w:kern w:val="2"/>
          <w:szCs w:val="24"/>
          <w14:ligatures w14:val="standardContextual"/>
        </w:rPr>
      </w:pPr>
      <w:hyperlink w:anchor="_Toc166875163" w:history="1">
        <w:r w:rsidRPr="00C56E1A">
          <w:rPr>
            <w:rStyle w:val="Hyperlink"/>
            <w:b/>
            <w:bCs/>
          </w:rPr>
          <w:t>Tabela 5:</w:t>
        </w:r>
        <w:r w:rsidRPr="00C56E1A">
          <w:rPr>
            <w:rStyle w:val="Hyperlink"/>
          </w:rPr>
          <w:t xml:space="preserve"> Requisitos Não Funcionais.</w:t>
        </w:r>
        <w:r>
          <w:rPr>
            <w:webHidden/>
          </w:rPr>
          <w:tab/>
        </w:r>
        <w:r>
          <w:rPr>
            <w:webHidden/>
          </w:rPr>
          <w:fldChar w:fldCharType="begin"/>
        </w:r>
        <w:r>
          <w:rPr>
            <w:webHidden/>
          </w:rPr>
          <w:instrText xml:space="preserve"> PAGEREF _Toc166875163 \h </w:instrText>
        </w:r>
        <w:r>
          <w:rPr>
            <w:webHidden/>
          </w:rPr>
        </w:r>
        <w:r>
          <w:rPr>
            <w:webHidden/>
          </w:rPr>
          <w:fldChar w:fldCharType="separate"/>
        </w:r>
        <w:r w:rsidR="002668DC">
          <w:rPr>
            <w:webHidden/>
          </w:rPr>
          <w:t>29</w:t>
        </w:r>
        <w:r>
          <w:rPr>
            <w:webHidden/>
          </w:rPr>
          <w:fldChar w:fldCharType="end"/>
        </w:r>
      </w:hyperlink>
    </w:p>
    <w:p w14:paraId="25CA6AE5" w14:textId="4BF0582D" w:rsidR="004A5BDD" w:rsidRDefault="004A5BDD">
      <w:pPr>
        <w:pStyle w:val="ndicedeilustraes"/>
        <w:rPr>
          <w:rFonts w:asciiTheme="minorHAnsi" w:eastAsiaTheme="minorEastAsia" w:hAnsiTheme="minorHAnsi" w:cstheme="minorBidi"/>
          <w:kern w:val="2"/>
          <w:szCs w:val="24"/>
          <w14:ligatures w14:val="standardContextual"/>
        </w:rPr>
      </w:pPr>
      <w:hyperlink w:anchor="_Toc166875164" w:history="1">
        <w:r w:rsidRPr="00C56E1A">
          <w:rPr>
            <w:rStyle w:val="Hyperlink"/>
            <w:b/>
            <w:bCs/>
          </w:rPr>
          <w:t>Tabela 6:</w:t>
        </w:r>
        <w:r w:rsidRPr="00C56E1A">
          <w:rPr>
            <w:rStyle w:val="Hyperlink"/>
          </w:rPr>
          <w:t xml:space="preserve"> Mensagens do Sistema.</w:t>
        </w:r>
        <w:r>
          <w:rPr>
            <w:webHidden/>
          </w:rPr>
          <w:tab/>
        </w:r>
        <w:r>
          <w:rPr>
            <w:webHidden/>
          </w:rPr>
          <w:fldChar w:fldCharType="begin"/>
        </w:r>
        <w:r>
          <w:rPr>
            <w:webHidden/>
          </w:rPr>
          <w:instrText xml:space="preserve"> PAGEREF _Toc166875164 \h </w:instrText>
        </w:r>
        <w:r>
          <w:rPr>
            <w:webHidden/>
          </w:rPr>
        </w:r>
        <w:r>
          <w:rPr>
            <w:webHidden/>
          </w:rPr>
          <w:fldChar w:fldCharType="separate"/>
        </w:r>
        <w:r w:rsidR="002668DC">
          <w:rPr>
            <w:webHidden/>
          </w:rPr>
          <w:t>30</w:t>
        </w:r>
        <w:r>
          <w:rPr>
            <w:webHidden/>
          </w:rPr>
          <w:fldChar w:fldCharType="end"/>
        </w:r>
      </w:hyperlink>
    </w:p>
    <w:p w14:paraId="617395F3" w14:textId="14A87981" w:rsidR="004A5BDD" w:rsidRDefault="004A5BDD">
      <w:pPr>
        <w:pStyle w:val="ndicedeilustraes"/>
        <w:rPr>
          <w:rFonts w:asciiTheme="minorHAnsi" w:eastAsiaTheme="minorEastAsia" w:hAnsiTheme="minorHAnsi" w:cstheme="minorBidi"/>
          <w:kern w:val="2"/>
          <w:szCs w:val="24"/>
          <w14:ligatures w14:val="standardContextual"/>
        </w:rPr>
      </w:pPr>
      <w:hyperlink w:anchor="_Toc166875165" w:history="1">
        <w:r w:rsidRPr="00C56E1A">
          <w:rPr>
            <w:rStyle w:val="Hyperlink"/>
            <w:b/>
            <w:bCs/>
          </w:rPr>
          <w:t>Tabela 7:</w:t>
        </w:r>
        <w:r w:rsidRPr="00C56E1A">
          <w:rPr>
            <w:rStyle w:val="Hyperlink"/>
          </w:rPr>
          <w:t xml:space="preserve"> Lista de Caso de Uso.</w:t>
        </w:r>
        <w:r>
          <w:rPr>
            <w:webHidden/>
          </w:rPr>
          <w:tab/>
        </w:r>
        <w:r>
          <w:rPr>
            <w:webHidden/>
          </w:rPr>
          <w:fldChar w:fldCharType="begin"/>
        </w:r>
        <w:r>
          <w:rPr>
            <w:webHidden/>
          </w:rPr>
          <w:instrText xml:space="preserve"> PAGEREF _Toc166875165 \h </w:instrText>
        </w:r>
        <w:r>
          <w:rPr>
            <w:webHidden/>
          </w:rPr>
        </w:r>
        <w:r>
          <w:rPr>
            <w:webHidden/>
          </w:rPr>
          <w:fldChar w:fldCharType="separate"/>
        </w:r>
        <w:r w:rsidR="002668DC">
          <w:rPr>
            <w:webHidden/>
          </w:rPr>
          <w:t>30</w:t>
        </w:r>
        <w:r>
          <w:rPr>
            <w:webHidden/>
          </w:rPr>
          <w:fldChar w:fldCharType="end"/>
        </w:r>
      </w:hyperlink>
    </w:p>
    <w:p w14:paraId="2A4C8569" w14:textId="1BAA94B0" w:rsidR="004A5BDD" w:rsidRDefault="004A5BDD">
      <w:pPr>
        <w:pStyle w:val="ndicedeilustraes"/>
        <w:rPr>
          <w:rFonts w:asciiTheme="minorHAnsi" w:eastAsiaTheme="minorEastAsia" w:hAnsiTheme="minorHAnsi" w:cstheme="minorBidi"/>
          <w:kern w:val="2"/>
          <w:szCs w:val="24"/>
          <w14:ligatures w14:val="standardContextual"/>
        </w:rPr>
      </w:pPr>
      <w:hyperlink w:anchor="_Toc166875166" w:history="1">
        <w:r w:rsidRPr="00C56E1A">
          <w:rPr>
            <w:rStyle w:val="Hyperlink"/>
            <w:b/>
            <w:bCs/>
          </w:rPr>
          <w:t>Tabela 8:</w:t>
        </w:r>
        <w:r w:rsidRPr="00C56E1A">
          <w:rPr>
            <w:rStyle w:val="Hyperlink"/>
          </w:rPr>
          <w:t xml:space="preserve"> Lista de Atores.</w:t>
        </w:r>
        <w:r>
          <w:rPr>
            <w:webHidden/>
          </w:rPr>
          <w:tab/>
        </w:r>
        <w:r>
          <w:rPr>
            <w:webHidden/>
          </w:rPr>
          <w:fldChar w:fldCharType="begin"/>
        </w:r>
        <w:r>
          <w:rPr>
            <w:webHidden/>
          </w:rPr>
          <w:instrText xml:space="preserve"> PAGEREF _Toc166875166 \h </w:instrText>
        </w:r>
        <w:r>
          <w:rPr>
            <w:webHidden/>
          </w:rPr>
        </w:r>
        <w:r>
          <w:rPr>
            <w:webHidden/>
          </w:rPr>
          <w:fldChar w:fldCharType="separate"/>
        </w:r>
        <w:r w:rsidR="002668DC">
          <w:rPr>
            <w:webHidden/>
          </w:rPr>
          <w:t>32</w:t>
        </w:r>
        <w:r>
          <w:rPr>
            <w:webHidden/>
          </w:rPr>
          <w:fldChar w:fldCharType="end"/>
        </w:r>
      </w:hyperlink>
    </w:p>
    <w:p w14:paraId="54A6E9D4" w14:textId="5BF370EB" w:rsidR="004A5BDD" w:rsidRDefault="004A5BDD">
      <w:pPr>
        <w:pStyle w:val="ndicedeilustraes"/>
        <w:rPr>
          <w:rFonts w:asciiTheme="minorHAnsi" w:eastAsiaTheme="minorEastAsia" w:hAnsiTheme="minorHAnsi" w:cstheme="minorBidi"/>
          <w:kern w:val="2"/>
          <w:szCs w:val="24"/>
          <w14:ligatures w14:val="standardContextual"/>
        </w:rPr>
      </w:pPr>
      <w:hyperlink w:anchor="_Toc166875167" w:history="1">
        <w:r w:rsidRPr="00C56E1A">
          <w:rPr>
            <w:rStyle w:val="Hyperlink"/>
            <w:b/>
            <w:bCs/>
          </w:rPr>
          <w:t>Tabela 9:</w:t>
        </w:r>
        <w:r w:rsidRPr="00C56E1A">
          <w:rPr>
            <w:rStyle w:val="Hyperlink"/>
          </w:rPr>
          <w:t xml:space="preserve"> fluxo principal referente ao caso de uso UC001 - Acionar Bot de extração.</w:t>
        </w:r>
        <w:r>
          <w:rPr>
            <w:webHidden/>
          </w:rPr>
          <w:tab/>
        </w:r>
        <w:r>
          <w:rPr>
            <w:webHidden/>
          </w:rPr>
          <w:fldChar w:fldCharType="begin"/>
        </w:r>
        <w:r>
          <w:rPr>
            <w:webHidden/>
          </w:rPr>
          <w:instrText xml:space="preserve"> PAGEREF _Toc166875167 \h </w:instrText>
        </w:r>
        <w:r>
          <w:rPr>
            <w:webHidden/>
          </w:rPr>
        </w:r>
        <w:r>
          <w:rPr>
            <w:webHidden/>
          </w:rPr>
          <w:fldChar w:fldCharType="separate"/>
        </w:r>
        <w:r w:rsidR="002668DC">
          <w:rPr>
            <w:webHidden/>
          </w:rPr>
          <w:t>36</w:t>
        </w:r>
        <w:r>
          <w:rPr>
            <w:webHidden/>
          </w:rPr>
          <w:fldChar w:fldCharType="end"/>
        </w:r>
      </w:hyperlink>
    </w:p>
    <w:p w14:paraId="22655E4E" w14:textId="1909901F" w:rsidR="004A5BDD" w:rsidRDefault="004A5BDD">
      <w:pPr>
        <w:pStyle w:val="ndicedeilustraes"/>
        <w:rPr>
          <w:rFonts w:asciiTheme="minorHAnsi" w:eastAsiaTheme="minorEastAsia" w:hAnsiTheme="minorHAnsi" w:cstheme="minorBidi"/>
          <w:kern w:val="2"/>
          <w:szCs w:val="24"/>
          <w14:ligatures w14:val="standardContextual"/>
        </w:rPr>
      </w:pPr>
      <w:hyperlink w:anchor="_Toc166875168" w:history="1">
        <w:r w:rsidRPr="00C56E1A">
          <w:rPr>
            <w:rStyle w:val="Hyperlink"/>
            <w:b/>
            <w:bCs/>
          </w:rPr>
          <w:t>Tabela 10:</w:t>
        </w:r>
        <w:r w:rsidRPr="00C56E1A">
          <w:rPr>
            <w:rStyle w:val="Hyperlink"/>
          </w:rPr>
          <w:t xml:space="preserve"> fluxo alternativo referente ao caso de uso UC001 - Acionar Bot de extração.</w:t>
        </w:r>
        <w:r>
          <w:rPr>
            <w:webHidden/>
          </w:rPr>
          <w:tab/>
        </w:r>
        <w:r>
          <w:rPr>
            <w:webHidden/>
          </w:rPr>
          <w:fldChar w:fldCharType="begin"/>
        </w:r>
        <w:r>
          <w:rPr>
            <w:webHidden/>
          </w:rPr>
          <w:instrText xml:space="preserve"> PAGEREF _Toc166875168 \h </w:instrText>
        </w:r>
        <w:r>
          <w:rPr>
            <w:webHidden/>
          </w:rPr>
        </w:r>
        <w:r>
          <w:rPr>
            <w:webHidden/>
          </w:rPr>
          <w:fldChar w:fldCharType="separate"/>
        </w:r>
        <w:r w:rsidR="002668DC">
          <w:rPr>
            <w:webHidden/>
          </w:rPr>
          <w:t>37</w:t>
        </w:r>
        <w:r>
          <w:rPr>
            <w:webHidden/>
          </w:rPr>
          <w:fldChar w:fldCharType="end"/>
        </w:r>
      </w:hyperlink>
    </w:p>
    <w:p w14:paraId="25DFAC95" w14:textId="2C38623F" w:rsidR="004A5BDD" w:rsidRDefault="004A5BDD">
      <w:pPr>
        <w:pStyle w:val="ndicedeilustraes"/>
        <w:rPr>
          <w:rFonts w:asciiTheme="minorHAnsi" w:eastAsiaTheme="minorEastAsia" w:hAnsiTheme="minorHAnsi" w:cstheme="minorBidi"/>
          <w:kern w:val="2"/>
          <w:szCs w:val="24"/>
          <w14:ligatures w14:val="standardContextual"/>
        </w:rPr>
      </w:pPr>
      <w:hyperlink w:anchor="_Toc166875169" w:history="1">
        <w:r w:rsidRPr="00C56E1A">
          <w:rPr>
            <w:rStyle w:val="Hyperlink"/>
            <w:b/>
            <w:bCs/>
          </w:rPr>
          <w:t>Tabela 11:</w:t>
        </w:r>
        <w:r w:rsidRPr="00C56E1A">
          <w:rPr>
            <w:rStyle w:val="Hyperlink"/>
          </w:rPr>
          <w:t xml:space="preserve"> fluxo de exceção referente ao caso de uso UC001 - Acionar Bot de extração.</w:t>
        </w:r>
        <w:r>
          <w:rPr>
            <w:webHidden/>
          </w:rPr>
          <w:tab/>
        </w:r>
        <w:r>
          <w:rPr>
            <w:webHidden/>
          </w:rPr>
          <w:fldChar w:fldCharType="begin"/>
        </w:r>
        <w:r>
          <w:rPr>
            <w:webHidden/>
          </w:rPr>
          <w:instrText xml:space="preserve"> PAGEREF _Toc166875169 \h </w:instrText>
        </w:r>
        <w:r>
          <w:rPr>
            <w:webHidden/>
          </w:rPr>
        </w:r>
        <w:r>
          <w:rPr>
            <w:webHidden/>
          </w:rPr>
          <w:fldChar w:fldCharType="separate"/>
        </w:r>
        <w:r w:rsidR="002668DC">
          <w:rPr>
            <w:webHidden/>
          </w:rPr>
          <w:t>37</w:t>
        </w:r>
        <w:r>
          <w:rPr>
            <w:webHidden/>
          </w:rPr>
          <w:fldChar w:fldCharType="end"/>
        </w:r>
      </w:hyperlink>
    </w:p>
    <w:p w14:paraId="10EC863B" w14:textId="359D9F1C" w:rsidR="004A5BDD" w:rsidRDefault="004A5BDD">
      <w:pPr>
        <w:pStyle w:val="ndicedeilustraes"/>
        <w:rPr>
          <w:rFonts w:asciiTheme="minorHAnsi" w:eastAsiaTheme="minorEastAsia" w:hAnsiTheme="minorHAnsi" w:cstheme="minorBidi"/>
          <w:kern w:val="2"/>
          <w:szCs w:val="24"/>
          <w14:ligatures w14:val="standardContextual"/>
        </w:rPr>
      </w:pPr>
      <w:hyperlink w:anchor="_Toc166875170" w:history="1">
        <w:r w:rsidRPr="00C56E1A">
          <w:rPr>
            <w:rStyle w:val="Hyperlink"/>
            <w:b/>
            <w:bCs/>
          </w:rPr>
          <w:t>Tabela 12:</w:t>
        </w:r>
        <w:r w:rsidRPr="00C56E1A">
          <w:rPr>
            <w:rStyle w:val="Hyperlink"/>
          </w:rPr>
          <w:t xml:space="preserve"> fluxo principal referente ao caso de uso UC002 – Extrair dados do ONS.</w:t>
        </w:r>
        <w:r>
          <w:rPr>
            <w:webHidden/>
          </w:rPr>
          <w:tab/>
        </w:r>
        <w:r>
          <w:rPr>
            <w:webHidden/>
          </w:rPr>
          <w:fldChar w:fldCharType="begin"/>
        </w:r>
        <w:r>
          <w:rPr>
            <w:webHidden/>
          </w:rPr>
          <w:instrText xml:space="preserve"> PAGEREF _Toc166875170 \h </w:instrText>
        </w:r>
        <w:r>
          <w:rPr>
            <w:webHidden/>
          </w:rPr>
        </w:r>
        <w:r>
          <w:rPr>
            <w:webHidden/>
          </w:rPr>
          <w:fldChar w:fldCharType="separate"/>
        </w:r>
        <w:r w:rsidR="002668DC">
          <w:rPr>
            <w:webHidden/>
          </w:rPr>
          <w:t>38</w:t>
        </w:r>
        <w:r>
          <w:rPr>
            <w:webHidden/>
          </w:rPr>
          <w:fldChar w:fldCharType="end"/>
        </w:r>
      </w:hyperlink>
    </w:p>
    <w:p w14:paraId="5CE63E74" w14:textId="0D235AAF" w:rsidR="004A5BDD" w:rsidRDefault="004A5BDD">
      <w:pPr>
        <w:pStyle w:val="ndicedeilustraes"/>
        <w:rPr>
          <w:rFonts w:asciiTheme="minorHAnsi" w:eastAsiaTheme="minorEastAsia" w:hAnsiTheme="minorHAnsi" w:cstheme="minorBidi"/>
          <w:kern w:val="2"/>
          <w:szCs w:val="24"/>
          <w14:ligatures w14:val="standardContextual"/>
        </w:rPr>
      </w:pPr>
      <w:hyperlink w:anchor="_Toc166875171" w:history="1">
        <w:r w:rsidRPr="00C56E1A">
          <w:rPr>
            <w:rStyle w:val="Hyperlink"/>
            <w:b/>
            <w:bCs/>
          </w:rPr>
          <w:t>Tabela 13:</w:t>
        </w:r>
        <w:r w:rsidRPr="00C56E1A">
          <w:rPr>
            <w:rStyle w:val="Hyperlink"/>
          </w:rPr>
          <w:t xml:space="preserve"> fluxo de exceção referente ao caso de uso UC002 – Extrair dados do ONS.</w:t>
        </w:r>
        <w:r>
          <w:rPr>
            <w:webHidden/>
          </w:rPr>
          <w:tab/>
        </w:r>
        <w:r>
          <w:rPr>
            <w:webHidden/>
          </w:rPr>
          <w:fldChar w:fldCharType="begin"/>
        </w:r>
        <w:r>
          <w:rPr>
            <w:webHidden/>
          </w:rPr>
          <w:instrText xml:space="preserve"> PAGEREF _Toc166875171 \h </w:instrText>
        </w:r>
        <w:r>
          <w:rPr>
            <w:webHidden/>
          </w:rPr>
        </w:r>
        <w:r>
          <w:rPr>
            <w:webHidden/>
          </w:rPr>
          <w:fldChar w:fldCharType="separate"/>
        </w:r>
        <w:r w:rsidR="002668DC">
          <w:rPr>
            <w:webHidden/>
          </w:rPr>
          <w:t>39</w:t>
        </w:r>
        <w:r>
          <w:rPr>
            <w:webHidden/>
          </w:rPr>
          <w:fldChar w:fldCharType="end"/>
        </w:r>
      </w:hyperlink>
    </w:p>
    <w:p w14:paraId="07F6CAC0" w14:textId="4F8907E9" w:rsidR="004A5BDD" w:rsidRDefault="004A5BDD">
      <w:pPr>
        <w:pStyle w:val="ndicedeilustraes"/>
        <w:rPr>
          <w:rFonts w:asciiTheme="minorHAnsi" w:eastAsiaTheme="minorEastAsia" w:hAnsiTheme="minorHAnsi" w:cstheme="minorBidi"/>
          <w:kern w:val="2"/>
          <w:szCs w:val="24"/>
          <w14:ligatures w14:val="standardContextual"/>
        </w:rPr>
      </w:pPr>
      <w:hyperlink w:anchor="_Toc166875172" w:history="1">
        <w:r w:rsidRPr="00C56E1A">
          <w:rPr>
            <w:rStyle w:val="Hyperlink"/>
            <w:b/>
            <w:bCs/>
          </w:rPr>
          <w:t>Tabela 14:</w:t>
        </w:r>
        <w:r w:rsidRPr="00C56E1A">
          <w:rPr>
            <w:rStyle w:val="Hyperlink"/>
          </w:rPr>
          <w:t xml:space="preserve"> fluxo principal referente ao caso de uso UC003 – Processar dados extraídos via frameworks Data Mining.</w:t>
        </w:r>
        <w:r>
          <w:rPr>
            <w:webHidden/>
          </w:rPr>
          <w:tab/>
        </w:r>
        <w:r>
          <w:rPr>
            <w:webHidden/>
          </w:rPr>
          <w:fldChar w:fldCharType="begin"/>
        </w:r>
        <w:r>
          <w:rPr>
            <w:webHidden/>
          </w:rPr>
          <w:instrText xml:space="preserve"> PAGEREF _Toc166875172 \h </w:instrText>
        </w:r>
        <w:r>
          <w:rPr>
            <w:webHidden/>
          </w:rPr>
        </w:r>
        <w:r>
          <w:rPr>
            <w:webHidden/>
          </w:rPr>
          <w:fldChar w:fldCharType="separate"/>
        </w:r>
        <w:r w:rsidR="002668DC">
          <w:rPr>
            <w:webHidden/>
          </w:rPr>
          <w:t>40</w:t>
        </w:r>
        <w:r>
          <w:rPr>
            <w:webHidden/>
          </w:rPr>
          <w:fldChar w:fldCharType="end"/>
        </w:r>
      </w:hyperlink>
    </w:p>
    <w:p w14:paraId="21CCDCBA" w14:textId="6ABA3E0A" w:rsidR="004A5BDD" w:rsidRDefault="004A5BDD">
      <w:pPr>
        <w:pStyle w:val="ndicedeilustraes"/>
        <w:rPr>
          <w:rFonts w:asciiTheme="minorHAnsi" w:eastAsiaTheme="minorEastAsia" w:hAnsiTheme="minorHAnsi" w:cstheme="minorBidi"/>
          <w:kern w:val="2"/>
          <w:szCs w:val="24"/>
          <w14:ligatures w14:val="standardContextual"/>
        </w:rPr>
      </w:pPr>
      <w:hyperlink w:anchor="_Toc166875173" w:history="1">
        <w:r w:rsidRPr="00C56E1A">
          <w:rPr>
            <w:rStyle w:val="Hyperlink"/>
            <w:b/>
            <w:bCs/>
          </w:rPr>
          <w:t>Tabela 15:</w:t>
        </w:r>
        <w:r w:rsidRPr="00C56E1A">
          <w:rPr>
            <w:rStyle w:val="Hyperlink"/>
          </w:rPr>
          <w:t xml:space="preserve"> fluxo de exceção referente ao caso de uso UC003 – Processar dados extraídos via frameworks Data Mining.</w:t>
        </w:r>
        <w:r>
          <w:rPr>
            <w:webHidden/>
          </w:rPr>
          <w:tab/>
        </w:r>
        <w:r>
          <w:rPr>
            <w:webHidden/>
          </w:rPr>
          <w:fldChar w:fldCharType="begin"/>
        </w:r>
        <w:r>
          <w:rPr>
            <w:webHidden/>
          </w:rPr>
          <w:instrText xml:space="preserve"> PAGEREF _Toc166875173 \h </w:instrText>
        </w:r>
        <w:r>
          <w:rPr>
            <w:webHidden/>
          </w:rPr>
        </w:r>
        <w:r>
          <w:rPr>
            <w:webHidden/>
          </w:rPr>
          <w:fldChar w:fldCharType="separate"/>
        </w:r>
        <w:r w:rsidR="002668DC">
          <w:rPr>
            <w:webHidden/>
          </w:rPr>
          <w:t>41</w:t>
        </w:r>
        <w:r>
          <w:rPr>
            <w:webHidden/>
          </w:rPr>
          <w:fldChar w:fldCharType="end"/>
        </w:r>
      </w:hyperlink>
    </w:p>
    <w:p w14:paraId="4B3C8F28" w14:textId="244BB46B" w:rsidR="004A5BDD" w:rsidRDefault="004A5BDD">
      <w:pPr>
        <w:pStyle w:val="ndicedeilustraes"/>
        <w:rPr>
          <w:rFonts w:asciiTheme="minorHAnsi" w:eastAsiaTheme="minorEastAsia" w:hAnsiTheme="minorHAnsi" w:cstheme="minorBidi"/>
          <w:kern w:val="2"/>
          <w:szCs w:val="24"/>
          <w14:ligatures w14:val="standardContextual"/>
        </w:rPr>
      </w:pPr>
      <w:hyperlink w:anchor="_Toc166875174" w:history="1">
        <w:r w:rsidRPr="00C56E1A">
          <w:rPr>
            <w:rStyle w:val="Hyperlink"/>
            <w:b/>
            <w:bCs/>
          </w:rPr>
          <w:t>Tabela 16:</w:t>
        </w:r>
        <w:r w:rsidRPr="00C56E1A">
          <w:rPr>
            <w:rStyle w:val="Hyperlink"/>
          </w:rPr>
          <w:t xml:space="preserve"> fluxo principal referente ao caso de uso UC004 - Atualizar registros na base de dados.</w:t>
        </w:r>
        <w:r>
          <w:rPr>
            <w:webHidden/>
          </w:rPr>
          <w:tab/>
        </w:r>
        <w:r>
          <w:rPr>
            <w:webHidden/>
          </w:rPr>
          <w:fldChar w:fldCharType="begin"/>
        </w:r>
        <w:r>
          <w:rPr>
            <w:webHidden/>
          </w:rPr>
          <w:instrText xml:space="preserve"> PAGEREF _Toc166875174 \h </w:instrText>
        </w:r>
        <w:r>
          <w:rPr>
            <w:webHidden/>
          </w:rPr>
        </w:r>
        <w:r>
          <w:rPr>
            <w:webHidden/>
          </w:rPr>
          <w:fldChar w:fldCharType="separate"/>
        </w:r>
        <w:r w:rsidR="002668DC">
          <w:rPr>
            <w:webHidden/>
          </w:rPr>
          <w:t>42</w:t>
        </w:r>
        <w:r>
          <w:rPr>
            <w:webHidden/>
          </w:rPr>
          <w:fldChar w:fldCharType="end"/>
        </w:r>
      </w:hyperlink>
    </w:p>
    <w:p w14:paraId="6D4CC539" w14:textId="67B588C7" w:rsidR="004A5BDD" w:rsidRDefault="004A5BDD">
      <w:pPr>
        <w:pStyle w:val="ndicedeilustraes"/>
        <w:rPr>
          <w:rFonts w:asciiTheme="minorHAnsi" w:eastAsiaTheme="minorEastAsia" w:hAnsiTheme="minorHAnsi" w:cstheme="minorBidi"/>
          <w:kern w:val="2"/>
          <w:szCs w:val="24"/>
          <w14:ligatures w14:val="standardContextual"/>
        </w:rPr>
      </w:pPr>
      <w:hyperlink w:anchor="_Toc166875175" w:history="1">
        <w:r w:rsidRPr="00C56E1A">
          <w:rPr>
            <w:rStyle w:val="Hyperlink"/>
            <w:b/>
            <w:bCs/>
          </w:rPr>
          <w:t>Tabela 17:</w:t>
        </w:r>
        <w:r w:rsidRPr="00C56E1A">
          <w:rPr>
            <w:rStyle w:val="Hyperlink"/>
          </w:rPr>
          <w:t xml:space="preserve"> fluxo de exceção referente ao caso de uso UC004 - Atualizar registros na base de dados.</w:t>
        </w:r>
        <w:r>
          <w:rPr>
            <w:webHidden/>
          </w:rPr>
          <w:tab/>
        </w:r>
        <w:r>
          <w:rPr>
            <w:webHidden/>
          </w:rPr>
          <w:fldChar w:fldCharType="begin"/>
        </w:r>
        <w:r>
          <w:rPr>
            <w:webHidden/>
          </w:rPr>
          <w:instrText xml:space="preserve"> PAGEREF _Toc166875175 \h </w:instrText>
        </w:r>
        <w:r>
          <w:rPr>
            <w:webHidden/>
          </w:rPr>
        </w:r>
        <w:r>
          <w:rPr>
            <w:webHidden/>
          </w:rPr>
          <w:fldChar w:fldCharType="separate"/>
        </w:r>
        <w:r w:rsidR="002668DC">
          <w:rPr>
            <w:webHidden/>
          </w:rPr>
          <w:t>42</w:t>
        </w:r>
        <w:r>
          <w:rPr>
            <w:webHidden/>
          </w:rPr>
          <w:fldChar w:fldCharType="end"/>
        </w:r>
      </w:hyperlink>
    </w:p>
    <w:p w14:paraId="353717CA" w14:textId="3DAD841F" w:rsidR="004A5BDD" w:rsidRDefault="004A5BDD">
      <w:pPr>
        <w:pStyle w:val="ndicedeilustraes"/>
        <w:rPr>
          <w:rFonts w:asciiTheme="minorHAnsi" w:eastAsiaTheme="minorEastAsia" w:hAnsiTheme="minorHAnsi" w:cstheme="minorBidi"/>
          <w:kern w:val="2"/>
          <w:szCs w:val="24"/>
          <w14:ligatures w14:val="standardContextual"/>
        </w:rPr>
      </w:pPr>
      <w:hyperlink w:anchor="_Toc166875176" w:history="1">
        <w:r w:rsidRPr="00C56E1A">
          <w:rPr>
            <w:rStyle w:val="Hyperlink"/>
            <w:b/>
            <w:bCs/>
          </w:rPr>
          <w:t>Tabela 18:</w:t>
        </w:r>
        <w:r w:rsidRPr="00C56E1A">
          <w:rPr>
            <w:rStyle w:val="Hyperlink"/>
          </w:rPr>
          <w:t xml:space="preserve"> fluxo principal referente ao caso de uso UC005 – Excluir arquivos temporários.</w:t>
        </w:r>
        <w:r>
          <w:rPr>
            <w:webHidden/>
          </w:rPr>
          <w:tab/>
        </w:r>
        <w:r>
          <w:rPr>
            <w:webHidden/>
          </w:rPr>
          <w:fldChar w:fldCharType="begin"/>
        </w:r>
        <w:r>
          <w:rPr>
            <w:webHidden/>
          </w:rPr>
          <w:instrText xml:space="preserve"> PAGEREF _Toc166875176 \h </w:instrText>
        </w:r>
        <w:r>
          <w:rPr>
            <w:webHidden/>
          </w:rPr>
        </w:r>
        <w:r>
          <w:rPr>
            <w:webHidden/>
          </w:rPr>
          <w:fldChar w:fldCharType="separate"/>
        </w:r>
        <w:r w:rsidR="002668DC">
          <w:rPr>
            <w:webHidden/>
          </w:rPr>
          <w:t>44</w:t>
        </w:r>
        <w:r>
          <w:rPr>
            <w:webHidden/>
          </w:rPr>
          <w:fldChar w:fldCharType="end"/>
        </w:r>
      </w:hyperlink>
    </w:p>
    <w:p w14:paraId="1D98726F" w14:textId="0E04B1F7" w:rsidR="004A5BDD" w:rsidRDefault="004A5BDD">
      <w:pPr>
        <w:pStyle w:val="ndicedeilustraes"/>
        <w:rPr>
          <w:rFonts w:asciiTheme="minorHAnsi" w:eastAsiaTheme="minorEastAsia" w:hAnsiTheme="minorHAnsi" w:cstheme="minorBidi"/>
          <w:kern w:val="2"/>
          <w:szCs w:val="24"/>
          <w14:ligatures w14:val="standardContextual"/>
        </w:rPr>
      </w:pPr>
      <w:hyperlink w:anchor="_Toc166875177" w:history="1">
        <w:r w:rsidRPr="00C56E1A">
          <w:rPr>
            <w:rStyle w:val="Hyperlink"/>
            <w:b/>
            <w:bCs/>
          </w:rPr>
          <w:t>Tabela 19:</w:t>
        </w:r>
        <w:r w:rsidRPr="00C56E1A">
          <w:rPr>
            <w:rStyle w:val="Hyperlink"/>
          </w:rPr>
          <w:t xml:space="preserve"> fluxo principal referente ao caso de uso UC006 – Consultar predição via endpoint por período.</w:t>
        </w:r>
        <w:r>
          <w:rPr>
            <w:webHidden/>
          </w:rPr>
          <w:tab/>
        </w:r>
        <w:r>
          <w:rPr>
            <w:webHidden/>
          </w:rPr>
          <w:fldChar w:fldCharType="begin"/>
        </w:r>
        <w:r>
          <w:rPr>
            <w:webHidden/>
          </w:rPr>
          <w:instrText xml:space="preserve"> PAGEREF _Toc166875177 \h </w:instrText>
        </w:r>
        <w:r>
          <w:rPr>
            <w:webHidden/>
          </w:rPr>
        </w:r>
        <w:r>
          <w:rPr>
            <w:webHidden/>
          </w:rPr>
          <w:fldChar w:fldCharType="separate"/>
        </w:r>
        <w:r w:rsidR="002668DC">
          <w:rPr>
            <w:webHidden/>
          </w:rPr>
          <w:t>46</w:t>
        </w:r>
        <w:r>
          <w:rPr>
            <w:webHidden/>
          </w:rPr>
          <w:fldChar w:fldCharType="end"/>
        </w:r>
      </w:hyperlink>
    </w:p>
    <w:p w14:paraId="7C6ABBD3" w14:textId="64093E2B" w:rsidR="004A5BDD" w:rsidRDefault="004A5BDD">
      <w:pPr>
        <w:pStyle w:val="ndicedeilustraes"/>
        <w:rPr>
          <w:rFonts w:asciiTheme="minorHAnsi" w:eastAsiaTheme="minorEastAsia" w:hAnsiTheme="minorHAnsi" w:cstheme="minorBidi"/>
          <w:kern w:val="2"/>
          <w:szCs w:val="24"/>
          <w14:ligatures w14:val="standardContextual"/>
        </w:rPr>
      </w:pPr>
      <w:hyperlink w:anchor="_Toc166875178" w:history="1">
        <w:r w:rsidRPr="00C56E1A">
          <w:rPr>
            <w:rStyle w:val="Hyperlink"/>
            <w:b/>
            <w:bCs/>
          </w:rPr>
          <w:t>Tabela 20:</w:t>
        </w:r>
        <w:r w:rsidRPr="00C56E1A">
          <w:rPr>
            <w:rStyle w:val="Hyperlink"/>
          </w:rPr>
          <w:t xml:space="preserve"> fluxo principal referente ao caso de uso UC007 – Extrair dados dos boletins publicados dos subsistemas.</w:t>
        </w:r>
        <w:r>
          <w:rPr>
            <w:webHidden/>
          </w:rPr>
          <w:tab/>
        </w:r>
        <w:r>
          <w:rPr>
            <w:webHidden/>
          </w:rPr>
          <w:fldChar w:fldCharType="begin"/>
        </w:r>
        <w:r>
          <w:rPr>
            <w:webHidden/>
          </w:rPr>
          <w:instrText xml:space="preserve"> PAGEREF _Toc166875178 \h </w:instrText>
        </w:r>
        <w:r>
          <w:rPr>
            <w:webHidden/>
          </w:rPr>
        </w:r>
        <w:r>
          <w:rPr>
            <w:webHidden/>
          </w:rPr>
          <w:fldChar w:fldCharType="separate"/>
        </w:r>
        <w:r w:rsidR="002668DC">
          <w:rPr>
            <w:webHidden/>
          </w:rPr>
          <w:t>47</w:t>
        </w:r>
        <w:r>
          <w:rPr>
            <w:webHidden/>
          </w:rPr>
          <w:fldChar w:fldCharType="end"/>
        </w:r>
      </w:hyperlink>
    </w:p>
    <w:p w14:paraId="25B49400" w14:textId="6E502D47" w:rsidR="004A5BDD" w:rsidRDefault="004A5BDD">
      <w:pPr>
        <w:pStyle w:val="ndicedeilustraes"/>
        <w:rPr>
          <w:rFonts w:asciiTheme="minorHAnsi" w:eastAsiaTheme="minorEastAsia" w:hAnsiTheme="minorHAnsi" w:cstheme="minorBidi"/>
          <w:kern w:val="2"/>
          <w:szCs w:val="24"/>
          <w14:ligatures w14:val="standardContextual"/>
        </w:rPr>
      </w:pPr>
      <w:hyperlink w:anchor="_Toc166875179" w:history="1">
        <w:r w:rsidRPr="00C56E1A">
          <w:rPr>
            <w:rStyle w:val="Hyperlink"/>
            <w:b/>
            <w:bCs/>
          </w:rPr>
          <w:t>Tabela 21:</w:t>
        </w:r>
        <w:r w:rsidRPr="00C56E1A">
          <w:rPr>
            <w:rStyle w:val="Hyperlink"/>
          </w:rPr>
          <w:t xml:space="preserve"> fluxo principal referente ao caso de uso UC008 – Realizar predição estocástica das séries temporais via framework Prophet.</w:t>
        </w:r>
        <w:r>
          <w:rPr>
            <w:webHidden/>
          </w:rPr>
          <w:tab/>
        </w:r>
        <w:r>
          <w:rPr>
            <w:webHidden/>
          </w:rPr>
          <w:fldChar w:fldCharType="begin"/>
        </w:r>
        <w:r>
          <w:rPr>
            <w:webHidden/>
          </w:rPr>
          <w:instrText xml:space="preserve"> PAGEREF _Toc166875179 \h </w:instrText>
        </w:r>
        <w:r>
          <w:rPr>
            <w:webHidden/>
          </w:rPr>
        </w:r>
        <w:r>
          <w:rPr>
            <w:webHidden/>
          </w:rPr>
          <w:fldChar w:fldCharType="separate"/>
        </w:r>
        <w:r w:rsidR="002668DC">
          <w:rPr>
            <w:webHidden/>
          </w:rPr>
          <w:t>48</w:t>
        </w:r>
        <w:r>
          <w:rPr>
            <w:webHidden/>
          </w:rPr>
          <w:fldChar w:fldCharType="end"/>
        </w:r>
      </w:hyperlink>
    </w:p>
    <w:p w14:paraId="1794EB4E" w14:textId="1B9E91B4" w:rsidR="00545959" w:rsidRPr="00545959" w:rsidRDefault="00545959" w:rsidP="00545959">
      <w:r>
        <w:fldChar w:fldCharType="end"/>
      </w:r>
    </w:p>
    <w:p w14:paraId="12CFB60D" w14:textId="7C8BFFD4" w:rsidR="0077514E" w:rsidRPr="0077514E" w:rsidRDefault="0077514E" w:rsidP="0077514E">
      <w:pPr>
        <w:spacing w:line="360" w:lineRule="auto"/>
        <w:rPr>
          <w:rFonts w:cs="Arial"/>
          <w:lang w:val="en-US"/>
        </w:rPr>
        <w:sectPr w:rsidR="0077514E" w:rsidRPr="0077514E" w:rsidSect="004A11A6">
          <w:headerReference w:type="even" r:id="rId19"/>
          <w:headerReference w:type="default" r:id="rId20"/>
          <w:footerReference w:type="even" r:id="rId21"/>
          <w:footerReference w:type="default" r:id="rId22"/>
          <w:headerReference w:type="first" r:id="rId23"/>
          <w:footerReference w:type="first" r:id="rId24"/>
          <w:type w:val="continuous"/>
          <w:pgSz w:w="11905" w:h="16837"/>
          <w:pgMar w:top="1701" w:right="1701" w:bottom="1134" w:left="1701" w:header="0" w:footer="720" w:gutter="0"/>
          <w:cols w:space="720"/>
          <w:docGrid w:linePitch="360"/>
        </w:sectPr>
      </w:pPr>
    </w:p>
    <w:p w14:paraId="532E4F09" w14:textId="77777777" w:rsidR="00DB613B" w:rsidRDefault="00DB613B" w:rsidP="00DB613B">
      <w:pPr>
        <w:rPr>
          <w:rFonts w:cs="Arial"/>
          <w:lang w:val="en-US"/>
        </w:rPr>
      </w:pPr>
    </w:p>
    <w:p w14:paraId="78F23C1A" w14:textId="77777777" w:rsidR="00D667A0" w:rsidRDefault="00D667A0" w:rsidP="00DB613B">
      <w:pPr>
        <w:rPr>
          <w:rFonts w:cs="Arial"/>
          <w:lang w:val="en-US"/>
        </w:rPr>
      </w:pPr>
    </w:p>
    <w:p w14:paraId="0287A1D9" w14:textId="77777777" w:rsidR="00D667A0" w:rsidRDefault="00D667A0" w:rsidP="00DB613B">
      <w:pPr>
        <w:rPr>
          <w:rFonts w:cs="Arial"/>
          <w:lang w:val="en-US"/>
        </w:rPr>
      </w:pPr>
    </w:p>
    <w:p w14:paraId="6BF1833C" w14:textId="77777777" w:rsidR="00D667A0" w:rsidRDefault="00D667A0" w:rsidP="00DB613B">
      <w:pPr>
        <w:rPr>
          <w:rFonts w:cs="Arial"/>
          <w:lang w:val="en-US"/>
        </w:rPr>
      </w:pPr>
    </w:p>
    <w:p w14:paraId="017F4DE4" w14:textId="77777777" w:rsidR="00D667A0" w:rsidRDefault="00D667A0" w:rsidP="00DB613B">
      <w:pPr>
        <w:rPr>
          <w:rFonts w:cs="Arial"/>
          <w:lang w:val="en-US"/>
        </w:rPr>
      </w:pPr>
    </w:p>
    <w:p w14:paraId="0BF3BC1B" w14:textId="77777777" w:rsidR="00D667A0" w:rsidRDefault="00D667A0" w:rsidP="00DB613B">
      <w:pPr>
        <w:rPr>
          <w:rFonts w:cs="Arial"/>
          <w:lang w:val="en-US"/>
        </w:rPr>
      </w:pPr>
    </w:p>
    <w:p w14:paraId="07C6CDB2" w14:textId="77777777" w:rsidR="00D667A0" w:rsidRDefault="00D667A0" w:rsidP="00DB613B">
      <w:pPr>
        <w:rPr>
          <w:rFonts w:cs="Arial"/>
          <w:lang w:val="en-US"/>
        </w:rPr>
      </w:pPr>
    </w:p>
    <w:p w14:paraId="24117BB0" w14:textId="77777777" w:rsidR="00D667A0" w:rsidRDefault="00D667A0" w:rsidP="00DB613B">
      <w:pPr>
        <w:rPr>
          <w:rFonts w:cs="Arial"/>
          <w:lang w:val="en-US"/>
        </w:rPr>
      </w:pPr>
    </w:p>
    <w:p w14:paraId="462D1136" w14:textId="77777777" w:rsidR="00D667A0" w:rsidRDefault="00D667A0" w:rsidP="00DB613B">
      <w:pPr>
        <w:rPr>
          <w:rFonts w:cs="Arial"/>
          <w:lang w:val="en-US"/>
        </w:rPr>
      </w:pPr>
    </w:p>
    <w:p w14:paraId="1B020518" w14:textId="77777777" w:rsidR="00D667A0" w:rsidRDefault="00D667A0" w:rsidP="00DB613B">
      <w:pPr>
        <w:rPr>
          <w:rFonts w:cs="Arial"/>
          <w:lang w:val="en-US"/>
        </w:rPr>
      </w:pPr>
    </w:p>
    <w:p w14:paraId="7CC22F6C" w14:textId="77777777" w:rsidR="00D667A0" w:rsidRPr="00886BE7" w:rsidRDefault="00D667A0" w:rsidP="00DB613B">
      <w:pPr>
        <w:rPr>
          <w:rFonts w:cs="Arial"/>
          <w:lang w:val="en-US"/>
        </w:rPr>
        <w:sectPr w:rsidR="00D667A0" w:rsidRPr="00886BE7" w:rsidSect="004A11A6">
          <w:headerReference w:type="even" r:id="rId25"/>
          <w:headerReference w:type="default" r:id="rId26"/>
          <w:footerReference w:type="even" r:id="rId27"/>
          <w:footerReference w:type="default" r:id="rId28"/>
          <w:headerReference w:type="first" r:id="rId29"/>
          <w:footerReference w:type="first" r:id="rId30"/>
          <w:type w:val="continuous"/>
          <w:pgSz w:w="11905" w:h="16837"/>
          <w:pgMar w:top="1701" w:right="1701" w:bottom="1134" w:left="1701" w:header="0" w:footer="720" w:gutter="0"/>
          <w:cols w:space="720"/>
          <w:docGrid w:linePitch="360"/>
        </w:sectPr>
      </w:pPr>
    </w:p>
    <w:p w14:paraId="48F6542E" w14:textId="77777777" w:rsidR="00DB613B" w:rsidRDefault="00DB613B" w:rsidP="00886BE7">
      <w:pPr>
        <w:pStyle w:val="Legenda"/>
        <w:rPr>
          <w:rFonts w:cs="Arial"/>
          <w:lang w:val="en-US"/>
        </w:rPr>
      </w:pPr>
    </w:p>
    <w:p w14:paraId="31A024E1" w14:textId="77777777" w:rsidR="00D667A0" w:rsidRDefault="00D667A0" w:rsidP="00D667A0">
      <w:pPr>
        <w:rPr>
          <w:lang w:val="en-US"/>
        </w:rPr>
      </w:pPr>
    </w:p>
    <w:p w14:paraId="6E071CEC" w14:textId="77777777" w:rsidR="00D667A0" w:rsidRDefault="00D667A0" w:rsidP="00D667A0">
      <w:pPr>
        <w:rPr>
          <w:lang w:val="en-US"/>
        </w:rPr>
      </w:pPr>
    </w:p>
    <w:p w14:paraId="307B51D1" w14:textId="77777777" w:rsidR="00D667A0" w:rsidRDefault="00D667A0" w:rsidP="00D667A0">
      <w:pPr>
        <w:rPr>
          <w:lang w:val="en-US"/>
        </w:rPr>
      </w:pPr>
    </w:p>
    <w:p w14:paraId="0FB97119" w14:textId="77777777" w:rsidR="00D667A0" w:rsidRDefault="00D667A0" w:rsidP="00D667A0">
      <w:pPr>
        <w:rPr>
          <w:lang w:val="en-US"/>
        </w:rPr>
      </w:pPr>
    </w:p>
    <w:p w14:paraId="7355E85D" w14:textId="77777777" w:rsidR="00D667A0" w:rsidRDefault="00D667A0" w:rsidP="00D667A0">
      <w:pPr>
        <w:rPr>
          <w:lang w:val="en-US"/>
        </w:rPr>
      </w:pPr>
    </w:p>
    <w:p w14:paraId="073C0A8F" w14:textId="77777777" w:rsidR="00D667A0" w:rsidRDefault="00D667A0" w:rsidP="00D667A0">
      <w:pPr>
        <w:rPr>
          <w:lang w:val="en-US"/>
        </w:rPr>
      </w:pPr>
    </w:p>
    <w:p w14:paraId="7EEC1E65" w14:textId="77777777" w:rsidR="00D667A0" w:rsidRDefault="00D667A0" w:rsidP="00D667A0">
      <w:pPr>
        <w:rPr>
          <w:lang w:val="en-US"/>
        </w:rPr>
      </w:pPr>
    </w:p>
    <w:p w14:paraId="7D89E486" w14:textId="77777777" w:rsidR="00D667A0" w:rsidRDefault="00D667A0" w:rsidP="00D667A0">
      <w:pPr>
        <w:rPr>
          <w:lang w:val="en-US"/>
        </w:rPr>
      </w:pPr>
    </w:p>
    <w:p w14:paraId="582DAA28" w14:textId="77777777" w:rsidR="00D667A0" w:rsidRDefault="00D667A0" w:rsidP="00D667A0">
      <w:pPr>
        <w:rPr>
          <w:lang w:val="en-US"/>
        </w:rPr>
      </w:pPr>
    </w:p>
    <w:p w14:paraId="083CFF36" w14:textId="77777777" w:rsidR="00D667A0" w:rsidRDefault="00D667A0" w:rsidP="00D667A0">
      <w:pPr>
        <w:rPr>
          <w:lang w:val="en-US"/>
        </w:rPr>
      </w:pPr>
    </w:p>
    <w:p w14:paraId="46973B08" w14:textId="77777777" w:rsidR="00D667A0" w:rsidRDefault="00D667A0" w:rsidP="00D667A0">
      <w:pPr>
        <w:rPr>
          <w:lang w:val="en-US"/>
        </w:rPr>
      </w:pPr>
    </w:p>
    <w:p w14:paraId="6CECAA7F" w14:textId="77777777" w:rsidR="00D667A0" w:rsidRDefault="00D667A0" w:rsidP="00D667A0">
      <w:pPr>
        <w:rPr>
          <w:lang w:val="en-US"/>
        </w:rPr>
      </w:pPr>
    </w:p>
    <w:p w14:paraId="6FD0DA00" w14:textId="77777777" w:rsidR="00DB613B" w:rsidRPr="00D32B1E" w:rsidRDefault="00DB613B" w:rsidP="002630F1">
      <w:pPr>
        <w:pStyle w:val="Ttulo1"/>
        <w:numPr>
          <w:ilvl w:val="0"/>
          <w:numId w:val="0"/>
        </w:numPr>
        <w:spacing w:line="360" w:lineRule="auto"/>
        <w:ind w:left="432" w:hanging="432"/>
        <w:jc w:val="center"/>
      </w:pPr>
      <w:bookmarkStart w:id="3" w:name="_Toc166875089"/>
      <w:r w:rsidRPr="00D32B1E">
        <w:lastRenderedPageBreak/>
        <w:t>RESUMO</w:t>
      </w:r>
      <w:bookmarkEnd w:id="3"/>
    </w:p>
    <w:p w14:paraId="249D54C8" w14:textId="1F42F29D" w:rsidR="00274635" w:rsidRPr="00D32B1E" w:rsidRDefault="005144FB" w:rsidP="00F76C65">
      <w:pPr>
        <w:spacing w:line="360" w:lineRule="auto"/>
        <w:ind w:firstLine="567"/>
        <w:jc w:val="both"/>
        <w:rPr>
          <w:rFonts w:cs="Arial"/>
          <w:sz w:val="24"/>
          <w:szCs w:val="24"/>
        </w:rPr>
      </w:pPr>
      <w:r w:rsidRPr="00D32B1E">
        <w:rPr>
          <w:rFonts w:cs="Arial"/>
          <w:sz w:val="24"/>
          <w:szCs w:val="24"/>
        </w:rPr>
        <w:t>Este Trabalho de Conclusão de Curso, tem como objetivo explicitar a necessidade da coleta de dados dos boletins gerados pelo Operador Nacional do Sistema</w:t>
      </w:r>
      <w:r w:rsidR="008F076A" w:rsidRPr="00D32B1E">
        <w:rPr>
          <w:rFonts w:cs="Arial"/>
          <w:sz w:val="24"/>
          <w:szCs w:val="24"/>
        </w:rPr>
        <w:t xml:space="preserve"> </w:t>
      </w:r>
      <w:r w:rsidR="008F076A" w:rsidRPr="00D32B1E">
        <w:rPr>
          <w:rFonts w:cs="Arial"/>
          <w:sz w:val="24"/>
        </w:rPr>
        <w:t>Elétrico</w:t>
      </w:r>
      <w:r w:rsidR="008F076A" w:rsidRPr="00D32B1E">
        <w:rPr>
          <w:rFonts w:cs="Arial"/>
          <w:sz w:val="24"/>
          <w:szCs w:val="24"/>
        </w:rPr>
        <w:t xml:space="preserve"> </w:t>
      </w:r>
      <w:r w:rsidRPr="00D32B1E">
        <w:rPr>
          <w:rFonts w:cs="Arial"/>
          <w:sz w:val="24"/>
          <w:szCs w:val="24"/>
        </w:rPr>
        <w:t>(ONS), para fins de predição de incidentes</w:t>
      </w:r>
      <w:r w:rsidR="00460EFA" w:rsidRPr="00D32B1E">
        <w:rPr>
          <w:rFonts w:cs="Arial"/>
          <w:sz w:val="24"/>
          <w:szCs w:val="24"/>
        </w:rPr>
        <w:t xml:space="preserve"> de s</w:t>
      </w:r>
      <w:r w:rsidR="009F2C27">
        <w:rPr>
          <w:rFonts w:cs="Arial"/>
          <w:sz w:val="24"/>
          <w:szCs w:val="24"/>
        </w:rPr>
        <w:t>o</w:t>
      </w:r>
      <w:r w:rsidR="00460EFA" w:rsidRPr="00D32B1E">
        <w:rPr>
          <w:rFonts w:cs="Arial"/>
          <w:sz w:val="24"/>
          <w:szCs w:val="24"/>
        </w:rPr>
        <w:t>brecarga energética</w:t>
      </w:r>
      <w:r w:rsidRPr="00D32B1E">
        <w:rPr>
          <w:rFonts w:cs="Arial"/>
          <w:sz w:val="24"/>
          <w:szCs w:val="24"/>
        </w:rPr>
        <w:t xml:space="preserve"> em Unidades Hidrelétricas (UHEs) de acordo com as regulações normativas da Agência Nacional de Energia Elétrica (ANEEL) através de tecnologias de </w:t>
      </w:r>
      <w:r w:rsidRPr="00D32B1E">
        <w:rPr>
          <w:rFonts w:cs="Arial"/>
          <w:i/>
          <w:iCs/>
          <w:sz w:val="24"/>
          <w:szCs w:val="24"/>
        </w:rPr>
        <w:t>Data Mining</w:t>
      </w:r>
      <w:r w:rsidRPr="00D32B1E">
        <w:rPr>
          <w:rFonts w:cs="Arial"/>
          <w:sz w:val="24"/>
          <w:szCs w:val="24"/>
        </w:rPr>
        <w:t xml:space="preserve"> para mineração de dados extra</w:t>
      </w:r>
      <w:r w:rsidR="000F609E" w:rsidRPr="00D32B1E">
        <w:rPr>
          <w:rFonts w:cs="Arial"/>
          <w:sz w:val="24"/>
          <w:szCs w:val="24"/>
        </w:rPr>
        <w:t>í</w:t>
      </w:r>
      <w:r w:rsidRPr="00D32B1E">
        <w:rPr>
          <w:rFonts w:cs="Arial"/>
          <w:sz w:val="24"/>
          <w:szCs w:val="24"/>
        </w:rPr>
        <w:t>dos</w:t>
      </w:r>
      <w:r w:rsidR="000F609E" w:rsidRPr="00D32B1E">
        <w:rPr>
          <w:rFonts w:cs="Arial"/>
          <w:sz w:val="24"/>
          <w:szCs w:val="24"/>
        </w:rPr>
        <w:t xml:space="preserve"> por robô programáve</w:t>
      </w:r>
      <w:r w:rsidR="00C6649E">
        <w:rPr>
          <w:rFonts w:cs="Arial"/>
          <w:sz w:val="24"/>
          <w:szCs w:val="24"/>
        </w:rPr>
        <w:t>l</w:t>
      </w:r>
      <w:r w:rsidR="000F609E" w:rsidRPr="00D32B1E">
        <w:rPr>
          <w:rFonts w:cs="Arial"/>
          <w:sz w:val="24"/>
          <w:szCs w:val="24"/>
        </w:rPr>
        <w:t>, no qua</w:t>
      </w:r>
      <w:r w:rsidR="00C6649E">
        <w:rPr>
          <w:rFonts w:cs="Arial"/>
          <w:sz w:val="24"/>
          <w:szCs w:val="24"/>
        </w:rPr>
        <w:t>l</w:t>
      </w:r>
      <w:r w:rsidR="000F609E" w:rsidRPr="00D32B1E">
        <w:rPr>
          <w:rFonts w:cs="Arial"/>
          <w:sz w:val="24"/>
          <w:szCs w:val="24"/>
        </w:rPr>
        <w:t xml:space="preserve"> utiliza </w:t>
      </w:r>
      <w:r w:rsidR="000F609E" w:rsidRPr="00D32B1E">
        <w:rPr>
          <w:rFonts w:cs="Arial"/>
          <w:i/>
          <w:iCs/>
          <w:sz w:val="24"/>
          <w:szCs w:val="24"/>
        </w:rPr>
        <w:t>frameworks</w:t>
      </w:r>
      <w:r w:rsidR="000F609E" w:rsidRPr="00D32B1E">
        <w:rPr>
          <w:rFonts w:cs="Arial"/>
          <w:sz w:val="24"/>
          <w:szCs w:val="24"/>
        </w:rPr>
        <w:t xml:space="preserve"> de </w:t>
      </w:r>
      <w:r w:rsidR="000F609E" w:rsidRPr="00D32B1E">
        <w:rPr>
          <w:rFonts w:cs="Arial"/>
          <w:i/>
          <w:iCs/>
          <w:sz w:val="24"/>
          <w:szCs w:val="24"/>
        </w:rPr>
        <w:t xml:space="preserve">Web </w:t>
      </w:r>
      <w:proofErr w:type="spellStart"/>
      <w:r w:rsidR="000F609E" w:rsidRPr="00D32B1E">
        <w:rPr>
          <w:rFonts w:cs="Arial"/>
          <w:i/>
          <w:iCs/>
          <w:sz w:val="24"/>
          <w:szCs w:val="24"/>
        </w:rPr>
        <w:t>Scraping</w:t>
      </w:r>
      <w:proofErr w:type="spellEnd"/>
      <w:r w:rsidR="000F609E" w:rsidRPr="00D32B1E">
        <w:rPr>
          <w:rFonts w:cs="Arial"/>
          <w:sz w:val="24"/>
          <w:szCs w:val="24"/>
        </w:rPr>
        <w:t>. Os possíveis incidentes nas UHEs serão detectáveis por análises correlativas e classificatórias, além de serem norteados pelas normas da ANEEL quanto a sua detecção e prevenção.</w:t>
      </w:r>
    </w:p>
    <w:p w14:paraId="36673A2B" w14:textId="6600BA43" w:rsidR="00DB613B" w:rsidRPr="00D32B1E" w:rsidRDefault="00274635" w:rsidP="00F76C65">
      <w:pPr>
        <w:spacing w:line="360" w:lineRule="auto"/>
        <w:ind w:firstLine="567"/>
        <w:jc w:val="both"/>
        <w:rPr>
          <w:rFonts w:cs="Arial"/>
          <w:sz w:val="24"/>
          <w:szCs w:val="24"/>
        </w:rPr>
      </w:pPr>
      <w:r w:rsidRPr="00D32B1E">
        <w:rPr>
          <w:rFonts w:cs="Arial"/>
          <w:b/>
          <w:bCs/>
          <w:sz w:val="24"/>
        </w:rPr>
        <w:t>P</w:t>
      </w:r>
      <w:r w:rsidR="00DB613B" w:rsidRPr="00D32B1E">
        <w:rPr>
          <w:rFonts w:cs="Arial"/>
          <w:b/>
          <w:bCs/>
          <w:sz w:val="24"/>
        </w:rPr>
        <w:t>a</w:t>
      </w:r>
      <w:r w:rsidRPr="00D32B1E">
        <w:rPr>
          <w:rFonts w:cs="Arial"/>
          <w:b/>
          <w:bCs/>
          <w:sz w:val="24"/>
        </w:rPr>
        <w:t>la</w:t>
      </w:r>
      <w:r w:rsidR="00DB613B" w:rsidRPr="00D32B1E">
        <w:rPr>
          <w:rFonts w:cs="Arial"/>
          <w:b/>
          <w:bCs/>
          <w:sz w:val="24"/>
        </w:rPr>
        <w:t>vras-Chave:</w:t>
      </w:r>
      <w:r w:rsidR="00DB613B" w:rsidRPr="00D32B1E">
        <w:rPr>
          <w:rFonts w:cs="Arial"/>
          <w:sz w:val="24"/>
        </w:rPr>
        <w:t xml:space="preserve"> </w:t>
      </w:r>
      <w:r w:rsidR="000F609E" w:rsidRPr="00D32B1E">
        <w:rPr>
          <w:rFonts w:cs="Arial"/>
          <w:sz w:val="24"/>
        </w:rPr>
        <w:t xml:space="preserve">ONS; ANEEL; Data Mining; Web </w:t>
      </w:r>
      <w:proofErr w:type="spellStart"/>
      <w:r w:rsidR="000F609E" w:rsidRPr="00D32B1E">
        <w:rPr>
          <w:rFonts w:cs="Arial"/>
          <w:sz w:val="24"/>
        </w:rPr>
        <w:t>Scraping</w:t>
      </w:r>
      <w:proofErr w:type="spellEnd"/>
      <w:r w:rsidR="000F609E" w:rsidRPr="00D32B1E">
        <w:rPr>
          <w:rFonts w:cs="Arial"/>
          <w:sz w:val="24"/>
        </w:rPr>
        <w:t xml:space="preserve">; Web </w:t>
      </w:r>
      <w:proofErr w:type="spellStart"/>
      <w:r w:rsidR="000F609E" w:rsidRPr="00D32B1E">
        <w:rPr>
          <w:rFonts w:cs="Arial"/>
          <w:sz w:val="24"/>
        </w:rPr>
        <w:t>Crawling</w:t>
      </w:r>
      <w:proofErr w:type="spellEnd"/>
      <w:r w:rsidR="000F609E" w:rsidRPr="00D32B1E">
        <w:rPr>
          <w:rFonts w:cs="Arial"/>
          <w:sz w:val="24"/>
        </w:rPr>
        <w:t>; prevenção contra incidentes em UHEs; análise correlativa</w:t>
      </w:r>
      <w:r w:rsidR="00C72492" w:rsidRPr="00D32B1E">
        <w:rPr>
          <w:rFonts w:cs="Arial"/>
          <w:sz w:val="24"/>
        </w:rPr>
        <w:t xml:space="preserve"> de dados</w:t>
      </w:r>
      <w:r w:rsidR="000F609E" w:rsidRPr="00D32B1E">
        <w:rPr>
          <w:rFonts w:cs="Arial"/>
          <w:sz w:val="24"/>
        </w:rPr>
        <w:t xml:space="preserve"> em boletins do ONS; análise classificatória e preditiva</w:t>
      </w:r>
      <w:r w:rsidR="00C72492" w:rsidRPr="00D32B1E">
        <w:rPr>
          <w:rFonts w:cs="Arial"/>
          <w:sz w:val="24"/>
        </w:rPr>
        <w:t xml:space="preserve"> de dados</w:t>
      </w:r>
      <w:r w:rsidR="000F609E" w:rsidRPr="00D32B1E">
        <w:rPr>
          <w:rFonts w:cs="Arial"/>
          <w:sz w:val="24"/>
        </w:rPr>
        <w:t xml:space="preserve"> em boletins do ONS.</w:t>
      </w:r>
      <w:r w:rsidR="00DB613B" w:rsidRPr="00D32B1E">
        <w:br w:type="page"/>
      </w:r>
    </w:p>
    <w:p w14:paraId="312F5B4A" w14:textId="3DA5C4EA" w:rsidR="00DB613B" w:rsidRPr="00185C03" w:rsidRDefault="00DB613B" w:rsidP="002630F1">
      <w:pPr>
        <w:pStyle w:val="Ttulo1"/>
        <w:numPr>
          <w:ilvl w:val="0"/>
          <w:numId w:val="0"/>
        </w:numPr>
        <w:tabs>
          <w:tab w:val="center" w:pos="4431"/>
          <w:tab w:val="right" w:pos="8503"/>
        </w:tabs>
        <w:spacing w:line="360" w:lineRule="auto"/>
        <w:ind w:left="360"/>
        <w:jc w:val="center"/>
        <w:rPr>
          <w:lang w:val="en-US"/>
        </w:rPr>
      </w:pPr>
      <w:bookmarkStart w:id="4" w:name="_Toc166875090"/>
      <w:r w:rsidRPr="00185C03">
        <w:rPr>
          <w:lang w:val="en-US"/>
        </w:rPr>
        <w:lastRenderedPageBreak/>
        <w:t>ABSTRACT</w:t>
      </w:r>
      <w:bookmarkEnd w:id="4"/>
    </w:p>
    <w:p w14:paraId="16699A15" w14:textId="410E579A" w:rsidR="00C71F7B" w:rsidRPr="00185C03" w:rsidRDefault="00C71F7B" w:rsidP="00F76C65">
      <w:pPr>
        <w:spacing w:line="360" w:lineRule="auto"/>
        <w:ind w:firstLine="567"/>
        <w:jc w:val="both"/>
        <w:rPr>
          <w:rFonts w:cs="Arial"/>
          <w:sz w:val="24"/>
          <w:szCs w:val="24"/>
          <w:lang w:val="en-US"/>
        </w:rPr>
      </w:pPr>
      <w:r w:rsidRPr="00185C03">
        <w:rPr>
          <w:rFonts w:cs="Arial"/>
          <w:sz w:val="24"/>
          <w:szCs w:val="24"/>
          <w:lang w:val="en-US"/>
        </w:rPr>
        <w:t xml:space="preserve">The purpose of this Completion of Course Work is, to explicit how important is to collect data from National </w:t>
      </w:r>
      <w:r w:rsidR="008F076A" w:rsidRPr="00185C03">
        <w:rPr>
          <w:rFonts w:cs="Arial"/>
          <w:sz w:val="24"/>
          <w:szCs w:val="24"/>
          <w:lang w:val="en-US"/>
        </w:rPr>
        <w:t xml:space="preserve">Electrical </w:t>
      </w:r>
      <w:r w:rsidRPr="00185C03">
        <w:rPr>
          <w:rFonts w:cs="Arial"/>
          <w:sz w:val="24"/>
          <w:szCs w:val="24"/>
          <w:lang w:val="en-US"/>
        </w:rPr>
        <w:t xml:space="preserve">Operator System (NOS), to provide an incident foresight </w:t>
      </w:r>
      <w:r w:rsidR="00460EFA" w:rsidRPr="00185C03">
        <w:rPr>
          <w:rFonts w:cs="Arial"/>
          <w:sz w:val="24"/>
          <w:szCs w:val="24"/>
          <w:lang w:val="en-US"/>
        </w:rPr>
        <w:t>to</w:t>
      </w:r>
      <w:r w:rsidRPr="00185C03">
        <w:rPr>
          <w:rFonts w:cs="Arial"/>
          <w:sz w:val="24"/>
          <w:szCs w:val="24"/>
          <w:lang w:val="en-US"/>
        </w:rPr>
        <w:t xml:space="preserve"> Hydro Power Plants (HPPs)</w:t>
      </w:r>
      <w:r w:rsidR="00460EFA" w:rsidRPr="00185C03">
        <w:rPr>
          <w:rFonts w:cs="Arial"/>
          <w:sz w:val="24"/>
          <w:szCs w:val="24"/>
          <w:lang w:val="en-US"/>
        </w:rPr>
        <w:t xml:space="preserve"> against overwhelm energy overload</w:t>
      </w:r>
      <w:r w:rsidRPr="00185C03">
        <w:rPr>
          <w:rFonts w:cs="Arial"/>
          <w:sz w:val="24"/>
          <w:szCs w:val="24"/>
          <w:lang w:val="en-US"/>
        </w:rPr>
        <w:t xml:space="preserve"> </w:t>
      </w:r>
      <w:r w:rsidR="00704E42" w:rsidRPr="00185C03">
        <w:rPr>
          <w:rFonts w:cs="Arial"/>
          <w:sz w:val="24"/>
          <w:szCs w:val="24"/>
          <w:lang w:val="en-US"/>
        </w:rPr>
        <w:t>according to</w:t>
      </w:r>
      <w:r w:rsidRPr="00185C03">
        <w:rPr>
          <w:rFonts w:cs="Arial"/>
          <w:sz w:val="24"/>
          <w:szCs w:val="24"/>
          <w:lang w:val="en-US"/>
        </w:rPr>
        <w:t xml:space="preserve"> standard regulations from National Electrical Energy Agency (NEEA) using technologies and frameworks of Data Mining and Web Scraping. Therefore, possible incidents on HPPs could be found among data correlation, data classification and prediction analysis when applying NEEA standard regulations </w:t>
      </w:r>
      <w:r w:rsidR="00877264" w:rsidRPr="00185C03">
        <w:rPr>
          <w:rFonts w:cs="Arial"/>
          <w:sz w:val="24"/>
          <w:szCs w:val="24"/>
          <w:lang w:val="en-US"/>
        </w:rPr>
        <w:t>to detect and mitigate them</w:t>
      </w:r>
      <w:r w:rsidRPr="00185C03">
        <w:rPr>
          <w:rFonts w:cs="Arial"/>
          <w:sz w:val="24"/>
          <w:szCs w:val="24"/>
          <w:lang w:val="en-US"/>
        </w:rPr>
        <w:t>.</w:t>
      </w:r>
    </w:p>
    <w:p w14:paraId="0F16A1D2" w14:textId="762EE2C2" w:rsidR="00C71F7B" w:rsidRPr="00185C03" w:rsidRDefault="00C71F7B" w:rsidP="00F76C65">
      <w:pPr>
        <w:spacing w:after="0" w:line="360" w:lineRule="auto"/>
        <w:ind w:firstLine="567"/>
        <w:rPr>
          <w:rFonts w:cs="Arial"/>
          <w:bCs/>
          <w:sz w:val="24"/>
          <w:szCs w:val="24"/>
          <w:lang w:val="en-US"/>
        </w:rPr>
      </w:pPr>
      <w:r w:rsidRPr="00185C03">
        <w:rPr>
          <w:rFonts w:cs="Arial"/>
          <w:b/>
          <w:bCs/>
          <w:sz w:val="24"/>
          <w:lang w:val="en-US"/>
        </w:rPr>
        <w:t>Keywords:</w:t>
      </w:r>
      <w:r w:rsidRPr="00185C03">
        <w:rPr>
          <w:rFonts w:cs="Arial"/>
          <w:sz w:val="24"/>
          <w:lang w:val="en-US"/>
        </w:rPr>
        <w:t xml:space="preserve"> </w:t>
      </w:r>
      <w:r w:rsidRPr="00185C03">
        <w:rPr>
          <w:rFonts w:cs="Arial"/>
          <w:bCs/>
          <w:sz w:val="24"/>
          <w:szCs w:val="24"/>
          <w:lang w:val="en-US"/>
        </w:rPr>
        <w:t xml:space="preserve">NOS; </w:t>
      </w:r>
      <w:r w:rsidRPr="00185C03">
        <w:rPr>
          <w:rFonts w:cs="Arial"/>
          <w:sz w:val="24"/>
          <w:szCs w:val="24"/>
          <w:lang w:val="en-US"/>
        </w:rPr>
        <w:t>NEEA</w:t>
      </w:r>
      <w:r w:rsidRPr="00185C03">
        <w:rPr>
          <w:rFonts w:cs="Arial"/>
          <w:bCs/>
          <w:sz w:val="24"/>
          <w:szCs w:val="24"/>
          <w:lang w:val="en-US"/>
        </w:rPr>
        <w:t>; Data Mining; Web Scraping; Web Crawling; incident foresight on HPPs; data correlation analysis on NOS bulletins; data classification and prediction analysis on NOS bulletins.</w:t>
      </w:r>
    </w:p>
    <w:p w14:paraId="3C25B41C" w14:textId="3813B51B" w:rsidR="00DB613B" w:rsidRPr="00185C03" w:rsidRDefault="00DB613B" w:rsidP="0058032E">
      <w:pPr>
        <w:spacing w:after="0"/>
        <w:ind w:firstLine="567"/>
        <w:rPr>
          <w:rFonts w:cs="Arial"/>
          <w:bCs/>
          <w:sz w:val="24"/>
          <w:szCs w:val="24"/>
          <w:lang w:val="en-US"/>
        </w:rPr>
        <w:sectPr w:rsidR="00DB613B" w:rsidRPr="00185C03" w:rsidSect="004A11A6">
          <w:headerReference w:type="even" r:id="rId31"/>
          <w:headerReference w:type="default" r:id="rId32"/>
          <w:footerReference w:type="even" r:id="rId33"/>
          <w:footerReference w:type="default" r:id="rId34"/>
          <w:headerReference w:type="first" r:id="rId35"/>
          <w:footerReference w:type="first" r:id="rId36"/>
          <w:type w:val="continuous"/>
          <w:pgSz w:w="11905" w:h="16837"/>
          <w:pgMar w:top="1701" w:right="1701" w:bottom="1134" w:left="1701" w:header="0" w:footer="720" w:gutter="0"/>
          <w:cols w:space="720"/>
          <w:docGrid w:linePitch="360"/>
        </w:sectPr>
      </w:pPr>
    </w:p>
    <w:p w14:paraId="0D7B699C" w14:textId="77777777" w:rsidR="00DB613B" w:rsidRPr="00D32B1E" w:rsidRDefault="00DB613B" w:rsidP="002630F1">
      <w:pPr>
        <w:pStyle w:val="Ttulo1"/>
        <w:numPr>
          <w:ilvl w:val="0"/>
          <w:numId w:val="0"/>
        </w:numPr>
        <w:spacing w:line="360" w:lineRule="auto"/>
        <w:jc w:val="center"/>
        <w:rPr>
          <w:caps w:val="0"/>
          <w:sz w:val="28"/>
          <w:szCs w:val="28"/>
        </w:rPr>
      </w:pPr>
      <w:bookmarkStart w:id="5" w:name="_Toc166875091"/>
      <w:r w:rsidRPr="00D32B1E">
        <w:rPr>
          <w:caps w:val="0"/>
          <w:sz w:val="28"/>
          <w:szCs w:val="28"/>
        </w:rPr>
        <w:lastRenderedPageBreak/>
        <w:t>CAPÍTULO I</w:t>
      </w:r>
      <w:bookmarkEnd w:id="5"/>
    </w:p>
    <w:p w14:paraId="528F2FC8" w14:textId="77777777" w:rsidR="00DB613B" w:rsidRPr="00D32B1E" w:rsidRDefault="00DB613B" w:rsidP="00F76C65">
      <w:pPr>
        <w:pStyle w:val="Ttulo1"/>
        <w:numPr>
          <w:ilvl w:val="0"/>
          <w:numId w:val="0"/>
        </w:numPr>
        <w:spacing w:line="360" w:lineRule="auto"/>
        <w:rPr>
          <w:caps w:val="0"/>
          <w:sz w:val="28"/>
          <w:szCs w:val="28"/>
        </w:rPr>
      </w:pPr>
      <w:bookmarkStart w:id="6" w:name="_Toc166875092"/>
      <w:r w:rsidRPr="00D32B1E">
        <w:rPr>
          <w:caps w:val="0"/>
          <w:sz w:val="28"/>
          <w:szCs w:val="28"/>
        </w:rPr>
        <w:t>VISÃO INICIAL</w:t>
      </w:r>
      <w:bookmarkEnd w:id="6"/>
    </w:p>
    <w:p w14:paraId="6E71C560" w14:textId="6045A017" w:rsidR="00DB613B" w:rsidRPr="00D32B1E" w:rsidRDefault="0094336E" w:rsidP="00F76C65">
      <w:pPr>
        <w:pStyle w:val="Ttulo2"/>
        <w:spacing w:line="360" w:lineRule="auto"/>
      </w:pPr>
      <w:bookmarkStart w:id="7" w:name="_Toc166875093"/>
      <w:r w:rsidRPr="00D32B1E">
        <w:t>Introdução</w:t>
      </w:r>
      <w:bookmarkEnd w:id="7"/>
    </w:p>
    <w:p w14:paraId="1DADE000" w14:textId="7470E34B" w:rsidR="00DB613B" w:rsidRPr="00D32B1E" w:rsidRDefault="008F076A" w:rsidP="00F76C65">
      <w:pPr>
        <w:spacing w:after="0" w:line="360" w:lineRule="auto"/>
        <w:ind w:firstLine="709"/>
        <w:jc w:val="both"/>
        <w:rPr>
          <w:rFonts w:cs="Arial"/>
          <w:sz w:val="24"/>
        </w:rPr>
      </w:pPr>
      <w:r w:rsidRPr="00D32B1E">
        <w:rPr>
          <w:rFonts w:cs="Arial"/>
          <w:sz w:val="24"/>
        </w:rPr>
        <w:t>O Operador Nacional do Sistema Elétrico (ONS)</w:t>
      </w:r>
      <w:sdt>
        <w:sdtPr>
          <w:rPr>
            <w:rFonts w:cs="Arial"/>
            <w:sz w:val="24"/>
          </w:rPr>
          <w:id w:val="1882212798"/>
          <w:citation/>
        </w:sdtPr>
        <w:sdtContent>
          <w:r w:rsidR="006E7777">
            <w:rPr>
              <w:rFonts w:cs="Arial"/>
              <w:sz w:val="24"/>
            </w:rPr>
            <w:fldChar w:fldCharType="begin"/>
          </w:r>
          <w:r w:rsidR="006E7777">
            <w:rPr>
              <w:rFonts w:cs="Arial"/>
              <w:sz w:val="24"/>
            </w:rPr>
            <w:instrText xml:space="preserve"> CITATION ONS21 \l 1046 </w:instrText>
          </w:r>
          <w:r w:rsidR="006E7777">
            <w:rPr>
              <w:rFonts w:cs="Arial"/>
              <w:sz w:val="24"/>
            </w:rPr>
            <w:fldChar w:fldCharType="separate"/>
          </w:r>
          <w:r w:rsidR="00ED43DE">
            <w:rPr>
              <w:rFonts w:cs="Arial"/>
              <w:noProof/>
              <w:sz w:val="24"/>
            </w:rPr>
            <w:t xml:space="preserve"> </w:t>
          </w:r>
          <w:r w:rsidR="00ED43DE" w:rsidRPr="00ED43DE">
            <w:rPr>
              <w:rFonts w:cs="Arial"/>
              <w:noProof/>
              <w:sz w:val="24"/>
            </w:rPr>
            <w:t>[1]</w:t>
          </w:r>
          <w:r w:rsidR="006E7777">
            <w:rPr>
              <w:rFonts w:cs="Arial"/>
              <w:sz w:val="24"/>
            </w:rPr>
            <w:fldChar w:fldCharType="end"/>
          </w:r>
        </w:sdtContent>
      </w:sdt>
      <w:r w:rsidRPr="00D32B1E">
        <w:rPr>
          <w:rFonts w:cs="Arial"/>
          <w:sz w:val="24"/>
        </w:rPr>
        <w:t xml:space="preserve"> é o órgão responsável pela coordenação e controle da operação das instalações de geração e transmissão de energia elétrica no Sistema Interligado Nacional (SIN)</w:t>
      </w:r>
      <w:r w:rsidR="003B2A27" w:rsidRPr="00D32B1E">
        <w:rPr>
          <w:rFonts w:cs="Arial"/>
          <w:sz w:val="24"/>
        </w:rPr>
        <w:t xml:space="preserve"> e pelo planejamento da operação dos sistemas isolados do país, sob a fiscalização e regulação da </w:t>
      </w:r>
      <w:r w:rsidR="002C4AAE">
        <w:rPr>
          <w:rFonts w:cs="Arial"/>
          <w:sz w:val="24"/>
        </w:rPr>
        <w:t>Agência de Energia Elétrica (ANEEL)</w:t>
      </w:r>
      <w:r w:rsidR="003B2A27" w:rsidRPr="00D32B1E">
        <w:rPr>
          <w:rFonts w:cs="Arial"/>
          <w:sz w:val="24"/>
        </w:rPr>
        <w:t>.</w:t>
      </w:r>
    </w:p>
    <w:p w14:paraId="2D926822" w14:textId="0DA43AB5" w:rsidR="00394D9F" w:rsidRPr="00D32B1E" w:rsidRDefault="00394D9F" w:rsidP="00F76C65">
      <w:pPr>
        <w:spacing w:after="0" w:line="360" w:lineRule="auto"/>
        <w:ind w:firstLine="709"/>
        <w:jc w:val="both"/>
        <w:rPr>
          <w:rFonts w:cs="Arial"/>
          <w:sz w:val="24"/>
        </w:rPr>
      </w:pPr>
      <w:r w:rsidRPr="00D32B1E">
        <w:rPr>
          <w:rFonts w:cs="Arial"/>
          <w:sz w:val="24"/>
        </w:rPr>
        <w:t xml:space="preserve">Além de ser um órgão que desempenha o papel de monitoração do sistema elétrico brasileiro, também disponibiliza um acervo de boletins, nos quais podem ser consultados via endereço eletrônico, em </w:t>
      </w:r>
      <w:hyperlink r:id="rId37" w:history="1">
        <w:r w:rsidRPr="00D32B1E">
          <w:rPr>
            <w:rStyle w:val="Hyperlink"/>
            <w:rFonts w:cs="Arial"/>
            <w:sz w:val="24"/>
          </w:rPr>
          <w:t>http://sdro.ons.org.br/SDRO/DIARIO/index.htm</w:t>
        </w:r>
      </w:hyperlink>
      <w:r w:rsidRPr="00D32B1E">
        <w:rPr>
          <w:rFonts w:cs="Arial"/>
          <w:sz w:val="24"/>
        </w:rPr>
        <w:t xml:space="preserve"> . Tais boletins são publicados diariamente, desde 0</w:t>
      </w:r>
      <w:r w:rsidR="00704E42">
        <w:rPr>
          <w:rFonts w:cs="Arial"/>
          <w:sz w:val="24"/>
        </w:rPr>
        <w:t>1</w:t>
      </w:r>
      <w:r w:rsidRPr="00D32B1E">
        <w:rPr>
          <w:rFonts w:cs="Arial"/>
          <w:sz w:val="24"/>
        </w:rPr>
        <w:t xml:space="preserve"> de </w:t>
      </w:r>
      <w:r w:rsidR="00704E42">
        <w:rPr>
          <w:rFonts w:cs="Arial"/>
          <w:sz w:val="24"/>
        </w:rPr>
        <w:t>janeiro</w:t>
      </w:r>
      <w:r w:rsidRPr="00D32B1E">
        <w:rPr>
          <w:rFonts w:cs="Arial"/>
          <w:sz w:val="24"/>
        </w:rPr>
        <w:t xml:space="preserve"> de 20</w:t>
      </w:r>
      <w:r w:rsidR="00704E42">
        <w:rPr>
          <w:rFonts w:cs="Arial"/>
          <w:sz w:val="24"/>
        </w:rPr>
        <w:t>00</w:t>
      </w:r>
      <w:r w:rsidR="00623D7C">
        <w:rPr>
          <w:rStyle w:val="Refdenotaderodap"/>
          <w:rFonts w:cs="Arial"/>
          <w:sz w:val="24"/>
        </w:rPr>
        <w:footnoteReference w:id="1"/>
      </w:r>
      <w:r w:rsidRPr="00D32B1E">
        <w:rPr>
          <w:rFonts w:cs="Arial"/>
          <w:sz w:val="24"/>
        </w:rPr>
        <w:t>, onde o primeiro registro foi incluído.</w:t>
      </w:r>
    </w:p>
    <w:p w14:paraId="45B9AC43" w14:textId="77777777" w:rsidR="000157B9" w:rsidRPr="00D32B1E" w:rsidRDefault="00394D9F" w:rsidP="00F76C65">
      <w:pPr>
        <w:spacing w:after="0" w:line="360" w:lineRule="auto"/>
        <w:ind w:firstLine="709"/>
        <w:jc w:val="both"/>
        <w:rPr>
          <w:rFonts w:cs="Arial"/>
          <w:sz w:val="24"/>
        </w:rPr>
      </w:pPr>
      <w:r w:rsidRPr="00D32B1E">
        <w:rPr>
          <w:rFonts w:cs="Arial"/>
          <w:sz w:val="24"/>
        </w:rPr>
        <w:t>Um dos principais propósitos desses boletins é de prover informações quanto ao balanço de energia, produção de energia</w:t>
      </w:r>
      <w:r w:rsidR="00EC4787" w:rsidRPr="00D32B1E">
        <w:rPr>
          <w:rFonts w:cs="Arial"/>
          <w:sz w:val="24"/>
        </w:rPr>
        <w:t>, carga e demanda, integração de equipamentos e ocorrências no SIN e hidrologia.</w:t>
      </w:r>
    </w:p>
    <w:p w14:paraId="34BCAC19" w14:textId="01DAE617" w:rsidR="00394D9F" w:rsidRPr="00D32B1E" w:rsidRDefault="00EC4787" w:rsidP="00F76C65">
      <w:pPr>
        <w:spacing w:after="0" w:line="360" w:lineRule="auto"/>
        <w:ind w:firstLine="709"/>
        <w:jc w:val="both"/>
        <w:rPr>
          <w:rFonts w:cs="Arial"/>
          <w:sz w:val="24"/>
        </w:rPr>
      </w:pPr>
      <w:r w:rsidRPr="00D32B1E">
        <w:rPr>
          <w:rFonts w:cs="Arial"/>
          <w:sz w:val="24"/>
        </w:rPr>
        <w:t>Todavia, quando interligadas essas informações podem ser relacionadas para outros fins, como por exemplo, o próprio tema deste trabalho, no qual tem como objetivo correlacionar esses dados que estão isolados em diversos boletins diários e assim possibilitar um modelo de predição de dados unificado para prevenção de possíveis incidentes em UHEs registradas no Brasil.</w:t>
      </w:r>
    </w:p>
    <w:p w14:paraId="327717AC" w14:textId="6A1B812C" w:rsidR="00DB613B" w:rsidRPr="00D32B1E" w:rsidRDefault="00DB613B" w:rsidP="00F76C65">
      <w:pPr>
        <w:pStyle w:val="Ttulo2"/>
        <w:spacing w:line="360" w:lineRule="auto"/>
      </w:pPr>
      <w:bookmarkStart w:id="8" w:name="_Toc166875094"/>
      <w:r w:rsidRPr="00D32B1E">
        <w:t>Contextualização</w:t>
      </w:r>
      <w:bookmarkEnd w:id="8"/>
    </w:p>
    <w:p w14:paraId="4BD067F6" w14:textId="6DD5D7C4" w:rsidR="00DB613B" w:rsidRPr="00D32B1E" w:rsidRDefault="00460EFA" w:rsidP="00F76C65">
      <w:pPr>
        <w:spacing w:after="0" w:line="360" w:lineRule="auto"/>
        <w:ind w:firstLine="709"/>
        <w:jc w:val="both"/>
        <w:rPr>
          <w:rFonts w:cs="Arial"/>
          <w:sz w:val="24"/>
        </w:rPr>
      </w:pPr>
      <w:r w:rsidRPr="00D32B1E">
        <w:rPr>
          <w:rFonts w:cs="Arial"/>
          <w:sz w:val="24"/>
        </w:rPr>
        <w:t xml:space="preserve">Atualmente, o SIN, que representa o sistema de energia elétrico nacional, nos quais fazem parte os subsistemas Sudeste, Centro-Oeste, Sul, Nordeste e </w:t>
      </w:r>
      <w:r w:rsidRPr="00D32B1E">
        <w:rPr>
          <w:rFonts w:cs="Arial"/>
          <w:sz w:val="24"/>
        </w:rPr>
        <w:lastRenderedPageBreak/>
        <w:t>Norte</w:t>
      </w:r>
      <w:r w:rsidR="00244FD2" w:rsidRPr="00D32B1E">
        <w:rPr>
          <w:rFonts w:cs="Arial"/>
          <w:sz w:val="24"/>
        </w:rPr>
        <w:t>, consta com demandas de carga energética diária para atender os requisitos de abastecimento elétrico nessas regiões</w:t>
      </w:r>
      <w:r w:rsidR="000157B9" w:rsidRPr="00D32B1E">
        <w:rPr>
          <w:rFonts w:cs="Arial"/>
          <w:sz w:val="24"/>
        </w:rPr>
        <w:t>.</w:t>
      </w:r>
    </w:p>
    <w:p w14:paraId="3FC373E3" w14:textId="670614E0" w:rsidR="00244FD2" w:rsidRPr="00D32B1E" w:rsidRDefault="00244FD2" w:rsidP="00F76C65">
      <w:pPr>
        <w:spacing w:after="0" w:line="360" w:lineRule="auto"/>
        <w:ind w:firstLine="709"/>
        <w:jc w:val="both"/>
        <w:rPr>
          <w:rFonts w:cs="Arial"/>
          <w:sz w:val="24"/>
        </w:rPr>
      </w:pPr>
      <w:r w:rsidRPr="00D32B1E">
        <w:rPr>
          <w:rFonts w:cs="Arial"/>
          <w:sz w:val="24"/>
        </w:rPr>
        <w:t xml:space="preserve">Entretanto, em </w:t>
      </w:r>
      <w:r w:rsidR="005E39EC" w:rsidRPr="00D32B1E">
        <w:rPr>
          <w:rFonts w:cs="Arial"/>
          <w:sz w:val="24"/>
        </w:rPr>
        <w:t>certos períodos</w:t>
      </w:r>
      <w:r w:rsidRPr="00D32B1E">
        <w:rPr>
          <w:rFonts w:cs="Arial"/>
          <w:sz w:val="24"/>
        </w:rPr>
        <w:t xml:space="preserve"> do ano, o nosso país, Brasil, ocasionalmente recebe </w:t>
      </w:r>
      <w:r w:rsidR="00D11643" w:rsidRPr="00D32B1E">
        <w:rPr>
          <w:rFonts w:cs="Arial"/>
          <w:sz w:val="24"/>
        </w:rPr>
        <w:t>tantos eventos nacionais, regionais ou mesmo internacionais</w:t>
      </w:r>
      <w:r w:rsidRPr="00D32B1E">
        <w:rPr>
          <w:rFonts w:cs="Arial"/>
          <w:sz w:val="24"/>
        </w:rPr>
        <w:t xml:space="preserve"> que, diretamente, necessitam do fornecimento elétrico para atender a demanda das residências, indústrias, comércio e outros envolvidos no contexto.</w:t>
      </w:r>
    </w:p>
    <w:p w14:paraId="759EF020" w14:textId="3CEE682B" w:rsidR="00244FD2" w:rsidRDefault="00244FD2" w:rsidP="00F76C65">
      <w:pPr>
        <w:spacing w:after="0" w:line="360" w:lineRule="auto"/>
        <w:ind w:firstLine="709"/>
        <w:jc w:val="both"/>
        <w:rPr>
          <w:rFonts w:cs="Arial"/>
          <w:sz w:val="24"/>
        </w:rPr>
      </w:pPr>
      <w:r w:rsidRPr="00D32B1E">
        <w:rPr>
          <w:rFonts w:cs="Arial"/>
          <w:sz w:val="24"/>
        </w:rPr>
        <w:t xml:space="preserve">Sendo assim, apesar do SIN ser, em sua grande maioria, automatizado quanto a entrega de cargas nas regiões para atendimento da demanda energética, os procedimentos de monitoração ainda são manuais e contam com o suporte do ONS e normas regulatórias da ANEEL para que sobrecargas desnecessárias não sejam acionadas incorretamente para essas regiões, segundo </w:t>
      </w:r>
      <w:r w:rsidR="00665599" w:rsidRPr="00D32B1E">
        <w:rPr>
          <w:rFonts w:cs="Arial"/>
          <w:sz w:val="24"/>
        </w:rPr>
        <w:t xml:space="preserve">o Planejamentos Anuais da Operação Energética para margens de 5 </w:t>
      </w:r>
      <w:r w:rsidR="00EE6326" w:rsidRPr="00D32B1E">
        <w:rPr>
          <w:rFonts w:cs="Arial"/>
          <w:sz w:val="24"/>
        </w:rPr>
        <w:t>ano</w:t>
      </w:r>
      <w:r w:rsidR="006E7777">
        <w:rPr>
          <w:rFonts w:cs="Arial"/>
          <w:sz w:val="24"/>
        </w:rPr>
        <w:t>s</w:t>
      </w:r>
      <w:sdt>
        <w:sdtPr>
          <w:rPr>
            <w:rFonts w:cs="Arial"/>
            <w:sz w:val="24"/>
          </w:rPr>
          <w:id w:val="-423802837"/>
          <w:citation/>
        </w:sdtPr>
        <w:sdtContent>
          <w:r w:rsidR="006E7777">
            <w:rPr>
              <w:rFonts w:cs="Arial"/>
              <w:sz w:val="24"/>
            </w:rPr>
            <w:fldChar w:fldCharType="begin"/>
          </w:r>
          <w:r w:rsidR="006E7777">
            <w:rPr>
              <w:rFonts w:cs="Arial"/>
              <w:sz w:val="24"/>
            </w:rPr>
            <w:instrText xml:space="preserve"> CITATION ONS21 \l 1046 </w:instrText>
          </w:r>
          <w:r w:rsidR="006E7777">
            <w:rPr>
              <w:rFonts w:cs="Arial"/>
              <w:sz w:val="24"/>
            </w:rPr>
            <w:fldChar w:fldCharType="separate"/>
          </w:r>
          <w:r w:rsidR="00ED43DE">
            <w:rPr>
              <w:rFonts w:cs="Arial"/>
              <w:noProof/>
              <w:sz w:val="24"/>
            </w:rPr>
            <w:t xml:space="preserve"> </w:t>
          </w:r>
          <w:r w:rsidR="00ED43DE" w:rsidRPr="00ED43DE">
            <w:rPr>
              <w:rFonts w:cs="Arial"/>
              <w:noProof/>
              <w:sz w:val="24"/>
            </w:rPr>
            <w:t>[1]</w:t>
          </w:r>
          <w:r w:rsidR="006E7777">
            <w:rPr>
              <w:rFonts w:cs="Arial"/>
              <w:sz w:val="24"/>
            </w:rPr>
            <w:fldChar w:fldCharType="end"/>
          </w:r>
        </w:sdtContent>
      </w:sdt>
      <w:r w:rsidR="00665599" w:rsidRPr="00D32B1E">
        <w:rPr>
          <w:rFonts w:cs="Arial"/>
          <w:sz w:val="24"/>
        </w:rPr>
        <w:t>.</w:t>
      </w:r>
    </w:p>
    <w:p w14:paraId="153137B7" w14:textId="61FA6A09" w:rsidR="00DB613B" w:rsidRPr="00D32B1E" w:rsidRDefault="00DB613B" w:rsidP="00F76C65">
      <w:pPr>
        <w:pStyle w:val="Ttulo2"/>
        <w:spacing w:line="360" w:lineRule="auto"/>
      </w:pPr>
      <w:bookmarkStart w:id="9" w:name="_Toc166875095"/>
      <w:r w:rsidRPr="00D32B1E">
        <w:t>Problemática</w:t>
      </w:r>
      <w:bookmarkEnd w:id="9"/>
    </w:p>
    <w:p w14:paraId="3AF216DB" w14:textId="77777777" w:rsidR="00213453" w:rsidRDefault="00A22ED7" w:rsidP="00F76C65">
      <w:pPr>
        <w:spacing w:after="0" w:line="360" w:lineRule="auto"/>
        <w:ind w:firstLine="709"/>
        <w:jc w:val="both"/>
        <w:rPr>
          <w:rFonts w:cs="Arial"/>
          <w:sz w:val="24"/>
        </w:rPr>
      </w:pPr>
      <w:r>
        <w:rPr>
          <w:rFonts w:cs="Arial"/>
          <w:sz w:val="24"/>
        </w:rPr>
        <w:t>O principal problema noticiado é a necessidade da unificação destas informações, referente aos boletins diários fornecidos pelo ONS, para análises preditivas de longos períodos</w:t>
      </w:r>
      <w:r w:rsidR="005E4405">
        <w:rPr>
          <w:rFonts w:cs="Arial"/>
          <w:sz w:val="24"/>
        </w:rPr>
        <w:t>, como por exemplo previsões anuais</w:t>
      </w:r>
      <w:r>
        <w:rPr>
          <w:rFonts w:cs="Arial"/>
          <w:sz w:val="24"/>
        </w:rPr>
        <w:t>, ao invés de serem realizadas através de observações diárias.</w:t>
      </w:r>
    </w:p>
    <w:p w14:paraId="1C3317D0" w14:textId="1A6D7B4E" w:rsidR="00DB613B" w:rsidRPr="00D32B1E" w:rsidRDefault="00A22ED7" w:rsidP="00F76C65">
      <w:pPr>
        <w:spacing w:after="0" w:line="360" w:lineRule="auto"/>
        <w:ind w:firstLine="709"/>
        <w:jc w:val="both"/>
        <w:rPr>
          <w:rFonts w:cs="Arial"/>
          <w:color w:val="3616F6"/>
          <w:sz w:val="24"/>
        </w:rPr>
      </w:pPr>
      <w:r>
        <w:rPr>
          <w:rFonts w:cs="Arial"/>
          <w:sz w:val="24"/>
        </w:rPr>
        <w:t>Através deste panorama</w:t>
      </w:r>
      <w:r w:rsidR="00213453">
        <w:rPr>
          <w:rFonts w:cs="Arial"/>
          <w:sz w:val="24"/>
        </w:rPr>
        <w:t>,</w:t>
      </w:r>
      <w:r>
        <w:rPr>
          <w:rFonts w:cs="Arial"/>
          <w:sz w:val="24"/>
        </w:rPr>
        <w:t xml:space="preserve"> será possível</w:t>
      </w:r>
      <w:r w:rsidR="00213453">
        <w:rPr>
          <w:rFonts w:cs="Arial"/>
          <w:sz w:val="24"/>
        </w:rPr>
        <w:t xml:space="preserve"> contornar alguns tópicos e possibilitar outros benefícios, utilizando tecnologias e mecanismos presentes na atualidade para fornecer ainda mais vantagens para este contexto, por exemplo como a criação</w:t>
      </w:r>
      <w:r>
        <w:rPr>
          <w:rFonts w:cs="Arial"/>
          <w:sz w:val="24"/>
        </w:rPr>
        <w:t xml:space="preserve"> </w:t>
      </w:r>
      <w:r w:rsidR="00213453">
        <w:rPr>
          <w:rFonts w:cs="Arial"/>
          <w:sz w:val="24"/>
        </w:rPr>
        <w:t>de</w:t>
      </w:r>
      <w:r>
        <w:rPr>
          <w:rFonts w:cs="Arial"/>
          <w:sz w:val="24"/>
        </w:rPr>
        <w:t xml:space="preserve"> modelos de aprendizagem de máquina </w:t>
      </w:r>
      <w:r w:rsidR="00213453">
        <w:rPr>
          <w:rFonts w:cs="Arial"/>
          <w:sz w:val="24"/>
        </w:rPr>
        <w:t xml:space="preserve">nos quais </w:t>
      </w:r>
      <w:r>
        <w:rPr>
          <w:rFonts w:cs="Arial"/>
          <w:sz w:val="24"/>
        </w:rPr>
        <w:t>performem tarefas de predição contra eventos e incidentes iminentes em UHEs, baseados nos dados informados pelos boletins diários do ONS.</w:t>
      </w:r>
    </w:p>
    <w:p w14:paraId="6F25401B" w14:textId="6E4D1E06" w:rsidR="00DB613B" w:rsidRPr="00D32B1E" w:rsidRDefault="00DB613B" w:rsidP="00F76C65">
      <w:pPr>
        <w:pStyle w:val="Ttulo2"/>
        <w:spacing w:line="360" w:lineRule="auto"/>
      </w:pPr>
      <w:bookmarkStart w:id="10" w:name="_Toc166875096"/>
      <w:r w:rsidRPr="00D32B1E">
        <w:t>Solução Proposta</w:t>
      </w:r>
      <w:bookmarkEnd w:id="10"/>
    </w:p>
    <w:p w14:paraId="031938D5" w14:textId="26A22326" w:rsidR="00DB613B" w:rsidRDefault="00337BB7" w:rsidP="00F76C65">
      <w:pPr>
        <w:spacing w:after="0" w:line="360" w:lineRule="auto"/>
        <w:ind w:firstLine="709"/>
        <w:jc w:val="both"/>
        <w:rPr>
          <w:rFonts w:cs="Arial"/>
          <w:sz w:val="24"/>
        </w:rPr>
      </w:pPr>
      <w:r w:rsidRPr="00337BB7">
        <w:rPr>
          <w:rFonts w:cs="Arial"/>
          <w:sz w:val="24"/>
        </w:rPr>
        <w:t xml:space="preserve">Devido a </w:t>
      </w:r>
      <w:r>
        <w:rPr>
          <w:rFonts w:cs="Arial"/>
          <w:sz w:val="24"/>
        </w:rPr>
        <w:t>necessidade de coletar dados dos boletins gerados pelo ONS</w:t>
      </w:r>
      <w:r w:rsidR="00441C4A">
        <w:rPr>
          <w:rFonts w:cs="Arial"/>
          <w:sz w:val="24"/>
        </w:rPr>
        <w:t xml:space="preserve"> e </w:t>
      </w:r>
      <w:r>
        <w:rPr>
          <w:rFonts w:cs="Arial"/>
          <w:sz w:val="24"/>
        </w:rPr>
        <w:t>elaborar artefatos como a criação de relatórios específicos</w:t>
      </w:r>
      <w:r w:rsidR="00441C4A">
        <w:rPr>
          <w:rFonts w:cs="Arial"/>
          <w:sz w:val="24"/>
        </w:rPr>
        <w:t xml:space="preserve"> com informações contra possíveis incidentes em UHEs</w:t>
      </w:r>
      <w:r>
        <w:rPr>
          <w:rFonts w:cs="Arial"/>
          <w:sz w:val="24"/>
        </w:rPr>
        <w:t xml:space="preserve">, como por exemplo quanto o levantamento de informações geradas por estes </w:t>
      </w:r>
      <w:r w:rsidR="00441C4A">
        <w:rPr>
          <w:rFonts w:cs="Arial"/>
          <w:sz w:val="24"/>
        </w:rPr>
        <w:t>boletins</w:t>
      </w:r>
      <w:r>
        <w:rPr>
          <w:rFonts w:cs="Arial"/>
          <w:sz w:val="24"/>
        </w:rPr>
        <w:t xml:space="preserve"> para margens de período</w:t>
      </w:r>
      <w:r w:rsidR="00441C4A">
        <w:rPr>
          <w:rFonts w:cs="Arial"/>
          <w:sz w:val="24"/>
        </w:rPr>
        <w:t xml:space="preserve">, mais </w:t>
      </w:r>
      <w:r w:rsidR="00441C4A">
        <w:rPr>
          <w:rFonts w:cs="Arial"/>
          <w:sz w:val="24"/>
        </w:rPr>
        <w:lastRenderedPageBreak/>
        <w:t>amplo, como</w:t>
      </w:r>
      <w:r>
        <w:rPr>
          <w:rFonts w:cs="Arial"/>
          <w:sz w:val="24"/>
        </w:rPr>
        <w:t xml:space="preserve"> mensal, semestral ou anual, este problema afeta diretamente os órgãos ONS e ANEEL.</w:t>
      </w:r>
    </w:p>
    <w:p w14:paraId="6D9562C2" w14:textId="158E46D3" w:rsidR="00773F35" w:rsidRPr="00337BB7" w:rsidRDefault="00337BB7" w:rsidP="00F76C65">
      <w:pPr>
        <w:spacing w:after="0" w:line="360" w:lineRule="auto"/>
        <w:ind w:firstLine="709"/>
        <w:jc w:val="both"/>
        <w:rPr>
          <w:rFonts w:cs="Arial"/>
          <w:sz w:val="24"/>
        </w:rPr>
      </w:pPr>
      <w:r>
        <w:rPr>
          <w:rFonts w:cs="Arial"/>
          <w:sz w:val="24"/>
        </w:rPr>
        <w:t xml:space="preserve">Contudo, o desenvolvimento deste sistema tem como benefício providenciar a criação de uma API pública através de arquitetura </w:t>
      </w:r>
      <w:proofErr w:type="spellStart"/>
      <w:r>
        <w:rPr>
          <w:rFonts w:cs="Arial"/>
          <w:sz w:val="24"/>
        </w:rPr>
        <w:t>RESTful</w:t>
      </w:r>
      <w:proofErr w:type="spellEnd"/>
      <w:r>
        <w:rPr>
          <w:rFonts w:cs="Arial"/>
          <w:sz w:val="24"/>
        </w:rPr>
        <w:t xml:space="preserve"> para consulta destes dados relatados anteriormente, nos quais serão obtidos p</w:t>
      </w:r>
      <w:r w:rsidR="00C6649E">
        <w:rPr>
          <w:rFonts w:cs="Arial"/>
          <w:sz w:val="24"/>
        </w:rPr>
        <w:t>elo</w:t>
      </w:r>
      <w:r>
        <w:rPr>
          <w:rFonts w:cs="Arial"/>
          <w:sz w:val="24"/>
        </w:rPr>
        <w:t xml:space="preserve"> robô de extração de dados, que utiliza frameworks para este fim</w:t>
      </w:r>
      <w:r w:rsidR="001C268F">
        <w:rPr>
          <w:rFonts w:cs="Arial"/>
          <w:sz w:val="24"/>
        </w:rPr>
        <w:t>, de modo a atender estas expectativas do projeto</w:t>
      </w:r>
      <w:r>
        <w:rPr>
          <w:rFonts w:cs="Arial"/>
          <w:sz w:val="24"/>
        </w:rPr>
        <w:t>.</w:t>
      </w:r>
      <w:r w:rsidR="007871D9">
        <w:rPr>
          <w:rFonts w:cs="Arial"/>
          <w:sz w:val="24"/>
        </w:rPr>
        <w:t xml:space="preserve"> Além que</w:t>
      </w:r>
      <w:r w:rsidR="00773F35">
        <w:rPr>
          <w:rFonts w:cs="Arial"/>
          <w:sz w:val="24"/>
        </w:rPr>
        <w:t xml:space="preserve"> será providenciado a geração de relatório com margens de previsão de possíveis incidentes no SIN via modelagens de correlação de dados</w:t>
      </w:r>
      <w:r w:rsidR="007871D9">
        <w:rPr>
          <w:rFonts w:cs="Arial"/>
          <w:sz w:val="24"/>
        </w:rPr>
        <w:t xml:space="preserve"> através desta mesma API em formato de dados via JSON</w:t>
      </w:r>
      <w:r w:rsidR="00773F35">
        <w:rPr>
          <w:rFonts w:cs="Arial"/>
          <w:sz w:val="24"/>
        </w:rPr>
        <w:t>.</w:t>
      </w:r>
    </w:p>
    <w:p w14:paraId="157D5CB9" w14:textId="747E72EE" w:rsidR="00DB613B" w:rsidRPr="00D32B1E" w:rsidRDefault="00DB613B" w:rsidP="00F76C65">
      <w:pPr>
        <w:pStyle w:val="Ttulo2"/>
        <w:spacing w:line="360" w:lineRule="auto"/>
      </w:pPr>
      <w:bookmarkStart w:id="11" w:name="_Toc166875097"/>
      <w:r w:rsidRPr="00D32B1E">
        <w:t>Objetivo Geral</w:t>
      </w:r>
      <w:bookmarkEnd w:id="11"/>
    </w:p>
    <w:p w14:paraId="055ADC22" w14:textId="0E3FCA79" w:rsidR="00DB613B" w:rsidRPr="00E13235" w:rsidRDefault="00E13235" w:rsidP="00F76C65">
      <w:pPr>
        <w:spacing w:after="0" w:line="360" w:lineRule="auto"/>
        <w:ind w:firstLine="709"/>
        <w:jc w:val="both"/>
        <w:rPr>
          <w:rFonts w:cs="Arial"/>
          <w:sz w:val="24"/>
        </w:rPr>
      </w:pPr>
      <w:r>
        <w:rPr>
          <w:rFonts w:cs="Arial"/>
          <w:sz w:val="24"/>
        </w:rPr>
        <w:t>O objetivo deste documento é contribuir para o aprimoramento e aperfeiçoamento da qualidade das informações disponibilizadas além de coletar, analisar e definir necessidades e características gerais do projeto referente à análise preditiva de incidentes em UHEs via metodologias de correlação de dados por frameworks de mineração de dados e robô para extração de dados.</w:t>
      </w:r>
    </w:p>
    <w:p w14:paraId="09BBBD4D" w14:textId="655AC58E" w:rsidR="00DB613B" w:rsidRPr="00D32B1E" w:rsidRDefault="00DB613B" w:rsidP="00F76C65">
      <w:pPr>
        <w:pStyle w:val="Ttulo2"/>
        <w:numPr>
          <w:ilvl w:val="1"/>
          <w:numId w:val="15"/>
        </w:numPr>
        <w:spacing w:line="360" w:lineRule="auto"/>
      </w:pPr>
      <w:bookmarkStart w:id="12" w:name="_Toc166875098"/>
      <w:r w:rsidRPr="00D32B1E">
        <w:t>Objetivos Específicos</w:t>
      </w:r>
      <w:bookmarkEnd w:id="12"/>
    </w:p>
    <w:p w14:paraId="6484B41D" w14:textId="13A5FB79" w:rsidR="00474659" w:rsidRDefault="00474659" w:rsidP="00F76C65">
      <w:pPr>
        <w:spacing w:after="0" w:line="360" w:lineRule="auto"/>
        <w:ind w:firstLine="709"/>
        <w:jc w:val="both"/>
        <w:rPr>
          <w:rFonts w:cs="Arial"/>
          <w:sz w:val="24"/>
        </w:rPr>
      </w:pPr>
      <w:r w:rsidRPr="00474659">
        <w:rPr>
          <w:rFonts w:cs="Arial"/>
          <w:sz w:val="24"/>
        </w:rPr>
        <w:t>Dado</w:t>
      </w:r>
      <w:r>
        <w:rPr>
          <w:rFonts w:cs="Arial"/>
          <w:sz w:val="24"/>
        </w:rPr>
        <w:t xml:space="preserve"> o contexto da análise preditiva de incidentes nos quais envolvem as UHEs, este trabalho tem como visão</w:t>
      </w:r>
      <w:r w:rsidR="001A5640">
        <w:rPr>
          <w:rFonts w:cs="Arial"/>
          <w:sz w:val="24"/>
        </w:rPr>
        <w:t xml:space="preserve"> além de</w:t>
      </w:r>
      <w:r>
        <w:rPr>
          <w:rFonts w:cs="Arial"/>
          <w:sz w:val="24"/>
        </w:rPr>
        <w:t xml:space="preserve"> atender as expectativas citadas no objetivo geral</w:t>
      </w:r>
      <w:r w:rsidR="001A5640">
        <w:rPr>
          <w:rFonts w:cs="Arial"/>
          <w:sz w:val="24"/>
        </w:rPr>
        <w:t xml:space="preserve">, também </w:t>
      </w:r>
      <w:r>
        <w:rPr>
          <w:rFonts w:cs="Arial"/>
          <w:sz w:val="24"/>
        </w:rPr>
        <w:t>os seguintes objetivos específicos</w:t>
      </w:r>
      <w:r w:rsidR="001A5640">
        <w:rPr>
          <w:rFonts w:cs="Arial"/>
          <w:sz w:val="24"/>
        </w:rPr>
        <w:t xml:space="preserve"> abaixo</w:t>
      </w:r>
      <w:r>
        <w:rPr>
          <w:rFonts w:cs="Arial"/>
          <w:sz w:val="24"/>
        </w:rPr>
        <w:t>:</w:t>
      </w:r>
    </w:p>
    <w:p w14:paraId="7744CCDA" w14:textId="256DC895" w:rsidR="00474659" w:rsidRDefault="001A5640" w:rsidP="00B76015">
      <w:pPr>
        <w:pStyle w:val="PargrafodaLista"/>
        <w:numPr>
          <w:ilvl w:val="0"/>
          <w:numId w:val="2"/>
        </w:numPr>
        <w:spacing w:after="0" w:line="360" w:lineRule="auto"/>
        <w:ind w:hanging="294"/>
        <w:jc w:val="both"/>
        <w:rPr>
          <w:rFonts w:cs="Arial"/>
          <w:sz w:val="24"/>
        </w:rPr>
      </w:pPr>
      <w:r>
        <w:rPr>
          <w:rFonts w:cs="Arial"/>
          <w:sz w:val="24"/>
        </w:rPr>
        <w:t>Beneficiar a f</w:t>
      </w:r>
      <w:r w:rsidR="00474659">
        <w:rPr>
          <w:rFonts w:cs="Arial"/>
          <w:sz w:val="24"/>
        </w:rPr>
        <w:t>acilita</w:t>
      </w:r>
      <w:r>
        <w:rPr>
          <w:rFonts w:cs="Arial"/>
          <w:sz w:val="24"/>
        </w:rPr>
        <w:t>ção</w:t>
      </w:r>
      <w:r w:rsidR="00474659">
        <w:rPr>
          <w:rFonts w:cs="Arial"/>
          <w:sz w:val="24"/>
        </w:rPr>
        <w:t xml:space="preserve"> </w:t>
      </w:r>
      <w:r w:rsidR="00F50D76">
        <w:rPr>
          <w:rFonts w:cs="Arial"/>
          <w:sz w:val="24"/>
        </w:rPr>
        <w:t>n</w:t>
      </w:r>
      <w:r w:rsidR="00474659">
        <w:rPr>
          <w:rFonts w:cs="Arial"/>
          <w:sz w:val="24"/>
        </w:rPr>
        <w:t>a coleta de dados para a geração de modelos de aprendizagem de máquina</w:t>
      </w:r>
      <w:r>
        <w:rPr>
          <w:rFonts w:cs="Arial"/>
          <w:sz w:val="24"/>
        </w:rPr>
        <w:t xml:space="preserve"> através de demais frameworks de </w:t>
      </w:r>
      <w:r w:rsidRPr="001A5640">
        <w:rPr>
          <w:rFonts w:cs="Arial"/>
          <w:i/>
          <w:iCs/>
          <w:sz w:val="24"/>
        </w:rPr>
        <w:t>Machine Learning</w:t>
      </w:r>
      <w:r w:rsidR="00474659">
        <w:rPr>
          <w:rFonts w:cs="Arial"/>
          <w:sz w:val="24"/>
        </w:rPr>
        <w:t>;</w:t>
      </w:r>
      <w:r>
        <w:rPr>
          <w:rFonts w:cs="Arial"/>
          <w:sz w:val="24"/>
        </w:rPr>
        <w:t xml:space="preserve"> e</w:t>
      </w:r>
    </w:p>
    <w:p w14:paraId="26B3E45B" w14:textId="2DDD0936" w:rsidR="00474659" w:rsidRDefault="001A5640" w:rsidP="00B76015">
      <w:pPr>
        <w:pStyle w:val="PargrafodaLista"/>
        <w:numPr>
          <w:ilvl w:val="0"/>
          <w:numId w:val="2"/>
        </w:numPr>
        <w:spacing w:after="0" w:line="360" w:lineRule="auto"/>
        <w:ind w:hanging="294"/>
        <w:jc w:val="both"/>
        <w:rPr>
          <w:rFonts w:cs="Arial"/>
          <w:sz w:val="24"/>
        </w:rPr>
      </w:pPr>
      <w:r>
        <w:rPr>
          <w:rFonts w:cs="Arial"/>
          <w:sz w:val="24"/>
        </w:rPr>
        <w:t>Beneficiar o uso de tecnologias que utilizam frameworks de mineração de dados para criação de modelos preditivos</w:t>
      </w:r>
      <w:r w:rsidR="00F50D76">
        <w:rPr>
          <w:rFonts w:cs="Arial"/>
          <w:sz w:val="24"/>
        </w:rPr>
        <w:t xml:space="preserve"> no contexto de predição de incidentes mais complexos de identificar, bem como</w:t>
      </w:r>
      <w:r>
        <w:rPr>
          <w:rFonts w:cs="Arial"/>
          <w:sz w:val="24"/>
        </w:rPr>
        <w:t xml:space="preserve"> corroborar no incremento de </w:t>
      </w:r>
      <w:r w:rsidR="00F50D76">
        <w:rPr>
          <w:rFonts w:cs="Arial"/>
          <w:sz w:val="24"/>
        </w:rPr>
        <w:t xml:space="preserve">análises </w:t>
      </w:r>
      <w:r>
        <w:rPr>
          <w:rFonts w:cs="Arial"/>
          <w:sz w:val="24"/>
        </w:rPr>
        <w:t xml:space="preserve">estatísticas </w:t>
      </w:r>
      <w:r w:rsidR="00F50D76">
        <w:rPr>
          <w:rFonts w:cs="Arial"/>
          <w:sz w:val="24"/>
        </w:rPr>
        <w:t xml:space="preserve">mais elaboradas que poderão ser </w:t>
      </w:r>
      <w:r w:rsidR="00EE6326">
        <w:rPr>
          <w:rFonts w:cs="Arial"/>
          <w:sz w:val="24"/>
        </w:rPr>
        <w:t>relacionadas</w:t>
      </w:r>
      <w:r w:rsidR="00F50D76">
        <w:rPr>
          <w:rFonts w:cs="Arial"/>
          <w:sz w:val="24"/>
        </w:rPr>
        <w:t xml:space="preserve"> com os dados numéricos e classificatórios d</w:t>
      </w:r>
      <w:r>
        <w:rPr>
          <w:rFonts w:cs="Arial"/>
          <w:sz w:val="24"/>
        </w:rPr>
        <w:t>os boletins diários do ONS.</w:t>
      </w:r>
    </w:p>
    <w:p w14:paraId="29D860BD" w14:textId="4680F77C" w:rsidR="00DB613B" w:rsidRPr="00D32B1E" w:rsidRDefault="00DB613B" w:rsidP="00F76C65">
      <w:pPr>
        <w:pStyle w:val="Ttulo2"/>
        <w:spacing w:line="360" w:lineRule="auto"/>
      </w:pPr>
      <w:bookmarkStart w:id="13" w:name="_Toc166875099"/>
      <w:r w:rsidRPr="00D32B1E">
        <w:lastRenderedPageBreak/>
        <w:t>Estrutura do Projeto</w:t>
      </w:r>
      <w:bookmarkEnd w:id="13"/>
    </w:p>
    <w:p w14:paraId="6D0403A8" w14:textId="2A117759" w:rsidR="00DB613B" w:rsidRPr="002C71AF" w:rsidRDefault="00DB613B" w:rsidP="00F76C65">
      <w:pPr>
        <w:spacing w:after="0" w:line="360" w:lineRule="auto"/>
        <w:ind w:firstLine="709"/>
        <w:jc w:val="both"/>
        <w:rPr>
          <w:rFonts w:cs="Arial"/>
          <w:sz w:val="24"/>
        </w:rPr>
      </w:pPr>
      <w:r w:rsidRPr="002C71AF">
        <w:rPr>
          <w:rFonts w:cs="Arial"/>
          <w:sz w:val="24"/>
        </w:rPr>
        <w:t>Este projeto</w:t>
      </w:r>
      <w:r w:rsidR="002C71AF">
        <w:rPr>
          <w:rFonts w:cs="Arial"/>
          <w:sz w:val="24"/>
        </w:rPr>
        <w:t xml:space="preserve"> de conclusão de curso</w:t>
      </w:r>
      <w:r w:rsidRPr="002C71AF">
        <w:rPr>
          <w:rFonts w:cs="Arial"/>
          <w:sz w:val="24"/>
        </w:rPr>
        <w:t xml:space="preserve"> foi dividido em capítulos</w:t>
      </w:r>
      <w:r w:rsidR="002C71AF">
        <w:rPr>
          <w:rFonts w:cs="Arial"/>
          <w:sz w:val="24"/>
        </w:rPr>
        <w:t xml:space="preserve"> nos quais auxiliarão na leitura e compreensão de seus tópicos mais específicos</w:t>
      </w:r>
      <w:r w:rsidRPr="002C71AF">
        <w:rPr>
          <w:rFonts w:cs="Arial"/>
          <w:sz w:val="24"/>
        </w:rPr>
        <w:t xml:space="preserve">, onde se tentou apresentar de forma </w:t>
      </w:r>
      <w:r w:rsidR="002C71AF">
        <w:rPr>
          <w:rFonts w:cs="Arial"/>
          <w:sz w:val="24"/>
        </w:rPr>
        <w:t>mais aprofundada os itens referentes ao tema principal envolvendo este sistema e suas ramificações</w:t>
      </w:r>
      <w:r w:rsidRPr="002C71AF">
        <w:rPr>
          <w:rFonts w:cs="Arial"/>
          <w:sz w:val="24"/>
        </w:rPr>
        <w:t>.</w:t>
      </w:r>
    </w:p>
    <w:p w14:paraId="30C4D947" w14:textId="029B387F" w:rsidR="002C71AF" w:rsidRDefault="002C71AF" w:rsidP="00F76C65">
      <w:pPr>
        <w:pStyle w:val="PargrafodaLista"/>
        <w:numPr>
          <w:ilvl w:val="0"/>
          <w:numId w:val="2"/>
        </w:numPr>
        <w:spacing w:after="0" w:line="360" w:lineRule="auto"/>
        <w:jc w:val="both"/>
        <w:rPr>
          <w:rFonts w:cs="Arial"/>
          <w:sz w:val="24"/>
        </w:rPr>
      </w:pPr>
      <w:r>
        <w:rPr>
          <w:rFonts w:cs="Arial"/>
          <w:sz w:val="24"/>
        </w:rPr>
        <w:t>Capítulo I: é referente à visão inicial e demais relações do projeto em questão, no qual especificam-se tópicos relacionados ao contexto do projeto, motivações sobre os pontos de melhoria, análises gerais e específicas e a atual estrutura deste documento;</w:t>
      </w:r>
    </w:p>
    <w:p w14:paraId="4D7C0539" w14:textId="52A69338" w:rsidR="002C71AF" w:rsidRDefault="002C71AF" w:rsidP="00F76C65">
      <w:pPr>
        <w:pStyle w:val="PargrafodaLista"/>
        <w:numPr>
          <w:ilvl w:val="0"/>
          <w:numId w:val="2"/>
        </w:numPr>
        <w:spacing w:after="0" w:line="360" w:lineRule="auto"/>
        <w:jc w:val="both"/>
        <w:rPr>
          <w:rFonts w:cs="Arial"/>
          <w:sz w:val="24"/>
        </w:rPr>
      </w:pPr>
      <w:r>
        <w:rPr>
          <w:rFonts w:cs="Arial"/>
          <w:sz w:val="24"/>
        </w:rPr>
        <w:t xml:space="preserve">Capítulo II: é referente à metodologia aplicada no desenvolvimento deste trabalho, no qual enfatiza alguns padrões e tópicos nos quais proporcionaram </w:t>
      </w:r>
      <w:r w:rsidR="00901F78">
        <w:rPr>
          <w:rFonts w:cs="Arial"/>
          <w:sz w:val="24"/>
        </w:rPr>
        <w:t xml:space="preserve">a evolução e progresso de padrões técnicos aplicados </w:t>
      </w:r>
      <w:proofErr w:type="gramStart"/>
      <w:r w:rsidR="00901F78">
        <w:rPr>
          <w:rFonts w:cs="Arial"/>
          <w:sz w:val="24"/>
        </w:rPr>
        <w:t>à</w:t>
      </w:r>
      <w:proofErr w:type="gramEnd"/>
      <w:r w:rsidR="00901F78">
        <w:rPr>
          <w:rFonts w:cs="Arial"/>
          <w:sz w:val="24"/>
        </w:rPr>
        <w:t xml:space="preserve"> este projeto, bem como enfoque nas tecnologias, frameworks e demais informações de análises e prazos estipulados que foram aplicados neste trabalho;</w:t>
      </w:r>
    </w:p>
    <w:p w14:paraId="5B6AB7EA" w14:textId="10975122" w:rsidR="00901F78" w:rsidRDefault="00901F78" w:rsidP="00F76C65">
      <w:pPr>
        <w:pStyle w:val="PargrafodaLista"/>
        <w:numPr>
          <w:ilvl w:val="0"/>
          <w:numId w:val="2"/>
        </w:numPr>
        <w:spacing w:after="0" w:line="360" w:lineRule="auto"/>
        <w:jc w:val="both"/>
        <w:rPr>
          <w:rFonts w:cs="Arial"/>
          <w:sz w:val="24"/>
        </w:rPr>
      </w:pPr>
      <w:r>
        <w:rPr>
          <w:rFonts w:cs="Arial"/>
          <w:sz w:val="24"/>
        </w:rPr>
        <w:t>Capítulo III: é referente à visão de todo o sistema desenvolvido, aplicando o conhecimento técnico e profissional no qual foi compartilhado durante o curso de bacharelado de Engenharia de Software de acordo com as melhores práticas e metodologias proporcionadas na formação pela instituição, neste capítulo também é possível obter detalhes sobre o sistema em questão referente a este trabalho;</w:t>
      </w:r>
    </w:p>
    <w:p w14:paraId="07ADEE66" w14:textId="453F22B1" w:rsidR="00901F78" w:rsidRDefault="00901F78" w:rsidP="00F76C65">
      <w:pPr>
        <w:pStyle w:val="PargrafodaLista"/>
        <w:numPr>
          <w:ilvl w:val="0"/>
          <w:numId w:val="2"/>
        </w:numPr>
        <w:spacing w:after="0" w:line="360" w:lineRule="auto"/>
        <w:jc w:val="both"/>
        <w:rPr>
          <w:rFonts w:cs="Arial"/>
          <w:sz w:val="24"/>
        </w:rPr>
      </w:pPr>
      <w:r>
        <w:rPr>
          <w:rFonts w:cs="Arial"/>
          <w:sz w:val="24"/>
        </w:rPr>
        <w:t>Capítulo IV: é referente as especificações técnicas de Casos de Usos proporcionados para o devido andamento de passos essenciais na criação de funcionalidades deste sistema em questão;</w:t>
      </w:r>
    </w:p>
    <w:p w14:paraId="71F20A76" w14:textId="1A2ED206" w:rsidR="00901F78" w:rsidRDefault="00901F78" w:rsidP="0050560D">
      <w:pPr>
        <w:pStyle w:val="PargrafodaLista"/>
        <w:numPr>
          <w:ilvl w:val="0"/>
          <w:numId w:val="2"/>
        </w:numPr>
        <w:spacing w:after="0" w:line="360" w:lineRule="auto"/>
        <w:jc w:val="both"/>
        <w:rPr>
          <w:rFonts w:cs="Arial"/>
          <w:sz w:val="24"/>
        </w:rPr>
      </w:pPr>
      <w:r>
        <w:rPr>
          <w:rFonts w:cs="Arial"/>
          <w:sz w:val="24"/>
        </w:rPr>
        <w:t>Capítulo V: é referente aos padrões de modelagem de dados utilizados na concepção de bases de dados preferível para persistência das informações geradas pelo sistema, de modo a promover melhor compreensão de sua estruturação e significado</w:t>
      </w:r>
      <w:r w:rsidR="0050560D">
        <w:rPr>
          <w:rFonts w:cs="Arial"/>
          <w:sz w:val="24"/>
        </w:rPr>
        <w:t>.</w:t>
      </w:r>
    </w:p>
    <w:p w14:paraId="32B42F14" w14:textId="6BA0BA54" w:rsidR="00DB613B" w:rsidRPr="00901F78" w:rsidRDefault="00901F78" w:rsidP="00F76C65">
      <w:pPr>
        <w:pStyle w:val="PargrafodaLista"/>
        <w:numPr>
          <w:ilvl w:val="0"/>
          <w:numId w:val="2"/>
        </w:numPr>
        <w:spacing w:after="0" w:line="360" w:lineRule="auto"/>
        <w:jc w:val="both"/>
        <w:rPr>
          <w:rFonts w:eastAsia="Times New Roman" w:cs="Arial"/>
          <w:b/>
          <w:sz w:val="28"/>
          <w:szCs w:val="28"/>
        </w:rPr>
      </w:pPr>
      <w:r w:rsidRPr="00901F78">
        <w:rPr>
          <w:rFonts w:cs="Arial"/>
          <w:sz w:val="24"/>
        </w:rPr>
        <w:t>Enfim temos os demais componentes deste trabalho como: Conclusão</w:t>
      </w:r>
      <w:r w:rsidR="0050560D">
        <w:rPr>
          <w:rFonts w:cs="Arial"/>
          <w:sz w:val="24"/>
        </w:rPr>
        <w:t xml:space="preserve"> e </w:t>
      </w:r>
      <w:r w:rsidRPr="00901F78">
        <w:rPr>
          <w:rFonts w:cs="Arial"/>
          <w:sz w:val="24"/>
        </w:rPr>
        <w:t>Referências.</w:t>
      </w:r>
    </w:p>
    <w:p w14:paraId="457EE49D" w14:textId="63BACA5B" w:rsidR="00DB613B" w:rsidRPr="001E1163" w:rsidRDefault="0049047F" w:rsidP="002630F1">
      <w:pPr>
        <w:pStyle w:val="Ttulo1"/>
        <w:numPr>
          <w:ilvl w:val="0"/>
          <w:numId w:val="0"/>
        </w:numPr>
        <w:spacing w:line="360" w:lineRule="auto"/>
        <w:jc w:val="center"/>
        <w:rPr>
          <w:caps w:val="0"/>
          <w:sz w:val="28"/>
          <w:szCs w:val="28"/>
        </w:rPr>
      </w:pPr>
      <w:r w:rsidRPr="00D32B1E">
        <w:rPr>
          <w:sz w:val="28"/>
          <w:szCs w:val="28"/>
        </w:rPr>
        <w:br w:type="page"/>
      </w:r>
      <w:bookmarkStart w:id="14" w:name="_Toc166875100"/>
      <w:r w:rsidR="00DB613B" w:rsidRPr="001E1163">
        <w:rPr>
          <w:caps w:val="0"/>
          <w:sz w:val="28"/>
          <w:szCs w:val="28"/>
        </w:rPr>
        <w:lastRenderedPageBreak/>
        <w:t>CAPÍTULO II</w:t>
      </w:r>
      <w:bookmarkEnd w:id="14"/>
    </w:p>
    <w:p w14:paraId="366F8002" w14:textId="7F6CF472" w:rsidR="00DB613B" w:rsidRPr="007C7D9C" w:rsidRDefault="00DB613B" w:rsidP="007204CC">
      <w:pPr>
        <w:pStyle w:val="Ttulo1"/>
        <w:numPr>
          <w:ilvl w:val="0"/>
          <w:numId w:val="0"/>
        </w:numPr>
        <w:spacing w:line="360" w:lineRule="auto"/>
        <w:rPr>
          <w:sz w:val="28"/>
          <w:szCs w:val="28"/>
        </w:rPr>
      </w:pPr>
      <w:bookmarkStart w:id="15" w:name="_Toc166875101"/>
      <w:r w:rsidRPr="00D32B1E">
        <w:rPr>
          <w:sz w:val="28"/>
          <w:szCs w:val="28"/>
        </w:rPr>
        <w:t>METODOLOGIA APLICADA</w:t>
      </w:r>
      <w:bookmarkEnd w:id="15"/>
    </w:p>
    <w:p w14:paraId="6E8E9BD9" w14:textId="5D848F53" w:rsidR="00DB613B" w:rsidRPr="00D32B1E" w:rsidRDefault="00DB613B" w:rsidP="007204CC">
      <w:pPr>
        <w:pStyle w:val="Ttulo2"/>
        <w:numPr>
          <w:ilvl w:val="0"/>
          <w:numId w:val="16"/>
        </w:numPr>
        <w:spacing w:line="360" w:lineRule="auto"/>
      </w:pPr>
      <w:bookmarkStart w:id="16" w:name="_Toc166875102"/>
      <w:r w:rsidRPr="00D32B1E">
        <w:t>Metodologia e Modelo de Desenvolvimento</w:t>
      </w:r>
      <w:bookmarkEnd w:id="16"/>
    </w:p>
    <w:p w14:paraId="61AF4FBE" w14:textId="01DAD51E" w:rsidR="00503DED" w:rsidRPr="00024D04" w:rsidRDefault="00503DED" w:rsidP="007204CC">
      <w:pPr>
        <w:spacing w:after="0" w:line="360" w:lineRule="auto"/>
        <w:ind w:firstLine="709"/>
        <w:jc w:val="both"/>
        <w:rPr>
          <w:rFonts w:cs="Arial"/>
          <w:sz w:val="24"/>
        </w:rPr>
      </w:pPr>
      <w:r w:rsidRPr="00024D04">
        <w:rPr>
          <w:rFonts w:cs="Arial"/>
          <w:sz w:val="24"/>
        </w:rPr>
        <w:t>A metodologia empregada na implantação deste projeto</w:t>
      </w:r>
      <w:r w:rsidR="00125690">
        <w:rPr>
          <w:rFonts w:cs="Arial"/>
          <w:sz w:val="24"/>
        </w:rPr>
        <w:t>,</w:t>
      </w:r>
      <w:r w:rsidRPr="00024D04">
        <w:rPr>
          <w:rFonts w:cs="Arial"/>
          <w:sz w:val="24"/>
        </w:rPr>
        <w:t xml:space="preserve"> para Análise e correlação de dados de boletins do ONS para predição de incidentes de sobrecarga energética em UHEs</w:t>
      </w:r>
      <w:r w:rsidR="00125690">
        <w:rPr>
          <w:rFonts w:cs="Arial"/>
          <w:sz w:val="24"/>
        </w:rPr>
        <w:t>,</w:t>
      </w:r>
      <w:r w:rsidRPr="00024D04">
        <w:rPr>
          <w:rFonts w:cs="Arial"/>
          <w:sz w:val="24"/>
        </w:rPr>
        <w:t xml:space="preserve"> é o modelo de desenvolvimento</w:t>
      </w:r>
      <w:r w:rsidR="00125690">
        <w:rPr>
          <w:rFonts w:cs="Arial"/>
          <w:sz w:val="24"/>
        </w:rPr>
        <w:t xml:space="preserve"> em</w:t>
      </w:r>
      <w:r w:rsidRPr="00024D04">
        <w:rPr>
          <w:rFonts w:cs="Arial"/>
          <w:sz w:val="24"/>
        </w:rPr>
        <w:t xml:space="preserve"> cascata ou </w:t>
      </w:r>
      <w:proofErr w:type="spellStart"/>
      <w:r w:rsidRPr="00136C9D">
        <w:rPr>
          <w:rFonts w:cs="Arial"/>
          <w:i/>
          <w:iCs/>
          <w:sz w:val="24"/>
        </w:rPr>
        <w:t>waterfall</w:t>
      </w:r>
      <w:proofErr w:type="spellEnd"/>
      <w:r w:rsidRPr="00024D04">
        <w:rPr>
          <w:rFonts w:cs="Arial"/>
          <w:sz w:val="24"/>
        </w:rPr>
        <w:t>. Esta metodologia tem como principal a enfatização de conceitos e fundamentos sólidos de todo este sistema na qual será desenvolvido.</w:t>
      </w:r>
    </w:p>
    <w:p w14:paraId="2DB5C816" w14:textId="502E43D1" w:rsidR="00503DED" w:rsidRDefault="00503DED" w:rsidP="007204CC">
      <w:pPr>
        <w:spacing w:after="0" w:line="360" w:lineRule="auto"/>
        <w:ind w:firstLine="709"/>
        <w:jc w:val="both"/>
        <w:rPr>
          <w:rFonts w:cs="Arial"/>
          <w:sz w:val="24"/>
        </w:rPr>
      </w:pPr>
      <w:r w:rsidRPr="00024D04">
        <w:rPr>
          <w:rFonts w:cs="Arial"/>
          <w:sz w:val="24"/>
        </w:rPr>
        <w:t xml:space="preserve">Segundo </w:t>
      </w:r>
      <w:proofErr w:type="spellStart"/>
      <w:r w:rsidRPr="00024D04">
        <w:rPr>
          <w:rFonts w:cs="Arial"/>
          <w:sz w:val="24"/>
        </w:rPr>
        <w:t>Hickey</w:t>
      </w:r>
      <w:proofErr w:type="spellEnd"/>
      <w:r w:rsidRPr="00024D04">
        <w:rPr>
          <w:rFonts w:cs="Arial"/>
          <w:sz w:val="24"/>
        </w:rPr>
        <w:t xml:space="preserve"> e </w:t>
      </w:r>
      <w:r w:rsidR="00EE6326" w:rsidRPr="00024D04">
        <w:rPr>
          <w:rFonts w:cs="Arial"/>
          <w:sz w:val="24"/>
        </w:rPr>
        <w:t>Davis</w:t>
      </w:r>
      <w:sdt>
        <w:sdtPr>
          <w:rPr>
            <w:rFonts w:cs="Arial"/>
            <w:sz w:val="24"/>
          </w:rPr>
          <w:id w:val="938951548"/>
          <w:citation/>
        </w:sdtPr>
        <w:sdtContent>
          <w:r w:rsidR="001E1163">
            <w:rPr>
              <w:rFonts w:cs="Arial"/>
              <w:sz w:val="24"/>
            </w:rPr>
            <w:fldChar w:fldCharType="begin"/>
          </w:r>
          <w:r w:rsidR="001E1163">
            <w:rPr>
              <w:rFonts w:cs="Arial"/>
              <w:sz w:val="24"/>
            </w:rPr>
            <w:instrText xml:space="preserve"> CITATION Hic03 \l 1046 </w:instrText>
          </w:r>
          <w:r w:rsidR="001E1163">
            <w:rPr>
              <w:rFonts w:cs="Arial"/>
              <w:sz w:val="24"/>
            </w:rPr>
            <w:fldChar w:fldCharType="separate"/>
          </w:r>
          <w:r w:rsidR="00ED43DE">
            <w:rPr>
              <w:rFonts w:cs="Arial"/>
              <w:noProof/>
              <w:sz w:val="24"/>
            </w:rPr>
            <w:t xml:space="preserve"> </w:t>
          </w:r>
          <w:r w:rsidR="00ED43DE" w:rsidRPr="00ED43DE">
            <w:rPr>
              <w:rFonts w:cs="Arial"/>
              <w:noProof/>
              <w:sz w:val="24"/>
            </w:rPr>
            <w:t>[2]</w:t>
          </w:r>
          <w:r w:rsidR="001E1163">
            <w:rPr>
              <w:rFonts w:cs="Arial"/>
              <w:sz w:val="24"/>
            </w:rPr>
            <w:fldChar w:fldCharType="end"/>
          </w:r>
        </w:sdtContent>
      </w:sdt>
      <w:r w:rsidRPr="00024D04">
        <w:rPr>
          <w:rFonts w:cs="Arial"/>
          <w:sz w:val="24"/>
        </w:rPr>
        <w:t xml:space="preserve">, afirmam que é imprescindível que, para o desenvolvimento de software, o conhecimento para a evolução do projeto é fundamental </w:t>
      </w:r>
      <w:r w:rsidR="00964372">
        <w:rPr>
          <w:rFonts w:cs="Arial"/>
          <w:sz w:val="24"/>
        </w:rPr>
        <w:t>tanto para</w:t>
      </w:r>
      <w:r w:rsidRPr="00024D04">
        <w:rPr>
          <w:rFonts w:cs="Arial"/>
          <w:sz w:val="24"/>
        </w:rPr>
        <w:t xml:space="preserve"> o embasamento dos principais requerimentos levantados durante a técnicas de elicitação</w:t>
      </w:r>
      <w:r w:rsidR="00964372">
        <w:rPr>
          <w:rFonts w:cs="Arial"/>
          <w:sz w:val="24"/>
        </w:rPr>
        <w:t xml:space="preserve"> quanto para a</w:t>
      </w:r>
      <w:r w:rsidRPr="00024D04">
        <w:rPr>
          <w:rFonts w:cs="Arial"/>
          <w:sz w:val="24"/>
        </w:rPr>
        <w:t xml:space="preserve"> construção de documentos de análise, </w:t>
      </w:r>
      <w:r w:rsidR="00024D04" w:rsidRPr="00024D04">
        <w:rPr>
          <w:rFonts w:cs="Arial"/>
          <w:sz w:val="24"/>
        </w:rPr>
        <w:t>prototipação e demais métodos para obtenção de requisitos utilizados durante o refinamento dos principais requisitos do sistema</w:t>
      </w:r>
      <w:r w:rsidR="00964372">
        <w:rPr>
          <w:rFonts w:cs="Arial"/>
          <w:sz w:val="24"/>
        </w:rPr>
        <w:t>, nos quais constarão neste Projeto de Conclusão de Curso.</w:t>
      </w:r>
    </w:p>
    <w:p w14:paraId="0E509637" w14:textId="2453742A" w:rsidR="00F74F2E" w:rsidRPr="00024D04" w:rsidRDefault="00F74F2E" w:rsidP="007204CC">
      <w:pPr>
        <w:spacing w:after="0" w:line="360" w:lineRule="auto"/>
        <w:ind w:firstLine="709"/>
        <w:jc w:val="both"/>
        <w:rPr>
          <w:rFonts w:cs="Arial"/>
          <w:sz w:val="24"/>
        </w:rPr>
      </w:pPr>
      <w:r>
        <w:rPr>
          <w:rFonts w:cs="Arial"/>
          <w:sz w:val="24"/>
        </w:rPr>
        <w:t xml:space="preserve">O modelo de desenvolvimento </w:t>
      </w:r>
      <w:proofErr w:type="spellStart"/>
      <w:r w:rsidRPr="00136C9D">
        <w:rPr>
          <w:rFonts w:cs="Arial"/>
          <w:i/>
          <w:iCs/>
          <w:sz w:val="24"/>
        </w:rPr>
        <w:t>waterfall</w:t>
      </w:r>
      <w:proofErr w:type="spellEnd"/>
      <w:r w:rsidR="00492CDA">
        <w:rPr>
          <w:rFonts w:cs="Arial"/>
          <w:sz w:val="24"/>
        </w:rPr>
        <w:t xml:space="preserve"> tem como principais </w:t>
      </w:r>
      <w:r w:rsidR="00EE6326">
        <w:rPr>
          <w:rFonts w:cs="Arial"/>
          <w:sz w:val="24"/>
        </w:rPr>
        <w:t>vantagens</w:t>
      </w:r>
      <w:sdt>
        <w:sdtPr>
          <w:rPr>
            <w:rFonts w:cs="Arial"/>
            <w:sz w:val="24"/>
          </w:rPr>
          <w:id w:val="-1074658332"/>
          <w:citation/>
        </w:sdtPr>
        <w:sdtContent>
          <w:r w:rsidR="007204CC">
            <w:rPr>
              <w:rFonts w:cs="Arial"/>
              <w:sz w:val="24"/>
            </w:rPr>
            <w:fldChar w:fldCharType="begin"/>
          </w:r>
          <w:r w:rsidR="00ED43DE">
            <w:rPr>
              <w:rFonts w:cs="Arial"/>
              <w:sz w:val="24"/>
            </w:rPr>
            <w:instrText xml:space="preserve">CITATION She15 \l 1046 </w:instrText>
          </w:r>
          <w:r w:rsidR="007204CC">
            <w:rPr>
              <w:rFonts w:cs="Arial"/>
              <w:sz w:val="24"/>
            </w:rPr>
            <w:fldChar w:fldCharType="separate"/>
          </w:r>
          <w:r w:rsidR="00ED43DE">
            <w:rPr>
              <w:rFonts w:cs="Arial"/>
              <w:noProof/>
              <w:sz w:val="24"/>
            </w:rPr>
            <w:t xml:space="preserve"> </w:t>
          </w:r>
          <w:r w:rsidR="00ED43DE" w:rsidRPr="00ED43DE">
            <w:rPr>
              <w:rFonts w:cs="Arial"/>
              <w:noProof/>
              <w:sz w:val="24"/>
            </w:rPr>
            <w:t>[3]</w:t>
          </w:r>
          <w:r w:rsidR="007204CC">
            <w:rPr>
              <w:rFonts w:cs="Arial"/>
              <w:sz w:val="24"/>
            </w:rPr>
            <w:fldChar w:fldCharType="end"/>
          </w:r>
        </w:sdtContent>
      </w:sdt>
      <w:r w:rsidR="00492CDA">
        <w:rPr>
          <w:rFonts w:cs="Arial"/>
          <w:sz w:val="24"/>
        </w:rPr>
        <w:t xml:space="preserve"> a criação dos requerimentos nas fases iniciais, onde são cruciais para a criação do escopo, demais tarefas e design deste projeto; melhoria na utilização de recursos; melhor compreensão durante o desenvolvimento deste projeto; e constante feedback durante todo os processos, quanto a seu andamento.</w:t>
      </w:r>
    </w:p>
    <w:p w14:paraId="76A83B6E" w14:textId="2C459689" w:rsidR="00DB613B" w:rsidRPr="00D32B1E" w:rsidRDefault="00DB613B" w:rsidP="007204CC">
      <w:pPr>
        <w:pStyle w:val="Ttulo2"/>
        <w:numPr>
          <w:ilvl w:val="0"/>
          <w:numId w:val="16"/>
        </w:numPr>
        <w:spacing w:line="360" w:lineRule="auto"/>
      </w:pPr>
      <w:bookmarkStart w:id="17" w:name="_Toc166875103"/>
      <w:r w:rsidRPr="00D32B1E">
        <w:t>Técnicas de Levantamento de Requisitos</w:t>
      </w:r>
      <w:bookmarkEnd w:id="17"/>
    </w:p>
    <w:p w14:paraId="34DF9E26" w14:textId="3FFFCDA3" w:rsidR="00DB613B" w:rsidRPr="00D32B1E" w:rsidRDefault="00DB613B" w:rsidP="007204CC">
      <w:pPr>
        <w:pStyle w:val="Ttulo3"/>
        <w:numPr>
          <w:ilvl w:val="0"/>
          <w:numId w:val="0"/>
        </w:numPr>
        <w:spacing w:line="360" w:lineRule="auto"/>
        <w:ind w:left="720"/>
      </w:pPr>
      <w:bookmarkStart w:id="18" w:name="_Toc166875104"/>
      <w:r w:rsidRPr="00D32B1E">
        <w:t xml:space="preserve">2.1 </w:t>
      </w:r>
      <w:r w:rsidR="00496A50">
        <w:t>Brainstorming</w:t>
      </w:r>
      <w:bookmarkEnd w:id="18"/>
    </w:p>
    <w:p w14:paraId="0AD7A81D" w14:textId="5D2504EC" w:rsidR="00FE7B70" w:rsidRDefault="00FE7B70" w:rsidP="007204CC">
      <w:pPr>
        <w:spacing w:after="0" w:line="360" w:lineRule="auto"/>
        <w:ind w:firstLine="709"/>
        <w:jc w:val="both"/>
        <w:rPr>
          <w:rFonts w:cs="Arial"/>
          <w:sz w:val="24"/>
        </w:rPr>
      </w:pPr>
      <w:r>
        <w:rPr>
          <w:rFonts w:cs="Arial"/>
          <w:sz w:val="24"/>
        </w:rPr>
        <w:t>Esta técnica</w:t>
      </w:r>
      <w:r w:rsidR="00EC1C53">
        <w:rPr>
          <w:rFonts w:cs="Arial"/>
          <w:sz w:val="24"/>
        </w:rPr>
        <w:t xml:space="preserve"> é</w:t>
      </w:r>
      <w:r>
        <w:rPr>
          <w:rFonts w:cs="Arial"/>
          <w:sz w:val="24"/>
        </w:rPr>
        <w:t xml:space="preserve"> utilizada para realização de discussões informais com o intuito de expressar o livre arbítrio de novas ideias e concepções para o desenvolvimento do sistema.</w:t>
      </w:r>
    </w:p>
    <w:p w14:paraId="1DBC8351" w14:textId="672BE58F" w:rsidR="00FE7B70" w:rsidRDefault="00FE7B70" w:rsidP="007204CC">
      <w:pPr>
        <w:spacing w:after="0" w:line="360" w:lineRule="auto"/>
        <w:ind w:firstLine="709"/>
        <w:jc w:val="both"/>
        <w:rPr>
          <w:rFonts w:cs="Arial"/>
          <w:sz w:val="24"/>
        </w:rPr>
      </w:pPr>
      <w:r>
        <w:rPr>
          <w:rFonts w:cs="Arial"/>
          <w:sz w:val="24"/>
        </w:rPr>
        <w:t xml:space="preserve">O </w:t>
      </w:r>
      <w:r w:rsidR="00EE6326">
        <w:rPr>
          <w:rFonts w:cs="Arial"/>
          <w:sz w:val="24"/>
        </w:rPr>
        <w:t>Brainstorming</w:t>
      </w:r>
      <w:sdt>
        <w:sdtPr>
          <w:rPr>
            <w:rFonts w:cs="Arial"/>
            <w:sz w:val="24"/>
          </w:rPr>
          <w:id w:val="965942740"/>
          <w:citation/>
        </w:sdtPr>
        <w:sdtContent>
          <w:r w:rsidR="00647DA3">
            <w:rPr>
              <w:rFonts w:cs="Arial"/>
              <w:sz w:val="24"/>
            </w:rPr>
            <w:fldChar w:fldCharType="begin"/>
          </w:r>
          <w:r w:rsidR="00A932F2">
            <w:rPr>
              <w:rFonts w:cs="Arial"/>
              <w:sz w:val="24"/>
            </w:rPr>
            <w:instrText xml:space="preserve">CITATION Uni17 \l 1046 </w:instrText>
          </w:r>
          <w:r w:rsidR="00647DA3">
            <w:rPr>
              <w:rFonts w:cs="Arial"/>
              <w:sz w:val="24"/>
            </w:rPr>
            <w:fldChar w:fldCharType="separate"/>
          </w:r>
          <w:r w:rsidR="00ED43DE">
            <w:rPr>
              <w:rFonts w:cs="Arial"/>
              <w:noProof/>
              <w:sz w:val="24"/>
            </w:rPr>
            <w:t xml:space="preserve"> </w:t>
          </w:r>
          <w:r w:rsidR="00ED43DE" w:rsidRPr="00ED43DE">
            <w:rPr>
              <w:rFonts w:cs="Arial"/>
              <w:noProof/>
              <w:sz w:val="24"/>
            </w:rPr>
            <w:t>[4]</w:t>
          </w:r>
          <w:r w:rsidR="00647DA3">
            <w:rPr>
              <w:rFonts w:cs="Arial"/>
              <w:sz w:val="24"/>
            </w:rPr>
            <w:fldChar w:fldCharType="end"/>
          </w:r>
        </w:sdtContent>
      </w:sdt>
      <w:r>
        <w:rPr>
          <w:rFonts w:cs="Arial"/>
          <w:sz w:val="24"/>
        </w:rPr>
        <w:t xml:space="preserve"> funciona em duas fases, sendo estas: a fase de geração, na qual as ideias são coletadas sem julgamentos ou critérios; e a fase de evolução, onde através das ideias coletadas também serão discutidas.</w:t>
      </w:r>
    </w:p>
    <w:p w14:paraId="2A487328" w14:textId="4067652E" w:rsidR="00FE7B70" w:rsidRDefault="00FE7B70" w:rsidP="007204CC">
      <w:pPr>
        <w:spacing w:after="0" w:line="360" w:lineRule="auto"/>
        <w:ind w:firstLine="709"/>
        <w:jc w:val="both"/>
        <w:rPr>
          <w:rFonts w:cs="Arial"/>
          <w:sz w:val="24"/>
        </w:rPr>
      </w:pPr>
      <w:r>
        <w:rPr>
          <w:rFonts w:cs="Arial"/>
          <w:sz w:val="24"/>
        </w:rPr>
        <w:lastRenderedPageBreak/>
        <w:t>O principal intuito para a utilização desta técnica neste projeto vem através de aplicar conceitos de inovação e necessidade de unificar conceitos já abstraídos o mercado para o contexto desta problemática.</w:t>
      </w:r>
    </w:p>
    <w:p w14:paraId="59A176F7" w14:textId="404731D0" w:rsidR="0082287B" w:rsidRDefault="0082287B" w:rsidP="007204CC">
      <w:pPr>
        <w:spacing w:after="0" w:line="360" w:lineRule="auto"/>
        <w:ind w:firstLine="709"/>
        <w:jc w:val="both"/>
        <w:rPr>
          <w:rFonts w:cs="Arial"/>
          <w:sz w:val="24"/>
        </w:rPr>
      </w:pPr>
      <w:r>
        <w:rPr>
          <w:rFonts w:cs="Arial"/>
          <w:sz w:val="24"/>
        </w:rPr>
        <w:t>O objetivo principal da aplicação desta técnica no sistema foi devido a mescla de experiências prévias tanto com o desenvolvimento de robô de extração de dados de conteúdo de cunho científico como IEEE, no qual se objetivava a geração de relatórios estatísticos para criação de publicações e apresentações acadêmicas ao departamento de Engenharia Elétrica da Universidade de Brasília, no ano de 2020, no período de agosto até dezembro.</w:t>
      </w:r>
    </w:p>
    <w:p w14:paraId="6B79E35B" w14:textId="5365A1A7" w:rsidR="0082287B" w:rsidRDefault="0082287B" w:rsidP="007204CC">
      <w:pPr>
        <w:spacing w:after="0" w:line="360" w:lineRule="auto"/>
        <w:ind w:firstLine="709"/>
        <w:jc w:val="both"/>
        <w:rPr>
          <w:rFonts w:cs="Arial"/>
          <w:sz w:val="24"/>
        </w:rPr>
      </w:pPr>
      <w:r>
        <w:rPr>
          <w:rFonts w:cs="Arial"/>
          <w:sz w:val="24"/>
        </w:rPr>
        <w:t>Além de experiências a respeito da criação de robôs nos quais utilizavam frameworks que promovia a extração de informações específicas, também obtive outras experiências no contexto da Engenharia Elétrica nos anos de 2018 a 2019, onde meu antigo professor que ministrava as disciplinas de gerenciamento elétrico, citou a possibilidade de avaliar os boletins do ONS de forma automatizada ao invés de manual.</w:t>
      </w:r>
    </w:p>
    <w:p w14:paraId="7CF762C0" w14:textId="5770E8DF" w:rsidR="0082287B" w:rsidRPr="00D32B1E" w:rsidRDefault="0082287B" w:rsidP="007204CC">
      <w:pPr>
        <w:spacing w:after="0" w:line="360" w:lineRule="auto"/>
        <w:ind w:firstLine="709"/>
        <w:jc w:val="both"/>
        <w:rPr>
          <w:rFonts w:cs="Arial"/>
          <w:color w:val="3616F6"/>
          <w:sz w:val="24"/>
        </w:rPr>
      </w:pPr>
      <w:r>
        <w:rPr>
          <w:rFonts w:cs="Arial"/>
          <w:sz w:val="24"/>
        </w:rPr>
        <w:t>Sendo assim, esses foram os principais quesitos que possibilitaram a aplicação desta técnica para o avanço tanto de uma Prova de Conceito quanto implementações através de código-fonte e, consequentemente, progredir no desenvolvimento deste sistema objetivado neste documento.</w:t>
      </w:r>
    </w:p>
    <w:p w14:paraId="77EC71F5" w14:textId="7AE4D951" w:rsidR="00DB613B" w:rsidRPr="00D32B1E" w:rsidRDefault="00DB613B" w:rsidP="007204CC">
      <w:pPr>
        <w:pStyle w:val="Ttulo3"/>
        <w:numPr>
          <w:ilvl w:val="0"/>
          <w:numId w:val="0"/>
        </w:numPr>
        <w:spacing w:line="360" w:lineRule="auto"/>
        <w:ind w:left="720"/>
      </w:pPr>
      <w:bookmarkStart w:id="19" w:name="_Toc166875105"/>
      <w:r w:rsidRPr="00D32B1E">
        <w:t xml:space="preserve">2.2 </w:t>
      </w:r>
      <w:r w:rsidR="00EC1C53">
        <w:t>Observação Direta</w:t>
      </w:r>
      <w:bookmarkEnd w:id="19"/>
    </w:p>
    <w:p w14:paraId="1AFA5986" w14:textId="0B03D136" w:rsidR="00EC1C53" w:rsidRDefault="00EC1C53" w:rsidP="007204CC">
      <w:pPr>
        <w:spacing w:after="0" w:line="360" w:lineRule="auto"/>
        <w:ind w:firstLine="709"/>
        <w:jc w:val="both"/>
        <w:rPr>
          <w:rFonts w:cs="Arial"/>
          <w:sz w:val="24"/>
        </w:rPr>
      </w:pPr>
      <w:r>
        <w:rPr>
          <w:rFonts w:cs="Arial"/>
          <w:sz w:val="24"/>
        </w:rPr>
        <w:t>Esta técnica etnográfica é utilizada através da observação e envolvimento direto do observador na sociedade e geralmente é utilizada em conjunto com outras técnicas a fim de coletar requisitos implícitos que a técnica de entrevista não consegue revelar.</w:t>
      </w:r>
    </w:p>
    <w:p w14:paraId="114919DD" w14:textId="7B2FC2BF" w:rsidR="00EC1C53" w:rsidRDefault="00EC1C53" w:rsidP="007204CC">
      <w:pPr>
        <w:spacing w:after="0" w:line="360" w:lineRule="auto"/>
        <w:ind w:firstLine="709"/>
        <w:jc w:val="both"/>
        <w:rPr>
          <w:rFonts w:cs="Arial"/>
          <w:sz w:val="24"/>
        </w:rPr>
      </w:pPr>
      <w:r>
        <w:rPr>
          <w:rFonts w:cs="Arial"/>
          <w:sz w:val="24"/>
        </w:rPr>
        <w:t xml:space="preserve">A Observação </w:t>
      </w:r>
      <w:r w:rsidR="00E17C8B">
        <w:rPr>
          <w:rFonts w:cs="Arial"/>
          <w:sz w:val="24"/>
        </w:rPr>
        <w:t>Direta</w:t>
      </w:r>
      <w:sdt>
        <w:sdtPr>
          <w:rPr>
            <w:rFonts w:cs="Arial"/>
            <w:sz w:val="24"/>
          </w:rPr>
          <w:id w:val="-2033024883"/>
          <w:citation/>
        </w:sdtPr>
        <w:sdtContent>
          <w:r w:rsidR="00647DA3">
            <w:rPr>
              <w:rFonts w:cs="Arial"/>
              <w:sz w:val="24"/>
            </w:rPr>
            <w:fldChar w:fldCharType="begin"/>
          </w:r>
          <w:r w:rsidR="00A932F2">
            <w:rPr>
              <w:rFonts w:cs="Arial"/>
              <w:sz w:val="24"/>
            </w:rPr>
            <w:instrText xml:space="preserve">CITATION Uni17 \l 1046 </w:instrText>
          </w:r>
          <w:r w:rsidR="00647DA3">
            <w:rPr>
              <w:rFonts w:cs="Arial"/>
              <w:sz w:val="24"/>
            </w:rPr>
            <w:fldChar w:fldCharType="separate"/>
          </w:r>
          <w:r w:rsidR="00ED43DE">
            <w:rPr>
              <w:rFonts w:cs="Arial"/>
              <w:noProof/>
              <w:sz w:val="24"/>
            </w:rPr>
            <w:t xml:space="preserve"> </w:t>
          </w:r>
          <w:r w:rsidR="00ED43DE" w:rsidRPr="00ED43DE">
            <w:rPr>
              <w:rFonts w:cs="Arial"/>
              <w:noProof/>
              <w:sz w:val="24"/>
            </w:rPr>
            <w:t>[4]</w:t>
          </w:r>
          <w:r w:rsidR="00647DA3">
            <w:rPr>
              <w:rFonts w:cs="Arial"/>
              <w:sz w:val="24"/>
            </w:rPr>
            <w:fldChar w:fldCharType="end"/>
          </w:r>
        </w:sdtContent>
      </w:sdt>
      <w:r>
        <w:rPr>
          <w:rFonts w:cs="Arial"/>
          <w:sz w:val="24"/>
        </w:rPr>
        <w:t xml:space="preserve"> é feita através de dois processos: ativo, no qual a abordagem de questionamento é feita ao usuário durante o processo de observação; e passiva, onde o observador não interage com o usuário durante a observação de sua rotina.</w:t>
      </w:r>
    </w:p>
    <w:p w14:paraId="3C71DEE5" w14:textId="47B048F1" w:rsidR="00EC1C53" w:rsidRDefault="00EC1C53" w:rsidP="007204CC">
      <w:pPr>
        <w:spacing w:after="0" w:line="360" w:lineRule="auto"/>
        <w:ind w:firstLine="709"/>
        <w:jc w:val="both"/>
        <w:rPr>
          <w:rFonts w:cs="Arial"/>
          <w:sz w:val="24"/>
        </w:rPr>
      </w:pPr>
      <w:r>
        <w:rPr>
          <w:rFonts w:cs="Arial"/>
          <w:sz w:val="24"/>
        </w:rPr>
        <w:t>O principal intuito para a utilização desta técnica neste projeto é devido a não existência de projetos ou iniciativas similares em outros projetos acadêmicos, além de prover insumo para o desenvolvimento de outros mecanismos de proteção de incidentes em UHEs.</w:t>
      </w:r>
    </w:p>
    <w:p w14:paraId="50EB2F80" w14:textId="13E503D7" w:rsidR="00D76440" w:rsidRDefault="00D76440" w:rsidP="007204CC">
      <w:pPr>
        <w:spacing w:after="0" w:line="360" w:lineRule="auto"/>
        <w:ind w:firstLine="709"/>
        <w:jc w:val="both"/>
        <w:rPr>
          <w:rFonts w:cs="Arial"/>
          <w:sz w:val="24"/>
        </w:rPr>
      </w:pPr>
      <w:r>
        <w:rPr>
          <w:rFonts w:cs="Arial"/>
          <w:sz w:val="24"/>
        </w:rPr>
        <w:lastRenderedPageBreak/>
        <w:t>A técnica de Observação Direta está diretamente interligada a técnica evidenciada anteriormente, Brainstorming, pois mesmo com os protocolos de segurança e demais funções regulatórias de órgãos nacionais como a ANEEL, ainda existe as possibilidades de falha humana no processo de monitoração, que é feito em algumas etapas pelo próprio ONS.</w:t>
      </w:r>
    </w:p>
    <w:p w14:paraId="64EDB66F" w14:textId="77777777" w:rsidR="00EA0A23" w:rsidRDefault="00D76440" w:rsidP="007204CC">
      <w:pPr>
        <w:spacing w:after="0" w:line="360" w:lineRule="auto"/>
        <w:ind w:firstLine="709"/>
        <w:jc w:val="both"/>
        <w:rPr>
          <w:rFonts w:cs="Arial"/>
          <w:sz w:val="24"/>
        </w:rPr>
      </w:pPr>
      <w:r>
        <w:rPr>
          <w:rFonts w:cs="Arial"/>
          <w:sz w:val="24"/>
        </w:rPr>
        <w:t xml:space="preserve">Logo, devido a esta objeção, análises e relatos de profissionais que </w:t>
      </w:r>
      <w:r w:rsidR="00EA0A23">
        <w:rPr>
          <w:rFonts w:cs="Arial"/>
          <w:sz w:val="24"/>
        </w:rPr>
        <w:t>atuam neste contexto sobre a influência de possíveis incidentes em UHEs, foi evidente a necessidade de um providenciar mecanismo que fornecesse uma melhoria neste processo de segurança.</w:t>
      </w:r>
    </w:p>
    <w:p w14:paraId="53D10FC5" w14:textId="3131F76C" w:rsidR="00D76440" w:rsidRPr="00D32B1E" w:rsidRDefault="00EA0A23" w:rsidP="007204CC">
      <w:pPr>
        <w:spacing w:after="0" w:line="360" w:lineRule="auto"/>
        <w:ind w:firstLine="709"/>
        <w:jc w:val="both"/>
        <w:rPr>
          <w:rFonts w:cs="Arial"/>
          <w:color w:val="3616F6"/>
          <w:sz w:val="24"/>
        </w:rPr>
      </w:pPr>
      <w:r>
        <w:rPr>
          <w:rFonts w:cs="Arial"/>
          <w:sz w:val="24"/>
        </w:rPr>
        <w:t>Por mais calculistas e precavidos contra esses incidentes, ainda existe a possibilidade iminente de acidentes ocorrê-los devido a operação humana em etapas do processo de geração energética dentro da matriz do SIN através das UHEs.</w:t>
      </w:r>
    </w:p>
    <w:p w14:paraId="121D35D4" w14:textId="6B7F2A80" w:rsidR="00DB613B" w:rsidRPr="00D32B1E" w:rsidRDefault="001F6523" w:rsidP="007204CC">
      <w:pPr>
        <w:pStyle w:val="Ttulo2"/>
        <w:numPr>
          <w:ilvl w:val="0"/>
          <w:numId w:val="16"/>
        </w:numPr>
        <w:spacing w:line="360" w:lineRule="auto"/>
      </w:pPr>
      <w:bookmarkStart w:id="20" w:name="_Toc166875106"/>
      <w:r w:rsidRPr="00D32B1E">
        <w:t>P</w:t>
      </w:r>
      <w:r w:rsidR="007E5F92" w:rsidRPr="00D32B1E">
        <w:t>rincipais tecnologias utilizadas</w:t>
      </w:r>
      <w:bookmarkEnd w:id="20"/>
    </w:p>
    <w:p w14:paraId="765A0A81" w14:textId="77777777" w:rsidR="00E13739" w:rsidRDefault="0075574C" w:rsidP="007204CC">
      <w:pPr>
        <w:spacing w:after="0" w:line="360" w:lineRule="auto"/>
        <w:ind w:firstLine="709"/>
        <w:jc w:val="both"/>
        <w:rPr>
          <w:rFonts w:cs="Arial"/>
          <w:sz w:val="24"/>
        </w:rPr>
      </w:pPr>
      <w:r>
        <w:rPr>
          <w:rFonts w:cs="Arial"/>
          <w:sz w:val="24"/>
        </w:rPr>
        <w:t>O sistema será testado em um ambiente computacional com as seguintes características:</w:t>
      </w:r>
    </w:p>
    <w:p w14:paraId="31874C32" w14:textId="4A7E08D8" w:rsidR="00E13739" w:rsidRDefault="00E13739" w:rsidP="007204CC">
      <w:pPr>
        <w:pStyle w:val="PargrafodaLista"/>
        <w:numPr>
          <w:ilvl w:val="0"/>
          <w:numId w:val="37"/>
        </w:numPr>
        <w:spacing w:after="0" w:line="360" w:lineRule="auto"/>
        <w:jc w:val="both"/>
        <w:rPr>
          <w:rFonts w:cs="Arial"/>
          <w:sz w:val="24"/>
        </w:rPr>
      </w:pPr>
      <w:r w:rsidRPr="00647DA3">
        <w:rPr>
          <w:rFonts w:cs="Arial"/>
          <w:sz w:val="24"/>
        </w:rPr>
        <w:t>P</w:t>
      </w:r>
      <w:r w:rsidR="0075574C" w:rsidRPr="00647DA3">
        <w:rPr>
          <w:rFonts w:cs="Arial"/>
          <w:sz w:val="24"/>
        </w:rPr>
        <w:t>rocessador</w:t>
      </w:r>
      <w:r w:rsidR="00647DA3" w:rsidRPr="00647DA3">
        <w:rPr>
          <w:rFonts w:cs="Arial"/>
          <w:sz w:val="24"/>
        </w:rPr>
        <w:t xml:space="preserve"> AMD </w:t>
      </w:r>
      <w:proofErr w:type="spellStart"/>
      <w:r w:rsidR="00647DA3" w:rsidRPr="00647DA3">
        <w:rPr>
          <w:rFonts w:cs="Arial"/>
          <w:sz w:val="24"/>
        </w:rPr>
        <w:t>Ryzen</w:t>
      </w:r>
      <w:proofErr w:type="spellEnd"/>
      <w:r w:rsidR="00647DA3" w:rsidRPr="00647DA3">
        <w:rPr>
          <w:rFonts w:cs="Arial"/>
          <w:sz w:val="24"/>
        </w:rPr>
        <w:t xml:space="preserve"> 7 5700G 4.30 GHz – 16 processadores lógico</w:t>
      </w:r>
      <w:r w:rsidR="00647DA3">
        <w:rPr>
          <w:rFonts w:cs="Arial"/>
          <w:sz w:val="24"/>
        </w:rPr>
        <w:t>s</w:t>
      </w:r>
      <w:r w:rsidR="00647DA3" w:rsidRPr="00647DA3">
        <w:rPr>
          <w:rFonts w:cs="Arial"/>
          <w:sz w:val="24"/>
        </w:rPr>
        <w:t>;</w:t>
      </w:r>
    </w:p>
    <w:p w14:paraId="2DF7BFD4" w14:textId="0608A4C3" w:rsidR="00647DA3" w:rsidRPr="00647DA3" w:rsidRDefault="00647DA3" w:rsidP="007204CC">
      <w:pPr>
        <w:pStyle w:val="PargrafodaLista"/>
        <w:numPr>
          <w:ilvl w:val="0"/>
          <w:numId w:val="37"/>
        </w:numPr>
        <w:spacing w:after="0" w:line="360" w:lineRule="auto"/>
        <w:jc w:val="both"/>
        <w:rPr>
          <w:rFonts w:cs="Arial"/>
          <w:sz w:val="24"/>
        </w:rPr>
      </w:pPr>
      <w:r>
        <w:rPr>
          <w:rFonts w:cs="Arial"/>
          <w:sz w:val="24"/>
        </w:rPr>
        <w:t xml:space="preserve">Placa de </w:t>
      </w:r>
      <w:r w:rsidR="00913272">
        <w:rPr>
          <w:rFonts w:cs="Arial"/>
          <w:sz w:val="24"/>
        </w:rPr>
        <w:t>gráfica</w:t>
      </w:r>
      <w:r>
        <w:rPr>
          <w:rFonts w:cs="Arial"/>
          <w:sz w:val="24"/>
        </w:rPr>
        <w:t xml:space="preserve"> NVIDIA GeForce RTX 3060 – 12 GB de memória dedicada e 16 GB de memória compartilhada;</w:t>
      </w:r>
    </w:p>
    <w:p w14:paraId="263364C3" w14:textId="6CC557FF" w:rsidR="00E13739" w:rsidRDefault="00E13739" w:rsidP="007204CC">
      <w:pPr>
        <w:pStyle w:val="PargrafodaLista"/>
        <w:numPr>
          <w:ilvl w:val="0"/>
          <w:numId w:val="37"/>
        </w:numPr>
        <w:spacing w:after="0" w:line="360" w:lineRule="auto"/>
        <w:jc w:val="both"/>
        <w:rPr>
          <w:rFonts w:cs="Arial"/>
          <w:sz w:val="24"/>
        </w:rPr>
      </w:pPr>
      <w:r>
        <w:rPr>
          <w:rFonts w:cs="Arial"/>
          <w:sz w:val="24"/>
        </w:rPr>
        <w:t>M</w:t>
      </w:r>
      <w:r w:rsidR="0075574C" w:rsidRPr="00E13739">
        <w:rPr>
          <w:rFonts w:cs="Arial"/>
          <w:sz w:val="24"/>
        </w:rPr>
        <w:t xml:space="preserve">emória virtual (RAM) de </w:t>
      </w:r>
      <w:r w:rsidR="00647DA3">
        <w:rPr>
          <w:rFonts w:cs="Arial"/>
          <w:sz w:val="24"/>
        </w:rPr>
        <w:t xml:space="preserve">32 </w:t>
      </w:r>
      <w:r w:rsidR="0075574C" w:rsidRPr="00E13739">
        <w:rPr>
          <w:rFonts w:cs="Arial"/>
          <w:sz w:val="24"/>
        </w:rPr>
        <w:t>GB DDR</w:t>
      </w:r>
      <w:r w:rsidR="00647DA3">
        <w:rPr>
          <w:rFonts w:cs="Arial"/>
          <w:sz w:val="24"/>
        </w:rPr>
        <w:t>4 2666MHz</w:t>
      </w:r>
      <w:r>
        <w:rPr>
          <w:rFonts w:cs="Arial"/>
          <w:sz w:val="24"/>
        </w:rPr>
        <w:t>;</w:t>
      </w:r>
    </w:p>
    <w:p w14:paraId="3DE343FD" w14:textId="69472C23" w:rsidR="00E13739" w:rsidRDefault="00E13739" w:rsidP="007204CC">
      <w:pPr>
        <w:pStyle w:val="PargrafodaLista"/>
        <w:numPr>
          <w:ilvl w:val="0"/>
          <w:numId w:val="37"/>
        </w:numPr>
        <w:spacing w:after="0" w:line="360" w:lineRule="auto"/>
        <w:jc w:val="both"/>
        <w:rPr>
          <w:rFonts w:cs="Arial"/>
          <w:sz w:val="24"/>
        </w:rPr>
      </w:pPr>
      <w:r>
        <w:rPr>
          <w:rFonts w:cs="Arial"/>
          <w:sz w:val="24"/>
        </w:rPr>
        <w:t>D</w:t>
      </w:r>
      <w:r w:rsidR="0075574C" w:rsidRPr="00E13739">
        <w:rPr>
          <w:rFonts w:cs="Arial"/>
          <w:sz w:val="24"/>
        </w:rPr>
        <w:t xml:space="preserve">isco rígido </w:t>
      </w:r>
      <w:r w:rsidR="00647DA3">
        <w:rPr>
          <w:rFonts w:cs="Arial"/>
          <w:sz w:val="24"/>
        </w:rPr>
        <w:t>HS-SSD-E1000 512G</w:t>
      </w:r>
      <w:r>
        <w:rPr>
          <w:rFonts w:cs="Arial"/>
          <w:sz w:val="24"/>
        </w:rPr>
        <w:t>;</w:t>
      </w:r>
    </w:p>
    <w:p w14:paraId="19F087B3" w14:textId="2F24FCB8" w:rsidR="00E13739" w:rsidRDefault="00E13739" w:rsidP="00913272">
      <w:pPr>
        <w:pStyle w:val="PargrafodaLista"/>
        <w:numPr>
          <w:ilvl w:val="0"/>
          <w:numId w:val="37"/>
        </w:numPr>
        <w:spacing w:after="0" w:line="360" w:lineRule="auto"/>
        <w:jc w:val="both"/>
        <w:rPr>
          <w:rFonts w:cs="Arial"/>
          <w:sz w:val="24"/>
        </w:rPr>
      </w:pPr>
      <w:r>
        <w:rPr>
          <w:rFonts w:cs="Arial"/>
          <w:sz w:val="24"/>
        </w:rPr>
        <w:t>C</w:t>
      </w:r>
      <w:r w:rsidR="0075574C" w:rsidRPr="00E13739">
        <w:rPr>
          <w:rFonts w:cs="Arial"/>
          <w:sz w:val="24"/>
        </w:rPr>
        <w:t xml:space="preserve">onexão via fibra óptica de </w:t>
      </w:r>
      <w:r w:rsidR="00913272">
        <w:rPr>
          <w:rFonts w:cs="Arial"/>
          <w:sz w:val="24"/>
        </w:rPr>
        <w:t>5</w:t>
      </w:r>
      <w:r w:rsidR="0075574C" w:rsidRPr="00E13739">
        <w:rPr>
          <w:rFonts w:cs="Arial"/>
          <w:sz w:val="24"/>
        </w:rPr>
        <w:t xml:space="preserve">00MB/s para driver de rede </w:t>
      </w:r>
      <w:proofErr w:type="spellStart"/>
      <w:r w:rsidR="0075574C" w:rsidRPr="00E13739">
        <w:rPr>
          <w:rFonts w:cs="Arial"/>
          <w:sz w:val="24"/>
        </w:rPr>
        <w:t>Realtek</w:t>
      </w:r>
      <w:proofErr w:type="spellEnd"/>
      <w:r w:rsidR="0075574C" w:rsidRPr="00E13739">
        <w:rPr>
          <w:rFonts w:cs="Arial"/>
          <w:sz w:val="24"/>
        </w:rPr>
        <w:t xml:space="preserve"> </w:t>
      </w:r>
      <w:proofErr w:type="spellStart"/>
      <w:r w:rsidR="0075574C" w:rsidRPr="00E13739">
        <w:rPr>
          <w:rFonts w:cs="Arial"/>
          <w:sz w:val="24"/>
        </w:rPr>
        <w:t>PCIe</w:t>
      </w:r>
      <w:proofErr w:type="spellEnd"/>
      <w:r w:rsidR="0075574C" w:rsidRPr="00E13739">
        <w:rPr>
          <w:rFonts w:cs="Arial"/>
          <w:sz w:val="24"/>
        </w:rPr>
        <w:t xml:space="preserve"> </w:t>
      </w:r>
      <w:r w:rsidR="00647DA3">
        <w:rPr>
          <w:rFonts w:cs="Arial"/>
          <w:sz w:val="24"/>
        </w:rPr>
        <w:t>2.5</w:t>
      </w:r>
      <w:r w:rsidR="0075574C" w:rsidRPr="00E13739">
        <w:rPr>
          <w:rFonts w:cs="Arial"/>
          <w:sz w:val="24"/>
        </w:rPr>
        <w:t xml:space="preserve">GbE Family </w:t>
      </w:r>
      <w:proofErr w:type="spellStart"/>
      <w:r w:rsidR="0075574C" w:rsidRPr="00E13739">
        <w:rPr>
          <w:rFonts w:cs="Arial"/>
          <w:sz w:val="24"/>
        </w:rPr>
        <w:t>Controller</w:t>
      </w:r>
      <w:proofErr w:type="spellEnd"/>
      <w:r>
        <w:rPr>
          <w:rFonts w:cs="Arial"/>
          <w:sz w:val="24"/>
        </w:rPr>
        <w:t>; e</w:t>
      </w:r>
    </w:p>
    <w:p w14:paraId="43CF3EF4" w14:textId="175BC246" w:rsidR="0075574C" w:rsidRPr="00E13739" w:rsidRDefault="00E13739" w:rsidP="007204CC">
      <w:pPr>
        <w:pStyle w:val="PargrafodaLista"/>
        <w:numPr>
          <w:ilvl w:val="0"/>
          <w:numId w:val="37"/>
        </w:numPr>
        <w:spacing w:after="0" w:line="360" w:lineRule="auto"/>
        <w:jc w:val="both"/>
        <w:rPr>
          <w:rFonts w:cs="Arial"/>
          <w:sz w:val="24"/>
        </w:rPr>
      </w:pPr>
      <w:r>
        <w:rPr>
          <w:rFonts w:cs="Arial"/>
          <w:sz w:val="24"/>
        </w:rPr>
        <w:t>S</w:t>
      </w:r>
      <w:r w:rsidR="0075574C" w:rsidRPr="00E13739">
        <w:rPr>
          <w:rFonts w:cs="Arial"/>
          <w:sz w:val="24"/>
        </w:rPr>
        <w:t>istemas operacionais</w:t>
      </w:r>
      <w:r>
        <w:rPr>
          <w:rFonts w:cs="Arial"/>
          <w:sz w:val="24"/>
        </w:rPr>
        <w:t>:</w:t>
      </w:r>
      <w:r w:rsidR="0075574C" w:rsidRPr="00E13739">
        <w:rPr>
          <w:rFonts w:cs="Arial"/>
          <w:sz w:val="24"/>
        </w:rPr>
        <w:t xml:space="preserve"> Windows 1</w:t>
      </w:r>
      <w:r w:rsidR="00913272">
        <w:rPr>
          <w:rFonts w:cs="Arial"/>
          <w:sz w:val="24"/>
        </w:rPr>
        <w:t>1</w:t>
      </w:r>
      <w:r w:rsidR="0075574C" w:rsidRPr="00E13739">
        <w:rPr>
          <w:rFonts w:cs="Arial"/>
          <w:sz w:val="24"/>
        </w:rPr>
        <w:t xml:space="preserve"> Pro 2</w:t>
      </w:r>
      <w:r w:rsidR="00913272">
        <w:rPr>
          <w:rFonts w:cs="Arial"/>
          <w:sz w:val="24"/>
        </w:rPr>
        <w:t>3</w:t>
      </w:r>
      <w:r w:rsidR="0075574C" w:rsidRPr="00E13739">
        <w:rPr>
          <w:rFonts w:cs="Arial"/>
          <w:sz w:val="24"/>
        </w:rPr>
        <w:t>H</w:t>
      </w:r>
      <w:r w:rsidR="00913272">
        <w:rPr>
          <w:rFonts w:cs="Arial"/>
          <w:sz w:val="24"/>
        </w:rPr>
        <w:t>2</w:t>
      </w:r>
      <w:r w:rsidR="0075574C" w:rsidRPr="00E13739">
        <w:rPr>
          <w:rFonts w:cs="Arial"/>
          <w:sz w:val="24"/>
        </w:rPr>
        <w:t xml:space="preserve"> e Linux Ubuntu 20.04 LTS.</w:t>
      </w:r>
    </w:p>
    <w:p w14:paraId="37E306D1" w14:textId="7451164C" w:rsidR="001B3F02" w:rsidRDefault="001B3F02" w:rsidP="007204CC">
      <w:pPr>
        <w:pStyle w:val="Ttulo3"/>
        <w:numPr>
          <w:ilvl w:val="0"/>
          <w:numId w:val="0"/>
        </w:numPr>
        <w:spacing w:line="360" w:lineRule="auto"/>
        <w:ind w:left="720"/>
      </w:pPr>
      <w:bookmarkStart w:id="21" w:name="_Toc166875107"/>
      <w:r>
        <w:t xml:space="preserve">3.1 </w:t>
      </w:r>
      <w:proofErr w:type="spellStart"/>
      <w:r>
        <w:t>Selenium</w:t>
      </w:r>
      <w:proofErr w:type="spellEnd"/>
      <w:r>
        <w:t xml:space="preserve"> </w:t>
      </w:r>
      <w:proofErr w:type="spellStart"/>
      <w:r>
        <w:t>WebDriver</w:t>
      </w:r>
      <w:bookmarkEnd w:id="21"/>
      <w:proofErr w:type="spellEnd"/>
    </w:p>
    <w:p w14:paraId="65D162A2" w14:textId="6366D61F" w:rsidR="001B3F02" w:rsidRDefault="00B44B0A" w:rsidP="007204CC">
      <w:pPr>
        <w:spacing w:line="360" w:lineRule="auto"/>
        <w:ind w:firstLine="708"/>
        <w:jc w:val="both"/>
        <w:rPr>
          <w:rFonts w:cs="Arial"/>
          <w:sz w:val="24"/>
        </w:rPr>
      </w:pPr>
      <w:r>
        <w:rPr>
          <w:rFonts w:cs="Arial"/>
          <w:sz w:val="24"/>
        </w:rPr>
        <w:t xml:space="preserve">O </w:t>
      </w:r>
      <w:proofErr w:type="spellStart"/>
      <w:r>
        <w:rPr>
          <w:rFonts w:cs="Arial"/>
          <w:sz w:val="24"/>
        </w:rPr>
        <w:t>Selenium</w:t>
      </w:r>
      <w:proofErr w:type="spellEnd"/>
      <w:r>
        <w:rPr>
          <w:rFonts w:cs="Arial"/>
          <w:sz w:val="24"/>
        </w:rPr>
        <w:t xml:space="preserve"> </w:t>
      </w:r>
      <w:proofErr w:type="spellStart"/>
      <w:r>
        <w:rPr>
          <w:rFonts w:cs="Arial"/>
          <w:sz w:val="24"/>
        </w:rPr>
        <w:t>WebDriver</w:t>
      </w:r>
      <w:proofErr w:type="spellEnd"/>
      <w:sdt>
        <w:sdtPr>
          <w:rPr>
            <w:rFonts w:cs="Arial"/>
            <w:sz w:val="24"/>
          </w:rPr>
          <w:id w:val="793717322"/>
          <w:citation/>
        </w:sdtPr>
        <w:sdtContent>
          <w:r w:rsidR="00F946AC">
            <w:rPr>
              <w:rFonts w:cs="Arial"/>
              <w:sz w:val="24"/>
            </w:rPr>
            <w:fldChar w:fldCharType="begin"/>
          </w:r>
          <w:r w:rsidR="00F946AC">
            <w:rPr>
              <w:rFonts w:cs="Arial"/>
              <w:sz w:val="24"/>
            </w:rPr>
            <w:instrText xml:space="preserve"> CITATION Sel21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[5]</w:t>
          </w:r>
          <w:r w:rsidR="00F946AC">
            <w:rPr>
              <w:rFonts w:cs="Arial"/>
              <w:sz w:val="24"/>
            </w:rPr>
            <w:fldChar w:fldCharType="end"/>
          </w:r>
        </w:sdtContent>
      </w:sdt>
      <w:r>
        <w:rPr>
          <w:rFonts w:cs="Arial"/>
          <w:sz w:val="24"/>
        </w:rPr>
        <w:t xml:space="preserve"> opera o navegador ou </w:t>
      </w:r>
      <w:r w:rsidRPr="00B44B0A">
        <w:rPr>
          <w:rFonts w:cs="Arial"/>
          <w:i/>
          <w:iCs/>
          <w:sz w:val="24"/>
        </w:rPr>
        <w:t>browser</w:t>
      </w:r>
      <w:r>
        <w:rPr>
          <w:rFonts w:cs="Arial"/>
          <w:sz w:val="24"/>
        </w:rPr>
        <w:t xml:space="preserve"> nativamente, bem como o usuário, seja localmente ou ambiente virtual remoto através de um servidor </w:t>
      </w:r>
      <w:proofErr w:type="spellStart"/>
      <w:r>
        <w:rPr>
          <w:rFonts w:cs="Arial"/>
          <w:sz w:val="24"/>
        </w:rPr>
        <w:t>Selenium</w:t>
      </w:r>
      <w:proofErr w:type="spellEnd"/>
      <w:r>
        <w:rPr>
          <w:rFonts w:cs="Arial"/>
          <w:sz w:val="24"/>
        </w:rPr>
        <w:t>, esse framework permite a automação de processos dentro do navegador.</w:t>
      </w:r>
    </w:p>
    <w:p w14:paraId="41CC7163" w14:textId="77777777" w:rsidR="005845E2" w:rsidRDefault="00B44B0A" w:rsidP="002630F1">
      <w:pPr>
        <w:keepNext/>
        <w:spacing w:before="240" w:line="360" w:lineRule="auto"/>
        <w:jc w:val="center"/>
      </w:pPr>
      <w:r>
        <w:rPr>
          <w:noProof/>
        </w:rPr>
        <w:lastRenderedPageBreak/>
        <w:drawing>
          <wp:inline distT="0" distB="0" distL="0" distR="0" wp14:anchorId="4B33F234" wp14:editId="145791EB">
            <wp:extent cx="5400040" cy="3375025"/>
            <wp:effectExtent l="0" t="0" r="0" b="0"/>
            <wp:docPr id="2" name="Picture 2" descr="What is Selenium WebDriver?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lenium WebDriver? [Complete Gui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6645B8FD" w14:textId="08FB4328" w:rsidR="00CE70EF" w:rsidRPr="002630F1" w:rsidRDefault="005845E2" w:rsidP="002630F1">
      <w:pPr>
        <w:pStyle w:val="Legenda"/>
        <w:spacing w:line="360" w:lineRule="auto"/>
        <w:jc w:val="center"/>
        <w:rPr>
          <w:rFonts w:cs="Arial"/>
          <w:i w:val="0"/>
          <w:iCs w:val="0"/>
          <w:color w:val="auto"/>
          <w:sz w:val="20"/>
          <w:szCs w:val="20"/>
        </w:rPr>
      </w:pPr>
      <w:bookmarkStart w:id="22" w:name="_Toc166859045"/>
      <w:bookmarkStart w:id="23" w:name="_Toc166875149"/>
      <w:r w:rsidRPr="001A2609">
        <w:rPr>
          <w:b/>
          <w:bCs/>
          <w:i w:val="0"/>
          <w:iCs w:val="0"/>
          <w:color w:val="auto"/>
          <w:sz w:val="20"/>
          <w:szCs w:val="20"/>
        </w:rPr>
        <w:t xml:space="preserve">Figura </w:t>
      </w:r>
      <w:r w:rsidRPr="001A2609">
        <w:rPr>
          <w:b/>
          <w:bCs/>
          <w:i w:val="0"/>
          <w:iCs w:val="0"/>
          <w:color w:val="auto"/>
          <w:sz w:val="20"/>
          <w:szCs w:val="20"/>
        </w:rPr>
        <w:fldChar w:fldCharType="begin"/>
      </w:r>
      <w:r w:rsidRPr="001A2609">
        <w:rPr>
          <w:b/>
          <w:bCs/>
          <w:i w:val="0"/>
          <w:iCs w:val="0"/>
          <w:color w:val="auto"/>
          <w:sz w:val="20"/>
          <w:szCs w:val="20"/>
        </w:rPr>
        <w:instrText xml:space="preserve"> SEQ Figura \* ARABIC </w:instrText>
      </w:r>
      <w:r w:rsidRPr="001A2609">
        <w:rPr>
          <w:b/>
          <w:bCs/>
          <w:i w:val="0"/>
          <w:iCs w:val="0"/>
          <w:color w:val="auto"/>
          <w:sz w:val="20"/>
          <w:szCs w:val="20"/>
        </w:rPr>
        <w:fldChar w:fldCharType="separate"/>
      </w:r>
      <w:r w:rsidR="002668DC">
        <w:rPr>
          <w:b/>
          <w:bCs/>
          <w:i w:val="0"/>
          <w:iCs w:val="0"/>
          <w:noProof/>
          <w:color w:val="auto"/>
          <w:sz w:val="20"/>
          <w:szCs w:val="20"/>
        </w:rPr>
        <w:t>1</w:t>
      </w:r>
      <w:r w:rsidRPr="001A2609">
        <w:rPr>
          <w:b/>
          <w:bCs/>
          <w:i w:val="0"/>
          <w:iCs w:val="0"/>
          <w:color w:val="auto"/>
          <w:sz w:val="20"/>
          <w:szCs w:val="20"/>
        </w:rPr>
        <w:fldChar w:fldCharType="end"/>
      </w:r>
      <w:r w:rsidRPr="001A2609">
        <w:rPr>
          <w:b/>
          <w:bCs/>
          <w:i w:val="0"/>
          <w:iCs w:val="0"/>
          <w:color w:val="auto"/>
          <w:sz w:val="20"/>
          <w:szCs w:val="20"/>
        </w:rPr>
        <w:t>:</w:t>
      </w:r>
      <w:r w:rsidRPr="001A2609">
        <w:rPr>
          <w:i w:val="0"/>
          <w:iCs w:val="0"/>
          <w:color w:val="auto"/>
          <w:sz w:val="20"/>
          <w:szCs w:val="20"/>
        </w:rPr>
        <w:t xml:space="preserve"> arquitetura simplificada do </w:t>
      </w:r>
      <w:proofErr w:type="spellStart"/>
      <w:r w:rsidRPr="001A2609">
        <w:rPr>
          <w:i w:val="0"/>
          <w:iCs w:val="0"/>
          <w:color w:val="auto"/>
          <w:sz w:val="20"/>
          <w:szCs w:val="20"/>
        </w:rPr>
        <w:t>Selenium</w:t>
      </w:r>
      <w:proofErr w:type="spellEnd"/>
      <w:r w:rsidRPr="001A2609">
        <w:rPr>
          <w:i w:val="0"/>
          <w:iCs w:val="0"/>
          <w:color w:val="auto"/>
          <w:sz w:val="20"/>
          <w:szCs w:val="20"/>
        </w:rPr>
        <w:t xml:space="preserve"> </w:t>
      </w:r>
      <w:proofErr w:type="spellStart"/>
      <w:r w:rsidRPr="001A2609">
        <w:rPr>
          <w:i w:val="0"/>
          <w:iCs w:val="0"/>
          <w:color w:val="auto"/>
          <w:sz w:val="20"/>
          <w:szCs w:val="20"/>
        </w:rPr>
        <w:t>WebDriver</w:t>
      </w:r>
      <w:proofErr w:type="spellEnd"/>
      <w:r w:rsidRPr="001A2609">
        <w:rPr>
          <w:i w:val="0"/>
          <w:iCs w:val="0"/>
          <w:color w:val="auto"/>
          <w:sz w:val="20"/>
          <w:szCs w:val="20"/>
        </w:rPr>
        <w:t xml:space="preserve"> e suas iterações com os principais navegadores da internet.</w:t>
      </w:r>
      <w:bookmarkEnd w:id="22"/>
      <w:bookmarkEnd w:id="23"/>
    </w:p>
    <w:p w14:paraId="1B6FCE64" w14:textId="52AD87F6" w:rsidR="00B44B0A" w:rsidRDefault="00B44B0A" w:rsidP="007204CC">
      <w:pPr>
        <w:spacing w:line="360" w:lineRule="auto"/>
        <w:ind w:firstLine="708"/>
        <w:jc w:val="both"/>
        <w:rPr>
          <w:rFonts w:cs="Arial"/>
          <w:sz w:val="24"/>
        </w:rPr>
      </w:pPr>
      <w:r>
        <w:rPr>
          <w:rFonts w:cs="Arial"/>
          <w:sz w:val="24"/>
        </w:rPr>
        <w:t xml:space="preserve">Este framework refere-se tanto a interligação com a linguagem de programação quanto com a implementação via controle de código partes individuais do </w:t>
      </w:r>
      <w:r w:rsidRPr="00B44B0A">
        <w:rPr>
          <w:rFonts w:cs="Arial"/>
          <w:i/>
          <w:iCs/>
          <w:sz w:val="24"/>
        </w:rPr>
        <w:t>browser</w:t>
      </w:r>
      <w:r>
        <w:rPr>
          <w:rFonts w:cs="Arial"/>
          <w:sz w:val="24"/>
        </w:rPr>
        <w:t xml:space="preserve">. Popularmente é referido apenas com o termo </w:t>
      </w:r>
      <w:proofErr w:type="spellStart"/>
      <w:r w:rsidRPr="00B44B0A">
        <w:rPr>
          <w:rFonts w:cs="Arial"/>
          <w:sz w:val="24"/>
        </w:rPr>
        <w:t>WebDriver</w:t>
      </w:r>
      <w:proofErr w:type="spellEnd"/>
      <w:r>
        <w:rPr>
          <w:rFonts w:cs="Arial"/>
          <w:sz w:val="24"/>
        </w:rPr>
        <w:t>.</w:t>
      </w:r>
    </w:p>
    <w:p w14:paraId="5183407A" w14:textId="2E3F2802" w:rsidR="00B44B0A" w:rsidRDefault="00B44B0A" w:rsidP="007204CC">
      <w:pPr>
        <w:spacing w:line="360" w:lineRule="auto"/>
        <w:ind w:firstLine="708"/>
        <w:jc w:val="both"/>
        <w:rPr>
          <w:rFonts w:cs="Arial"/>
          <w:sz w:val="24"/>
        </w:rPr>
      </w:pPr>
      <w:r>
        <w:rPr>
          <w:rFonts w:cs="Arial"/>
          <w:sz w:val="24"/>
        </w:rPr>
        <w:t xml:space="preserve">O </w:t>
      </w:r>
      <w:proofErr w:type="spellStart"/>
      <w:r>
        <w:rPr>
          <w:rFonts w:cs="Arial"/>
          <w:sz w:val="24"/>
        </w:rPr>
        <w:t>Selenium</w:t>
      </w:r>
      <w:proofErr w:type="spellEnd"/>
      <w:r>
        <w:rPr>
          <w:rFonts w:cs="Arial"/>
          <w:sz w:val="24"/>
        </w:rPr>
        <w:t xml:space="preserve"> </w:t>
      </w:r>
      <w:proofErr w:type="spellStart"/>
      <w:r>
        <w:rPr>
          <w:rFonts w:cs="Arial"/>
          <w:sz w:val="24"/>
        </w:rPr>
        <w:t>WebDriver</w:t>
      </w:r>
      <w:proofErr w:type="spellEnd"/>
      <w:r>
        <w:rPr>
          <w:rFonts w:cs="Arial"/>
          <w:sz w:val="24"/>
        </w:rPr>
        <w:t xml:space="preserve"> é uma recomendação da W3C</w:t>
      </w:r>
      <w:sdt>
        <w:sdtPr>
          <w:rPr>
            <w:rFonts w:cs="Arial"/>
            <w:sz w:val="24"/>
          </w:rPr>
          <w:id w:val="-1467734529"/>
          <w:citation/>
        </w:sdtPr>
        <w:sdtContent>
          <w:r w:rsidR="00F946AC">
            <w:rPr>
              <w:rFonts w:cs="Arial"/>
              <w:sz w:val="24"/>
            </w:rPr>
            <w:fldChar w:fldCharType="begin"/>
          </w:r>
          <w:r w:rsidR="00F946AC">
            <w:rPr>
              <w:rFonts w:cs="Arial"/>
              <w:sz w:val="24"/>
            </w:rPr>
            <w:instrText xml:space="preserve"> CITATION W3C18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[6]</w:t>
          </w:r>
          <w:r w:rsidR="00F946AC">
            <w:rPr>
              <w:rFonts w:cs="Arial"/>
              <w:sz w:val="24"/>
            </w:rPr>
            <w:fldChar w:fldCharType="end"/>
          </w:r>
        </w:sdtContent>
      </w:sdt>
      <w:r>
        <w:rPr>
          <w:rFonts w:cs="Arial"/>
          <w:sz w:val="24"/>
        </w:rPr>
        <w:t>:</w:t>
      </w:r>
    </w:p>
    <w:p w14:paraId="1D14DE6D" w14:textId="618B5E10" w:rsidR="00B44B0A" w:rsidRDefault="00B44B0A" w:rsidP="00B76015">
      <w:pPr>
        <w:pStyle w:val="PargrafodaLista"/>
        <w:numPr>
          <w:ilvl w:val="2"/>
          <w:numId w:val="16"/>
        </w:numPr>
        <w:spacing w:line="360" w:lineRule="auto"/>
        <w:ind w:left="1134" w:hanging="425"/>
        <w:jc w:val="both"/>
        <w:rPr>
          <w:rFonts w:cs="Arial"/>
          <w:sz w:val="24"/>
        </w:rPr>
      </w:pPr>
      <w:r>
        <w:rPr>
          <w:rFonts w:cs="Arial"/>
          <w:sz w:val="24"/>
        </w:rPr>
        <w:t xml:space="preserve">O </w:t>
      </w:r>
      <w:proofErr w:type="spellStart"/>
      <w:r>
        <w:rPr>
          <w:rFonts w:cs="Arial"/>
          <w:sz w:val="24"/>
        </w:rPr>
        <w:t>WebDriver</w:t>
      </w:r>
      <w:proofErr w:type="spellEnd"/>
      <w:r>
        <w:rPr>
          <w:rFonts w:cs="Arial"/>
          <w:sz w:val="24"/>
        </w:rPr>
        <w:t xml:space="preserve"> foi designado para atuar como uma interface simples e concisa para programação de processos automatizados no navegador;</w:t>
      </w:r>
    </w:p>
    <w:p w14:paraId="3AA47A7B" w14:textId="5B6A2C8E" w:rsidR="00B44B0A" w:rsidRDefault="00B44B0A" w:rsidP="00B76015">
      <w:pPr>
        <w:pStyle w:val="PargrafodaLista"/>
        <w:numPr>
          <w:ilvl w:val="2"/>
          <w:numId w:val="16"/>
        </w:numPr>
        <w:spacing w:line="360" w:lineRule="auto"/>
        <w:ind w:left="1134" w:hanging="425"/>
        <w:jc w:val="both"/>
        <w:rPr>
          <w:rFonts w:cs="Arial"/>
          <w:sz w:val="24"/>
        </w:rPr>
      </w:pPr>
      <w:r>
        <w:rPr>
          <w:rFonts w:cs="Arial"/>
          <w:sz w:val="24"/>
        </w:rPr>
        <w:t xml:space="preserve">O </w:t>
      </w:r>
      <w:proofErr w:type="spellStart"/>
      <w:r>
        <w:rPr>
          <w:rFonts w:cs="Arial"/>
          <w:sz w:val="24"/>
        </w:rPr>
        <w:t>WebDriver</w:t>
      </w:r>
      <w:proofErr w:type="spellEnd"/>
      <w:r>
        <w:rPr>
          <w:rFonts w:cs="Arial"/>
          <w:sz w:val="24"/>
        </w:rPr>
        <w:t xml:space="preserve"> fornece uma API compactada orientada à objeto; e</w:t>
      </w:r>
    </w:p>
    <w:p w14:paraId="07D986E4" w14:textId="0673A063" w:rsidR="00B44B0A" w:rsidRPr="00A27DFB" w:rsidRDefault="00B44B0A" w:rsidP="00B76015">
      <w:pPr>
        <w:pStyle w:val="PargrafodaLista"/>
        <w:numPr>
          <w:ilvl w:val="2"/>
          <w:numId w:val="16"/>
        </w:numPr>
        <w:spacing w:line="360" w:lineRule="auto"/>
        <w:ind w:left="1134" w:hanging="425"/>
        <w:jc w:val="both"/>
        <w:rPr>
          <w:rFonts w:cs="Arial"/>
          <w:sz w:val="24"/>
        </w:rPr>
      </w:pPr>
      <w:r>
        <w:rPr>
          <w:rFonts w:cs="Arial"/>
          <w:sz w:val="24"/>
        </w:rPr>
        <w:t>Permite o controle do navegador de forma eficiente.</w:t>
      </w:r>
    </w:p>
    <w:p w14:paraId="47EC34A2" w14:textId="5B171B0D" w:rsidR="00A27DFB" w:rsidRDefault="00A27DFB" w:rsidP="007204CC">
      <w:pPr>
        <w:pStyle w:val="Ttulo3"/>
        <w:numPr>
          <w:ilvl w:val="0"/>
          <w:numId w:val="0"/>
        </w:numPr>
        <w:spacing w:line="360" w:lineRule="auto"/>
        <w:ind w:left="720"/>
      </w:pPr>
      <w:bookmarkStart w:id="24" w:name="_Toc166875108"/>
      <w:r>
        <w:t>3.2 Python 3</w:t>
      </w:r>
      <w:bookmarkEnd w:id="24"/>
    </w:p>
    <w:p w14:paraId="4BAC18B2" w14:textId="2D4F90C3" w:rsidR="00A27DFB" w:rsidRDefault="00A27DFB" w:rsidP="007204CC">
      <w:pPr>
        <w:spacing w:line="360" w:lineRule="auto"/>
        <w:ind w:firstLine="708"/>
        <w:jc w:val="both"/>
        <w:rPr>
          <w:rFonts w:cs="Arial"/>
          <w:sz w:val="24"/>
        </w:rPr>
      </w:pPr>
      <w:r>
        <w:rPr>
          <w:rFonts w:cs="Arial"/>
          <w:sz w:val="24"/>
        </w:rPr>
        <w:t>O Python</w:t>
      </w:r>
      <w:sdt>
        <w:sdtPr>
          <w:rPr>
            <w:rFonts w:cs="Arial"/>
            <w:sz w:val="24"/>
          </w:rPr>
          <w:id w:val="-80616483"/>
          <w:citation/>
        </w:sdtPr>
        <w:sdtContent>
          <w:r w:rsidR="00F946AC">
            <w:rPr>
              <w:rFonts w:cs="Arial"/>
              <w:sz w:val="24"/>
            </w:rPr>
            <w:fldChar w:fldCharType="begin"/>
          </w:r>
          <w:r w:rsidR="00F946AC">
            <w:rPr>
              <w:rFonts w:cs="Arial"/>
              <w:sz w:val="24"/>
            </w:rPr>
            <w:instrText xml:space="preserve"> CITATION Pyt21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[7]</w:t>
          </w:r>
          <w:r w:rsidR="00F946AC">
            <w:rPr>
              <w:rFonts w:cs="Arial"/>
              <w:sz w:val="24"/>
            </w:rPr>
            <w:fldChar w:fldCharType="end"/>
          </w:r>
        </w:sdtContent>
      </w:sdt>
      <w:r>
        <w:rPr>
          <w:rFonts w:cs="Arial"/>
          <w:sz w:val="24"/>
        </w:rPr>
        <w:t xml:space="preserve"> é uma linguagem de programação de fácil aprendizagem e ao mesmo tempo poderosa. Ela possui um alto nível de controle sobre as principais estruturas de dados e de forma simplificada atua de modo eficiente na abordagem da programação orientada à objetos.</w:t>
      </w:r>
      <w:r w:rsidR="00C93567">
        <w:rPr>
          <w:rFonts w:cs="Arial"/>
          <w:sz w:val="24"/>
        </w:rPr>
        <w:t xml:space="preserve"> Sendo assim, de forma elegante e dinâmica na sua escrita, junto com seu interpretador de código integrado nativo, promove uma linguagem de programação ideal para a criação </w:t>
      </w:r>
      <w:r w:rsidR="00C93567">
        <w:rPr>
          <w:rFonts w:cs="Arial"/>
          <w:sz w:val="24"/>
        </w:rPr>
        <w:lastRenderedPageBreak/>
        <w:t>de scripts em aplicações que demandam rápido desenvolvimento em diversas áreas e plataformas.</w:t>
      </w:r>
    </w:p>
    <w:p w14:paraId="1F5E275F" w14:textId="77777777" w:rsidR="00096834" w:rsidRDefault="00C93567" w:rsidP="002630F1">
      <w:pPr>
        <w:keepNext/>
        <w:spacing w:before="240" w:after="0" w:line="360" w:lineRule="auto"/>
        <w:jc w:val="center"/>
      </w:pPr>
      <w:r>
        <w:rPr>
          <w:noProof/>
        </w:rPr>
        <w:drawing>
          <wp:inline distT="0" distB="0" distL="0" distR="0" wp14:anchorId="61321DC8" wp14:editId="22A533B4">
            <wp:extent cx="2886075" cy="2886075"/>
            <wp:effectExtent l="0" t="0" r="9525" b="9525"/>
            <wp:docPr id="3" name="Picture 3" descr="Python – Spiffy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Spiffy Sci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452E77C6" w14:textId="5ECD4E9D" w:rsidR="00C93567" w:rsidRPr="002630F1" w:rsidRDefault="00096834" w:rsidP="002630F1">
      <w:pPr>
        <w:pStyle w:val="Legenda"/>
        <w:spacing w:line="360" w:lineRule="auto"/>
        <w:jc w:val="center"/>
        <w:rPr>
          <w:rFonts w:cs="Arial"/>
          <w:i w:val="0"/>
          <w:iCs w:val="0"/>
          <w:color w:val="auto"/>
          <w:sz w:val="20"/>
          <w:szCs w:val="20"/>
        </w:rPr>
      </w:pPr>
      <w:bookmarkStart w:id="25" w:name="_Toc166859046"/>
      <w:bookmarkStart w:id="26" w:name="_Toc166875150"/>
      <w:r w:rsidRPr="00096834">
        <w:rPr>
          <w:b/>
          <w:bCs/>
          <w:i w:val="0"/>
          <w:iCs w:val="0"/>
          <w:color w:val="auto"/>
          <w:sz w:val="20"/>
          <w:szCs w:val="20"/>
        </w:rPr>
        <w:t xml:space="preserve">Figura </w:t>
      </w:r>
      <w:r w:rsidRPr="00096834">
        <w:rPr>
          <w:b/>
          <w:bCs/>
          <w:i w:val="0"/>
          <w:iCs w:val="0"/>
          <w:color w:val="auto"/>
          <w:sz w:val="20"/>
          <w:szCs w:val="20"/>
        </w:rPr>
        <w:fldChar w:fldCharType="begin"/>
      </w:r>
      <w:r w:rsidRPr="00096834">
        <w:rPr>
          <w:b/>
          <w:bCs/>
          <w:i w:val="0"/>
          <w:iCs w:val="0"/>
          <w:color w:val="auto"/>
          <w:sz w:val="20"/>
          <w:szCs w:val="20"/>
        </w:rPr>
        <w:instrText xml:space="preserve"> SEQ Figura \* ARABIC </w:instrText>
      </w:r>
      <w:r w:rsidRPr="00096834">
        <w:rPr>
          <w:b/>
          <w:bCs/>
          <w:i w:val="0"/>
          <w:iCs w:val="0"/>
          <w:color w:val="auto"/>
          <w:sz w:val="20"/>
          <w:szCs w:val="20"/>
        </w:rPr>
        <w:fldChar w:fldCharType="separate"/>
      </w:r>
      <w:r w:rsidR="002668DC">
        <w:rPr>
          <w:b/>
          <w:bCs/>
          <w:i w:val="0"/>
          <w:iCs w:val="0"/>
          <w:noProof/>
          <w:color w:val="auto"/>
          <w:sz w:val="20"/>
          <w:szCs w:val="20"/>
        </w:rPr>
        <w:t>2</w:t>
      </w:r>
      <w:r w:rsidRPr="00096834">
        <w:rPr>
          <w:b/>
          <w:bCs/>
          <w:i w:val="0"/>
          <w:iCs w:val="0"/>
          <w:color w:val="auto"/>
          <w:sz w:val="20"/>
          <w:szCs w:val="20"/>
        </w:rPr>
        <w:fldChar w:fldCharType="end"/>
      </w:r>
      <w:r w:rsidRPr="00096834">
        <w:rPr>
          <w:b/>
          <w:bCs/>
          <w:i w:val="0"/>
          <w:iCs w:val="0"/>
          <w:color w:val="auto"/>
          <w:sz w:val="20"/>
          <w:szCs w:val="20"/>
        </w:rPr>
        <w:t>:</w:t>
      </w:r>
      <w:r w:rsidRPr="00096834">
        <w:rPr>
          <w:i w:val="0"/>
          <w:iCs w:val="0"/>
          <w:color w:val="auto"/>
          <w:sz w:val="20"/>
          <w:szCs w:val="20"/>
        </w:rPr>
        <w:t xml:space="preserve"> breve abordagem das principais vantagens de escolher a linguagem Python.</w:t>
      </w:r>
      <w:bookmarkEnd w:id="25"/>
      <w:bookmarkEnd w:id="26"/>
    </w:p>
    <w:p w14:paraId="1E33890D" w14:textId="77F2C866" w:rsidR="00C93567" w:rsidRDefault="00C93567" w:rsidP="007204CC">
      <w:pPr>
        <w:spacing w:line="360" w:lineRule="auto"/>
        <w:ind w:firstLine="708"/>
        <w:jc w:val="both"/>
        <w:rPr>
          <w:rFonts w:cs="Arial"/>
          <w:sz w:val="24"/>
        </w:rPr>
      </w:pPr>
      <w:r>
        <w:rPr>
          <w:rFonts w:cs="Arial"/>
          <w:sz w:val="24"/>
        </w:rPr>
        <w:t>O interpretador do Python e sua diversa gama de bibliotecas padronizadas são facilmente disponíveis para obtenção tanto em código fonte original quanto de seus binários para todas as principais plataformas no próprio site da linguage</w:t>
      </w:r>
      <w:r w:rsidR="00D768B5">
        <w:rPr>
          <w:rFonts w:cs="Arial"/>
          <w:sz w:val="24"/>
        </w:rPr>
        <w:t>m</w:t>
      </w:r>
      <w:sdt>
        <w:sdtPr>
          <w:rPr>
            <w:rFonts w:cs="Arial"/>
            <w:sz w:val="24"/>
          </w:rPr>
          <w:id w:val="2084872901"/>
          <w:citation/>
        </w:sdtPr>
        <w:sdtContent>
          <w:r w:rsidR="00F946AC">
            <w:rPr>
              <w:rFonts w:cs="Arial"/>
              <w:sz w:val="24"/>
            </w:rPr>
            <w:fldChar w:fldCharType="begin"/>
          </w:r>
          <w:r w:rsidR="00F946AC">
            <w:rPr>
              <w:rFonts w:cs="Arial"/>
              <w:sz w:val="24"/>
            </w:rPr>
            <w:instrText xml:space="preserve"> CITATION Pyt21 \l 1046 </w:instrText>
          </w:r>
          <w:r w:rsidR="00F946AC">
            <w:rPr>
              <w:rFonts w:cs="Arial"/>
              <w:sz w:val="24"/>
            </w:rPr>
            <w:fldChar w:fldCharType="separate"/>
          </w:r>
          <w:r w:rsidR="00ED43DE">
            <w:rPr>
              <w:rFonts w:cs="Arial"/>
              <w:noProof/>
              <w:sz w:val="24"/>
            </w:rPr>
            <w:t xml:space="preserve"> </w:t>
          </w:r>
          <w:r w:rsidR="00ED43DE" w:rsidRPr="00ED43DE">
            <w:rPr>
              <w:rFonts w:cs="Arial"/>
              <w:noProof/>
              <w:sz w:val="24"/>
            </w:rPr>
            <w:t>[7]</w:t>
          </w:r>
          <w:r w:rsidR="00F946AC">
            <w:rPr>
              <w:rFonts w:cs="Arial"/>
              <w:sz w:val="24"/>
            </w:rPr>
            <w:fldChar w:fldCharType="end"/>
          </w:r>
        </w:sdtContent>
      </w:sdt>
      <w:r>
        <w:rPr>
          <w:rFonts w:cs="Arial"/>
          <w:sz w:val="24"/>
        </w:rPr>
        <w:t>, além de promover o seu uso para diversos propósitos.</w:t>
      </w:r>
    </w:p>
    <w:p w14:paraId="7DD3BFAD" w14:textId="43BECD3E" w:rsidR="00D768B5" w:rsidRDefault="00D768B5" w:rsidP="007204CC">
      <w:pPr>
        <w:spacing w:line="360" w:lineRule="auto"/>
        <w:ind w:firstLine="708"/>
        <w:jc w:val="both"/>
        <w:rPr>
          <w:rFonts w:cs="Arial"/>
          <w:sz w:val="24"/>
        </w:rPr>
      </w:pPr>
      <w:r>
        <w:rPr>
          <w:rFonts w:cs="Arial"/>
          <w:sz w:val="24"/>
        </w:rPr>
        <w:t>Além disso, o interpretador Python permite a extensão de funções e tipos de dados implementados em C ou C++</w:t>
      </w:r>
      <w:sdt>
        <w:sdtPr>
          <w:rPr>
            <w:rFonts w:cs="Arial"/>
            <w:sz w:val="24"/>
          </w:rPr>
          <w:id w:val="586510708"/>
          <w:citation/>
        </w:sdtPr>
        <w:sdtContent>
          <w:r w:rsidR="006C4F6C">
            <w:rPr>
              <w:rFonts w:cs="Arial"/>
              <w:sz w:val="24"/>
            </w:rPr>
            <w:fldChar w:fldCharType="begin"/>
          </w:r>
          <w:r w:rsidR="006C4F6C">
            <w:rPr>
              <w:rFonts w:cs="Arial"/>
              <w:sz w:val="24"/>
            </w:rPr>
            <w:instrText xml:space="preserve"> CITATION Pyt211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[8]</w:t>
          </w:r>
          <w:r w:rsidR="006C4F6C">
            <w:rPr>
              <w:rFonts w:cs="Arial"/>
              <w:sz w:val="24"/>
            </w:rPr>
            <w:fldChar w:fldCharType="end"/>
          </w:r>
        </w:sdtContent>
      </w:sdt>
      <w:sdt>
        <w:sdtPr>
          <w:rPr>
            <w:rFonts w:cs="Arial"/>
            <w:sz w:val="24"/>
          </w:rPr>
          <w:id w:val="538552200"/>
          <w:citation/>
        </w:sdtPr>
        <w:sdtContent>
          <w:r w:rsidR="006C4F6C">
            <w:rPr>
              <w:rFonts w:cs="Arial"/>
              <w:sz w:val="24"/>
            </w:rPr>
            <w:fldChar w:fldCharType="begin"/>
          </w:r>
          <w:r w:rsidR="006C4F6C">
            <w:rPr>
              <w:rFonts w:cs="Arial"/>
              <w:sz w:val="24"/>
            </w:rPr>
            <w:instrText xml:space="preserve"> CITATION Pyt212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[9]</w:t>
          </w:r>
          <w:r w:rsidR="006C4F6C">
            <w:rPr>
              <w:rFonts w:cs="Arial"/>
              <w:sz w:val="24"/>
            </w:rPr>
            <w:fldChar w:fldCharType="end"/>
          </w:r>
        </w:sdtContent>
      </w:sdt>
      <w:r>
        <w:rPr>
          <w:rFonts w:cs="Arial"/>
          <w:sz w:val="24"/>
        </w:rPr>
        <w:t xml:space="preserve"> (ou qualquer outra linguagem de programação oriunda do C nativo). Sendo assim, o Python é comumente escolhido para ser um extensor de linguagens para customização de aplicações.</w:t>
      </w:r>
    </w:p>
    <w:p w14:paraId="788A4AAA" w14:textId="461801C7" w:rsidR="00471189" w:rsidRDefault="00471189" w:rsidP="007204CC">
      <w:pPr>
        <w:pStyle w:val="Ttulo3"/>
        <w:numPr>
          <w:ilvl w:val="0"/>
          <w:numId w:val="0"/>
        </w:numPr>
        <w:spacing w:line="360" w:lineRule="auto"/>
        <w:ind w:left="720"/>
      </w:pPr>
      <w:bookmarkStart w:id="27" w:name="_Toc166875109"/>
      <w:r>
        <w:t xml:space="preserve">3.3 </w:t>
      </w:r>
      <w:proofErr w:type="spellStart"/>
      <w:r>
        <w:t>MariaDB</w:t>
      </w:r>
      <w:proofErr w:type="spellEnd"/>
      <w:r w:rsidR="004F75C6">
        <w:t xml:space="preserve"> Server</w:t>
      </w:r>
      <w:bookmarkEnd w:id="27"/>
    </w:p>
    <w:p w14:paraId="6C5F50DE" w14:textId="2DD91C39" w:rsidR="00471189" w:rsidRDefault="004F75C6" w:rsidP="007204CC">
      <w:pPr>
        <w:spacing w:line="360" w:lineRule="auto"/>
        <w:ind w:firstLine="708"/>
        <w:jc w:val="both"/>
        <w:rPr>
          <w:rFonts w:cs="Arial"/>
          <w:sz w:val="24"/>
        </w:rPr>
      </w:pPr>
      <w:r>
        <w:rPr>
          <w:rFonts w:cs="Arial"/>
          <w:sz w:val="24"/>
        </w:rPr>
        <w:t>A</w:t>
      </w:r>
      <w:r w:rsidR="00471189">
        <w:rPr>
          <w:rFonts w:cs="Arial"/>
          <w:sz w:val="24"/>
        </w:rPr>
        <w:t xml:space="preserve"> </w:t>
      </w:r>
      <w:proofErr w:type="spellStart"/>
      <w:r>
        <w:rPr>
          <w:rFonts w:cs="Arial"/>
          <w:sz w:val="24"/>
        </w:rPr>
        <w:t>MariaDB</w:t>
      </w:r>
      <w:proofErr w:type="spellEnd"/>
      <w:r>
        <w:rPr>
          <w:rFonts w:cs="Arial"/>
          <w:sz w:val="24"/>
        </w:rPr>
        <w:t xml:space="preserve"> Server</w:t>
      </w:r>
      <w:sdt>
        <w:sdtPr>
          <w:rPr>
            <w:rFonts w:cs="Arial"/>
            <w:sz w:val="24"/>
          </w:rPr>
          <w:id w:val="470867741"/>
          <w:citation/>
        </w:sdtPr>
        <w:sdtContent>
          <w:r w:rsidR="006C4F6C">
            <w:rPr>
              <w:rFonts w:cs="Arial"/>
              <w:sz w:val="24"/>
            </w:rPr>
            <w:fldChar w:fldCharType="begin"/>
          </w:r>
          <w:r w:rsidR="006C4F6C">
            <w:rPr>
              <w:rFonts w:cs="Arial"/>
              <w:sz w:val="24"/>
            </w:rPr>
            <w:instrText xml:space="preserve"> CITATION Mar21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[10]</w:t>
          </w:r>
          <w:r w:rsidR="006C4F6C">
            <w:rPr>
              <w:rFonts w:cs="Arial"/>
              <w:sz w:val="24"/>
            </w:rPr>
            <w:fldChar w:fldCharType="end"/>
          </w:r>
        </w:sdtContent>
      </w:sdt>
      <w:r w:rsidR="00471189">
        <w:rPr>
          <w:rFonts w:cs="Arial"/>
          <w:sz w:val="24"/>
        </w:rPr>
        <w:t xml:space="preserve"> </w:t>
      </w:r>
      <w:r>
        <w:rPr>
          <w:rFonts w:cs="Arial"/>
          <w:sz w:val="24"/>
        </w:rPr>
        <w:t xml:space="preserve">é um dos mais populares servidores para banco de dados do mundo. Originalmente foi desenvolvido pelos mesmos criadores do MySQL e se mantém </w:t>
      </w:r>
      <w:r w:rsidRPr="004F75C6">
        <w:rPr>
          <w:rFonts w:cs="Arial"/>
          <w:i/>
          <w:iCs/>
          <w:sz w:val="24"/>
        </w:rPr>
        <w:t xml:space="preserve">open </w:t>
      </w:r>
      <w:proofErr w:type="spellStart"/>
      <w:r w:rsidRPr="004F75C6">
        <w:rPr>
          <w:rFonts w:cs="Arial"/>
          <w:i/>
          <w:iCs/>
          <w:sz w:val="24"/>
        </w:rPr>
        <w:t>source</w:t>
      </w:r>
      <w:proofErr w:type="spellEnd"/>
      <w:r>
        <w:rPr>
          <w:rFonts w:cs="Arial"/>
          <w:sz w:val="24"/>
        </w:rPr>
        <w:t>.</w:t>
      </w:r>
    </w:p>
    <w:p w14:paraId="10A20A58" w14:textId="77777777" w:rsidR="00C53A19" w:rsidRDefault="00AE3F26" w:rsidP="002630F1">
      <w:pPr>
        <w:keepNext/>
        <w:spacing w:before="240" w:after="0" w:line="360" w:lineRule="auto"/>
        <w:jc w:val="center"/>
      </w:pPr>
      <w:r>
        <w:rPr>
          <w:noProof/>
        </w:rPr>
        <w:lastRenderedPageBreak/>
        <w:drawing>
          <wp:inline distT="0" distB="0" distL="0" distR="0" wp14:anchorId="073E0D5A" wp14:editId="3209CBEE">
            <wp:extent cx="2456815" cy="2456815"/>
            <wp:effectExtent l="0" t="0" r="635" b="635"/>
            <wp:docPr id="4" name="Picture 4" descr="Documentation - MariaD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ation - MariaDB.or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a:ln>
                      <a:noFill/>
                    </a:ln>
                  </pic:spPr>
                </pic:pic>
              </a:graphicData>
            </a:graphic>
          </wp:inline>
        </w:drawing>
      </w:r>
    </w:p>
    <w:p w14:paraId="45077C1E" w14:textId="21271E44" w:rsidR="00AE3F26" w:rsidRPr="002630F1" w:rsidRDefault="00C53A19" w:rsidP="002630F1">
      <w:pPr>
        <w:pStyle w:val="Legenda"/>
        <w:spacing w:line="360" w:lineRule="auto"/>
        <w:jc w:val="center"/>
        <w:rPr>
          <w:rFonts w:cs="Arial"/>
          <w:i w:val="0"/>
          <w:iCs w:val="0"/>
          <w:color w:val="auto"/>
          <w:sz w:val="20"/>
          <w:szCs w:val="20"/>
        </w:rPr>
      </w:pPr>
      <w:bookmarkStart w:id="28" w:name="_Toc166859047"/>
      <w:bookmarkStart w:id="29" w:name="_Toc166875151"/>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2668DC">
        <w:rPr>
          <w:b/>
          <w:bCs/>
          <w:i w:val="0"/>
          <w:iCs w:val="0"/>
          <w:noProof/>
          <w:color w:val="auto"/>
          <w:sz w:val="20"/>
          <w:szCs w:val="20"/>
        </w:rPr>
        <w:t>3</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principais características da </w:t>
      </w:r>
      <w:proofErr w:type="spellStart"/>
      <w:r w:rsidRPr="00C53A19">
        <w:rPr>
          <w:i w:val="0"/>
          <w:iCs w:val="0"/>
          <w:color w:val="auto"/>
          <w:sz w:val="20"/>
          <w:szCs w:val="20"/>
        </w:rPr>
        <w:t>MariaDB</w:t>
      </w:r>
      <w:proofErr w:type="spellEnd"/>
      <w:r w:rsidRPr="00C53A19">
        <w:rPr>
          <w:i w:val="0"/>
          <w:iCs w:val="0"/>
          <w:color w:val="auto"/>
          <w:sz w:val="20"/>
          <w:szCs w:val="20"/>
        </w:rPr>
        <w:t>.</w:t>
      </w:r>
      <w:bookmarkEnd w:id="28"/>
      <w:bookmarkEnd w:id="29"/>
    </w:p>
    <w:p w14:paraId="433A72EB" w14:textId="3EB046E2" w:rsidR="004F75C6" w:rsidRDefault="004F75C6" w:rsidP="007204CC">
      <w:pPr>
        <w:spacing w:line="360" w:lineRule="auto"/>
        <w:ind w:firstLine="708"/>
        <w:jc w:val="both"/>
        <w:rPr>
          <w:rFonts w:cs="Arial"/>
          <w:sz w:val="24"/>
        </w:rPr>
      </w:pPr>
      <w:proofErr w:type="spellStart"/>
      <w:r>
        <w:rPr>
          <w:rFonts w:cs="Arial"/>
          <w:sz w:val="24"/>
        </w:rPr>
        <w:t>MariaDB</w:t>
      </w:r>
      <w:proofErr w:type="spellEnd"/>
      <w:r>
        <w:rPr>
          <w:rFonts w:cs="Arial"/>
          <w:sz w:val="24"/>
        </w:rPr>
        <w:t xml:space="preserve"> converte informações e dados de diferentes estruturas em uma grande variedade de aplicações, desde bancos a websites. Foi designada para atuar de forma otimizada e melhorada de modo a substituir o MySQL, onde atuar de maneira rápida, escalável e robusta e preserva um rico ecossistema para persistência de dados dentro das principais </w:t>
      </w:r>
      <w:proofErr w:type="spellStart"/>
      <w:r w:rsidRPr="004F75C6">
        <w:rPr>
          <w:rFonts w:cs="Arial"/>
          <w:i/>
          <w:iCs/>
          <w:sz w:val="24"/>
        </w:rPr>
        <w:t>engines</w:t>
      </w:r>
      <w:proofErr w:type="spellEnd"/>
      <w:r w:rsidRPr="004F75C6">
        <w:rPr>
          <w:rFonts w:cs="Arial"/>
          <w:sz w:val="24"/>
        </w:rPr>
        <w:t>,</w:t>
      </w:r>
      <w:r>
        <w:rPr>
          <w:rFonts w:cs="Arial"/>
          <w:sz w:val="24"/>
        </w:rPr>
        <w:t xml:space="preserve"> plugins e demais ferramentas versáteis de banco de dados do mercado e diversas aplicações para diferentes casos de usos.</w:t>
      </w:r>
    </w:p>
    <w:p w14:paraId="03A295E8" w14:textId="77777777" w:rsidR="00BF7764" w:rsidRDefault="005C5E41" w:rsidP="007204CC">
      <w:pPr>
        <w:spacing w:line="360" w:lineRule="auto"/>
        <w:ind w:firstLine="708"/>
        <w:jc w:val="both"/>
        <w:rPr>
          <w:rFonts w:cs="Arial"/>
          <w:sz w:val="24"/>
        </w:rPr>
      </w:pPr>
      <w:r>
        <w:rPr>
          <w:rFonts w:cs="Arial"/>
          <w:sz w:val="24"/>
        </w:rPr>
        <w:t xml:space="preserve">Além disso, foi desenvolvida como um projeto de software de código aberto e como um banco de dados relacional onde fornece suporte uma interface de interpretação do SQL para acesso aos dados. As últimas versões do </w:t>
      </w:r>
      <w:proofErr w:type="spellStart"/>
      <w:r>
        <w:rPr>
          <w:rFonts w:cs="Arial"/>
          <w:sz w:val="24"/>
        </w:rPr>
        <w:t>MariaDB</w:t>
      </w:r>
      <w:proofErr w:type="spellEnd"/>
      <w:r>
        <w:rPr>
          <w:rFonts w:cs="Arial"/>
          <w:sz w:val="24"/>
        </w:rPr>
        <w:t xml:space="preserve"> incluem suporte ao GIS e funcionalidades JSON.</w:t>
      </w:r>
    </w:p>
    <w:p w14:paraId="0F5D9D8E" w14:textId="54D6C36C" w:rsidR="00BF7764" w:rsidRDefault="00BF7764" w:rsidP="007204CC">
      <w:pPr>
        <w:pStyle w:val="Ttulo3"/>
        <w:numPr>
          <w:ilvl w:val="0"/>
          <w:numId w:val="0"/>
        </w:numPr>
        <w:spacing w:line="360" w:lineRule="auto"/>
        <w:ind w:left="720"/>
      </w:pPr>
      <w:bookmarkStart w:id="30" w:name="_Toc166875110"/>
      <w:r>
        <w:t xml:space="preserve">3.4 </w:t>
      </w:r>
      <w:proofErr w:type="spellStart"/>
      <w:r>
        <w:t>FastAPI</w:t>
      </w:r>
      <w:bookmarkEnd w:id="30"/>
      <w:proofErr w:type="spellEnd"/>
    </w:p>
    <w:p w14:paraId="2279F3F3" w14:textId="3A12FA22" w:rsidR="00A70B99" w:rsidRDefault="00A70B99" w:rsidP="007204CC">
      <w:pPr>
        <w:spacing w:line="360" w:lineRule="auto"/>
        <w:ind w:firstLine="708"/>
        <w:jc w:val="both"/>
        <w:rPr>
          <w:rFonts w:cs="Arial"/>
          <w:sz w:val="24"/>
        </w:rPr>
      </w:pPr>
      <w:r>
        <w:rPr>
          <w:rFonts w:cs="Arial"/>
          <w:sz w:val="24"/>
        </w:rPr>
        <w:t xml:space="preserve">O </w:t>
      </w:r>
      <w:proofErr w:type="spellStart"/>
      <w:r>
        <w:rPr>
          <w:rFonts w:cs="Arial"/>
          <w:sz w:val="24"/>
        </w:rPr>
        <w:t>FastAPI</w:t>
      </w:r>
      <w:proofErr w:type="spellEnd"/>
      <w:sdt>
        <w:sdtPr>
          <w:rPr>
            <w:rFonts w:cs="Arial"/>
            <w:sz w:val="24"/>
          </w:rPr>
          <w:id w:val="1628583536"/>
          <w:citation/>
        </w:sdtPr>
        <w:sdtContent>
          <w:r w:rsidR="006C4F6C">
            <w:rPr>
              <w:rFonts w:cs="Arial"/>
              <w:sz w:val="24"/>
            </w:rPr>
            <w:fldChar w:fldCharType="begin"/>
          </w:r>
          <w:r w:rsidR="006C4F6C">
            <w:rPr>
              <w:rFonts w:cs="Arial"/>
              <w:sz w:val="24"/>
            </w:rPr>
            <w:instrText xml:space="preserve"> CITATION Seb21 \l 1046 </w:instrText>
          </w:r>
          <w:r w:rsidR="006C4F6C">
            <w:rPr>
              <w:rFonts w:cs="Arial"/>
              <w:sz w:val="24"/>
            </w:rPr>
            <w:fldChar w:fldCharType="separate"/>
          </w:r>
          <w:r w:rsidR="00ED43DE">
            <w:rPr>
              <w:rFonts w:cs="Arial"/>
              <w:noProof/>
              <w:sz w:val="24"/>
            </w:rPr>
            <w:t xml:space="preserve"> </w:t>
          </w:r>
          <w:r w:rsidR="00ED43DE" w:rsidRPr="00ED43DE">
            <w:rPr>
              <w:rFonts w:cs="Arial"/>
              <w:noProof/>
              <w:sz w:val="24"/>
            </w:rPr>
            <w:t>[11]</w:t>
          </w:r>
          <w:r w:rsidR="006C4F6C">
            <w:rPr>
              <w:rFonts w:cs="Arial"/>
              <w:sz w:val="24"/>
            </w:rPr>
            <w:fldChar w:fldCharType="end"/>
          </w:r>
        </w:sdtContent>
      </w:sdt>
      <w:r w:rsidR="00BF7764">
        <w:rPr>
          <w:rFonts w:cs="Arial"/>
          <w:sz w:val="24"/>
        </w:rPr>
        <w:t xml:space="preserve"> é um</w:t>
      </w:r>
      <w:r>
        <w:rPr>
          <w:rFonts w:cs="Arial"/>
          <w:sz w:val="24"/>
        </w:rPr>
        <w:t xml:space="preserve"> moderno framework web de alta performance para construção de APIs utilizando o Python 3.6+ baseado nos principais padrões do Python e recomendações</w:t>
      </w:r>
      <w:r w:rsidR="00BF7764">
        <w:rPr>
          <w:rFonts w:cs="Arial"/>
          <w:sz w:val="24"/>
        </w:rPr>
        <w:t>.</w:t>
      </w:r>
    </w:p>
    <w:p w14:paraId="0B9C3262" w14:textId="0ACF4CD9" w:rsidR="005C5E41" w:rsidRDefault="005C5E41" w:rsidP="007204CC">
      <w:pPr>
        <w:spacing w:line="360" w:lineRule="auto"/>
        <w:jc w:val="center"/>
        <w:rPr>
          <w:rFonts w:cs="Arial"/>
          <w:sz w:val="24"/>
        </w:rPr>
      </w:pPr>
    </w:p>
    <w:p w14:paraId="5EBBECC7" w14:textId="77777777" w:rsidR="00C53A19" w:rsidRDefault="00C53A19" w:rsidP="00C53A19">
      <w:pPr>
        <w:keepNext/>
        <w:spacing w:line="360" w:lineRule="auto"/>
        <w:jc w:val="center"/>
        <w:rPr>
          <w:noProof/>
        </w:rPr>
      </w:pPr>
    </w:p>
    <w:p w14:paraId="187D6710" w14:textId="4C07B51D" w:rsidR="00C53A19" w:rsidRDefault="00EC28C7" w:rsidP="002630F1">
      <w:pPr>
        <w:keepNext/>
        <w:spacing w:before="240" w:after="0" w:line="360" w:lineRule="auto"/>
        <w:jc w:val="center"/>
      </w:pPr>
      <w:r>
        <w:rPr>
          <w:noProof/>
        </w:rPr>
        <w:drawing>
          <wp:inline distT="0" distB="0" distL="0" distR="0" wp14:anchorId="0E26FFC1" wp14:editId="06801CE0">
            <wp:extent cx="5400040" cy="1704975"/>
            <wp:effectExtent l="0" t="0" r="0" b="9525"/>
            <wp:docPr id="6" name="Picture 6" descr="FastApi Examp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Api Example - DEV Community"/>
                    <pic:cNvPicPr>
                      <a:picLocks noChangeAspect="1" noChangeArrowheads="1"/>
                    </pic:cNvPicPr>
                  </pic:nvPicPr>
                  <pic:blipFill rotWithShape="1">
                    <a:blip r:embed="rId41">
                      <a:extLst>
                        <a:ext uri="{28A0092B-C50C-407E-A947-70E740481C1C}">
                          <a14:useLocalDpi xmlns:a14="http://schemas.microsoft.com/office/drawing/2010/main" val="0"/>
                        </a:ext>
                      </a:extLst>
                    </a:blip>
                    <a:srcRect t="11758" b="13074"/>
                    <a:stretch/>
                  </pic:blipFill>
                  <pic:spPr bwMode="auto">
                    <a:xfrm>
                      <a:off x="0" y="0"/>
                      <a:ext cx="5400040" cy="1704975"/>
                    </a:xfrm>
                    <a:prstGeom prst="rect">
                      <a:avLst/>
                    </a:prstGeom>
                    <a:noFill/>
                    <a:ln>
                      <a:noFill/>
                    </a:ln>
                    <a:extLst>
                      <a:ext uri="{53640926-AAD7-44D8-BBD7-CCE9431645EC}">
                        <a14:shadowObscured xmlns:a14="http://schemas.microsoft.com/office/drawing/2010/main"/>
                      </a:ext>
                    </a:extLst>
                  </pic:spPr>
                </pic:pic>
              </a:graphicData>
            </a:graphic>
          </wp:inline>
        </w:drawing>
      </w:r>
    </w:p>
    <w:p w14:paraId="496ABD47" w14:textId="0E9E3701" w:rsidR="00A70B99" w:rsidRPr="002630F1" w:rsidRDefault="00C53A19" w:rsidP="002630F1">
      <w:pPr>
        <w:pStyle w:val="Legenda"/>
        <w:spacing w:line="360" w:lineRule="auto"/>
        <w:jc w:val="center"/>
        <w:rPr>
          <w:rFonts w:cs="Arial"/>
          <w:i w:val="0"/>
          <w:iCs w:val="0"/>
          <w:color w:val="auto"/>
          <w:sz w:val="20"/>
          <w:szCs w:val="20"/>
        </w:rPr>
      </w:pPr>
      <w:bookmarkStart w:id="31" w:name="_Toc166859048"/>
      <w:bookmarkStart w:id="32" w:name="_Toc166875152"/>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2668DC">
        <w:rPr>
          <w:b/>
          <w:bCs/>
          <w:i w:val="0"/>
          <w:iCs w:val="0"/>
          <w:noProof/>
          <w:color w:val="auto"/>
          <w:sz w:val="20"/>
          <w:szCs w:val="20"/>
        </w:rPr>
        <w:t>4</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comparação do </w:t>
      </w:r>
      <w:proofErr w:type="spellStart"/>
      <w:r w:rsidRPr="00C53A19">
        <w:rPr>
          <w:i w:val="0"/>
          <w:iCs w:val="0"/>
          <w:color w:val="auto"/>
          <w:sz w:val="20"/>
          <w:szCs w:val="20"/>
        </w:rPr>
        <w:t>FastAPI</w:t>
      </w:r>
      <w:proofErr w:type="spellEnd"/>
      <w:r w:rsidRPr="00C53A19">
        <w:rPr>
          <w:i w:val="0"/>
          <w:iCs w:val="0"/>
          <w:color w:val="auto"/>
          <w:sz w:val="20"/>
          <w:szCs w:val="20"/>
        </w:rPr>
        <w:t xml:space="preserve"> com os principais frameworks de APIs do mercado, onde enfatiza a melhor escolha sendo a intermediária.</w:t>
      </w:r>
      <w:bookmarkEnd w:id="31"/>
      <w:bookmarkEnd w:id="32"/>
    </w:p>
    <w:p w14:paraId="7B0710D2" w14:textId="05348DA3" w:rsidR="00BF7764" w:rsidRDefault="00A70B99" w:rsidP="007204CC">
      <w:pPr>
        <w:spacing w:line="360" w:lineRule="auto"/>
        <w:ind w:firstLine="708"/>
        <w:jc w:val="both"/>
        <w:rPr>
          <w:rFonts w:cs="Arial"/>
          <w:sz w:val="24"/>
        </w:rPr>
      </w:pPr>
      <w:r>
        <w:rPr>
          <w:rFonts w:cs="Arial"/>
          <w:sz w:val="24"/>
        </w:rPr>
        <w:t>Fornece as principais funcionalidades chave como:</w:t>
      </w:r>
    </w:p>
    <w:p w14:paraId="4C2A55B8" w14:textId="7EEAF2A1"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 xml:space="preserve">Rapidez: alta performance, quando pareado com aplicações em </w:t>
      </w:r>
      <w:proofErr w:type="spellStart"/>
      <w:r>
        <w:rPr>
          <w:rFonts w:cs="Arial"/>
          <w:sz w:val="24"/>
        </w:rPr>
        <w:t>NodeJS</w:t>
      </w:r>
      <w:proofErr w:type="spellEnd"/>
      <w:r>
        <w:rPr>
          <w:rFonts w:cs="Arial"/>
          <w:sz w:val="24"/>
        </w:rPr>
        <w:t xml:space="preserve"> e Go;</w:t>
      </w:r>
    </w:p>
    <w:p w14:paraId="166AF7F6" w14:textId="5FFD046A"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Produtividade: aumento na velocidade de produção de novas funcionalidades em 200% a 300%, segundo estimativas em testes com o time de desenvolvimento ao realizar a criação de aplicações em ambiente de produção;</w:t>
      </w:r>
    </w:p>
    <w:p w14:paraId="089F5178" w14:textId="29B110F2"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Menos bugs: redução de 40% da inclusão de bugs acidentalmente por erro humano, segundo estimativas em testes com o time de desenvolvimento ao realizar a criação de aplicações em ambiente de produção;</w:t>
      </w:r>
    </w:p>
    <w:p w14:paraId="08E3E943" w14:textId="0439DA0D" w:rsidR="00A70B99" w:rsidRDefault="00A70B99" w:rsidP="00B76015">
      <w:pPr>
        <w:pStyle w:val="PargrafodaLista"/>
        <w:numPr>
          <w:ilvl w:val="2"/>
          <w:numId w:val="39"/>
        </w:numPr>
        <w:spacing w:line="360" w:lineRule="auto"/>
        <w:ind w:left="1134" w:hanging="425"/>
        <w:jc w:val="both"/>
        <w:rPr>
          <w:rFonts w:cs="Arial"/>
          <w:sz w:val="24"/>
        </w:rPr>
      </w:pPr>
      <w:r>
        <w:rPr>
          <w:rFonts w:cs="Arial"/>
          <w:sz w:val="24"/>
        </w:rPr>
        <w:t>Intuição:</w:t>
      </w:r>
      <w:r w:rsidR="00E76AAB">
        <w:rPr>
          <w:rFonts w:cs="Arial"/>
          <w:sz w:val="24"/>
        </w:rPr>
        <w:t xml:space="preserve"> fornece amigável integração com </w:t>
      </w:r>
      <w:proofErr w:type="spellStart"/>
      <w:r w:rsidR="00E76AAB">
        <w:rPr>
          <w:rFonts w:cs="Arial"/>
          <w:sz w:val="24"/>
        </w:rPr>
        <w:t>IDEs</w:t>
      </w:r>
      <w:proofErr w:type="spellEnd"/>
      <w:r w:rsidR="00E76AAB">
        <w:rPr>
          <w:rFonts w:cs="Arial"/>
          <w:sz w:val="24"/>
        </w:rPr>
        <w:t xml:space="preserve"> ao prover documentação de funcionalidades internas, complementação de código dinâmica e menor tempo durante as depurações de programa;</w:t>
      </w:r>
    </w:p>
    <w:p w14:paraId="10FD6A5F" w14:textId="37639ABE" w:rsidR="00E76AAB" w:rsidRDefault="003D5863" w:rsidP="00B76015">
      <w:pPr>
        <w:pStyle w:val="PargrafodaLista"/>
        <w:numPr>
          <w:ilvl w:val="2"/>
          <w:numId w:val="39"/>
        </w:numPr>
        <w:spacing w:line="360" w:lineRule="auto"/>
        <w:ind w:left="1134" w:hanging="425"/>
        <w:jc w:val="both"/>
        <w:rPr>
          <w:rFonts w:cs="Arial"/>
          <w:sz w:val="24"/>
        </w:rPr>
      </w:pPr>
      <w:r>
        <w:rPr>
          <w:rFonts w:cs="Arial"/>
          <w:sz w:val="24"/>
        </w:rPr>
        <w:t>Facilidade: foi desenhada para ser fácil de usar e aprender, requirindo menos tempo para ler documentações;</w:t>
      </w:r>
    </w:p>
    <w:p w14:paraId="6384CE78" w14:textId="0D3C8DBF" w:rsidR="003D5863" w:rsidRDefault="003D5863" w:rsidP="00B76015">
      <w:pPr>
        <w:pStyle w:val="PargrafodaLista"/>
        <w:numPr>
          <w:ilvl w:val="2"/>
          <w:numId w:val="39"/>
        </w:numPr>
        <w:spacing w:line="360" w:lineRule="auto"/>
        <w:ind w:left="1134" w:hanging="425"/>
        <w:jc w:val="both"/>
        <w:rPr>
          <w:rFonts w:cs="Arial"/>
          <w:sz w:val="24"/>
        </w:rPr>
      </w:pPr>
      <w:r>
        <w:rPr>
          <w:rFonts w:cs="Arial"/>
          <w:sz w:val="24"/>
        </w:rPr>
        <w:t>Minimalista: redução da criação de código duplicado, além de prover várias funcionalidades para cada declaração de parâmetro, resultando em menos bugs;</w:t>
      </w:r>
    </w:p>
    <w:p w14:paraId="6716A197" w14:textId="61204360" w:rsidR="003D5863" w:rsidRDefault="003D5863" w:rsidP="00B76015">
      <w:pPr>
        <w:pStyle w:val="PargrafodaLista"/>
        <w:numPr>
          <w:ilvl w:val="2"/>
          <w:numId w:val="39"/>
        </w:numPr>
        <w:spacing w:line="360" w:lineRule="auto"/>
        <w:ind w:left="1134" w:hanging="425"/>
        <w:jc w:val="both"/>
        <w:rPr>
          <w:rFonts w:cs="Arial"/>
          <w:sz w:val="24"/>
        </w:rPr>
      </w:pPr>
      <w:r>
        <w:rPr>
          <w:rFonts w:cs="Arial"/>
          <w:sz w:val="24"/>
        </w:rPr>
        <w:t>Robusta: obtenha códigos mais rápidos em ambiente de produção com a documentação interativa;</w:t>
      </w:r>
    </w:p>
    <w:p w14:paraId="0C4CA29B" w14:textId="07EA1B1F" w:rsidR="006D6C2C" w:rsidRPr="00C53A19" w:rsidRDefault="003D5863" w:rsidP="00B76015">
      <w:pPr>
        <w:pStyle w:val="PargrafodaLista"/>
        <w:numPr>
          <w:ilvl w:val="2"/>
          <w:numId w:val="39"/>
        </w:numPr>
        <w:spacing w:line="360" w:lineRule="auto"/>
        <w:ind w:left="1134" w:hanging="425"/>
        <w:jc w:val="both"/>
        <w:rPr>
          <w:rFonts w:cs="Arial"/>
          <w:sz w:val="24"/>
        </w:rPr>
      </w:pPr>
      <w:r>
        <w:rPr>
          <w:rFonts w:cs="Arial"/>
          <w:sz w:val="24"/>
        </w:rPr>
        <w:lastRenderedPageBreak/>
        <w:t xml:space="preserve">Baseado nos melhores padrões: baseado e totalmente compatível com os padrões e definições das APIs, como </w:t>
      </w:r>
      <w:proofErr w:type="spellStart"/>
      <w:r>
        <w:rPr>
          <w:rFonts w:cs="Arial"/>
          <w:sz w:val="24"/>
        </w:rPr>
        <w:t>OpenAPI</w:t>
      </w:r>
      <w:proofErr w:type="spellEnd"/>
      <w:sdt>
        <w:sdtPr>
          <w:rPr>
            <w:rFonts w:cs="Arial"/>
            <w:sz w:val="24"/>
          </w:rPr>
          <w:id w:val="827781781"/>
          <w:citation/>
        </w:sdtPr>
        <w:sdtContent>
          <w:r w:rsidR="00987F02">
            <w:rPr>
              <w:rFonts w:cs="Arial"/>
              <w:sz w:val="24"/>
            </w:rPr>
            <w:fldChar w:fldCharType="begin"/>
          </w:r>
          <w:r w:rsidR="00987F02">
            <w:rPr>
              <w:rFonts w:cs="Arial"/>
              <w:sz w:val="24"/>
            </w:rPr>
            <w:instrText xml:space="preserve"> CITATION The21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[12]</w:t>
          </w:r>
          <w:r w:rsidR="00987F02">
            <w:rPr>
              <w:rFonts w:cs="Arial"/>
              <w:sz w:val="24"/>
            </w:rPr>
            <w:fldChar w:fldCharType="end"/>
          </w:r>
        </w:sdtContent>
      </w:sdt>
      <w:r>
        <w:rPr>
          <w:rFonts w:cs="Arial"/>
          <w:sz w:val="24"/>
        </w:rPr>
        <w:t xml:space="preserve"> (previamente conhecido como Swagger) e JSON </w:t>
      </w:r>
      <w:proofErr w:type="spellStart"/>
      <w:r>
        <w:rPr>
          <w:rFonts w:cs="Arial"/>
          <w:sz w:val="24"/>
        </w:rPr>
        <w:t>Schema</w:t>
      </w:r>
      <w:proofErr w:type="spellEnd"/>
      <w:sdt>
        <w:sdtPr>
          <w:rPr>
            <w:rFonts w:cs="Arial"/>
            <w:sz w:val="24"/>
          </w:rPr>
          <w:id w:val="-1556773280"/>
          <w:citation/>
        </w:sdtPr>
        <w:sdtContent>
          <w:r w:rsidR="00987F02">
            <w:rPr>
              <w:rFonts w:cs="Arial"/>
              <w:sz w:val="24"/>
            </w:rPr>
            <w:fldChar w:fldCharType="begin"/>
          </w:r>
          <w:r w:rsidR="00987F02">
            <w:rPr>
              <w:rFonts w:cs="Arial"/>
              <w:sz w:val="24"/>
            </w:rPr>
            <w:instrText xml:space="preserve"> CITATION JSO21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[13]</w:t>
          </w:r>
          <w:r w:rsidR="00987F02">
            <w:rPr>
              <w:rFonts w:cs="Arial"/>
              <w:sz w:val="24"/>
            </w:rPr>
            <w:fldChar w:fldCharType="end"/>
          </w:r>
        </w:sdtContent>
      </w:sdt>
      <w:r>
        <w:rPr>
          <w:rFonts w:cs="Arial"/>
          <w:sz w:val="24"/>
        </w:rPr>
        <w:t>.</w:t>
      </w:r>
    </w:p>
    <w:p w14:paraId="7306D99D" w14:textId="60D45D07" w:rsidR="006D6C2C" w:rsidRDefault="006D6C2C" w:rsidP="007204CC">
      <w:pPr>
        <w:pStyle w:val="Ttulo3"/>
        <w:numPr>
          <w:ilvl w:val="0"/>
          <w:numId w:val="0"/>
        </w:numPr>
        <w:spacing w:line="360" w:lineRule="auto"/>
        <w:ind w:left="720"/>
      </w:pPr>
      <w:bookmarkStart w:id="33" w:name="_Toc166875111"/>
      <w:r>
        <w:t>3.</w:t>
      </w:r>
      <w:r w:rsidR="00F045DD">
        <w:t>5</w:t>
      </w:r>
      <w:r>
        <w:t xml:space="preserve"> </w:t>
      </w:r>
      <w:proofErr w:type="spellStart"/>
      <w:r w:rsidR="00F045DD">
        <w:t>Uvicorn</w:t>
      </w:r>
      <w:bookmarkEnd w:id="33"/>
      <w:proofErr w:type="spellEnd"/>
    </w:p>
    <w:p w14:paraId="68D75CE9" w14:textId="63CCED04" w:rsidR="006D6C2C" w:rsidRPr="006D6C2C" w:rsidRDefault="006D6C2C" w:rsidP="007204CC">
      <w:pPr>
        <w:spacing w:line="360" w:lineRule="auto"/>
        <w:ind w:firstLine="708"/>
        <w:jc w:val="both"/>
        <w:rPr>
          <w:rFonts w:cs="Arial"/>
          <w:sz w:val="24"/>
        </w:rPr>
      </w:pPr>
      <w:r w:rsidRPr="006D6C2C">
        <w:rPr>
          <w:rFonts w:cs="Arial"/>
          <w:sz w:val="24"/>
        </w:rPr>
        <w:t xml:space="preserve">O </w:t>
      </w:r>
      <w:proofErr w:type="spellStart"/>
      <w:r w:rsidR="00F045DD">
        <w:rPr>
          <w:rFonts w:cs="Arial"/>
          <w:sz w:val="24"/>
        </w:rPr>
        <w:t>Uvicorn</w:t>
      </w:r>
      <w:proofErr w:type="spellEnd"/>
      <w:sdt>
        <w:sdtPr>
          <w:rPr>
            <w:rFonts w:cs="Arial"/>
            <w:sz w:val="24"/>
          </w:rPr>
          <w:id w:val="-2121905367"/>
          <w:citation/>
        </w:sdtPr>
        <w:sdtContent>
          <w:r w:rsidR="00987F02">
            <w:rPr>
              <w:rFonts w:cs="Arial"/>
              <w:sz w:val="24"/>
            </w:rPr>
            <w:fldChar w:fldCharType="begin"/>
          </w:r>
          <w:r w:rsidR="00987F02">
            <w:rPr>
              <w:rFonts w:cs="Arial"/>
              <w:sz w:val="24"/>
            </w:rPr>
            <w:instrText xml:space="preserve"> CITATION Enc21 \l 1046 </w:instrText>
          </w:r>
          <w:r w:rsidR="00987F02">
            <w:rPr>
              <w:rFonts w:cs="Arial"/>
              <w:sz w:val="24"/>
            </w:rPr>
            <w:fldChar w:fldCharType="separate"/>
          </w:r>
          <w:r w:rsidR="00ED43DE">
            <w:rPr>
              <w:rFonts w:cs="Arial"/>
              <w:noProof/>
              <w:sz w:val="24"/>
            </w:rPr>
            <w:t xml:space="preserve"> </w:t>
          </w:r>
          <w:r w:rsidR="00ED43DE" w:rsidRPr="00ED43DE">
            <w:rPr>
              <w:rFonts w:cs="Arial"/>
              <w:noProof/>
              <w:sz w:val="24"/>
            </w:rPr>
            <w:t>[14]</w:t>
          </w:r>
          <w:r w:rsidR="00987F02">
            <w:rPr>
              <w:rFonts w:cs="Arial"/>
              <w:sz w:val="24"/>
            </w:rPr>
            <w:fldChar w:fldCharType="end"/>
          </w:r>
        </w:sdtContent>
      </w:sdt>
      <w:r w:rsidRPr="006D6C2C">
        <w:rPr>
          <w:rFonts w:cs="Arial"/>
          <w:sz w:val="24"/>
        </w:rPr>
        <w:t xml:space="preserve"> é um </w:t>
      </w:r>
      <w:r w:rsidR="00F045DD">
        <w:rPr>
          <w:rFonts w:cs="Arial"/>
          <w:sz w:val="24"/>
        </w:rPr>
        <w:t xml:space="preserve">otimizador de performance para implementação de servidores ASGI utilizando bibliotecas Python </w:t>
      </w:r>
      <w:proofErr w:type="spellStart"/>
      <w:r w:rsidR="00F045DD">
        <w:rPr>
          <w:rFonts w:cs="Arial"/>
          <w:sz w:val="24"/>
        </w:rPr>
        <w:t>uvloop</w:t>
      </w:r>
      <w:proofErr w:type="spellEnd"/>
      <w:sdt>
        <w:sdtPr>
          <w:rPr>
            <w:rFonts w:cs="Arial"/>
            <w:sz w:val="24"/>
          </w:rPr>
          <w:id w:val="1115258909"/>
          <w:citation/>
        </w:sdtPr>
        <w:sdtContent>
          <w:r w:rsidR="009D2BC6">
            <w:rPr>
              <w:rFonts w:cs="Arial"/>
              <w:sz w:val="24"/>
            </w:rPr>
            <w:fldChar w:fldCharType="begin"/>
          </w:r>
          <w:r w:rsidR="009D2BC6">
            <w:rPr>
              <w:rFonts w:cs="Arial"/>
              <w:sz w:val="24"/>
            </w:rPr>
            <w:instrText xml:space="preserve"> CITATION Mag21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[15]</w:t>
          </w:r>
          <w:r w:rsidR="009D2BC6">
            <w:rPr>
              <w:rFonts w:cs="Arial"/>
              <w:sz w:val="24"/>
            </w:rPr>
            <w:fldChar w:fldCharType="end"/>
          </w:r>
        </w:sdtContent>
      </w:sdt>
      <w:r w:rsidR="00F045DD">
        <w:rPr>
          <w:rFonts w:cs="Arial"/>
          <w:sz w:val="24"/>
        </w:rPr>
        <w:t xml:space="preserve"> e </w:t>
      </w:r>
      <w:proofErr w:type="spellStart"/>
      <w:r w:rsidR="00F045DD">
        <w:rPr>
          <w:rFonts w:cs="Arial"/>
          <w:sz w:val="24"/>
        </w:rPr>
        <w:t>httptools</w:t>
      </w:r>
      <w:proofErr w:type="spellEnd"/>
      <w:sdt>
        <w:sdtPr>
          <w:rPr>
            <w:rFonts w:cs="Arial"/>
            <w:sz w:val="24"/>
          </w:rPr>
          <w:id w:val="997773295"/>
          <w:citation/>
        </w:sdtPr>
        <w:sdtContent>
          <w:r w:rsidR="009D2BC6">
            <w:rPr>
              <w:rFonts w:cs="Arial"/>
              <w:sz w:val="24"/>
            </w:rPr>
            <w:fldChar w:fldCharType="begin"/>
          </w:r>
          <w:r w:rsidR="009D2BC6">
            <w:rPr>
              <w:rFonts w:cs="Arial"/>
              <w:sz w:val="24"/>
            </w:rPr>
            <w:instrText xml:space="preserve"> CITATION Mag211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[16]</w:t>
          </w:r>
          <w:r w:rsidR="009D2BC6">
            <w:rPr>
              <w:rFonts w:cs="Arial"/>
              <w:sz w:val="24"/>
            </w:rPr>
            <w:fldChar w:fldCharType="end"/>
          </w:r>
        </w:sdtContent>
      </w:sdt>
      <w:r w:rsidR="00F045DD">
        <w:rPr>
          <w:rFonts w:cs="Arial"/>
          <w:sz w:val="24"/>
        </w:rPr>
        <w:t>.</w:t>
      </w:r>
    </w:p>
    <w:p w14:paraId="7F7B5C0E" w14:textId="77777777" w:rsidR="00C53A19" w:rsidRDefault="00F045DD" w:rsidP="002630F1">
      <w:pPr>
        <w:keepNext/>
        <w:spacing w:before="240" w:line="360" w:lineRule="auto"/>
        <w:jc w:val="center"/>
      </w:pPr>
      <w:r>
        <w:rPr>
          <w:noProof/>
        </w:rPr>
        <w:drawing>
          <wp:inline distT="0" distB="0" distL="0" distR="0" wp14:anchorId="2ED5E679" wp14:editId="21F05536">
            <wp:extent cx="1780540" cy="1780540"/>
            <wp:effectExtent l="0" t="0" r="0" b="0"/>
            <wp:docPr id="7" name="Picture 7" descr="Uvi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vico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inline>
        </w:drawing>
      </w:r>
    </w:p>
    <w:p w14:paraId="35743495" w14:textId="510871FF" w:rsidR="006D6C2C" w:rsidRPr="002630F1" w:rsidRDefault="00C53A19" w:rsidP="002630F1">
      <w:pPr>
        <w:pStyle w:val="Legenda"/>
        <w:spacing w:line="360" w:lineRule="auto"/>
        <w:jc w:val="center"/>
        <w:rPr>
          <w:i w:val="0"/>
          <w:iCs w:val="0"/>
          <w:color w:val="auto"/>
          <w:sz w:val="20"/>
          <w:szCs w:val="20"/>
        </w:rPr>
      </w:pPr>
      <w:bookmarkStart w:id="34" w:name="_Toc166859049"/>
      <w:bookmarkStart w:id="35" w:name="_Toc166875153"/>
      <w:r w:rsidRPr="00C53A19">
        <w:rPr>
          <w:b/>
          <w:bCs/>
          <w:i w:val="0"/>
          <w:iCs w:val="0"/>
          <w:color w:val="auto"/>
          <w:sz w:val="20"/>
          <w:szCs w:val="20"/>
        </w:rPr>
        <w:t xml:space="preserve">Figura </w:t>
      </w:r>
      <w:r w:rsidRPr="00C53A19">
        <w:rPr>
          <w:b/>
          <w:bCs/>
          <w:i w:val="0"/>
          <w:iCs w:val="0"/>
          <w:color w:val="auto"/>
          <w:sz w:val="20"/>
          <w:szCs w:val="20"/>
        </w:rPr>
        <w:fldChar w:fldCharType="begin"/>
      </w:r>
      <w:r w:rsidRPr="00C53A19">
        <w:rPr>
          <w:b/>
          <w:bCs/>
          <w:i w:val="0"/>
          <w:iCs w:val="0"/>
          <w:color w:val="auto"/>
          <w:sz w:val="20"/>
          <w:szCs w:val="20"/>
        </w:rPr>
        <w:instrText xml:space="preserve"> SEQ Figura \* ARABIC </w:instrText>
      </w:r>
      <w:r w:rsidRPr="00C53A19">
        <w:rPr>
          <w:b/>
          <w:bCs/>
          <w:i w:val="0"/>
          <w:iCs w:val="0"/>
          <w:color w:val="auto"/>
          <w:sz w:val="20"/>
          <w:szCs w:val="20"/>
        </w:rPr>
        <w:fldChar w:fldCharType="separate"/>
      </w:r>
      <w:r w:rsidR="002668DC">
        <w:rPr>
          <w:b/>
          <w:bCs/>
          <w:i w:val="0"/>
          <w:iCs w:val="0"/>
          <w:noProof/>
          <w:color w:val="auto"/>
          <w:sz w:val="20"/>
          <w:szCs w:val="20"/>
        </w:rPr>
        <w:t>5</w:t>
      </w:r>
      <w:r w:rsidRPr="00C53A19">
        <w:rPr>
          <w:b/>
          <w:bCs/>
          <w:i w:val="0"/>
          <w:iCs w:val="0"/>
          <w:color w:val="auto"/>
          <w:sz w:val="20"/>
          <w:szCs w:val="20"/>
        </w:rPr>
        <w:fldChar w:fldCharType="end"/>
      </w:r>
      <w:r w:rsidRPr="00C53A19">
        <w:rPr>
          <w:b/>
          <w:bCs/>
          <w:i w:val="0"/>
          <w:iCs w:val="0"/>
          <w:color w:val="auto"/>
          <w:sz w:val="20"/>
          <w:szCs w:val="20"/>
        </w:rPr>
        <w:t>:</w:t>
      </w:r>
      <w:r w:rsidRPr="00C53A19">
        <w:rPr>
          <w:i w:val="0"/>
          <w:iCs w:val="0"/>
          <w:color w:val="auto"/>
          <w:sz w:val="20"/>
          <w:szCs w:val="20"/>
        </w:rPr>
        <w:t xml:space="preserve"> </w:t>
      </w:r>
      <w:proofErr w:type="spellStart"/>
      <w:r w:rsidRPr="00C53A19">
        <w:rPr>
          <w:i w:val="0"/>
          <w:iCs w:val="0"/>
          <w:color w:val="auto"/>
          <w:sz w:val="20"/>
          <w:szCs w:val="20"/>
        </w:rPr>
        <w:t>Uvicorn</w:t>
      </w:r>
      <w:proofErr w:type="spellEnd"/>
      <w:r w:rsidRPr="00C53A19">
        <w:rPr>
          <w:i w:val="0"/>
          <w:iCs w:val="0"/>
          <w:color w:val="auto"/>
          <w:sz w:val="20"/>
          <w:szCs w:val="20"/>
        </w:rPr>
        <w:t xml:space="preserve"> promove um ganho considerável na performance do servidor ASGI.</w:t>
      </w:r>
      <w:bookmarkEnd w:id="34"/>
      <w:bookmarkEnd w:id="35"/>
    </w:p>
    <w:p w14:paraId="41F8C2D1" w14:textId="5BF6AA7C" w:rsidR="00F045DD" w:rsidRDefault="00D7368B" w:rsidP="007204CC">
      <w:pPr>
        <w:spacing w:line="360" w:lineRule="auto"/>
        <w:ind w:firstLine="708"/>
        <w:jc w:val="both"/>
        <w:rPr>
          <w:rFonts w:cs="Arial"/>
          <w:sz w:val="24"/>
        </w:rPr>
      </w:pPr>
      <w:r>
        <w:rPr>
          <w:rFonts w:cs="Arial"/>
          <w:sz w:val="24"/>
        </w:rPr>
        <w:t xml:space="preserve">Devido a necessidade de implementação funcionalidades de processamento assíncrono em aplicações Python, o </w:t>
      </w:r>
      <w:proofErr w:type="spellStart"/>
      <w:r>
        <w:rPr>
          <w:rFonts w:cs="Arial"/>
          <w:sz w:val="24"/>
        </w:rPr>
        <w:t>Uvicorn</w:t>
      </w:r>
      <w:proofErr w:type="spellEnd"/>
      <w:r>
        <w:rPr>
          <w:rFonts w:cs="Arial"/>
          <w:sz w:val="24"/>
        </w:rPr>
        <w:t xml:space="preserve"> veio para cobrir essa demanda. Com a introdução do ASGI as aplicações permitiram que frameworks com essa necessidade permitissem esse tipo de processamento.</w:t>
      </w:r>
    </w:p>
    <w:p w14:paraId="7318675A" w14:textId="77777777" w:rsidR="00DF14D1" w:rsidRDefault="00D7368B" w:rsidP="007204CC">
      <w:pPr>
        <w:spacing w:line="360" w:lineRule="auto"/>
        <w:ind w:firstLine="708"/>
        <w:jc w:val="both"/>
        <w:rPr>
          <w:rFonts w:cs="Arial"/>
          <w:sz w:val="24"/>
        </w:rPr>
      </w:pPr>
      <w:r>
        <w:rPr>
          <w:rFonts w:cs="Arial"/>
          <w:sz w:val="24"/>
        </w:rPr>
        <w:t>O ASGI deve fornecer suporte no ecossistema Python de aplicações web e seus demais frameworks</w:t>
      </w:r>
      <w:r w:rsidR="00DF14D1">
        <w:rPr>
          <w:rFonts w:cs="Arial"/>
          <w:sz w:val="24"/>
        </w:rPr>
        <w:t xml:space="preserve"> onde são altamente competitivos contra os de </w:t>
      </w:r>
      <w:proofErr w:type="spellStart"/>
      <w:r w:rsidR="00DF14D1">
        <w:rPr>
          <w:rFonts w:cs="Arial"/>
          <w:sz w:val="24"/>
        </w:rPr>
        <w:t>NodeJS</w:t>
      </w:r>
      <w:proofErr w:type="spellEnd"/>
      <w:r w:rsidR="00DF14D1">
        <w:rPr>
          <w:rFonts w:cs="Arial"/>
          <w:sz w:val="24"/>
        </w:rPr>
        <w:t xml:space="preserve"> e Go em termos de alto tráfego de informações nos seus limites de E/S (Entrada/Saída). Além disso, promove o suporte para HTTP/2 e </w:t>
      </w:r>
      <w:proofErr w:type="spellStart"/>
      <w:r w:rsidR="00DF14D1">
        <w:rPr>
          <w:rFonts w:cs="Arial"/>
          <w:sz w:val="24"/>
        </w:rPr>
        <w:t>WebSockets</w:t>
      </w:r>
      <w:proofErr w:type="spellEnd"/>
      <w:r w:rsidR="00DF14D1">
        <w:rPr>
          <w:rFonts w:cs="Arial"/>
          <w:sz w:val="24"/>
        </w:rPr>
        <w:t>, nos quais podem ser manipulados através de servidores WSGI.</w:t>
      </w:r>
    </w:p>
    <w:p w14:paraId="20F7474B" w14:textId="0C85039D" w:rsidR="00D7368B" w:rsidRDefault="00DF14D1" w:rsidP="007204CC">
      <w:pPr>
        <w:spacing w:line="360" w:lineRule="auto"/>
        <w:ind w:firstLine="708"/>
        <w:jc w:val="both"/>
        <w:rPr>
          <w:rFonts w:cs="Arial"/>
          <w:sz w:val="24"/>
        </w:rPr>
      </w:pPr>
      <w:r>
        <w:rPr>
          <w:rFonts w:cs="Arial"/>
          <w:sz w:val="24"/>
        </w:rPr>
        <w:t xml:space="preserve">O </w:t>
      </w:r>
      <w:proofErr w:type="spellStart"/>
      <w:r>
        <w:rPr>
          <w:rFonts w:cs="Arial"/>
          <w:sz w:val="24"/>
        </w:rPr>
        <w:t>Uvicorn</w:t>
      </w:r>
      <w:proofErr w:type="spellEnd"/>
      <w:r>
        <w:rPr>
          <w:rFonts w:cs="Arial"/>
          <w:sz w:val="24"/>
        </w:rPr>
        <w:t xml:space="preserve"> também fornece suporte para HTTP/1.1 e </w:t>
      </w:r>
      <w:proofErr w:type="spellStart"/>
      <w:r>
        <w:rPr>
          <w:rFonts w:cs="Arial"/>
          <w:sz w:val="24"/>
        </w:rPr>
        <w:t>WebSockets</w:t>
      </w:r>
      <w:proofErr w:type="spellEnd"/>
      <w:r>
        <w:rPr>
          <w:rFonts w:cs="Arial"/>
          <w:sz w:val="24"/>
        </w:rPr>
        <w:t>, onde a implementação de suporte HTTP/2 ainda está sendo planejada.</w:t>
      </w:r>
    </w:p>
    <w:p w14:paraId="4C178134" w14:textId="574C1D6B" w:rsidR="00F9401B" w:rsidRDefault="00F9401B" w:rsidP="007204CC">
      <w:pPr>
        <w:pStyle w:val="Ttulo3"/>
        <w:numPr>
          <w:ilvl w:val="0"/>
          <w:numId w:val="0"/>
        </w:numPr>
        <w:spacing w:line="360" w:lineRule="auto"/>
        <w:ind w:left="720"/>
      </w:pPr>
      <w:bookmarkStart w:id="36" w:name="_Toc166875112"/>
      <w:r>
        <w:t xml:space="preserve">3.6 </w:t>
      </w:r>
      <w:proofErr w:type="spellStart"/>
      <w:r w:rsidR="00D34BD8">
        <w:t>Prophet</w:t>
      </w:r>
      <w:bookmarkEnd w:id="36"/>
      <w:proofErr w:type="spellEnd"/>
    </w:p>
    <w:p w14:paraId="2B99F1A2" w14:textId="5CFEA1EE" w:rsidR="0083328D" w:rsidRDefault="00B4600B" w:rsidP="002630F1">
      <w:pPr>
        <w:spacing w:line="360" w:lineRule="auto"/>
        <w:ind w:firstLine="708"/>
        <w:jc w:val="both"/>
        <w:rPr>
          <w:rFonts w:cs="Arial"/>
          <w:sz w:val="24"/>
        </w:rPr>
      </w:pPr>
      <w:r>
        <w:rPr>
          <w:rFonts w:cs="Arial"/>
          <w:sz w:val="24"/>
        </w:rPr>
        <w:t xml:space="preserve">O </w:t>
      </w:r>
      <w:proofErr w:type="spellStart"/>
      <w:r>
        <w:rPr>
          <w:rFonts w:cs="Arial"/>
          <w:sz w:val="24"/>
        </w:rPr>
        <w:t>Prophet</w:t>
      </w:r>
      <w:proofErr w:type="spellEnd"/>
      <w:sdt>
        <w:sdtPr>
          <w:rPr>
            <w:rFonts w:cs="Arial"/>
            <w:sz w:val="24"/>
          </w:rPr>
          <w:id w:val="-1690748799"/>
          <w:citation/>
        </w:sdtPr>
        <w:sdtContent>
          <w:r w:rsidR="009D2BC6">
            <w:rPr>
              <w:rFonts w:cs="Arial"/>
              <w:sz w:val="24"/>
            </w:rPr>
            <w:fldChar w:fldCharType="begin"/>
          </w:r>
          <w:r w:rsidR="009D2BC6">
            <w:rPr>
              <w:rFonts w:cs="Arial"/>
              <w:sz w:val="24"/>
            </w:rPr>
            <w:instrText xml:space="preserve"> CITATION Fac24 \l 1046 </w:instrText>
          </w:r>
          <w:r w:rsidR="009D2BC6">
            <w:rPr>
              <w:rFonts w:cs="Arial"/>
              <w:sz w:val="24"/>
            </w:rPr>
            <w:fldChar w:fldCharType="separate"/>
          </w:r>
          <w:r w:rsidR="00ED43DE">
            <w:rPr>
              <w:rFonts w:cs="Arial"/>
              <w:noProof/>
              <w:sz w:val="24"/>
            </w:rPr>
            <w:t xml:space="preserve"> </w:t>
          </w:r>
          <w:r w:rsidR="00ED43DE" w:rsidRPr="00ED43DE">
            <w:rPr>
              <w:rFonts w:cs="Arial"/>
              <w:noProof/>
              <w:sz w:val="24"/>
            </w:rPr>
            <w:t>[17]</w:t>
          </w:r>
          <w:r w:rsidR="009D2BC6">
            <w:rPr>
              <w:rFonts w:cs="Arial"/>
              <w:sz w:val="24"/>
            </w:rPr>
            <w:fldChar w:fldCharType="end"/>
          </w:r>
        </w:sdtContent>
      </w:sdt>
      <w:r>
        <w:rPr>
          <w:rFonts w:cs="Arial"/>
          <w:sz w:val="24"/>
        </w:rPr>
        <w:t xml:space="preserve"> utiliza de processos estocásticos para criar modelos estatísticos de previsão de dados de séries temporais com base em um modelo aditivo onde tendências não lineares são ajustadas quanto a sua sazonalidade </w:t>
      </w:r>
      <w:r>
        <w:rPr>
          <w:rFonts w:cs="Arial"/>
          <w:sz w:val="24"/>
        </w:rPr>
        <w:lastRenderedPageBreak/>
        <w:t>anual, semanal e diária.</w:t>
      </w:r>
      <w:r w:rsidR="00AF47BD">
        <w:rPr>
          <w:rFonts w:cs="Arial"/>
          <w:sz w:val="24"/>
        </w:rPr>
        <w:t xml:space="preserve"> </w:t>
      </w:r>
      <w:r>
        <w:rPr>
          <w:rFonts w:cs="Arial"/>
          <w:sz w:val="24"/>
        </w:rPr>
        <w:t xml:space="preserve">Este framework foi desenvolvido e lançado pela equipe Core Data Science do Facebook e está disponível para download nas plataformas CRAN e </w:t>
      </w:r>
      <w:proofErr w:type="spellStart"/>
      <w:r>
        <w:rPr>
          <w:rFonts w:cs="Arial"/>
          <w:sz w:val="24"/>
        </w:rPr>
        <w:t>PyPI</w:t>
      </w:r>
      <w:proofErr w:type="spellEnd"/>
      <w:r>
        <w:rPr>
          <w:rFonts w:cs="Arial"/>
          <w:sz w:val="24"/>
        </w:rPr>
        <w:t>.</w:t>
      </w:r>
    </w:p>
    <w:p w14:paraId="49E2DD7A" w14:textId="77777777" w:rsidR="00AB11A7" w:rsidRDefault="00F9401B" w:rsidP="002630F1">
      <w:pPr>
        <w:keepNext/>
        <w:spacing w:before="240" w:after="0" w:line="360" w:lineRule="auto"/>
        <w:ind w:firstLine="708"/>
        <w:jc w:val="center"/>
      </w:pPr>
      <w:r>
        <w:rPr>
          <w:noProof/>
        </w:rPr>
        <w:drawing>
          <wp:inline distT="0" distB="0" distL="0" distR="0" wp14:anchorId="678AC838" wp14:editId="2290A6E4">
            <wp:extent cx="2247900" cy="643589"/>
            <wp:effectExtent l="0" t="0" r="0" b="4445"/>
            <wp:docPr id="1338373178" name="Imagem 5" descr="Desenho de um círcul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3178" name="Imagem 5" descr="Desenho de um círculo&#10;&#10;Descrição gerada automaticamente com confiança mé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2823" cy="656451"/>
                    </a:xfrm>
                    <a:prstGeom prst="rect">
                      <a:avLst/>
                    </a:prstGeom>
                    <a:noFill/>
                    <a:ln>
                      <a:noFill/>
                    </a:ln>
                  </pic:spPr>
                </pic:pic>
              </a:graphicData>
            </a:graphic>
          </wp:inline>
        </w:drawing>
      </w:r>
    </w:p>
    <w:p w14:paraId="1463EC03" w14:textId="67914D59" w:rsidR="009D2BC6" w:rsidRPr="002630F1" w:rsidRDefault="00AB11A7" w:rsidP="002630F1">
      <w:pPr>
        <w:pStyle w:val="Legenda"/>
        <w:spacing w:line="360" w:lineRule="auto"/>
        <w:jc w:val="center"/>
        <w:rPr>
          <w:rFonts w:eastAsiaTheme="majorEastAsia" w:cs="Arial"/>
          <w:i w:val="0"/>
          <w:iCs w:val="0"/>
          <w:color w:val="auto"/>
          <w:sz w:val="20"/>
          <w:szCs w:val="20"/>
          <w:lang w:eastAsia="ar-SA"/>
        </w:rPr>
      </w:pPr>
      <w:bookmarkStart w:id="37" w:name="_Toc166859050"/>
      <w:bookmarkStart w:id="38" w:name="_Toc166875154"/>
      <w:r w:rsidRPr="00AB11A7">
        <w:rPr>
          <w:rFonts w:cs="Arial"/>
          <w:b/>
          <w:bCs/>
          <w:i w:val="0"/>
          <w:iCs w:val="0"/>
          <w:color w:val="auto"/>
          <w:sz w:val="20"/>
          <w:szCs w:val="20"/>
        </w:rPr>
        <w:t xml:space="preserve">Figura </w:t>
      </w:r>
      <w:r w:rsidRPr="00AB11A7">
        <w:rPr>
          <w:rFonts w:cs="Arial"/>
          <w:b/>
          <w:bCs/>
          <w:i w:val="0"/>
          <w:iCs w:val="0"/>
          <w:color w:val="auto"/>
          <w:sz w:val="20"/>
          <w:szCs w:val="20"/>
        </w:rPr>
        <w:fldChar w:fldCharType="begin"/>
      </w:r>
      <w:r w:rsidRPr="00AB11A7">
        <w:rPr>
          <w:rFonts w:cs="Arial"/>
          <w:b/>
          <w:bCs/>
          <w:i w:val="0"/>
          <w:iCs w:val="0"/>
          <w:color w:val="auto"/>
          <w:sz w:val="20"/>
          <w:szCs w:val="20"/>
        </w:rPr>
        <w:instrText xml:space="preserve"> SEQ Figura \* ARABIC </w:instrText>
      </w:r>
      <w:r w:rsidRPr="00AB11A7">
        <w:rPr>
          <w:rFonts w:cs="Arial"/>
          <w:b/>
          <w:bCs/>
          <w:i w:val="0"/>
          <w:iCs w:val="0"/>
          <w:color w:val="auto"/>
          <w:sz w:val="20"/>
          <w:szCs w:val="20"/>
        </w:rPr>
        <w:fldChar w:fldCharType="separate"/>
      </w:r>
      <w:r w:rsidR="002668DC">
        <w:rPr>
          <w:rFonts w:cs="Arial"/>
          <w:b/>
          <w:bCs/>
          <w:i w:val="0"/>
          <w:iCs w:val="0"/>
          <w:noProof/>
          <w:color w:val="auto"/>
          <w:sz w:val="20"/>
          <w:szCs w:val="20"/>
        </w:rPr>
        <w:t>6</w:t>
      </w:r>
      <w:r w:rsidRPr="00AB11A7">
        <w:rPr>
          <w:rFonts w:cs="Arial"/>
          <w:b/>
          <w:bCs/>
          <w:i w:val="0"/>
          <w:iCs w:val="0"/>
          <w:color w:val="auto"/>
          <w:sz w:val="20"/>
          <w:szCs w:val="20"/>
        </w:rPr>
        <w:fldChar w:fldCharType="end"/>
      </w:r>
      <w:r w:rsidRPr="00AB11A7">
        <w:rPr>
          <w:rFonts w:cs="Arial"/>
          <w:b/>
          <w:bCs/>
          <w:i w:val="0"/>
          <w:iCs w:val="0"/>
          <w:color w:val="auto"/>
          <w:sz w:val="20"/>
          <w:szCs w:val="20"/>
        </w:rPr>
        <w:t>:</w:t>
      </w:r>
      <w:r w:rsidRPr="00AB11A7">
        <w:rPr>
          <w:rFonts w:cs="Arial"/>
          <w:i w:val="0"/>
          <w:iCs w:val="0"/>
          <w:color w:val="auto"/>
          <w:sz w:val="20"/>
          <w:szCs w:val="20"/>
        </w:rPr>
        <w:t xml:space="preserve"> </w:t>
      </w:r>
      <w:proofErr w:type="spellStart"/>
      <w:r w:rsidRPr="00AB11A7">
        <w:rPr>
          <w:rFonts w:cs="Arial"/>
          <w:i w:val="0"/>
          <w:iCs w:val="0"/>
          <w:color w:val="auto"/>
          <w:sz w:val="20"/>
          <w:szCs w:val="20"/>
        </w:rPr>
        <w:t>Prophet</w:t>
      </w:r>
      <w:proofErr w:type="spellEnd"/>
      <w:r w:rsidRPr="00AB11A7">
        <w:rPr>
          <w:rFonts w:cs="Arial"/>
          <w:i w:val="0"/>
          <w:iCs w:val="0"/>
          <w:color w:val="auto"/>
          <w:sz w:val="20"/>
          <w:szCs w:val="20"/>
        </w:rPr>
        <w:t xml:space="preserve"> auxilia nas previsões práticas através da criação de modelos de regressão modular para análise em séries temporais.</w:t>
      </w:r>
      <w:bookmarkEnd w:id="37"/>
      <w:bookmarkEnd w:id="38"/>
    </w:p>
    <w:p w14:paraId="59E2C440" w14:textId="23E49CE6" w:rsidR="00AF47BD" w:rsidRDefault="00540FF2" w:rsidP="007204CC">
      <w:pPr>
        <w:spacing w:line="360" w:lineRule="auto"/>
        <w:ind w:firstLine="708"/>
        <w:jc w:val="both"/>
        <w:rPr>
          <w:rFonts w:cs="Arial"/>
          <w:sz w:val="24"/>
        </w:rPr>
      </w:pPr>
      <w:r>
        <w:rPr>
          <w:rFonts w:cs="Arial"/>
          <w:sz w:val="24"/>
        </w:rPr>
        <w:t>O procedimento de previsão é uma tarefa comum da ciência de dados que ajuda as organizações no planejamento de capacidade, definição de metas e detecção de anomalias. Apesar da sua importância, existem sérios desafios associados à produção de previsões confiáveis e de</w:t>
      </w:r>
      <w:r w:rsidR="00AF47BD">
        <w:rPr>
          <w:rFonts w:cs="Arial"/>
          <w:sz w:val="24"/>
        </w:rPr>
        <w:t xml:space="preserve"> alta qualidade.</w:t>
      </w:r>
    </w:p>
    <w:p w14:paraId="1744E37D" w14:textId="5E585779" w:rsidR="00540FF2" w:rsidRDefault="00AF47BD" w:rsidP="007204CC">
      <w:pPr>
        <w:spacing w:line="360" w:lineRule="auto"/>
        <w:ind w:firstLine="708"/>
        <w:jc w:val="both"/>
        <w:rPr>
          <w:rFonts w:cs="Arial"/>
          <w:sz w:val="24"/>
        </w:rPr>
      </w:pPr>
      <w:r>
        <w:rPr>
          <w:rFonts w:cs="Arial"/>
          <w:sz w:val="24"/>
        </w:rPr>
        <w:t>Para enfrentar esses desafios, a equipe envolvida no desenvolvimento do framework propôs um modelo de regressão modular com parâmetros interpretáveis que podem ser ajustados com conhecimento de domínio sobre as séries temporais. Além disso, análises de desempenho para comparar e avaliar procedimentos de previsão e sinalizar automaticamente as previsões para revisão e ajuste manual. Ferramentas estas que auxiliam os especialistas em analisar conhecimentos de forma mais eficaz e assim permitir previsões mais práticas e confiáveis de séries temporais</w:t>
      </w:r>
      <w:sdt>
        <w:sdtPr>
          <w:rPr>
            <w:rFonts w:cs="Arial"/>
            <w:sz w:val="24"/>
          </w:rPr>
          <w:id w:val="-1365429453"/>
          <w:citation/>
        </w:sdtPr>
        <w:sdtContent>
          <w:r w:rsidR="00AE4457">
            <w:rPr>
              <w:rFonts w:cs="Arial"/>
              <w:sz w:val="24"/>
            </w:rPr>
            <w:fldChar w:fldCharType="begin"/>
          </w:r>
          <w:r w:rsidR="00AE4457">
            <w:rPr>
              <w:rFonts w:cs="Arial"/>
              <w:sz w:val="24"/>
            </w:rPr>
            <w:instrText xml:space="preserve"> CITATION Tay17 \l 1046 </w:instrText>
          </w:r>
          <w:r w:rsidR="00AE4457">
            <w:rPr>
              <w:rFonts w:cs="Arial"/>
              <w:sz w:val="24"/>
            </w:rPr>
            <w:fldChar w:fldCharType="separate"/>
          </w:r>
          <w:r w:rsidR="00ED43DE">
            <w:rPr>
              <w:rFonts w:cs="Arial"/>
              <w:noProof/>
              <w:sz w:val="24"/>
            </w:rPr>
            <w:t xml:space="preserve"> </w:t>
          </w:r>
          <w:r w:rsidR="00ED43DE" w:rsidRPr="00ED43DE">
            <w:rPr>
              <w:rFonts w:cs="Arial"/>
              <w:noProof/>
              <w:sz w:val="24"/>
            </w:rPr>
            <w:t>[18]</w:t>
          </w:r>
          <w:r w:rsidR="00AE4457">
            <w:rPr>
              <w:rFonts w:cs="Arial"/>
              <w:sz w:val="24"/>
            </w:rPr>
            <w:fldChar w:fldCharType="end"/>
          </w:r>
        </w:sdtContent>
      </w:sdt>
      <w:r>
        <w:rPr>
          <w:rFonts w:cs="Arial"/>
          <w:sz w:val="24"/>
        </w:rPr>
        <w:t>.</w:t>
      </w:r>
    </w:p>
    <w:p w14:paraId="5848C269" w14:textId="18338F76" w:rsidR="00A15A21" w:rsidRDefault="00184B27" w:rsidP="00184B27">
      <w:pPr>
        <w:pStyle w:val="Ttulo3"/>
        <w:numPr>
          <w:ilvl w:val="0"/>
          <w:numId w:val="0"/>
        </w:numPr>
        <w:spacing w:line="360" w:lineRule="auto"/>
        <w:ind w:left="720"/>
      </w:pPr>
      <w:bookmarkStart w:id="39" w:name="_Toc166875113"/>
      <w:r>
        <w:t xml:space="preserve">3.7 </w:t>
      </w:r>
      <w:proofErr w:type="spellStart"/>
      <w:r w:rsidR="00A15A21">
        <w:t>NumPy</w:t>
      </w:r>
      <w:bookmarkEnd w:id="39"/>
      <w:proofErr w:type="spellEnd"/>
    </w:p>
    <w:p w14:paraId="006A40F6" w14:textId="0770C74B" w:rsidR="00D3620D" w:rsidRDefault="00184B27" w:rsidP="00184B27">
      <w:pPr>
        <w:spacing w:line="360" w:lineRule="auto"/>
        <w:ind w:firstLine="708"/>
        <w:jc w:val="both"/>
        <w:rPr>
          <w:rFonts w:cs="Arial"/>
          <w:sz w:val="24"/>
        </w:rPr>
      </w:pPr>
      <w:r w:rsidRPr="00184B27">
        <w:rPr>
          <w:rFonts w:cs="Arial"/>
          <w:sz w:val="24"/>
        </w:rPr>
        <w:t xml:space="preserve">O </w:t>
      </w:r>
      <w:proofErr w:type="spellStart"/>
      <w:r w:rsidRPr="00184B27">
        <w:rPr>
          <w:rFonts w:cs="Arial"/>
          <w:sz w:val="24"/>
        </w:rPr>
        <w:t>NumPy</w:t>
      </w:r>
      <w:proofErr w:type="spellEnd"/>
      <w:sdt>
        <w:sdtPr>
          <w:rPr>
            <w:rFonts w:cs="Arial"/>
            <w:sz w:val="24"/>
          </w:rPr>
          <w:id w:val="-1773385779"/>
          <w:citation/>
        </w:sdtPr>
        <w:sdtContent>
          <w:r w:rsidR="00D3620D">
            <w:rPr>
              <w:rFonts w:cs="Arial"/>
              <w:sz w:val="24"/>
            </w:rPr>
            <w:fldChar w:fldCharType="begin"/>
          </w:r>
          <w:r w:rsidR="00D3620D">
            <w:rPr>
              <w:rFonts w:cs="Arial"/>
              <w:sz w:val="24"/>
            </w:rPr>
            <w:instrText xml:space="preserve"> CITATION Num24 \l 1046 </w:instrText>
          </w:r>
          <w:r w:rsidR="00D3620D">
            <w:rPr>
              <w:rFonts w:cs="Arial"/>
              <w:sz w:val="24"/>
            </w:rPr>
            <w:fldChar w:fldCharType="separate"/>
          </w:r>
          <w:r w:rsidR="00ED43DE">
            <w:rPr>
              <w:rFonts w:cs="Arial"/>
              <w:noProof/>
              <w:sz w:val="24"/>
            </w:rPr>
            <w:t xml:space="preserve"> </w:t>
          </w:r>
          <w:r w:rsidR="00ED43DE" w:rsidRPr="00ED43DE">
            <w:rPr>
              <w:rFonts w:cs="Arial"/>
              <w:noProof/>
              <w:sz w:val="24"/>
            </w:rPr>
            <w:t>[19]</w:t>
          </w:r>
          <w:r w:rsidR="00D3620D">
            <w:rPr>
              <w:rFonts w:cs="Arial"/>
              <w:sz w:val="24"/>
            </w:rPr>
            <w:fldChar w:fldCharType="end"/>
          </w:r>
        </w:sdtContent>
      </w:sdt>
      <w:r w:rsidRPr="00184B27">
        <w:rPr>
          <w:rFonts w:cs="Arial"/>
          <w:sz w:val="24"/>
        </w:rPr>
        <w:t xml:space="preserve"> é uma biblioteca de código aberto que possibilita a computação numérica usando a linguagem de programação Python.</w:t>
      </w:r>
    </w:p>
    <w:p w14:paraId="1547E593" w14:textId="77777777" w:rsidR="00D3620D" w:rsidRDefault="00D3620D" w:rsidP="002630F1">
      <w:pPr>
        <w:keepNext/>
        <w:spacing w:before="240" w:after="0" w:line="360" w:lineRule="auto"/>
        <w:ind w:firstLine="708"/>
        <w:jc w:val="center"/>
      </w:pPr>
      <w:r>
        <w:rPr>
          <w:noProof/>
        </w:rPr>
        <w:drawing>
          <wp:inline distT="0" distB="0" distL="0" distR="0" wp14:anchorId="1B82DF82" wp14:editId="4A9E3DB0">
            <wp:extent cx="2895600" cy="1303088"/>
            <wp:effectExtent l="0" t="0" r="0" b="0"/>
            <wp:docPr id="425371429" name="Imagem 9"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1429" name="Imagem 9" descr="Logotip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2076" cy="1310502"/>
                    </a:xfrm>
                    <a:prstGeom prst="rect">
                      <a:avLst/>
                    </a:prstGeom>
                    <a:noFill/>
                    <a:ln>
                      <a:noFill/>
                    </a:ln>
                  </pic:spPr>
                </pic:pic>
              </a:graphicData>
            </a:graphic>
          </wp:inline>
        </w:drawing>
      </w:r>
    </w:p>
    <w:p w14:paraId="5C99A75F" w14:textId="35A9D526" w:rsidR="00D3620D" w:rsidRPr="005845E2" w:rsidRDefault="00D3620D" w:rsidP="005845E2">
      <w:pPr>
        <w:pStyle w:val="Legenda"/>
        <w:spacing w:line="360" w:lineRule="auto"/>
        <w:jc w:val="center"/>
        <w:rPr>
          <w:rFonts w:cs="Arial"/>
          <w:i w:val="0"/>
          <w:iCs w:val="0"/>
          <w:color w:val="auto"/>
          <w:sz w:val="20"/>
          <w:szCs w:val="20"/>
        </w:rPr>
      </w:pPr>
      <w:bookmarkStart w:id="40" w:name="_Toc166859051"/>
      <w:bookmarkStart w:id="41" w:name="_Toc166875155"/>
      <w:r w:rsidRPr="005845E2">
        <w:rPr>
          <w:b/>
          <w:bCs/>
          <w:i w:val="0"/>
          <w:iCs w:val="0"/>
          <w:color w:val="auto"/>
          <w:sz w:val="20"/>
          <w:szCs w:val="20"/>
        </w:rPr>
        <w:t xml:space="preserve">Figura </w:t>
      </w:r>
      <w:r w:rsidRPr="005845E2">
        <w:rPr>
          <w:b/>
          <w:bCs/>
          <w:i w:val="0"/>
          <w:iCs w:val="0"/>
          <w:color w:val="auto"/>
          <w:sz w:val="20"/>
          <w:szCs w:val="20"/>
        </w:rPr>
        <w:fldChar w:fldCharType="begin"/>
      </w:r>
      <w:r w:rsidRPr="005845E2">
        <w:rPr>
          <w:b/>
          <w:bCs/>
          <w:i w:val="0"/>
          <w:iCs w:val="0"/>
          <w:color w:val="auto"/>
          <w:sz w:val="20"/>
          <w:szCs w:val="20"/>
        </w:rPr>
        <w:instrText xml:space="preserve"> SEQ Figura \* ARABIC </w:instrText>
      </w:r>
      <w:r w:rsidRPr="005845E2">
        <w:rPr>
          <w:b/>
          <w:bCs/>
          <w:i w:val="0"/>
          <w:iCs w:val="0"/>
          <w:color w:val="auto"/>
          <w:sz w:val="20"/>
          <w:szCs w:val="20"/>
        </w:rPr>
        <w:fldChar w:fldCharType="separate"/>
      </w:r>
      <w:r w:rsidR="002668DC">
        <w:rPr>
          <w:b/>
          <w:bCs/>
          <w:i w:val="0"/>
          <w:iCs w:val="0"/>
          <w:noProof/>
          <w:color w:val="auto"/>
          <w:sz w:val="20"/>
          <w:szCs w:val="20"/>
        </w:rPr>
        <w:t>7</w:t>
      </w:r>
      <w:r w:rsidRPr="005845E2">
        <w:rPr>
          <w:b/>
          <w:bCs/>
          <w:i w:val="0"/>
          <w:iCs w:val="0"/>
          <w:color w:val="auto"/>
          <w:sz w:val="20"/>
          <w:szCs w:val="20"/>
        </w:rPr>
        <w:fldChar w:fldCharType="end"/>
      </w:r>
      <w:r w:rsidRPr="005845E2">
        <w:rPr>
          <w:b/>
          <w:bCs/>
          <w:i w:val="0"/>
          <w:iCs w:val="0"/>
          <w:color w:val="auto"/>
          <w:sz w:val="20"/>
          <w:szCs w:val="20"/>
        </w:rPr>
        <w:t>:</w:t>
      </w:r>
      <w:r w:rsidRPr="005845E2">
        <w:rPr>
          <w:i w:val="0"/>
          <w:iCs w:val="0"/>
          <w:color w:val="auto"/>
          <w:sz w:val="20"/>
          <w:szCs w:val="20"/>
        </w:rPr>
        <w:t xml:space="preserve"> uma das maiores ferramentas de computação numérica para cálculos vetoriais n-dimensionais de modo rápido e versátil.</w:t>
      </w:r>
      <w:bookmarkEnd w:id="40"/>
      <w:bookmarkEnd w:id="41"/>
    </w:p>
    <w:p w14:paraId="2D7AD396" w14:textId="074AD352" w:rsidR="00184B27" w:rsidRPr="00184B27" w:rsidRDefault="00184B27" w:rsidP="00184B27">
      <w:pPr>
        <w:spacing w:line="360" w:lineRule="auto"/>
        <w:ind w:firstLine="708"/>
        <w:jc w:val="both"/>
        <w:rPr>
          <w:rFonts w:cs="Arial"/>
          <w:sz w:val="24"/>
        </w:rPr>
      </w:pPr>
      <w:r w:rsidRPr="00184B27">
        <w:rPr>
          <w:rFonts w:cs="Arial"/>
          <w:sz w:val="24"/>
        </w:rPr>
        <w:lastRenderedPageBreak/>
        <w:t xml:space="preserve">Criado em 2005, ele se baseou nos trabalhos anteriores das bibliotecas </w:t>
      </w:r>
      <w:proofErr w:type="spellStart"/>
      <w:r w:rsidRPr="00184B27">
        <w:rPr>
          <w:rFonts w:cs="Arial"/>
          <w:sz w:val="24"/>
        </w:rPr>
        <w:t>Numeric</w:t>
      </w:r>
      <w:proofErr w:type="spellEnd"/>
      <w:r w:rsidRPr="00184B27">
        <w:rPr>
          <w:rFonts w:cs="Arial"/>
          <w:sz w:val="24"/>
        </w:rPr>
        <w:t xml:space="preserve"> e </w:t>
      </w:r>
      <w:proofErr w:type="spellStart"/>
      <w:r w:rsidRPr="00184B27">
        <w:rPr>
          <w:rFonts w:cs="Arial"/>
          <w:sz w:val="24"/>
        </w:rPr>
        <w:t>Numarray</w:t>
      </w:r>
      <w:proofErr w:type="spellEnd"/>
      <w:r w:rsidRPr="00184B27">
        <w:rPr>
          <w:rFonts w:cs="Arial"/>
          <w:sz w:val="24"/>
        </w:rPr>
        <w:t xml:space="preserve">. O </w:t>
      </w:r>
      <w:proofErr w:type="spellStart"/>
      <w:r w:rsidRPr="00184B27">
        <w:rPr>
          <w:rFonts w:cs="Arial"/>
          <w:sz w:val="24"/>
        </w:rPr>
        <w:t>NumPy</w:t>
      </w:r>
      <w:proofErr w:type="spellEnd"/>
      <w:r w:rsidRPr="00184B27">
        <w:rPr>
          <w:rFonts w:cs="Arial"/>
          <w:sz w:val="24"/>
        </w:rPr>
        <w:t xml:space="preserve"> sempre será um software 100% gratuito e de código aberto, disponível para uso de todos. Ele é distribuído sob os termos liberais da licença BSD modificada.</w:t>
      </w:r>
    </w:p>
    <w:p w14:paraId="0C20D6AC" w14:textId="509AD072" w:rsidR="00A15A21" w:rsidRDefault="00EC40B4" w:rsidP="00EC40B4">
      <w:pPr>
        <w:pStyle w:val="Ttulo3"/>
        <w:numPr>
          <w:ilvl w:val="0"/>
          <w:numId w:val="0"/>
        </w:numPr>
        <w:spacing w:line="360" w:lineRule="auto"/>
        <w:ind w:left="720"/>
      </w:pPr>
      <w:bookmarkStart w:id="42" w:name="_Toc166875114"/>
      <w:r>
        <w:t xml:space="preserve">3.8 </w:t>
      </w:r>
      <w:proofErr w:type="spellStart"/>
      <w:r w:rsidR="00A15A21">
        <w:t>Splinter</w:t>
      </w:r>
      <w:bookmarkEnd w:id="42"/>
      <w:proofErr w:type="spellEnd"/>
    </w:p>
    <w:p w14:paraId="447EDE6B" w14:textId="0C4CA9A8" w:rsidR="00C53A19" w:rsidRPr="00C53A19" w:rsidRDefault="00C53A19" w:rsidP="00C53A19">
      <w:pPr>
        <w:spacing w:line="360" w:lineRule="auto"/>
        <w:ind w:firstLine="708"/>
        <w:jc w:val="both"/>
        <w:rPr>
          <w:rFonts w:cs="Arial"/>
          <w:sz w:val="24"/>
        </w:rPr>
      </w:pPr>
      <w:r w:rsidRPr="00C53A19">
        <w:rPr>
          <w:rFonts w:cs="Arial"/>
          <w:sz w:val="24"/>
        </w:rPr>
        <w:t xml:space="preserve">O </w:t>
      </w:r>
      <w:proofErr w:type="spellStart"/>
      <w:r w:rsidRPr="00C53A19">
        <w:rPr>
          <w:rFonts w:cs="Arial"/>
          <w:sz w:val="24"/>
        </w:rPr>
        <w:t>Splinter</w:t>
      </w:r>
      <w:proofErr w:type="spellEnd"/>
      <w:sdt>
        <w:sdtPr>
          <w:rPr>
            <w:rFonts w:cs="Arial"/>
            <w:sz w:val="24"/>
          </w:rPr>
          <w:id w:val="510036650"/>
          <w:citation/>
        </w:sdtPr>
        <w:sdtContent>
          <w:r w:rsidR="00EC40B4">
            <w:rPr>
              <w:rFonts w:cs="Arial"/>
              <w:sz w:val="24"/>
            </w:rPr>
            <w:fldChar w:fldCharType="begin"/>
          </w:r>
          <w:r w:rsidR="00EC40B4">
            <w:rPr>
              <w:rFonts w:cs="Arial"/>
              <w:sz w:val="24"/>
            </w:rPr>
            <w:instrText xml:space="preserve"> CITATION Cob24 \l 1046 </w:instrText>
          </w:r>
          <w:r w:rsidR="00EC40B4">
            <w:rPr>
              <w:rFonts w:cs="Arial"/>
              <w:sz w:val="24"/>
            </w:rPr>
            <w:fldChar w:fldCharType="separate"/>
          </w:r>
          <w:r w:rsidR="00ED43DE">
            <w:rPr>
              <w:rFonts w:cs="Arial"/>
              <w:noProof/>
              <w:sz w:val="24"/>
            </w:rPr>
            <w:t xml:space="preserve"> </w:t>
          </w:r>
          <w:r w:rsidR="00ED43DE" w:rsidRPr="00ED43DE">
            <w:rPr>
              <w:rFonts w:cs="Arial"/>
              <w:noProof/>
              <w:sz w:val="24"/>
            </w:rPr>
            <w:t>[20]</w:t>
          </w:r>
          <w:r w:rsidR="00EC40B4">
            <w:rPr>
              <w:rFonts w:cs="Arial"/>
              <w:sz w:val="24"/>
            </w:rPr>
            <w:fldChar w:fldCharType="end"/>
          </w:r>
        </w:sdtContent>
      </w:sdt>
      <w:r w:rsidRPr="00C53A19">
        <w:rPr>
          <w:rFonts w:cs="Arial"/>
          <w:sz w:val="24"/>
        </w:rPr>
        <w:t xml:space="preserve"> é usado para escrever scripts de automação de navegador da web.</w:t>
      </w:r>
      <w:r w:rsidR="00767FE1">
        <w:rPr>
          <w:rFonts w:cs="Arial"/>
          <w:sz w:val="24"/>
        </w:rPr>
        <w:t xml:space="preserve"> </w:t>
      </w:r>
      <w:r w:rsidRPr="00C53A19">
        <w:rPr>
          <w:rFonts w:cs="Arial"/>
          <w:sz w:val="24"/>
        </w:rPr>
        <w:t>O projeto tem dois objetivos principais:</w:t>
      </w:r>
    </w:p>
    <w:p w14:paraId="52277D8C" w14:textId="015AC9BF" w:rsidR="00C53A19" w:rsidRPr="00C53A19" w:rsidRDefault="00767FE1" w:rsidP="00B76015">
      <w:pPr>
        <w:pStyle w:val="PargrafodaLista"/>
        <w:numPr>
          <w:ilvl w:val="2"/>
          <w:numId w:val="39"/>
        </w:numPr>
        <w:spacing w:line="360" w:lineRule="auto"/>
        <w:ind w:left="1134" w:hanging="425"/>
        <w:jc w:val="both"/>
        <w:rPr>
          <w:rFonts w:cs="Arial"/>
          <w:sz w:val="24"/>
        </w:rPr>
      </w:pPr>
      <w:r w:rsidRPr="00C53A19">
        <w:rPr>
          <w:rFonts w:cs="Arial"/>
          <w:sz w:val="24"/>
        </w:rPr>
        <w:t>Fornece</w:t>
      </w:r>
      <w:r w:rsidR="00C53A19" w:rsidRPr="00C53A19">
        <w:rPr>
          <w:rFonts w:cs="Arial"/>
          <w:sz w:val="24"/>
        </w:rPr>
        <w:t xml:space="preserve"> uma API comum e de alto nível em cima de ferramentas existentes de automação de navegador, como o </w:t>
      </w:r>
      <w:proofErr w:type="spellStart"/>
      <w:r w:rsidR="00C53A19" w:rsidRPr="00C53A19">
        <w:rPr>
          <w:rFonts w:cs="Arial"/>
          <w:sz w:val="24"/>
        </w:rPr>
        <w:t>Selenium</w:t>
      </w:r>
      <w:proofErr w:type="spellEnd"/>
      <w:r w:rsidR="00C53A19" w:rsidRPr="00C53A19">
        <w:rPr>
          <w:rFonts w:cs="Arial"/>
          <w:sz w:val="24"/>
        </w:rPr>
        <w:t>. A API é uma camada de abstração amigável para humanos e projetada para facilitar a criação de scripts de forma eficiente.</w:t>
      </w:r>
    </w:p>
    <w:p w14:paraId="5008330F" w14:textId="77777777" w:rsidR="00C53A19" w:rsidRDefault="00C53A19" w:rsidP="00B76015">
      <w:pPr>
        <w:pStyle w:val="PargrafodaLista"/>
        <w:numPr>
          <w:ilvl w:val="2"/>
          <w:numId w:val="39"/>
        </w:numPr>
        <w:spacing w:line="360" w:lineRule="auto"/>
        <w:ind w:left="1134" w:hanging="425"/>
        <w:jc w:val="both"/>
        <w:rPr>
          <w:rFonts w:cs="Arial"/>
          <w:sz w:val="24"/>
        </w:rPr>
      </w:pPr>
      <w:r w:rsidRPr="00C53A19">
        <w:rPr>
          <w:rFonts w:cs="Arial"/>
          <w:sz w:val="24"/>
        </w:rPr>
        <w:t>Fornecer funcionalidades integradas para lidar com pontos comuns de dor na automação de navegador.</w:t>
      </w:r>
    </w:p>
    <w:p w14:paraId="1FA5DA82" w14:textId="77777777" w:rsidR="00767FE1" w:rsidRPr="00767FE1" w:rsidRDefault="00767FE1" w:rsidP="00767FE1">
      <w:pPr>
        <w:spacing w:line="360" w:lineRule="auto"/>
        <w:ind w:firstLine="708"/>
        <w:jc w:val="both"/>
        <w:rPr>
          <w:rFonts w:cs="Arial"/>
          <w:sz w:val="24"/>
        </w:rPr>
      </w:pPr>
      <w:r w:rsidRPr="00767FE1">
        <w:rPr>
          <w:rFonts w:cs="Arial"/>
          <w:sz w:val="24"/>
        </w:rPr>
        <w:t xml:space="preserve">Aqui estão alguns exemplos de como o </w:t>
      </w:r>
      <w:proofErr w:type="spellStart"/>
      <w:r w:rsidRPr="00767FE1">
        <w:rPr>
          <w:rFonts w:cs="Arial"/>
          <w:sz w:val="24"/>
        </w:rPr>
        <w:t>Splinter</w:t>
      </w:r>
      <w:proofErr w:type="spellEnd"/>
      <w:r w:rsidRPr="00767FE1">
        <w:rPr>
          <w:rFonts w:cs="Arial"/>
          <w:sz w:val="24"/>
        </w:rPr>
        <w:t xml:space="preserve"> pode ser usado:</w:t>
      </w:r>
    </w:p>
    <w:p w14:paraId="38BC7E26" w14:textId="6BFB85DA"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T</w:t>
      </w:r>
      <w:r w:rsidRPr="00767FE1">
        <w:rPr>
          <w:rFonts w:cs="Arial"/>
          <w:sz w:val="24"/>
        </w:rPr>
        <w:t>estar aplicativos da web de forma automatizada.</w:t>
      </w:r>
    </w:p>
    <w:p w14:paraId="3240583D" w14:textId="39CB3F65"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R</w:t>
      </w:r>
      <w:r w:rsidRPr="00767FE1">
        <w:rPr>
          <w:rFonts w:cs="Arial"/>
          <w:sz w:val="24"/>
        </w:rPr>
        <w:t>astrear dados da web de forma automatizada.</w:t>
      </w:r>
    </w:p>
    <w:p w14:paraId="6985ED3B" w14:textId="0B0A733D" w:rsidR="00767FE1" w:rsidRPr="00767FE1" w:rsidRDefault="00767FE1" w:rsidP="00B76015">
      <w:pPr>
        <w:pStyle w:val="PargrafodaLista"/>
        <w:numPr>
          <w:ilvl w:val="2"/>
          <w:numId w:val="39"/>
        </w:numPr>
        <w:spacing w:line="360" w:lineRule="auto"/>
        <w:ind w:left="1134" w:hanging="425"/>
        <w:jc w:val="both"/>
        <w:rPr>
          <w:rFonts w:cs="Arial"/>
          <w:sz w:val="24"/>
        </w:rPr>
      </w:pPr>
      <w:r>
        <w:rPr>
          <w:rFonts w:cs="Arial"/>
          <w:sz w:val="24"/>
        </w:rPr>
        <w:t>P</w:t>
      </w:r>
      <w:r w:rsidRPr="00767FE1">
        <w:rPr>
          <w:rFonts w:cs="Arial"/>
          <w:sz w:val="24"/>
        </w:rPr>
        <w:t>reencher formulários da web de forma automatizada.</w:t>
      </w:r>
    </w:p>
    <w:p w14:paraId="71AD77C4" w14:textId="1604B0BE" w:rsidR="00A15A21" w:rsidRPr="002630F1" w:rsidRDefault="00767FE1" w:rsidP="002630F1">
      <w:pPr>
        <w:pStyle w:val="PargrafodaLista"/>
        <w:numPr>
          <w:ilvl w:val="2"/>
          <w:numId w:val="39"/>
        </w:numPr>
        <w:spacing w:line="360" w:lineRule="auto"/>
        <w:ind w:left="1134" w:hanging="425"/>
        <w:jc w:val="both"/>
        <w:rPr>
          <w:rFonts w:cs="Arial"/>
          <w:sz w:val="24"/>
        </w:rPr>
      </w:pPr>
      <w:r>
        <w:rPr>
          <w:rFonts w:cs="Arial"/>
          <w:sz w:val="24"/>
        </w:rPr>
        <w:t>C</w:t>
      </w:r>
      <w:r w:rsidRPr="00767FE1">
        <w:rPr>
          <w:rFonts w:cs="Arial"/>
          <w:sz w:val="24"/>
        </w:rPr>
        <w:t>licar em links da web de forma automatizada.</w:t>
      </w:r>
    </w:p>
    <w:p w14:paraId="278A6D0A" w14:textId="0DAF2D99" w:rsidR="00DB613B" w:rsidRPr="00D32B1E" w:rsidRDefault="005100D3" w:rsidP="007204CC">
      <w:pPr>
        <w:pStyle w:val="Ttulo2"/>
        <w:numPr>
          <w:ilvl w:val="0"/>
          <w:numId w:val="16"/>
        </w:numPr>
        <w:spacing w:line="360" w:lineRule="auto"/>
      </w:pPr>
      <w:bookmarkStart w:id="43" w:name="_Toc166875115"/>
      <w:r w:rsidRPr="00D32B1E">
        <w:t xml:space="preserve">Análise </w:t>
      </w:r>
      <w:r w:rsidR="00DB613B" w:rsidRPr="00D32B1E">
        <w:t>de Sistemas Existentes</w:t>
      </w:r>
      <w:bookmarkEnd w:id="43"/>
    </w:p>
    <w:p w14:paraId="77C70E12" w14:textId="0970FD3C" w:rsidR="006A07EF" w:rsidRDefault="006A07EF" w:rsidP="007204CC">
      <w:pPr>
        <w:spacing w:after="0" w:line="360" w:lineRule="auto"/>
        <w:ind w:firstLine="709"/>
        <w:jc w:val="both"/>
        <w:rPr>
          <w:rFonts w:cs="Arial"/>
          <w:sz w:val="24"/>
        </w:rPr>
      </w:pPr>
      <w:r>
        <w:rPr>
          <w:rFonts w:cs="Arial"/>
          <w:sz w:val="24"/>
        </w:rPr>
        <w:t xml:space="preserve">Segundo o </w:t>
      </w:r>
      <w:r w:rsidR="005326A9">
        <w:rPr>
          <w:rFonts w:cs="Arial"/>
          <w:sz w:val="24"/>
        </w:rPr>
        <w:t>ONS</w:t>
      </w:r>
      <w:sdt>
        <w:sdtPr>
          <w:rPr>
            <w:rFonts w:cs="Arial"/>
            <w:sz w:val="24"/>
          </w:rPr>
          <w:id w:val="-57861330"/>
          <w:citation/>
        </w:sdtPr>
        <w:sdtContent>
          <w:r w:rsidR="009618F5">
            <w:rPr>
              <w:rFonts w:cs="Arial"/>
              <w:sz w:val="24"/>
            </w:rPr>
            <w:fldChar w:fldCharType="begin"/>
          </w:r>
          <w:r w:rsidR="009618F5">
            <w:rPr>
              <w:rFonts w:cs="Arial"/>
              <w:sz w:val="24"/>
            </w:rPr>
            <w:instrText xml:space="preserve"> CITATION ONS24 \l 1046 </w:instrText>
          </w:r>
          <w:r w:rsidR="009618F5">
            <w:rPr>
              <w:rFonts w:cs="Arial"/>
              <w:sz w:val="24"/>
            </w:rPr>
            <w:fldChar w:fldCharType="separate"/>
          </w:r>
          <w:r w:rsidR="00ED43DE">
            <w:rPr>
              <w:rFonts w:cs="Arial"/>
              <w:noProof/>
              <w:sz w:val="24"/>
            </w:rPr>
            <w:t xml:space="preserve"> </w:t>
          </w:r>
          <w:r w:rsidR="00ED43DE" w:rsidRPr="00ED43DE">
            <w:rPr>
              <w:rFonts w:cs="Arial"/>
              <w:noProof/>
              <w:sz w:val="24"/>
            </w:rPr>
            <w:t>[21]</w:t>
          </w:r>
          <w:r w:rsidR="009618F5">
            <w:rPr>
              <w:rFonts w:cs="Arial"/>
              <w:sz w:val="24"/>
            </w:rPr>
            <w:fldChar w:fldCharType="end"/>
          </w:r>
        </w:sdtContent>
      </w:sdt>
      <w:r>
        <w:rPr>
          <w:rFonts w:cs="Arial"/>
          <w:sz w:val="24"/>
        </w:rPr>
        <w:t xml:space="preserve"> e seus sistemas, estes atuam na normatização da operação da distribuição da matriz energética no cenário nacional, além de cuidar da formatação destas normas e instruções operacionais e atuam principalmente nos cenários de pré-operação; operação em tempo real; e pós-operação.</w:t>
      </w:r>
    </w:p>
    <w:p w14:paraId="3C6825E4" w14:textId="0C499CFF" w:rsidR="006A07EF" w:rsidRDefault="006A07EF" w:rsidP="007204CC">
      <w:pPr>
        <w:spacing w:after="0" w:line="360" w:lineRule="auto"/>
        <w:ind w:firstLine="709"/>
        <w:jc w:val="both"/>
        <w:rPr>
          <w:rFonts w:cs="Arial"/>
          <w:sz w:val="24"/>
        </w:rPr>
      </w:pPr>
      <w:r>
        <w:rPr>
          <w:rFonts w:cs="Arial"/>
          <w:sz w:val="24"/>
        </w:rPr>
        <w:t>A pré-operação consolida a programação eletroenergética diária através de intervenções nas restrições operativas dos reservatórios junto com o Controle Automático de Geração (CAG).</w:t>
      </w:r>
    </w:p>
    <w:p w14:paraId="26D29F5D" w14:textId="4E417C24" w:rsidR="006A07EF" w:rsidRDefault="006A07EF" w:rsidP="007204CC">
      <w:pPr>
        <w:spacing w:after="0" w:line="360" w:lineRule="auto"/>
        <w:ind w:firstLine="709"/>
        <w:jc w:val="both"/>
        <w:rPr>
          <w:rFonts w:cs="Arial"/>
          <w:sz w:val="24"/>
        </w:rPr>
      </w:pPr>
      <w:r>
        <w:rPr>
          <w:rFonts w:cs="Arial"/>
          <w:sz w:val="24"/>
        </w:rPr>
        <w:lastRenderedPageBreak/>
        <w:t>A operações em tempo real e tem como por objetivo coordenar, supervisionar e controlar o funcionamento operacional da Rede de Operação, além do devido funcionamento das instalações do SIN.</w:t>
      </w:r>
    </w:p>
    <w:p w14:paraId="4144582E" w14:textId="3E056F82" w:rsidR="006A07EF" w:rsidRDefault="006A07EF" w:rsidP="007204CC">
      <w:pPr>
        <w:spacing w:after="0" w:line="360" w:lineRule="auto"/>
        <w:ind w:firstLine="709"/>
        <w:jc w:val="both"/>
        <w:rPr>
          <w:rFonts w:cs="Arial"/>
          <w:sz w:val="24"/>
        </w:rPr>
      </w:pPr>
      <w:r>
        <w:rPr>
          <w:rFonts w:cs="Arial"/>
          <w:sz w:val="24"/>
        </w:rPr>
        <w:t xml:space="preserve">A pós-operação complementam a cadeia da Operação do Sistema </w:t>
      </w:r>
      <w:r w:rsidR="00F679BC">
        <w:rPr>
          <w:rFonts w:cs="Arial"/>
          <w:sz w:val="24"/>
        </w:rPr>
        <w:t>com o apuramento dos dados das operações realizadas, bem como análises das ocorrências reportadas, perturbações energéticas e variações nas instalações elétricas do SIN, divulgações de resultados para os agentes do setor como órgãos governamentais, normativos, fiscalizadores e para a sociedade.</w:t>
      </w:r>
    </w:p>
    <w:p w14:paraId="6D449A58" w14:textId="69C023DE" w:rsidR="001D0445" w:rsidRDefault="00F679BC" w:rsidP="007204CC">
      <w:pPr>
        <w:spacing w:after="0" w:line="360" w:lineRule="auto"/>
        <w:ind w:firstLine="709"/>
        <w:jc w:val="both"/>
        <w:rPr>
          <w:rFonts w:cs="Arial"/>
          <w:caps/>
          <w:sz w:val="28"/>
          <w:szCs w:val="28"/>
        </w:rPr>
      </w:pPr>
      <w:r>
        <w:rPr>
          <w:rFonts w:cs="Arial"/>
          <w:sz w:val="24"/>
        </w:rPr>
        <w:t>Todavia, este projeto tem como enfatizar um único item destes processos de atuação do ONS, que é o cenário de pós-operação relacionado a unificação das análises das ocorrências reportadas pelas UHEs através dos boletins diários via grupamento de dados relacionais e API pública de consulta.</w:t>
      </w:r>
    </w:p>
    <w:p w14:paraId="57E64A72" w14:textId="77777777" w:rsidR="002B4E80" w:rsidRDefault="002B4E80" w:rsidP="007204CC">
      <w:pPr>
        <w:spacing w:after="0" w:line="360" w:lineRule="auto"/>
        <w:ind w:firstLine="709"/>
        <w:jc w:val="both"/>
        <w:rPr>
          <w:rFonts w:eastAsia="Times New Roman" w:cs="Arial"/>
          <w:b/>
          <w:sz w:val="28"/>
          <w:szCs w:val="28"/>
        </w:rPr>
      </w:pPr>
    </w:p>
    <w:p w14:paraId="24CDF117" w14:textId="77777777" w:rsidR="002630F1" w:rsidRDefault="002630F1" w:rsidP="007204CC">
      <w:pPr>
        <w:spacing w:after="0" w:line="360" w:lineRule="auto"/>
        <w:ind w:firstLine="709"/>
        <w:jc w:val="both"/>
        <w:rPr>
          <w:rFonts w:eastAsia="Times New Roman" w:cs="Arial"/>
          <w:b/>
          <w:sz w:val="28"/>
          <w:szCs w:val="28"/>
        </w:rPr>
      </w:pPr>
    </w:p>
    <w:p w14:paraId="611E4AE0" w14:textId="77777777" w:rsidR="002630F1" w:rsidRDefault="002630F1" w:rsidP="007204CC">
      <w:pPr>
        <w:spacing w:after="0" w:line="360" w:lineRule="auto"/>
        <w:ind w:firstLine="709"/>
        <w:jc w:val="both"/>
        <w:rPr>
          <w:rFonts w:eastAsia="Times New Roman" w:cs="Arial"/>
          <w:b/>
          <w:sz w:val="28"/>
          <w:szCs w:val="28"/>
        </w:rPr>
      </w:pPr>
    </w:p>
    <w:p w14:paraId="1F81DFCC" w14:textId="77777777" w:rsidR="002630F1" w:rsidRDefault="002630F1" w:rsidP="007204CC">
      <w:pPr>
        <w:spacing w:after="0" w:line="360" w:lineRule="auto"/>
        <w:ind w:firstLine="709"/>
        <w:jc w:val="both"/>
        <w:rPr>
          <w:rFonts w:eastAsia="Times New Roman" w:cs="Arial"/>
          <w:b/>
          <w:sz w:val="28"/>
          <w:szCs w:val="28"/>
        </w:rPr>
      </w:pPr>
    </w:p>
    <w:p w14:paraId="02CD7E39" w14:textId="77777777" w:rsidR="002630F1" w:rsidRDefault="002630F1" w:rsidP="007204CC">
      <w:pPr>
        <w:spacing w:after="0" w:line="360" w:lineRule="auto"/>
        <w:ind w:firstLine="709"/>
        <w:jc w:val="both"/>
        <w:rPr>
          <w:rFonts w:eastAsia="Times New Roman" w:cs="Arial"/>
          <w:b/>
          <w:sz w:val="28"/>
          <w:szCs w:val="28"/>
        </w:rPr>
      </w:pPr>
    </w:p>
    <w:p w14:paraId="5385CFDA" w14:textId="77777777" w:rsidR="002630F1" w:rsidRDefault="002630F1" w:rsidP="007204CC">
      <w:pPr>
        <w:spacing w:after="0" w:line="360" w:lineRule="auto"/>
        <w:ind w:firstLine="709"/>
        <w:jc w:val="both"/>
        <w:rPr>
          <w:rFonts w:eastAsia="Times New Roman" w:cs="Arial"/>
          <w:b/>
          <w:sz w:val="28"/>
          <w:szCs w:val="28"/>
        </w:rPr>
      </w:pPr>
    </w:p>
    <w:p w14:paraId="56277654" w14:textId="77777777" w:rsidR="002630F1" w:rsidRDefault="002630F1" w:rsidP="007204CC">
      <w:pPr>
        <w:spacing w:after="0" w:line="360" w:lineRule="auto"/>
        <w:ind w:firstLine="709"/>
        <w:jc w:val="both"/>
        <w:rPr>
          <w:rFonts w:eastAsia="Times New Roman" w:cs="Arial"/>
          <w:b/>
          <w:sz w:val="28"/>
          <w:szCs w:val="28"/>
        </w:rPr>
      </w:pPr>
    </w:p>
    <w:p w14:paraId="27E101A5" w14:textId="77777777" w:rsidR="002630F1" w:rsidRDefault="002630F1" w:rsidP="007204CC">
      <w:pPr>
        <w:spacing w:after="0" w:line="360" w:lineRule="auto"/>
        <w:ind w:firstLine="709"/>
        <w:jc w:val="both"/>
        <w:rPr>
          <w:rFonts w:eastAsia="Times New Roman" w:cs="Arial"/>
          <w:b/>
          <w:sz w:val="28"/>
          <w:szCs w:val="28"/>
        </w:rPr>
      </w:pPr>
    </w:p>
    <w:p w14:paraId="4D530B6D" w14:textId="77777777" w:rsidR="002630F1" w:rsidRDefault="002630F1" w:rsidP="007204CC">
      <w:pPr>
        <w:spacing w:after="0" w:line="360" w:lineRule="auto"/>
        <w:ind w:firstLine="709"/>
        <w:jc w:val="both"/>
        <w:rPr>
          <w:rFonts w:eastAsia="Times New Roman" w:cs="Arial"/>
          <w:b/>
          <w:sz w:val="28"/>
          <w:szCs w:val="28"/>
        </w:rPr>
      </w:pPr>
    </w:p>
    <w:p w14:paraId="0E5FD6B8" w14:textId="77777777" w:rsidR="002630F1" w:rsidRDefault="002630F1" w:rsidP="007204CC">
      <w:pPr>
        <w:spacing w:after="0" w:line="360" w:lineRule="auto"/>
        <w:ind w:firstLine="709"/>
        <w:jc w:val="both"/>
        <w:rPr>
          <w:rFonts w:eastAsia="Times New Roman" w:cs="Arial"/>
          <w:b/>
          <w:sz w:val="28"/>
          <w:szCs w:val="28"/>
        </w:rPr>
      </w:pPr>
    </w:p>
    <w:p w14:paraId="1EFB30C7" w14:textId="77777777" w:rsidR="002630F1" w:rsidRDefault="002630F1" w:rsidP="007204CC">
      <w:pPr>
        <w:spacing w:after="0" w:line="360" w:lineRule="auto"/>
        <w:ind w:firstLine="709"/>
        <w:jc w:val="both"/>
        <w:rPr>
          <w:rFonts w:eastAsia="Times New Roman" w:cs="Arial"/>
          <w:b/>
          <w:sz w:val="28"/>
          <w:szCs w:val="28"/>
        </w:rPr>
      </w:pPr>
    </w:p>
    <w:p w14:paraId="470D3487" w14:textId="77777777" w:rsidR="002630F1" w:rsidRDefault="002630F1" w:rsidP="007204CC">
      <w:pPr>
        <w:spacing w:after="0" w:line="360" w:lineRule="auto"/>
        <w:ind w:firstLine="709"/>
        <w:jc w:val="both"/>
        <w:rPr>
          <w:rFonts w:eastAsia="Times New Roman" w:cs="Arial"/>
          <w:b/>
          <w:sz w:val="28"/>
          <w:szCs w:val="28"/>
        </w:rPr>
      </w:pPr>
    </w:p>
    <w:p w14:paraId="17B599D7" w14:textId="77777777" w:rsidR="002630F1" w:rsidRPr="00D32B1E" w:rsidRDefault="002630F1" w:rsidP="007204CC">
      <w:pPr>
        <w:spacing w:after="0" w:line="360" w:lineRule="auto"/>
        <w:ind w:firstLine="709"/>
        <w:jc w:val="both"/>
        <w:rPr>
          <w:rFonts w:eastAsia="Times New Roman" w:cs="Arial"/>
          <w:b/>
          <w:sz w:val="28"/>
          <w:szCs w:val="28"/>
        </w:rPr>
      </w:pPr>
    </w:p>
    <w:p w14:paraId="0F6F1133" w14:textId="77E6D349" w:rsidR="00DB613B" w:rsidRPr="00D32B1E" w:rsidRDefault="00DB613B" w:rsidP="002630F1">
      <w:pPr>
        <w:pStyle w:val="Ttulo1"/>
        <w:numPr>
          <w:ilvl w:val="0"/>
          <w:numId w:val="0"/>
        </w:numPr>
        <w:spacing w:line="360" w:lineRule="auto"/>
        <w:jc w:val="center"/>
        <w:rPr>
          <w:caps w:val="0"/>
          <w:sz w:val="28"/>
          <w:szCs w:val="28"/>
        </w:rPr>
      </w:pPr>
      <w:bookmarkStart w:id="44" w:name="_Toc166875116"/>
      <w:r w:rsidRPr="00D32B1E">
        <w:rPr>
          <w:caps w:val="0"/>
          <w:sz w:val="28"/>
          <w:szCs w:val="28"/>
        </w:rPr>
        <w:lastRenderedPageBreak/>
        <w:t>CAPÍTULO I</w:t>
      </w:r>
      <w:r w:rsidR="0073231D" w:rsidRPr="00D32B1E">
        <w:rPr>
          <w:caps w:val="0"/>
          <w:sz w:val="28"/>
          <w:szCs w:val="28"/>
        </w:rPr>
        <w:t>II</w:t>
      </w:r>
      <w:bookmarkEnd w:id="44"/>
    </w:p>
    <w:p w14:paraId="45FFA97B" w14:textId="7955010B" w:rsidR="00DB613B" w:rsidRPr="00C9383B" w:rsidRDefault="00DB613B" w:rsidP="002630F1">
      <w:pPr>
        <w:pStyle w:val="Ttulo1"/>
        <w:numPr>
          <w:ilvl w:val="0"/>
          <w:numId w:val="0"/>
        </w:numPr>
        <w:spacing w:line="360" w:lineRule="auto"/>
        <w:rPr>
          <w:caps w:val="0"/>
          <w:sz w:val="28"/>
          <w:szCs w:val="28"/>
        </w:rPr>
      </w:pPr>
      <w:bookmarkStart w:id="45" w:name="_Toc166875117"/>
      <w:r w:rsidRPr="00D32B1E">
        <w:rPr>
          <w:caps w:val="0"/>
          <w:sz w:val="28"/>
          <w:szCs w:val="28"/>
        </w:rPr>
        <w:t>VISÃO DO SISTEMA</w:t>
      </w:r>
      <w:bookmarkEnd w:id="45"/>
    </w:p>
    <w:p w14:paraId="33059545" w14:textId="4B1C543A" w:rsidR="00CA5D7B" w:rsidRDefault="00DB613B" w:rsidP="00CA5D7B">
      <w:pPr>
        <w:pStyle w:val="Ttulo2"/>
        <w:numPr>
          <w:ilvl w:val="0"/>
          <w:numId w:val="24"/>
        </w:numPr>
        <w:spacing w:line="360" w:lineRule="auto"/>
      </w:pPr>
      <w:bookmarkStart w:id="46" w:name="_Toc166875118"/>
      <w:r w:rsidRPr="00D32B1E">
        <w:t>Riscos do Projeto</w:t>
      </w:r>
      <w:bookmarkEnd w:id="46"/>
    </w:p>
    <w:p w14:paraId="10128648" w14:textId="2C24E04A" w:rsidR="00CA5D7B" w:rsidRPr="00CA5D7B" w:rsidRDefault="00CA5D7B" w:rsidP="008D0F65">
      <w:pPr>
        <w:pStyle w:val="Legenda"/>
        <w:keepNext/>
        <w:spacing w:before="240" w:after="0" w:line="360" w:lineRule="auto"/>
        <w:jc w:val="center"/>
        <w:rPr>
          <w:i w:val="0"/>
          <w:iCs w:val="0"/>
          <w:color w:val="auto"/>
          <w:sz w:val="20"/>
          <w:szCs w:val="20"/>
        </w:rPr>
      </w:pPr>
      <w:bookmarkStart w:id="47" w:name="_Toc166859239"/>
      <w:bookmarkStart w:id="48" w:name="_Toc166875159"/>
      <w:r w:rsidRPr="00CA5D7B">
        <w:rPr>
          <w:b/>
          <w:bCs/>
          <w:i w:val="0"/>
          <w:iCs w:val="0"/>
          <w:color w:val="auto"/>
          <w:sz w:val="20"/>
          <w:szCs w:val="20"/>
        </w:rPr>
        <w:t xml:space="preserve">Tabela </w:t>
      </w:r>
      <w:r w:rsidRPr="00CA5D7B">
        <w:rPr>
          <w:b/>
          <w:bCs/>
          <w:i w:val="0"/>
          <w:iCs w:val="0"/>
          <w:color w:val="auto"/>
          <w:sz w:val="20"/>
          <w:szCs w:val="20"/>
        </w:rPr>
        <w:fldChar w:fldCharType="begin"/>
      </w:r>
      <w:r w:rsidRPr="00CA5D7B">
        <w:rPr>
          <w:b/>
          <w:bCs/>
          <w:i w:val="0"/>
          <w:iCs w:val="0"/>
          <w:color w:val="auto"/>
          <w:sz w:val="20"/>
          <w:szCs w:val="20"/>
        </w:rPr>
        <w:instrText xml:space="preserve"> SEQ Tabela \* ARABIC </w:instrText>
      </w:r>
      <w:r w:rsidRPr="00CA5D7B">
        <w:rPr>
          <w:b/>
          <w:bCs/>
          <w:i w:val="0"/>
          <w:iCs w:val="0"/>
          <w:color w:val="auto"/>
          <w:sz w:val="20"/>
          <w:szCs w:val="20"/>
        </w:rPr>
        <w:fldChar w:fldCharType="separate"/>
      </w:r>
      <w:r w:rsidR="002668DC">
        <w:rPr>
          <w:b/>
          <w:bCs/>
          <w:i w:val="0"/>
          <w:iCs w:val="0"/>
          <w:noProof/>
          <w:color w:val="auto"/>
          <w:sz w:val="20"/>
          <w:szCs w:val="20"/>
        </w:rPr>
        <w:t>1</w:t>
      </w:r>
      <w:r w:rsidRPr="00CA5D7B">
        <w:rPr>
          <w:b/>
          <w:bCs/>
          <w:i w:val="0"/>
          <w:iCs w:val="0"/>
          <w:color w:val="auto"/>
          <w:sz w:val="20"/>
          <w:szCs w:val="20"/>
        </w:rPr>
        <w:fldChar w:fldCharType="end"/>
      </w:r>
      <w:r w:rsidRPr="00CA5D7B">
        <w:rPr>
          <w:b/>
          <w:bCs/>
          <w:i w:val="0"/>
          <w:iCs w:val="0"/>
          <w:color w:val="auto"/>
          <w:sz w:val="20"/>
          <w:szCs w:val="20"/>
        </w:rPr>
        <w:t>:</w:t>
      </w:r>
      <w:r w:rsidRPr="00CA5D7B">
        <w:rPr>
          <w:i w:val="0"/>
          <w:iCs w:val="0"/>
          <w:color w:val="auto"/>
          <w:sz w:val="20"/>
          <w:szCs w:val="20"/>
        </w:rPr>
        <w:t xml:space="preserve"> Riscos do Projeto</w:t>
      </w:r>
      <w:r>
        <w:rPr>
          <w:i w:val="0"/>
          <w:iCs w:val="0"/>
          <w:color w:val="auto"/>
          <w:sz w:val="20"/>
          <w:szCs w:val="20"/>
        </w:rPr>
        <w:t>.</w:t>
      </w:r>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29"/>
        <w:gridCol w:w="5690"/>
        <w:gridCol w:w="1675"/>
      </w:tblGrid>
      <w:tr w:rsidR="00DB613B" w:rsidRPr="00590B39" w14:paraId="6AF5819A" w14:textId="77777777" w:rsidTr="002630F1">
        <w:tc>
          <w:tcPr>
            <w:tcW w:w="1129" w:type="dxa"/>
            <w:tcBorders>
              <w:bottom w:val="single" w:sz="4" w:space="0" w:color="auto"/>
            </w:tcBorders>
            <w:shd w:val="pct20" w:color="auto" w:fill="auto"/>
          </w:tcPr>
          <w:p w14:paraId="37763079" w14:textId="77777777" w:rsidR="00DB613B" w:rsidRPr="00590B39" w:rsidRDefault="00DB613B" w:rsidP="00DB613B">
            <w:pPr>
              <w:spacing w:after="0" w:line="240" w:lineRule="auto"/>
              <w:rPr>
                <w:rFonts w:cs="Arial"/>
                <w:b/>
                <w:bCs/>
                <w:sz w:val="24"/>
                <w:szCs w:val="24"/>
              </w:rPr>
            </w:pPr>
            <w:r w:rsidRPr="00590B39">
              <w:rPr>
                <w:rFonts w:cs="Arial"/>
                <w:b/>
                <w:bCs/>
                <w:sz w:val="24"/>
                <w:szCs w:val="24"/>
              </w:rPr>
              <w:t>Nº</w:t>
            </w:r>
          </w:p>
        </w:tc>
        <w:tc>
          <w:tcPr>
            <w:tcW w:w="5690" w:type="dxa"/>
            <w:tcBorders>
              <w:bottom w:val="single" w:sz="4" w:space="0" w:color="auto"/>
            </w:tcBorders>
            <w:shd w:val="pct20" w:color="auto" w:fill="auto"/>
          </w:tcPr>
          <w:p w14:paraId="4C2E6281" w14:textId="77777777" w:rsidR="00DB613B" w:rsidRPr="00590B39" w:rsidRDefault="00DB613B" w:rsidP="00DB613B">
            <w:pPr>
              <w:spacing w:after="0" w:line="240" w:lineRule="auto"/>
              <w:rPr>
                <w:rFonts w:cs="Arial"/>
                <w:b/>
                <w:bCs/>
                <w:sz w:val="24"/>
                <w:szCs w:val="24"/>
              </w:rPr>
            </w:pPr>
            <w:r w:rsidRPr="00590B39">
              <w:rPr>
                <w:rFonts w:cs="Arial"/>
                <w:b/>
                <w:bCs/>
                <w:sz w:val="24"/>
                <w:szCs w:val="24"/>
              </w:rPr>
              <w:t>Descrição do Risco</w:t>
            </w:r>
          </w:p>
        </w:tc>
        <w:tc>
          <w:tcPr>
            <w:tcW w:w="1675" w:type="dxa"/>
            <w:tcBorders>
              <w:bottom w:val="single" w:sz="4" w:space="0" w:color="auto"/>
            </w:tcBorders>
            <w:shd w:val="pct20" w:color="auto" w:fill="auto"/>
          </w:tcPr>
          <w:p w14:paraId="2A85D2D2" w14:textId="77777777" w:rsidR="00DB613B" w:rsidRPr="00590B39" w:rsidRDefault="00DB613B" w:rsidP="00DB613B">
            <w:pPr>
              <w:spacing w:after="0" w:line="240" w:lineRule="auto"/>
              <w:rPr>
                <w:rFonts w:cs="Arial"/>
                <w:b/>
                <w:bCs/>
                <w:sz w:val="24"/>
                <w:szCs w:val="24"/>
              </w:rPr>
            </w:pPr>
            <w:r w:rsidRPr="00590B39">
              <w:rPr>
                <w:rFonts w:cs="Arial"/>
                <w:b/>
                <w:bCs/>
                <w:sz w:val="24"/>
                <w:szCs w:val="24"/>
              </w:rPr>
              <w:t>Classificação</w:t>
            </w:r>
          </w:p>
        </w:tc>
      </w:tr>
      <w:tr w:rsidR="00DB613B" w:rsidRPr="00D32B1E" w14:paraId="46E03C04" w14:textId="77777777" w:rsidTr="002630F1">
        <w:trPr>
          <w:trHeight w:val="194"/>
        </w:trPr>
        <w:tc>
          <w:tcPr>
            <w:tcW w:w="1129" w:type="dxa"/>
            <w:tcBorders>
              <w:bottom w:val="single" w:sz="4" w:space="0" w:color="auto"/>
            </w:tcBorders>
            <w:vAlign w:val="center"/>
          </w:tcPr>
          <w:p w14:paraId="6779DD70" w14:textId="40B3DDD1" w:rsidR="00DB613B" w:rsidRPr="00590B39" w:rsidRDefault="00AD1C27"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I</w:t>
            </w:r>
            <w:r w:rsidRPr="00590B39">
              <w:rPr>
                <w:rFonts w:cs="Arial"/>
                <w:sz w:val="24"/>
                <w:szCs w:val="24"/>
              </w:rPr>
              <w:t>001</w:t>
            </w:r>
          </w:p>
        </w:tc>
        <w:tc>
          <w:tcPr>
            <w:tcW w:w="5690" w:type="dxa"/>
            <w:tcBorders>
              <w:bottom w:val="single" w:sz="4" w:space="0" w:color="auto"/>
            </w:tcBorders>
          </w:tcPr>
          <w:p w14:paraId="4931127D" w14:textId="76BB96FB" w:rsidR="00DB613B" w:rsidRPr="00590B39" w:rsidRDefault="00AD1C27" w:rsidP="00590B39">
            <w:pPr>
              <w:spacing w:before="120" w:after="120" w:line="360" w:lineRule="auto"/>
              <w:jc w:val="both"/>
              <w:rPr>
                <w:rFonts w:cs="Arial"/>
                <w:sz w:val="24"/>
                <w:szCs w:val="24"/>
              </w:rPr>
            </w:pPr>
            <w:r w:rsidRPr="00590B39">
              <w:rPr>
                <w:rFonts w:cs="Arial"/>
                <w:sz w:val="24"/>
                <w:szCs w:val="24"/>
              </w:rPr>
              <w:t>Complexidade na implementação dos dados relacionais referentes aos clusters, devido as alterações estruturais dos boletins gerados quanto sua padronização e nomenclaturas oficiais do ONS.</w:t>
            </w:r>
          </w:p>
        </w:tc>
        <w:tc>
          <w:tcPr>
            <w:tcW w:w="1675" w:type="dxa"/>
            <w:tcBorders>
              <w:bottom w:val="single" w:sz="4" w:space="0" w:color="auto"/>
            </w:tcBorders>
          </w:tcPr>
          <w:p w14:paraId="7A9F2876" w14:textId="0EBF66A8" w:rsidR="00DB613B" w:rsidRPr="00590B39" w:rsidRDefault="00AD1C27" w:rsidP="00590B39">
            <w:pPr>
              <w:spacing w:before="120" w:after="120" w:line="360" w:lineRule="auto"/>
              <w:jc w:val="both"/>
              <w:rPr>
                <w:rFonts w:cs="Arial"/>
                <w:sz w:val="24"/>
                <w:szCs w:val="24"/>
              </w:rPr>
            </w:pPr>
            <w:r w:rsidRPr="00590B39">
              <w:rPr>
                <w:rFonts w:cs="Arial"/>
                <w:sz w:val="24"/>
                <w:szCs w:val="24"/>
              </w:rPr>
              <w:t>M</w:t>
            </w:r>
          </w:p>
        </w:tc>
      </w:tr>
      <w:tr w:rsidR="00AD1C27" w:rsidRPr="00D32B1E" w14:paraId="07F47793" w14:textId="77777777" w:rsidTr="002630F1">
        <w:trPr>
          <w:trHeight w:val="194"/>
        </w:trPr>
        <w:tc>
          <w:tcPr>
            <w:tcW w:w="1129" w:type="dxa"/>
            <w:tcBorders>
              <w:bottom w:val="single" w:sz="4" w:space="0" w:color="auto"/>
            </w:tcBorders>
            <w:vAlign w:val="center"/>
          </w:tcPr>
          <w:p w14:paraId="75B50465" w14:textId="4F51694D" w:rsidR="00AD1C27" w:rsidRPr="00590B39" w:rsidRDefault="00AD1C27"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I</w:t>
            </w:r>
            <w:r w:rsidRPr="00590B39">
              <w:rPr>
                <w:rFonts w:cs="Arial"/>
                <w:sz w:val="24"/>
                <w:szCs w:val="24"/>
              </w:rPr>
              <w:t>002</w:t>
            </w:r>
          </w:p>
        </w:tc>
        <w:tc>
          <w:tcPr>
            <w:tcW w:w="5690" w:type="dxa"/>
            <w:tcBorders>
              <w:bottom w:val="single" w:sz="4" w:space="0" w:color="auto"/>
            </w:tcBorders>
          </w:tcPr>
          <w:p w14:paraId="3C768EA7" w14:textId="3CB88561" w:rsidR="00AD1C27" w:rsidRPr="00590B39" w:rsidRDefault="00AD1C27" w:rsidP="00590B39">
            <w:pPr>
              <w:spacing w:before="120" w:after="120" w:line="360" w:lineRule="auto"/>
              <w:jc w:val="both"/>
              <w:rPr>
                <w:rFonts w:cs="Arial"/>
                <w:sz w:val="24"/>
                <w:szCs w:val="24"/>
              </w:rPr>
            </w:pPr>
            <w:r w:rsidRPr="00590B39">
              <w:rPr>
                <w:rFonts w:cs="Arial"/>
                <w:sz w:val="24"/>
                <w:szCs w:val="24"/>
              </w:rPr>
              <w:t>Complexidade na implementação de robô no qua</w:t>
            </w:r>
            <w:r w:rsidR="00C6649E">
              <w:rPr>
                <w:rFonts w:cs="Arial"/>
                <w:sz w:val="24"/>
                <w:szCs w:val="24"/>
              </w:rPr>
              <w:t>l</w:t>
            </w:r>
            <w:r w:rsidRPr="00590B39">
              <w:rPr>
                <w:rFonts w:cs="Arial"/>
                <w:sz w:val="24"/>
                <w:szCs w:val="24"/>
              </w:rPr>
              <w:t xml:space="preserve"> utiliza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para extração de dados dos boletins diários do O</w:t>
            </w:r>
            <w:r w:rsidR="00E46410" w:rsidRPr="00590B39">
              <w:rPr>
                <w:rFonts w:cs="Arial"/>
                <w:sz w:val="24"/>
                <w:szCs w:val="24"/>
              </w:rPr>
              <w:t>N</w:t>
            </w:r>
            <w:r w:rsidRPr="00590B39">
              <w:rPr>
                <w:rFonts w:cs="Arial"/>
                <w:sz w:val="24"/>
                <w:szCs w:val="24"/>
              </w:rPr>
              <w:t xml:space="preserve">S, devido a possibilidade de mecanismos </w:t>
            </w:r>
            <w:proofErr w:type="spellStart"/>
            <w:r w:rsidRPr="00590B39">
              <w:rPr>
                <w:rFonts w:cs="Arial"/>
                <w:i/>
                <w:iCs/>
                <w:sz w:val="24"/>
                <w:szCs w:val="24"/>
              </w:rPr>
              <w:t>anti-crawling</w:t>
            </w:r>
            <w:proofErr w:type="spellEnd"/>
            <w:r w:rsidRPr="00590B39">
              <w:rPr>
                <w:rFonts w:cs="Arial"/>
                <w:sz w:val="24"/>
                <w:szCs w:val="24"/>
              </w:rPr>
              <w:t xml:space="preserve"> utilizados como padrões de segurança cibernética que impedem que essas operações sejam realizadas por operações automatizadas.</w:t>
            </w:r>
          </w:p>
        </w:tc>
        <w:tc>
          <w:tcPr>
            <w:tcW w:w="1675" w:type="dxa"/>
            <w:tcBorders>
              <w:bottom w:val="single" w:sz="4" w:space="0" w:color="auto"/>
            </w:tcBorders>
          </w:tcPr>
          <w:p w14:paraId="2B4B6F2A" w14:textId="59758D8E" w:rsidR="00AD1C27" w:rsidRPr="00590B39" w:rsidRDefault="00B650D8" w:rsidP="00590B39">
            <w:pPr>
              <w:spacing w:before="120" w:after="120" w:line="360" w:lineRule="auto"/>
              <w:jc w:val="both"/>
              <w:rPr>
                <w:rFonts w:cs="Arial"/>
                <w:sz w:val="24"/>
                <w:szCs w:val="24"/>
              </w:rPr>
            </w:pPr>
            <w:r w:rsidRPr="00590B39">
              <w:rPr>
                <w:rFonts w:cs="Arial"/>
                <w:sz w:val="24"/>
                <w:szCs w:val="24"/>
              </w:rPr>
              <w:t>A</w:t>
            </w:r>
          </w:p>
        </w:tc>
      </w:tr>
    </w:tbl>
    <w:p w14:paraId="675D7639" w14:textId="2E92B360" w:rsidR="00DB613B" w:rsidRPr="00D32B1E" w:rsidRDefault="00DB613B" w:rsidP="002630F1">
      <w:pPr>
        <w:pStyle w:val="Ttulo2"/>
        <w:numPr>
          <w:ilvl w:val="0"/>
          <w:numId w:val="24"/>
        </w:numPr>
        <w:spacing w:line="360" w:lineRule="auto"/>
      </w:pPr>
      <w:bookmarkStart w:id="49" w:name="_Toc166875119"/>
      <w:r w:rsidRPr="00D32B1E">
        <w:t>Restrições do Projeto</w:t>
      </w:r>
      <w:bookmarkEnd w:id="49"/>
    </w:p>
    <w:p w14:paraId="20441BD5" w14:textId="51AEB8BC" w:rsidR="008D3B27" w:rsidRPr="008D3B27" w:rsidRDefault="008D3B27" w:rsidP="008D0F65">
      <w:pPr>
        <w:pStyle w:val="Legenda"/>
        <w:keepNext/>
        <w:spacing w:before="240" w:after="0" w:line="360" w:lineRule="auto"/>
        <w:jc w:val="center"/>
        <w:rPr>
          <w:i w:val="0"/>
          <w:iCs w:val="0"/>
          <w:color w:val="auto"/>
          <w:sz w:val="20"/>
          <w:szCs w:val="20"/>
        </w:rPr>
      </w:pPr>
      <w:bookmarkStart w:id="50" w:name="_Toc166859240"/>
      <w:bookmarkStart w:id="51" w:name="_Toc166875160"/>
      <w:r w:rsidRPr="008D3B27">
        <w:rPr>
          <w:b/>
          <w:bCs/>
          <w:i w:val="0"/>
          <w:iCs w:val="0"/>
          <w:color w:val="auto"/>
          <w:sz w:val="20"/>
          <w:szCs w:val="20"/>
        </w:rPr>
        <w:t xml:space="preserve">Tabela </w:t>
      </w:r>
      <w:r w:rsidRPr="008D3B27">
        <w:rPr>
          <w:b/>
          <w:bCs/>
          <w:i w:val="0"/>
          <w:iCs w:val="0"/>
          <w:color w:val="auto"/>
          <w:sz w:val="20"/>
          <w:szCs w:val="20"/>
        </w:rPr>
        <w:fldChar w:fldCharType="begin"/>
      </w:r>
      <w:r w:rsidRPr="008D3B27">
        <w:rPr>
          <w:b/>
          <w:bCs/>
          <w:i w:val="0"/>
          <w:iCs w:val="0"/>
          <w:color w:val="auto"/>
          <w:sz w:val="20"/>
          <w:szCs w:val="20"/>
        </w:rPr>
        <w:instrText xml:space="preserve"> SEQ Tabela \* ARABIC </w:instrText>
      </w:r>
      <w:r w:rsidRPr="008D3B27">
        <w:rPr>
          <w:b/>
          <w:bCs/>
          <w:i w:val="0"/>
          <w:iCs w:val="0"/>
          <w:color w:val="auto"/>
          <w:sz w:val="20"/>
          <w:szCs w:val="20"/>
        </w:rPr>
        <w:fldChar w:fldCharType="separate"/>
      </w:r>
      <w:r w:rsidR="002668DC">
        <w:rPr>
          <w:b/>
          <w:bCs/>
          <w:i w:val="0"/>
          <w:iCs w:val="0"/>
          <w:noProof/>
          <w:color w:val="auto"/>
          <w:sz w:val="20"/>
          <w:szCs w:val="20"/>
        </w:rPr>
        <w:t>2</w:t>
      </w:r>
      <w:r w:rsidRPr="008D3B27">
        <w:rPr>
          <w:b/>
          <w:bCs/>
          <w:i w:val="0"/>
          <w:iCs w:val="0"/>
          <w:color w:val="auto"/>
          <w:sz w:val="20"/>
          <w:szCs w:val="20"/>
        </w:rPr>
        <w:fldChar w:fldCharType="end"/>
      </w:r>
      <w:r w:rsidRPr="008D3B27">
        <w:rPr>
          <w:b/>
          <w:bCs/>
          <w:i w:val="0"/>
          <w:iCs w:val="0"/>
          <w:color w:val="auto"/>
          <w:sz w:val="20"/>
          <w:szCs w:val="20"/>
        </w:rPr>
        <w:t>:</w:t>
      </w:r>
      <w:r w:rsidRPr="008D3B27">
        <w:rPr>
          <w:i w:val="0"/>
          <w:iCs w:val="0"/>
          <w:color w:val="auto"/>
          <w:sz w:val="20"/>
          <w:szCs w:val="20"/>
        </w:rPr>
        <w:t xml:space="preserve"> Restrições do Projeto.</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29"/>
        <w:gridCol w:w="5670"/>
        <w:gridCol w:w="1695"/>
      </w:tblGrid>
      <w:tr w:rsidR="00DB613B" w:rsidRPr="00590B39" w14:paraId="15C98254" w14:textId="77777777" w:rsidTr="008D0F65">
        <w:tc>
          <w:tcPr>
            <w:tcW w:w="1129" w:type="dxa"/>
            <w:tcBorders>
              <w:bottom w:val="single" w:sz="4" w:space="0" w:color="auto"/>
            </w:tcBorders>
            <w:shd w:val="pct20" w:color="auto" w:fill="auto"/>
          </w:tcPr>
          <w:p w14:paraId="549A3FDD" w14:textId="77777777" w:rsidR="00DB613B" w:rsidRPr="00590B39" w:rsidRDefault="00DB613B" w:rsidP="00590B39">
            <w:pPr>
              <w:spacing w:after="0" w:line="360" w:lineRule="auto"/>
              <w:rPr>
                <w:rFonts w:cs="Arial"/>
                <w:b/>
                <w:bCs/>
                <w:sz w:val="24"/>
                <w:szCs w:val="24"/>
              </w:rPr>
            </w:pPr>
            <w:r w:rsidRPr="00590B39">
              <w:rPr>
                <w:rFonts w:cs="Arial"/>
                <w:b/>
                <w:bCs/>
                <w:sz w:val="24"/>
                <w:szCs w:val="24"/>
              </w:rPr>
              <w:t>Nº</w:t>
            </w:r>
          </w:p>
        </w:tc>
        <w:tc>
          <w:tcPr>
            <w:tcW w:w="5670" w:type="dxa"/>
            <w:tcBorders>
              <w:bottom w:val="single" w:sz="4" w:space="0" w:color="auto"/>
            </w:tcBorders>
            <w:shd w:val="pct20" w:color="auto" w:fill="auto"/>
          </w:tcPr>
          <w:p w14:paraId="3C90D61B" w14:textId="77777777" w:rsidR="00DB613B" w:rsidRPr="00590B39" w:rsidRDefault="00DB613B" w:rsidP="00590B39">
            <w:pPr>
              <w:spacing w:after="0" w:line="360" w:lineRule="auto"/>
              <w:rPr>
                <w:rFonts w:cs="Arial"/>
                <w:b/>
                <w:bCs/>
                <w:sz w:val="24"/>
                <w:szCs w:val="24"/>
              </w:rPr>
            </w:pPr>
            <w:r w:rsidRPr="00590B39">
              <w:rPr>
                <w:rFonts w:cs="Arial"/>
                <w:b/>
                <w:bCs/>
                <w:sz w:val="24"/>
                <w:szCs w:val="24"/>
              </w:rPr>
              <w:t>Descrição da Restrição</w:t>
            </w:r>
          </w:p>
        </w:tc>
        <w:tc>
          <w:tcPr>
            <w:tcW w:w="1695" w:type="dxa"/>
            <w:tcBorders>
              <w:bottom w:val="single" w:sz="4" w:space="0" w:color="auto"/>
            </w:tcBorders>
            <w:shd w:val="pct20" w:color="auto" w:fill="auto"/>
          </w:tcPr>
          <w:p w14:paraId="1B7294F7" w14:textId="77777777" w:rsidR="00DB613B" w:rsidRPr="00590B39" w:rsidRDefault="00DB613B" w:rsidP="00590B39">
            <w:pPr>
              <w:spacing w:after="0" w:line="360" w:lineRule="auto"/>
              <w:rPr>
                <w:rFonts w:cs="Arial"/>
                <w:b/>
                <w:bCs/>
                <w:sz w:val="24"/>
                <w:szCs w:val="24"/>
              </w:rPr>
            </w:pPr>
            <w:r w:rsidRPr="00590B39">
              <w:rPr>
                <w:rFonts w:cs="Arial"/>
                <w:b/>
                <w:bCs/>
                <w:sz w:val="24"/>
                <w:szCs w:val="24"/>
              </w:rPr>
              <w:t>Tipo</w:t>
            </w:r>
          </w:p>
        </w:tc>
      </w:tr>
      <w:tr w:rsidR="00DB613B" w:rsidRPr="00590B39" w14:paraId="69342405" w14:textId="77777777" w:rsidTr="008D0F65">
        <w:trPr>
          <w:trHeight w:val="194"/>
        </w:trPr>
        <w:tc>
          <w:tcPr>
            <w:tcW w:w="1129" w:type="dxa"/>
            <w:tcBorders>
              <w:bottom w:val="single" w:sz="4" w:space="0" w:color="auto"/>
            </w:tcBorders>
            <w:vAlign w:val="center"/>
          </w:tcPr>
          <w:p w14:paraId="6E9985A3" w14:textId="014188AA" w:rsidR="00DB613B" w:rsidRPr="00590B39" w:rsidRDefault="00E46410"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001</w:t>
            </w:r>
          </w:p>
        </w:tc>
        <w:tc>
          <w:tcPr>
            <w:tcW w:w="5670" w:type="dxa"/>
            <w:tcBorders>
              <w:bottom w:val="single" w:sz="4" w:space="0" w:color="auto"/>
            </w:tcBorders>
          </w:tcPr>
          <w:p w14:paraId="12A8B61A" w14:textId="6F369B33" w:rsidR="00DB613B" w:rsidRPr="00590B39" w:rsidRDefault="00E46410" w:rsidP="00590B39">
            <w:pPr>
              <w:spacing w:before="120" w:after="120" w:line="360" w:lineRule="auto"/>
              <w:jc w:val="both"/>
              <w:rPr>
                <w:rFonts w:cs="Arial"/>
                <w:sz w:val="24"/>
                <w:szCs w:val="24"/>
              </w:rPr>
            </w:pPr>
            <w:r w:rsidRPr="00590B39">
              <w:rPr>
                <w:rFonts w:cs="Arial"/>
                <w:sz w:val="24"/>
                <w:szCs w:val="24"/>
              </w:rPr>
              <w:t>Implementações de modelos de aprendizagem de máquina.</w:t>
            </w:r>
          </w:p>
        </w:tc>
        <w:tc>
          <w:tcPr>
            <w:tcW w:w="1695" w:type="dxa"/>
            <w:tcBorders>
              <w:bottom w:val="single" w:sz="4" w:space="0" w:color="auto"/>
            </w:tcBorders>
          </w:tcPr>
          <w:p w14:paraId="6D5ECEE5" w14:textId="1A9D4ABE" w:rsidR="00DB613B" w:rsidRPr="00590B39" w:rsidRDefault="00E46410" w:rsidP="00590B39">
            <w:pPr>
              <w:spacing w:before="120" w:after="120" w:line="360" w:lineRule="auto"/>
              <w:jc w:val="both"/>
              <w:rPr>
                <w:rFonts w:cs="Arial"/>
                <w:sz w:val="24"/>
                <w:szCs w:val="24"/>
              </w:rPr>
            </w:pPr>
            <w:r w:rsidRPr="00590B39">
              <w:rPr>
                <w:rFonts w:cs="Arial"/>
                <w:sz w:val="24"/>
                <w:szCs w:val="24"/>
              </w:rPr>
              <w:t>Tecnológica</w:t>
            </w:r>
          </w:p>
        </w:tc>
      </w:tr>
      <w:tr w:rsidR="00630564" w:rsidRPr="00590B39" w14:paraId="7BB51439" w14:textId="77777777" w:rsidTr="008D0F65">
        <w:trPr>
          <w:trHeight w:val="194"/>
        </w:trPr>
        <w:tc>
          <w:tcPr>
            <w:tcW w:w="1129" w:type="dxa"/>
            <w:tcBorders>
              <w:bottom w:val="single" w:sz="4" w:space="0" w:color="auto"/>
            </w:tcBorders>
            <w:vAlign w:val="center"/>
          </w:tcPr>
          <w:p w14:paraId="15474F8E" w14:textId="4A24A57E" w:rsidR="00630564" w:rsidRPr="00590B39" w:rsidRDefault="00630564"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002</w:t>
            </w:r>
          </w:p>
        </w:tc>
        <w:tc>
          <w:tcPr>
            <w:tcW w:w="5670" w:type="dxa"/>
            <w:tcBorders>
              <w:bottom w:val="single" w:sz="4" w:space="0" w:color="auto"/>
            </w:tcBorders>
          </w:tcPr>
          <w:p w14:paraId="6BC3C79C" w14:textId="61C7B3E7" w:rsidR="00630564" w:rsidRPr="00590B39" w:rsidRDefault="00630564" w:rsidP="00590B39">
            <w:pPr>
              <w:spacing w:before="120" w:after="120" w:line="360" w:lineRule="auto"/>
              <w:jc w:val="both"/>
              <w:rPr>
                <w:rFonts w:cs="Arial"/>
                <w:sz w:val="24"/>
                <w:szCs w:val="24"/>
              </w:rPr>
            </w:pPr>
            <w:r w:rsidRPr="00590B39">
              <w:rPr>
                <w:rFonts w:cs="Arial"/>
                <w:sz w:val="24"/>
                <w:szCs w:val="24"/>
              </w:rPr>
              <w:t xml:space="preserve">Operações com sistemas distribuídos para </w:t>
            </w:r>
            <w:r w:rsidRPr="00590B39">
              <w:rPr>
                <w:rFonts w:cs="Arial"/>
                <w:i/>
                <w:iCs/>
                <w:sz w:val="24"/>
                <w:szCs w:val="24"/>
              </w:rPr>
              <w:t xml:space="preserve">Data </w:t>
            </w:r>
            <w:proofErr w:type="spellStart"/>
            <w:r w:rsidRPr="00590B39">
              <w:rPr>
                <w:rFonts w:cs="Arial"/>
                <w:i/>
                <w:iCs/>
                <w:sz w:val="24"/>
                <w:szCs w:val="24"/>
              </w:rPr>
              <w:t>Warehousing</w:t>
            </w:r>
            <w:proofErr w:type="spellEnd"/>
            <w:r w:rsidRPr="00590B39">
              <w:rPr>
                <w:rFonts w:cs="Arial"/>
                <w:sz w:val="24"/>
                <w:szCs w:val="24"/>
              </w:rPr>
              <w:t>.</w:t>
            </w:r>
          </w:p>
        </w:tc>
        <w:tc>
          <w:tcPr>
            <w:tcW w:w="1695" w:type="dxa"/>
            <w:tcBorders>
              <w:bottom w:val="single" w:sz="4" w:space="0" w:color="auto"/>
            </w:tcBorders>
          </w:tcPr>
          <w:p w14:paraId="50CDA162" w14:textId="13A3CB91" w:rsidR="00630564" w:rsidRPr="00590B39" w:rsidRDefault="00630564" w:rsidP="00590B39">
            <w:pPr>
              <w:spacing w:before="120" w:after="120" w:line="360" w:lineRule="auto"/>
              <w:jc w:val="both"/>
              <w:rPr>
                <w:rFonts w:cs="Arial"/>
                <w:sz w:val="24"/>
                <w:szCs w:val="24"/>
              </w:rPr>
            </w:pPr>
            <w:r w:rsidRPr="00590B39">
              <w:rPr>
                <w:rFonts w:cs="Arial"/>
                <w:sz w:val="24"/>
                <w:szCs w:val="24"/>
              </w:rPr>
              <w:t>Tecnológica</w:t>
            </w:r>
          </w:p>
        </w:tc>
      </w:tr>
      <w:tr w:rsidR="00630564" w:rsidRPr="00590B39" w14:paraId="5A15CC34" w14:textId="77777777" w:rsidTr="008D0F65">
        <w:trPr>
          <w:trHeight w:val="194"/>
        </w:trPr>
        <w:tc>
          <w:tcPr>
            <w:tcW w:w="1129" w:type="dxa"/>
            <w:tcBorders>
              <w:bottom w:val="single" w:sz="4" w:space="0" w:color="auto"/>
            </w:tcBorders>
            <w:vAlign w:val="center"/>
          </w:tcPr>
          <w:p w14:paraId="743449FC" w14:textId="7AEDB467" w:rsidR="00630564" w:rsidRPr="00590B39" w:rsidRDefault="00630564" w:rsidP="00590B39">
            <w:pPr>
              <w:spacing w:before="120" w:after="120" w:line="360" w:lineRule="auto"/>
              <w:jc w:val="both"/>
              <w:rPr>
                <w:rFonts w:cs="Arial"/>
                <w:sz w:val="24"/>
                <w:szCs w:val="24"/>
              </w:rPr>
            </w:pPr>
            <w:r w:rsidRPr="00590B39">
              <w:rPr>
                <w:rFonts w:cs="Arial"/>
                <w:sz w:val="24"/>
                <w:szCs w:val="24"/>
              </w:rPr>
              <w:t>R</w:t>
            </w:r>
            <w:r w:rsidR="00DE2CE3">
              <w:rPr>
                <w:rFonts w:cs="Arial"/>
                <w:sz w:val="24"/>
                <w:szCs w:val="24"/>
              </w:rPr>
              <w:t>P</w:t>
            </w:r>
            <w:r w:rsidRPr="00590B39">
              <w:rPr>
                <w:rFonts w:cs="Arial"/>
                <w:sz w:val="24"/>
                <w:szCs w:val="24"/>
              </w:rPr>
              <w:t>003</w:t>
            </w:r>
          </w:p>
        </w:tc>
        <w:tc>
          <w:tcPr>
            <w:tcW w:w="5670" w:type="dxa"/>
            <w:tcBorders>
              <w:bottom w:val="single" w:sz="4" w:space="0" w:color="auto"/>
            </w:tcBorders>
          </w:tcPr>
          <w:p w14:paraId="150749BA" w14:textId="6CAA65D7" w:rsidR="00630564" w:rsidRPr="00590B39" w:rsidRDefault="00630564" w:rsidP="00590B39">
            <w:pPr>
              <w:spacing w:before="120" w:after="120" w:line="360" w:lineRule="auto"/>
              <w:jc w:val="both"/>
              <w:rPr>
                <w:rFonts w:cs="Arial"/>
                <w:sz w:val="24"/>
                <w:szCs w:val="24"/>
              </w:rPr>
            </w:pPr>
            <w:r w:rsidRPr="00590B39">
              <w:rPr>
                <w:rFonts w:cs="Arial"/>
                <w:sz w:val="24"/>
                <w:szCs w:val="24"/>
              </w:rPr>
              <w:t xml:space="preserve">Autenticação e autorização por protocolos de segurança, como: </w:t>
            </w:r>
            <w:proofErr w:type="spellStart"/>
            <w:r w:rsidRPr="00590B39">
              <w:rPr>
                <w:rFonts w:cs="Arial"/>
                <w:i/>
                <w:iCs/>
                <w:sz w:val="24"/>
                <w:szCs w:val="24"/>
              </w:rPr>
              <w:t>OAuth</w:t>
            </w:r>
            <w:proofErr w:type="spellEnd"/>
            <w:r w:rsidRPr="00590B39">
              <w:rPr>
                <w:rFonts w:cs="Arial"/>
                <w:sz w:val="24"/>
                <w:szCs w:val="24"/>
              </w:rPr>
              <w:t xml:space="preserve">, </w:t>
            </w:r>
            <w:proofErr w:type="spellStart"/>
            <w:r w:rsidRPr="00590B39">
              <w:rPr>
                <w:rFonts w:cs="Arial"/>
                <w:i/>
                <w:iCs/>
                <w:sz w:val="24"/>
                <w:szCs w:val="24"/>
              </w:rPr>
              <w:t>Bearer</w:t>
            </w:r>
            <w:proofErr w:type="spellEnd"/>
            <w:r w:rsidRPr="00590B39">
              <w:rPr>
                <w:rFonts w:cs="Arial"/>
                <w:i/>
                <w:iCs/>
                <w:sz w:val="24"/>
                <w:szCs w:val="24"/>
              </w:rPr>
              <w:t xml:space="preserve"> Token</w:t>
            </w:r>
            <w:r w:rsidRPr="00590B39">
              <w:rPr>
                <w:rFonts w:cs="Arial"/>
                <w:sz w:val="24"/>
                <w:szCs w:val="24"/>
              </w:rPr>
              <w:t xml:space="preserve"> ou qualquer </w:t>
            </w:r>
            <w:r w:rsidRPr="00590B39">
              <w:rPr>
                <w:rFonts w:cs="Arial"/>
                <w:sz w:val="24"/>
                <w:szCs w:val="24"/>
              </w:rPr>
              <w:lastRenderedPageBreak/>
              <w:t xml:space="preserve">outra tecnologia de validação de segurança para as consultas direcionadas ao </w:t>
            </w:r>
            <w:proofErr w:type="spellStart"/>
            <w:r w:rsidRPr="00590B39">
              <w:rPr>
                <w:rFonts w:cs="Arial"/>
                <w:sz w:val="24"/>
                <w:szCs w:val="24"/>
              </w:rPr>
              <w:t>SisBIN</w:t>
            </w:r>
            <w:proofErr w:type="spellEnd"/>
            <w:r w:rsidRPr="00590B39">
              <w:rPr>
                <w:rFonts w:cs="Arial"/>
                <w:sz w:val="24"/>
                <w:szCs w:val="24"/>
              </w:rPr>
              <w:t xml:space="preserve"> provido.</w:t>
            </w:r>
          </w:p>
        </w:tc>
        <w:tc>
          <w:tcPr>
            <w:tcW w:w="1695" w:type="dxa"/>
            <w:tcBorders>
              <w:bottom w:val="single" w:sz="4" w:space="0" w:color="auto"/>
            </w:tcBorders>
          </w:tcPr>
          <w:p w14:paraId="53A41DBD" w14:textId="74247DE4" w:rsidR="00630564" w:rsidRPr="00590B39" w:rsidRDefault="00630564" w:rsidP="00590B39">
            <w:pPr>
              <w:spacing w:before="120" w:after="120" w:line="360" w:lineRule="auto"/>
              <w:jc w:val="both"/>
              <w:rPr>
                <w:rFonts w:cs="Arial"/>
                <w:sz w:val="24"/>
                <w:szCs w:val="24"/>
              </w:rPr>
            </w:pPr>
            <w:r w:rsidRPr="00590B39">
              <w:rPr>
                <w:rFonts w:cs="Arial"/>
                <w:sz w:val="24"/>
                <w:szCs w:val="24"/>
              </w:rPr>
              <w:lastRenderedPageBreak/>
              <w:t>Tecnológica</w:t>
            </w:r>
          </w:p>
        </w:tc>
      </w:tr>
      <w:tr w:rsidR="00D65A07" w:rsidRPr="00590B39" w14:paraId="2CB3DE2A" w14:textId="77777777" w:rsidTr="001C4AC2">
        <w:trPr>
          <w:trHeight w:val="194"/>
        </w:trPr>
        <w:tc>
          <w:tcPr>
            <w:tcW w:w="1129" w:type="dxa"/>
            <w:vAlign w:val="center"/>
          </w:tcPr>
          <w:p w14:paraId="0B81EA2D" w14:textId="5CB34688" w:rsidR="00D65A07" w:rsidRPr="00590B39" w:rsidRDefault="00D65A07" w:rsidP="00590B39">
            <w:pPr>
              <w:spacing w:before="120" w:after="120" w:line="360" w:lineRule="auto"/>
              <w:jc w:val="both"/>
              <w:rPr>
                <w:rFonts w:cs="Arial"/>
                <w:sz w:val="24"/>
                <w:szCs w:val="24"/>
              </w:rPr>
            </w:pPr>
            <w:r w:rsidRPr="00590B39">
              <w:rPr>
                <w:rFonts w:cs="Arial"/>
                <w:sz w:val="24"/>
                <w:szCs w:val="24"/>
              </w:rPr>
              <w:t>R</w:t>
            </w:r>
            <w:r w:rsidR="001C4AC2">
              <w:rPr>
                <w:rFonts w:cs="Arial"/>
                <w:sz w:val="24"/>
                <w:szCs w:val="24"/>
              </w:rPr>
              <w:t>P0</w:t>
            </w:r>
            <w:r w:rsidRPr="00590B39">
              <w:rPr>
                <w:rFonts w:cs="Arial"/>
                <w:sz w:val="24"/>
                <w:szCs w:val="24"/>
              </w:rPr>
              <w:t>04</w:t>
            </w:r>
          </w:p>
        </w:tc>
        <w:tc>
          <w:tcPr>
            <w:tcW w:w="5670" w:type="dxa"/>
          </w:tcPr>
          <w:p w14:paraId="12016D3C" w14:textId="25BDC0D6" w:rsidR="00D65A07" w:rsidRPr="00590B39" w:rsidRDefault="00D65A07" w:rsidP="00590B39">
            <w:pPr>
              <w:spacing w:before="120" w:after="120" w:line="360" w:lineRule="auto"/>
              <w:jc w:val="both"/>
              <w:rPr>
                <w:rFonts w:cs="Arial"/>
                <w:sz w:val="24"/>
                <w:szCs w:val="24"/>
              </w:rPr>
            </w:pPr>
            <w:r w:rsidRPr="00590B39">
              <w:rPr>
                <w:rFonts w:cs="Arial"/>
                <w:sz w:val="24"/>
                <w:szCs w:val="24"/>
              </w:rPr>
              <w:t xml:space="preserve">Técnicas e mecanismos para burlar funcionalidades de segurança durante as operações de extração de dados por robô automatizado através de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em Python.</w:t>
            </w:r>
          </w:p>
        </w:tc>
        <w:tc>
          <w:tcPr>
            <w:tcW w:w="1695" w:type="dxa"/>
          </w:tcPr>
          <w:p w14:paraId="5BC842B4" w14:textId="0B004FEB" w:rsidR="00D65A07" w:rsidRPr="00590B39" w:rsidRDefault="00D65A07" w:rsidP="00590B39">
            <w:pPr>
              <w:spacing w:before="120" w:after="120" w:line="360" w:lineRule="auto"/>
              <w:jc w:val="both"/>
              <w:rPr>
                <w:rFonts w:cs="Arial"/>
                <w:sz w:val="24"/>
                <w:szCs w:val="24"/>
              </w:rPr>
            </w:pPr>
            <w:r w:rsidRPr="00590B39">
              <w:rPr>
                <w:rFonts w:cs="Arial"/>
                <w:sz w:val="24"/>
                <w:szCs w:val="24"/>
              </w:rPr>
              <w:t>Tecnológica</w:t>
            </w:r>
          </w:p>
        </w:tc>
      </w:tr>
      <w:tr w:rsidR="001C4AC2" w:rsidRPr="00590B39" w14:paraId="5EDC2A7D" w14:textId="77777777" w:rsidTr="008D0F65">
        <w:trPr>
          <w:trHeight w:val="194"/>
        </w:trPr>
        <w:tc>
          <w:tcPr>
            <w:tcW w:w="1129" w:type="dxa"/>
            <w:tcBorders>
              <w:bottom w:val="single" w:sz="4" w:space="0" w:color="auto"/>
            </w:tcBorders>
            <w:vAlign w:val="center"/>
          </w:tcPr>
          <w:p w14:paraId="44BB2A67" w14:textId="79AF65F9" w:rsidR="001C4AC2" w:rsidRPr="00590B39" w:rsidRDefault="001C4AC2" w:rsidP="00590B39">
            <w:pPr>
              <w:spacing w:before="120" w:after="120" w:line="360" w:lineRule="auto"/>
              <w:jc w:val="both"/>
              <w:rPr>
                <w:rFonts w:cs="Arial"/>
                <w:sz w:val="24"/>
                <w:szCs w:val="24"/>
              </w:rPr>
            </w:pPr>
            <w:r>
              <w:rPr>
                <w:rFonts w:cs="Arial"/>
                <w:sz w:val="24"/>
                <w:szCs w:val="24"/>
              </w:rPr>
              <w:t>RP005</w:t>
            </w:r>
          </w:p>
        </w:tc>
        <w:tc>
          <w:tcPr>
            <w:tcW w:w="5670" w:type="dxa"/>
            <w:tcBorders>
              <w:bottom w:val="single" w:sz="4" w:space="0" w:color="auto"/>
            </w:tcBorders>
          </w:tcPr>
          <w:p w14:paraId="5B568C14" w14:textId="58E7F67E" w:rsidR="001C4AC2" w:rsidRPr="00590B39" w:rsidRDefault="001C4AC2" w:rsidP="00590B39">
            <w:pPr>
              <w:spacing w:before="120" w:after="120" w:line="360" w:lineRule="auto"/>
              <w:jc w:val="both"/>
              <w:rPr>
                <w:rFonts w:cs="Arial"/>
                <w:sz w:val="24"/>
                <w:szCs w:val="24"/>
              </w:rPr>
            </w:pPr>
            <w:r w:rsidRPr="00590B39">
              <w:rPr>
                <w:rFonts w:cs="Arial"/>
                <w:sz w:val="24"/>
                <w:szCs w:val="24"/>
              </w:rPr>
              <w:t xml:space="preserve">Apenas o ONS é responsável pela manutenção permanente dos boletins diários gerados através do endereço eletrônico </w:t>
            </w:r>
            <w:hyperlink r:id="rId45" w:history="1">
              <w:r w:rsidRPr="00590B39">
                <w:rPr>
                  <w:rStyle w:val="Hyperlink"/>
                  <w:rFonts w:cs="Arial"/>
                  <w:sz w:val="24"/>
                  <w:szCs w:val="24"/>
                </w:rPr>
                <w:t>https://sdro.ons.org.br/SDRO/DIARIO/index.htm</w:t>
              </w:r>
            </w:hyperlink>
            <w:r w:rsidRPr="00590B39">
              <w:rPr>
                <w:rFonts w:cs="Arial"/>
                <w:sz w:val="24"/>
                <w:szCs w:val="24"/>
              </w:rPr>
              <w:t xml:space="preserve"> .</w:t>
            </w:r>
          </w:p>
        </w:tc>
        <w:tc>
          <w:tcPr>
            <w:tcW w:w="1695" w:type="dxa"/>
            <w:tcBorders>
              <w:bottom w:val="single" w:sz="4" w:space="0" w:color="auto"/>
            </w:tcBorders>
          </w:tcPr>
          <w:p w14:paraId="2248D33A" w14:textId="4268A6DF" w:rsidR="001C4AC2" w:rsidRPr="00590B39" w:rsidRDefault="001C4AC2" w:rsidP="00590B39">
            <w:pPr>
              <w:spacing w:before="120" w:after="120" w:line="360" w:lineRule="auto"/>
              <w:jc w:val="both"/>
              <w:rPr>
                <w:rFonts w:cs="Arial"/>
                <w:sz w:val="24"/>
                <w:szCs w:val="24"/>
              </w:rPr>
            </w:pPr>
            <w:r>
              <w:rPr>
                <w:rFonts w:cs="Arial"/>
                <w:sz w:val="24"/>
                <w:szCs w:val="24"/>
              </w:rPr>
              <w:t>Tecnológica</w:t>
            </w:r>
          </w:p>
        </w:tc>
      </w:tr>
    </w:tbl>
    <w:p w14:paraId="1F5AA33B" w14:textId="5C453750" w:rsidR="00DB613B" w:rsidRPr="00D32B1E" w:rsidRDefault="00DB613B" w:rsidP="002630F1">
      <w:pPr>
        <w:pStyle w:val="Ttulo2"/>
        <w:numPr>
          <w:ilvl w:val="0"/>
          <w:numId w:val="24"/>
        </w:numPr>
        <w:spacing w:line="360" w:lineRule="auto"/>
      </w:pPr>
      <w:bookmarkStart w:id="52" w:name="_Toc166875120"/>
      <w:r w:rsidRPr="00D32B1E">
        <w:t>Regras do Negócio</w:t>
      </w:r>
      <w:bookmarkEnd w:id="52"/>
    </w:p>
    <w:p w14:paraId="3FA2AA62" w14:textId="095280C3" w:rsidR="005C72D4" w:rsidRPr="005C72D4" w:rsidRDefault="005C72D4" w:rsidP="008D0F65">
      <w:pPr>
        <w:pStyle w:val="Legenda"/>
        <w:keepNext/>
        <w:spacing w:before="240" w:after="0" w:line="360" w:lineRule="auto"/>
        <w:jc w:val="center"/>
        <w:rPr>
          <w:i w:val="0"/>
          <w:iCs w:val="0"/>
          <w:color w:val="auto"/>
          <w:sz w:val="20"/>
          <w:szCs w:val="20"/>
        </w:rPr>
      </w:pPr>
      <w:bookmarkStart w:id="53" w:name="_Toc166859241"/>
      <w:bookmarkStart w:id="54" w:name="_Toc166875161"/>
      <w:r w:rsidRPr="005C72D4">
        <w:rPr>
          <w:b/>
          <w:bCs/>
          <w:i w:val="0"/>
          <w:iCs w:val="0"/>
          <w:color w:val="auto"/>
          <w:sz w:val="20"/>
          <w:szCs w:val="20"/>
        </w:rPr>
        <w:t xml:space="preserve">Tabela </w:t>
      </w:r>
      <w:r w:rsidRPr="005C72D4">
        <w:rPr>
          <w:b/>
          <w:bCs/>
          <w:i w:val="0"/>
          <w:iCs w:val="0"/>
          <w:color w:val="auto"/>
          <w:sz w:val="20"/>
          <w:szCs w:val="20"/>
        </w:rPr>
        <w:fldChar w:fldCharType="begin"/>
      </w:r>
      <w:r w:rsidRPr="005C72D4">
        <w:rPr>
          <w:b/>
          <w:bCs/>
          <w:i w:val="0"/>
          <w:iCs w:val="0"/>
          <w:color w:val="auto"/>
          <w:sz w:val="20"/>
          <w:szCs w:val="20"/>
        </w:rPr>
        <w:instrText xml:space="preserve"> SEQ Tabela \* ARABIC </w:instrText>
      </w:r>
      <w:r w:rsidRPr="005C72D4">
        <w:rPr>
          <w:b/>
          <w:bCs/>
          <w:i w:val="0"/>
          <w:iCs w:val="0"/>
          <w:color w:val="auto"/>
          <w:sz w:val="20"/>
          <w:szCs w:val="20"/>
        </w:rPr>
        <w:fldChar w:fldCharType="separate"/>
      </w:r>
      <w:r w:rsidR="002668DC">
        <w:rPr>
          <w:b/>
          <w:bCs/>
          <w:i w:val="0"/>
          <w:iCs w:val="0"/>
          <w:noProof/>
          <w:color w:val="auto"/>
          <w:sz w:val="20"/>
          <w:szCs w:val="20"/>
        </w:rPr>
        <w:t>3</w:t>
      </w:r>
      <w:r w:rsidRPr="005C72D4">
        <w:rPr>
          <w:b/>
          <w:bCs/>
          <w:i w:val="0"/>
          <w:iCs w:val="0"/>
          <w:color w:val="auto"/>
          <w:sz w:val="20"/>
          <w:szCs w:val="20"/>
        </w:rPr>
        <w:fldChar w:fldCharType="end"/>
      </w:r>
      <w:r w:rsidRPr="005C72D4">
        <w:rPr>
          <w:b/>
          <w:bCs/>
          <w:i w:val="0"/>
          <w:iCs w:val="0"/>
          <w:color w:val="auto"/>
          <w:sz w:val="20"/>
          <w:szCs w:val="20"/>
        </w:rPr>
        <w:t>:</w:t>
      </w:r>
      <w:r w:rsidRPr="005C72D4">
        <w:rPr>
          <w:i w:val="0"/>
          <w:iCs w:val="0"/>
          <w:color w:val="auto"/>
          <w:sz w:val="20"/>
          <w:szCs w:val="20"/>
        </w:rPr>
        <w:t xml:space="preserve"> Regras de Negócio.</w:t>
      </w:r>
      <w:bookmarkEnd w:id="53"/>
      <w:bookmarkEnd w:id="54"/>
    </w:p>
    <w:tbl>
      <w:tblPr>
        <w:tblStyle w:val="Tabelacomgrade"/>
        <w:tblW w:w="0" w:type="auto"/>
        <w:tblLook w:val="04A0" w:firstRow="1" w:lastRow="0" w:firstColumn="1" w:lastColumn="0" w:noHBand="0" w:noVBand="1"/>
      </w:tblPr>
      <w:tblGrid>
        <w:gridCol w:w="1129"/>
        <w:gridCol w:w="2053"/>
        <w:gridCol w:w="5312"/>
      </w:tblGrid>
      <w:tr w:rsidR="008D0F65" w:rsidRPr="00590B39" w14:paraId="5A9D8F41" w14:textId="77777777" w:rsidTr="008D0F65">
        <w:tc>
          <w:tcPr>
            <w:tcW w:w="1129" w:type="dxa"/>
            <w:shd w:val="clear" w:color="auto" w:fill="D9D9D9" w:themeFill="background1" w:themeFillShade="D9"/>
          </w:tcPr>
          <w:p w14:paraId="4E836554"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053" w:type="dxa"/>
            <w:shd w:val="clear" w:color="auto" w:fill="D9D9D9" w:themeFill="background1" w:themeFillShade="D9"/>
          </w:tcPr>
          <w:p w14:paraId="21D319DD"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5312" w:type="dxa"/>
            <w:shd w:val="clear" w:color="auto" w:fill="D9D9D9" w:themeFill="background1" w:themeFillShade="D9"/>
          </w:tcPr>
          <w:p w14:paraId="3A93FEAA" w14:textId="77777777" w:rsidR="00DB613B" w:rsidRPr="00590B39" w:rsidRDefault="00DB613B" w:rsidP="008D0F65">
            <w:pPr>
              <w:spacing w:line="360" w:lineRule="auto"/>
              <w:jc w:val="both"/>
              <w:rPr>
                <w:rFonts w:cs="Arial"/>
                <w:b/>
                <w:sz w:val="24"/>
                <w:szCs w:val="24"/>
              </w:rPr>
            </w:pPr>
            <w:r w:rsidRPr="00590B39">
              <w:rPr>
                <w:rFonts w:cs="Arial"/>
                <w:b/>
                <w:sz w:val="24"/>
                <w:szCs w:val="24"/>
              </w:rPr>
              <w:t>Descrição</w:t>
            </w:r>
          </w:p>
        </w:tc>
      </w:tr>
      <w:tr w:rsidR="008D0F65" w:rsidRPr="00590B39" w14:paraId="3D204449" w14:textId="77777777" w:rsidTr="008D0F65">
        <w:tc>
          <w:tcPr>
            <w:tcW w:w="1129" w:type="dxa"/>
            <w:vAlign w:val="center"/>
          </w:tcPr>
          <w:p w14:paraId="35F3324D" w14:textId="188A955B" w:rsidR="00DB613B" w:rsidRPr="00590B39" w:rsidRDefault="00DB613B" w:rsidP="00590B39">
            <w:pPr>
              <w:spacing w:before="120" w:after="120" w:line="360" w:lineRule="auto"/>
              <w:jc w:val="center"/>
              <w:rPr>
                <w:rFonts w:cs="Arial"/>
                <w:sz w:val="24"/>
                <w:szCs w:val="24"/>
              </w:rPr>
            </w:pPr>
            <w:r w:rsidRPr="00590B39">
              <w:rPr>
                <w:rFonts w:cs="Arial"/>
                <w:sz w:val="24"/>
                <w:szCs w:val="24"/>
              </w:rPr>
              <w:t>RN00</w:t>
            </w:r>
            <w:r w:rsidR="001C4AC2">
              <w:rPr>
                <w:rFonts w:cs="Arial"/>
                <w:sz w:val="24"/>
                <w:szCs w:val="24"/>
              </w:rPr>
              <w:t>1</w:t>
            </w:r>
          </w:p>
        </w:tc>
        <w:tc>
          <w:tcPr>
            <w:tcW w:w="2053" w:type="dxa"/>
            <w:vAlign w:val="center"/>
          </w:tcPr>
          <w:p w14:paraId="4DDD96A7" w14:textId="03C64F56" w:rsidR="00DB613B" w:rsidRPr="00590B39" w:rsidRDefault="00090CA4" w:rsidP="00590B39">
            <w:pPr>
              <w:spacing w:before="120" w:after="120" w:line="360" w:lineRule="auto"/>
              <w:jc w:val="both"/>
              <w:rPr>
                <w:rFonts w:cs="Arial"/>
                <w:sz w:val="24"/>
                <w:szCs w:val="24"/>
              </w:rPr>
            </w:pPr>
            <w:r w:rsidRPr="00590B39">
              <w:rPr>
                <w:rFonts w:cs="Arial"/>
                <w:sz w:val="24"/>
                <w:szCs w:val="24"/>
              </w:rPr>
              <w:t>Persistência de dados obtidos através dos boletins diários</w:t>
            </w:r>
          </w:p>
        </w:tc>
        <w:tc>
          <w:tcPr>
            <w:tcW w:w="5312" w:type="dxa"/>
          </w:tcPr>
          <w:p w14:paraId="48E966F9" w14:textId="33AAA323" w:rsidR="00DB613B" w:rsidRPr="00590B39" w:rsidRDefault="00090CA4" w:rsidP="008D0F65">
            <w:pPr>
              <w:spacing w:before="120" w:after="120" w:line="360" w:lineRule="auto"/>
              <w:jc w:val="both"/>
              <w:rPr>
                <w:rFonts w:cs="Arial"/>
                <w:sz w:val="24"/>
                <w:szCs w:val="24"/>
              </w:rPr>
            </w:pPr>
            <w:r w:rsidRPr="00590B39">
              <w:rPr>
                <w:rFonts w:cs="Arial"/>
                <w:sz w:val="24"/>
                <w:szCs w:val="24"/>
              </w:rPr>
              <w:t>O sistema estabelece a persistência dos dados extraídos pelos relatórios diários de modo a organizar as informações e assim promover uma base uniforme de dados relacionais.</w:t>
            </w:r>
          </w:p>
        </w:tc>
      </w:tr>
      <w:tr w:rsidR="008D0F65" w:rsidRPr="00590B39" w14:paraId="2FE355B2" w14:textId="77777777" w:rsidTr="008D0F65">
        <w:tc>
          <w:tcPr>
            <w:tcW w:w="1129" w:type="dxa"/>
            <w:vAlign w:val="center"/>
          </w:tcPr>
          <w:p w14:paraId="6FA23ADF" w14:textId="1C635327" w:rsidR="00090CA4" w:rsidRPr="00590B39" w:rsidRDefault="00090CA4" w:rsidP="00590B39">
            <w:pPr>
              <w:spacing w:before="120" w:after="120" w:line="360" w:lineRule="auto"/>
              <w:jc w:val="center"/>
              <w:rPr>
                <w:rFonts w:cs="Arial"/>
                <w:sz w:val="24"/>
                <w:szCs w:val="24"/>
              </w:rPr>
            </w:pPr>
            <w:r w:rsidRPr="00590B39">
              <w:rPr>
                <w:rFonts w:cs="Arial"/>
                <w:sz w:val="24"/>
                <w:szCs w:val="24"/>
              </w:rPr>
              <w:t>RN00</w:t>
            </w:r>
            <w:r w:rsidR="001C4AC2">
              <w:rPr>
                <w:rFonts w:cs="Arial"/>
                <w:sz w:val="24"/>
                <w:szCs w:val="24"/>
              </w:rPr>
              <w:t>2</w:t>
            </w:r>
          </w:p>
        </w:tc>
        <w:tc>
          <w:tcPr>
            <w:tcW w:w="2053" w:type="dxa"/>
            <w:vAlign w:val="center"/>
          </w:tcPr>
          <w:p w14:paraId="3DB96098" w14:textId="2A6BD3A4" w:rsidR="00090CA4" w:rsidRPr="00590B39" w:rsidRDefault="00090CA4" w:rsidP="00590B39">
            <w:pPr>
              <w:spacing w:before="120" w:after="120" w:line="360" w:lineRule="auto"/>
              <w:jc w:val="both"/>
              <w:rPr>
                <w:rFonts w:cs="Arial"/>
                <w:sz w:val="24"/>
                <w:szCs w:val="24"/>
              </w:rPr>
            </w:pPr>
            <w:r w:rsidRPr="00590B39">
              <w:rPr>
                <w:rFonts w:cs="Arial"/>
                <w:sz w:val="24"/>
                <w:szCs w:val="24"/>
              </w:rPr>
              <w:t>Atualização sob demanda da extração de dados remotos</w:t>
            </w:r>
          </w:p>
        </w:tc>
        <w:tc>
          <w:tcPr>
            <w:tcW w:w="5312" w:type="dxa"/>
          </w:tcPr>
          <w:p w14:paraId="0BBB6A22" w14:textId="5E822F79" w:rsidR="00090CA4" w:rsidRPr="00590B39" w:rsidRDefault="00090CA4" w:rsidP="008D0F65">
            <w:pPr>
              <w:spacing w:before="120" w:after="120" w:line="360" w:lineRule="auto"/>
              <w:jc w:val="both"/>
              <w:rPr>
                <w:rFonts w:cs="Arial"/>
                <w:sz w:val="24"/>
                <w:szCs w:val="24"/>
              </w:rPr>
            </w:pPr>
            <w:r w:rsidRPr="00590B39">
              <w:rPr>
                <w:rFonts w:cs="Arial"/>
                <w:sz w:val="24"/>
                <w:szCs w:val="24"/>
              </w:rPr>
              <w:t>Para estabelecer as devidas persistências das informações relevantes extraídos por neste sistema, o robô automatizado ser</w:t>
            </w:r>
            <w:r w:rsidR="00C6649E">
              <w:rPr>
                <w:rFonts w:cs="Arial"/>
                <w:sz w:val="24"/>
                <w:szCs w:val="24"/>
              </w:rPr>
              <w:t>á</w:t>
            </w:r>
            <w:r w:rsidRPr="00590B39">
              <w:rPr>
                <w:rFonts w:cs="Arial"/>
                <w:sz w:val="24"/>
                <w:szCs w:val="24"/>
              </w:rPr>
              <w:t xml:space="preserve"> acionado manualmente para geração de novos relatórios e atualização da base de dados local envolvida.</w:t>
            </w:r>
          </w:p>
        </w:tc>
      </w:tr>
      <w:tr w:rsidR="008D0F65" w:rsidRPr="00590B39" w14:paraId="0246B0B5" w14:textId="77777777" w:rsidTr="008D0F65">
        <w:tc>
          <w:tcPr>
            <w:tcW w:w="1129" w:type="dxa"/>
            <w:vAlign w:val="center"/>
          </w:tcPr>
          <w:p w14:paraId="74BEF732" w14:textId="3C48BB4E" w:rsidR="00090CA4" w:rsidRPr="00590B39" w:rsidRDefault="00090CA4" w:rsidP="00590B39">
            <w:pPr>
              <w:spacing w:before="120" w:after="120" w:line="360" w:lineRule="auto"/>
              <w:jc w:val="center"/>
              <w:rPr>
                <w:rFonts w:cs="Arial"/>
                <w:sz w:val="24"/>
                <w:szCs w:val="24"/>
              </w:rPr>
            </w:pPr>
            <w:r w:rsidRPr="00590B39">
              <w:rPr>
                <w:rFonts w:cs="Arial"/>
                <w:sz w:val="24"/>
                <w:szCs w:val="24"/>
              </w:rPr>
              <w:t>RN00</w:t>
            </w:r>
            <w:r w:rsidR="001C4AC2">
              <w:rPr>
                <w:rFonts w:cs="Arial"/>
                <w:sz w:val="24"/>
                <w:szCs w:val="24"/>
              </w:rPr>
              <w:t>3</w:t>
            </w:r>
          </w:p>
        </w:tc>
        <w:tc>
          <w:tcPr>
            <w:tcW w:w="2053" w:type="dxa"/>
            <w:vAlign w:val="center"/>
          </w:tcPr>
          <w:p w14:paraId="5D1E1FD0" w14:textId="42B80C68" w:rsidR="00090CA4" w:rsidRPr="00590B39" w:rsidRDefault="00090CA4" w:rsidP="00590B39">
            <w:pPr>
              <w:spacing w:before="120" w:after="120" w:line="360" w:lineRule="auto"/>
              <w:jc w:val="both"/>
              <w:rPr>
                <w:rFonts w:cs="Arial"/>
                <w:sz w:val="24"/>
                <w:szCs w:val="24"/>
              </w:rPr>
            </w:pPr>
            <w:r w:rsidRPr="00590B39">
              <w:rPr>
                <w:rFonts w:cs="Arial"/>
                <w:sz w:val="24"/>
                <w:szCs w:val="24"/>
              </w:rPr>
              <w:t>Imutabilidade das fontes ou origens das consultas remotas</w:t>
            </w:r>
          </w:p>
        </w:tc>
        <w:tc>
          <w:tcPr>
            <w:tcW w:w="5312" w:type="dxa"/>
          </w:tcPr>
          <w:p w14:paraId="67B76911" w14:textId="4EDC7446" w:rsidR="00090CA4" w:rsidRPr="00590B39" w:rsidRDefault="00090CA4" w:rsidP="008D0F65">
            <w:pPr>
              <w:spacing w:before="120" w:after="120" w:line="360" w:lineRule="auto"/>
              <w:jc w:val="both"/>
              <w:rPr>
                <w:rFonts w:cs="Arial"/>
                <w:sz w:val="24"/>
                <w:szCs w:val="24"/>
              </w:rPr>
            </w:pPr>
            <w:r w:rsidRPr="00590B39">
              <w:rPr>
                <w:rFonts w:cs="Arial"/>
                <w:sz w:val="24"/>
                <w:szCs w:val="24"/>
              </w:rPr>
              <w:t>O sistema não utilizará outras fontes para consulta de informações de interesse, apenas dentro do domínio do ONS, anteriormente citados n</w:t>
            </w:r>
            <w:r w:rsidR="00F85ED9">
              <w:rPr>
                <w:rFonts w:cs="Arial"/>
                <w:sz w:val="24"/>
                <w:szCs w:val="24"/>
              </w:rPr>
              <w:t>a restrição de projeto [</w:t>
            </w:r>
            <w:r w:rsidRPr="00590B39">
              <w:rPr>
                <w:rFonts w:cs="Arial"/>
                <w:sz w:val="24"/>
                <w:szCs w:val="24"/>
              </w:rPr>
              <w:t>R</w:t>
            </w:r>
            <w:r w:rsidR="00F85ED9">
              <w:rPr>
                <w:rFonts w:cs="Arial"/>
                <w:sz w:val="24"/>
                <w:szCs w:val="24"/>
              </w:rPr>
              <w:t>P</w:t>
            </w:r>
            <w:r w:rsidRPr="00590B39">
              <w:rPr>
                <w:rFonts w:cs="Arial"/>
                <w:sz w:val="24"/>
                <w:szCs w:val="24"/>
              </w:rPr>
              <w:t>00</w:t>
            </w:r>
            <w:r w:rsidR="00F85ED9">
              <w:rPr>
                <w:rFonts w:cs="Arial"/>
                <w:sz w:val="24"/>
                <w:szCs w:val="24"/>
              </w:rPr>
              <w:t>5]</w:t>
            </w:r>
            <w:r w:rsidRPr="00590B39">
              <w:rPr>
                <w:rFonts w:cs="Arial"/>
                <w:sz w:val="24"/>
                <w:szCs w:val="24"/>
              </w:rPr>
              <w:t>. Sendo assim, a disponibilidade deste serviço é essencial para o devido funcionamento do sistema.</w:t>
            </w:r>
          </w:p>
        </w:tc>
      </w:tr>
    </w:tbl>
    <w:p w14:paraId="19E87897" w14:textId="4731EEAA" w:rsidR="00DB613B" w:rsidRPr="00D32B1E" w:rsidRDefault="00DB613B" w:rsidP="002630F1">
      <w:pPr>
        <w:pStyle w:val="Ttulo2"/>
        <w:numPr>
          <w:ilvl w:val="0"/>
          <w:numId w:val="24"/>
        </w:numPr>
        <w:spacing w:line="360" w:lineRule="auto"/>
      </w:pPr>
      <w:bookmarkStart w:id="55" w:name="_Toc166875121"/>
      <w:r w:rsidRPr="00D32B1E">
        <w:lastRenderedPageBreak/>
        <w:t>Requisitos Funcionais</w:t>
      </w:r>
      <w:bookmarkEnd w:id="55"/>
    </w:p>
    <w:p w14:paraId="1B6AA6AE" w14:textId="18785CB8" w:rsidR="00C9012D" w:rsidRPr="00C9012D" w:rsidRDefault="00C9012D" w:rsidP="008D0F65">
      <w:pPr>
        <w:pStyle w:val="Legenda"/>
        <w:keepNext/>
        <w:spacing w:before="240" w:after="0" w:line="360" w:lineRule="auto"/>
        <w:jc w:val="center"/>
        <w:rPr>
          <w:i w:val="0"/>
          <w:iCs w:val="0"/>
          <w:color w:val="auto"/>
          <w:sz w:val="20"/>
          <w:szCs w:val="20"/>
        </w:rPr>
      </w:pPr>
      <w:bookmarkStart w:id="56" w:name="_Toc166859242"/>
      <w:bookmarkStart w:id="57" w:name="_Toc166875162"/>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2668DC">
        <w:rPr>
          <w:b/>
          <w:bCs/>
          <w:i w:val="0"/>
          <w:iCs w:val="0"/>
          <w:noProof/>
          <w:color w:val="auto"/>
          <w:sz w:val="20"/>
          <w:szCs w:val="20"/>
        </w:rPr>
        <w:t>4</w:t>
      </w:r>
      <w:r w:rsidRPr="00C9012D">
        <w:rPr>
          <w:b/>
          <w:bCs/>
          <w:i w:val="0"/>
          <w:iCs w:val="0"/>
          <w:color w:val="auto"/>
          <w:sz w:val="20"/>
          <w:szCs w:val="20"/>
        </w:rPr>
        <w:fldChar w:fldCharType="end"/>
      </w:r>
      <w:r w:rsidRPr="00C9012D">
        <w:rPr>
          <w:b/>
          <w:bCs/>
          <w:i w:val="0"/>
          <w:iCs w:val="0"/>
          <w:color w:val="auto"/>
          <w:sz w:val="20"/>
          <w:szCs w:val="20"/>
        </w:rPr>
        <w:t xml:space="preserve">: </w:t>
      </w:r>
      <w:r w:rsidRPr="00C9012D">
        <w:rPr>
          <w:i w:val="0"/>
          <w:iCs w:val="0"/>
          <w:color w:val="auto"/>
          <w:sz w:val="20"/>
          <w:szCs w:val="20"/>
        </w:rPr>
        <w:t>Requisitos Funcionais.</w:t>
      </w:r>
      <w:bookmarkEnd w:id="56"/>
      <w:bookmarkEnd w:id="57"/>
    </w:p>
    <w:tbl>
      <w:tblPr>
        <w:tblStyle w:val="Tabelacomgrade"/>
        <w:tblW w:w="0" w:type="auto"/>
        <w:jc w:val="center"/>
        <w:tblLook w:val="04A0" w:firstRow="1" w:lastRow="0" w:firstColumn="1" w:lastColumn="0" w:noHBand="0" w:noVBand="1"/>
      </w:tblPr>
      <w:tblGrid>
        <w:gridCol w:w="1129"/>
        <w:gridCol w:w="1985"/>
        <w:gridCol w:w="5380"/>
      </w:tblGrid>
      <w:tr w:rsidR="00DB613B" w:rsidRPr="00590B39" w14:paraId="0E2A6089" w14:textId="77777777" w:rsidTr="008D0F65">
        <w:trPr>
          <w:jc w:val="center"/>
        </w:trPr>
        <w:tc>
          <w:tcPr>
            <w:tcW w:w="1129" w:type="dxa"/>
            <w:shd w:val="clear" w:color="auto" w:fill="D9D9D9" w:themeFill="background1" w:themeFillShade="D9"/>
          </w:tcPr>
          <w:p w14:paraId="3A1FD587"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1985" w:type="dxa"/>
            <w:shd w:val="clear" w:color="auto" w:fill="D9D9D9" w:themeFill="background1" w:themeFillShade="D9"/>
          </w:tcPr>
          <w:p w14:paraId="724F73C8"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5380" w:type="dxa"/>
            <w:shd w:val="clear" w:color="auto" w:fill="D9D9D9" w:themeFill="background1" w:themeFillShade="D9"/>
          </w:tcPr>
          <w:p w14:paraId="6D19B464"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95326A" w:rsidRPr="00590B39" w14:paraId="70D38D4E" w14:textId="77777777" w:rsidTr="008D0F65">
        <w:trPr>
          <w:jc w:val="center"/>
        </w:trPr>
        <w:tc>
          <w:tcPr>
            <w:tcW w:w="1129" w:type="dxa"/>
            <w:vAlign w:val="center"/>
          </w:tcPr>
          <w:p w14:paraId="10E69BA6" w14:textId="43754907" w:rsidR="0095326A" w:rsidRPr="00590B39" w:rsidRDefault="0095326A" w:rsidP="00590B39">
            <w:pPr>
              <w:spacing w:before="120" w:after="120" w:line="360" w:lineRule="auto"/>
              <w:jc w:val="center"/>
              <w:rPr>
                <w:rFonts w:cs="Arial"/>
                <w:bCs/>
                <w:sz w:val="24"/>
                <w:szCs w:val="24"/>
              </w:rPr>
            </w:pPr>
            <w:r w:rsidRPr="00590B39">
              <w:rPr>
                <w:rFonts w:cs="Arial"/>
                <w:bCs/>
                <w:sz w:val="24"/>
                <w:szCs w:val="24"/>
              </w:rPr>
              <w:t>RF00</w:t>
            </w:r>
            <w:r w:rsidR="001C4AC2">
              <w:rPr>
                <w:rFonts w:cs="Arial"/>
                <w:bCs/>
                <w:sz w:val="24"/>
                <w:szCs w:val="24"/>
              </w:rPr>
              <w:t>1</w:t>
            </w:r>
          </w:p>
        </w:tc>
        <w:tc>
          <w:tcPr>
            <w:tcW w:w="1985" w:type="dxa"/>
            <w:vAlign w:val="center"/>
          </w:tcPr>
          <w:p w14:paraId="79EDDDC2" w14:textId="610481A4" w:rsidR="0095326A" w:rsidRPr="00590B39" w:rsidRDefault="0095326A" w:rsidP="00590B39">
            <w:pPr>
              <w:spacing w:before="120" w:after="120" w:line="360" w:lineRule="auto"/>
              <w:jc w:val="both"/>
              <w:rPr>
                <w:rFonts w:cs="Arial"/>
                <w:sz w:val="24"/>
                <w:szCs w:val="24"/>
              </w:rPr>
            </w:pPr>
            <w:r w:rsidRPr="00590B39">
              <w:rPr>
                <w:rFonts w:cs="Arial"/>
                <w:sz w:val="24"/>
                <w:szCs w:val="24"/>
              </w:rPr>
              <w:t>Robô automatizado para extração de dados gerados pelos boletins do ONS</w:t>
            </w:r>
          </w:p>
        </w:tc>
        <w:tc>
          <w:tcPr>
            <w:tcW w:w="5380" w:type="dxa"/>
          </w:tcPr>
          <w:p w14:paraId="35614CFE" w14:textId="44FFF8AA" w:rsidR="0095326A" w:rsidRPr="00590B39" w:rsidRDefault="0095326A" w:rsidP="00590B39">
            <w:pPr>
              <w:spacing w:before="120" w:after="120" w:line="360" w:lineRule="auto"/>
              <w:jc w:val="both"/>
              <w:rPr>
                <w:rFonts w:cs="Arial"/>
                <w:sz w:val="24"/>
                <w:szCs w:val="24"/>
              </w:rPr>
            </w:pPr>
            <w:r w:rsidRPr="00590B39">
              <w:rPr>
                <w:rFonts w:cs="Arial"/>
                <w:sz w:val="24"/>
                <w:szCs w:val="24"/>
              </w:rPr>
              <w:t xml:space="preserve">Este requisito aborda a criação de robô que desempenhe o papel de extrair dados oriundos dos boletins gerados pelo ONS através de frameworks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w:t>
            </w:r>
          </w:p>
        </w:tc>
      </w:tr>
      <w:tr w:rsidR="00A1216E" w:rsidRPr="00590B39" w14:paraId="03C2ABC6" w14:textId="77777777" w:rsidTr="008D0F65">
        <w:trPr>
          <w:jc w:val="center"/>
        </w:trPr>
        <w:tc>
          <w:tcPr>
            <w:tcW w:w="1129" w:type="dxa"/>
            <w:vAlign w:val="center"/>
          </w:tcPr>
          <w:p w14:paraId="354AD1F6" w14:textId="061AE5AF" w:rsidR="00A1216E" w:rsidRPr="00590B39" w:rsidRDefault="00A1216E" w:rsidP="00590B39">
            <w:pPr>
              <w:spacing w:before="120" w:after="120" w:line="360" w:lineRule="auto"/>
              <w:jc w:val="center"/>
              <w:rPr>
                <w:rFonts w:cs="Arial"/>
                <w:bCs/>
                <w:sz w:val="24"/>
                <w:szCs w:val="24"/>
              </w:rPr>
            </w:pPr>
            <w:r w:rsidRPr="00590B39">
              <w:rPr>
                <w:rFonts w:cs="Arial"/>
                <w:bCs/>
                <w:sz w:val="24"/>
                <w:szCs w:val="24"/>
              </w:rPr>
              <w:t>RF00</w:t>
            </w:r>
            <w:r w:rsidR="001C4AC2">
              <w:rPr>
                <w:rFonts w:cs="Arial"/>
                <w:bCs/>
                <w:sz w:val="24"/>
                <w:szCs w:val="24"/>
              </w:rPr>
              <w:t>2</w:t>
            </w:r>
          </w:p>
        </w:tc>
        <w:tc>
          <w:tcPr>
            <w:tcW w:w="1985" w:type="dxa"/>
            <w:vAlign w:val="center"/>
          </w:tcPr>
          <w:p w14:paraId="1265A6C2" w14:textId="2AA5191E" w:rsidR="00A1216E" w:rsidRPr="00590B39" w:rsidRDefault="001C4AC2" w:rsidP="00590B39">
            <w:pPr>
              <w:spacing w:before="120" w:after="120" w:line="360" w:lineRule="auto"/>
              <w:jc w:val="both"/>
              <w:rPr>
                <w:rFonts w:cs="Arial"/>
                <w:sz w:val="24"/>
                <w:szCs w:val="24"/>
              </w:rPr>
            </w:pPr>
            <w:proofErr w:type="spellStart"/>
            <w:r>
              <w:rPr>
                <w:rFonts w:cs="Arial"/>
                <w:sz w:val="24"/>
                <w:szCs w:val="24"/>
              </w:rPr>
              <w:t>Endpoint</w:t>
            </w:r>
            <w:proofErr w:type="spellEnd"/>
            <w:r>
              <w:rPr>
                <w:rFonts w:cs="Arial"/>
                <w:sz w:val="24"/>
                <w:szCs w:val="24"/>
              </w:rPr>
              <w:t xml:space="preserve"> para consulta dos resultados </w:t>
            </w:r>
            <w:r w:rsidR="00A1216E" w:rsidRPr="00590B39">
              <w:rPr>
                <w:rFonts w:cs="Arial"/>
                <w:sz w:val="24"/>
                <w:szCs w:val="24"/>
              </w:rPr>
              <w:t>preditivos contra incidentes em UHEs</w:t>
            </w:r>
          </w:p>
        </w:tc>
        <w:tc>
          <w:tcPr>
            <w:tcW w:w="5380" w:type="dxa"/>
          </w:tcPr>
          <w:p w14:paraId="60BB1287" w14:textId="74455310" w:rsidR="00A1216E" w:rsidRPr="00590B39" w:rsidRDefault="001C4AC2" w:rsidP="001C4AC2">
            <w:pPr>
              <w:spacing w:before="120" w:after="120" w:line="360" w:lineRule="auto"/>
              <w:jc w:val="both"/>
              <w:rPr>
                <w:rFonts w:cs="Arial"/>
                <w:sz w:val="24"/>
                <w:szCs w:val="24"/>
              </w:rPr>
            </w:pPr>
            <w:r>
              <w:rPr>
                <w:rFonts w:cs="Arial"/>
                <w:sz w:val="24"/>
                <w:szCs w:val="24"/>
              </w:rPr>
              <w:t xml:space="preserve">Este requisito aborda a criação de um </w:t>
            </w:r>
            <w:proofErr w:type="spellStart"/>
            <w:r>
              <w:rPr>
                <w:rFonts w:cs="Arial"/>
                <w:sz w:val="24"/>
                <w:szCs w:val="24"/>
              </w:rPr>
              <w:t>endpoint</w:t>
            </w:r>
            <w:proofErr w:type="spellEnd"/>
            <w:r>
              <w:rPr>
                <w:rFonts w:cs="Arial"/>
                <w:sz w:val="24"/>
                <w:szCs w:val="24"/>
              </w:rPr>
              <w:t xml:space="preserve"> para realização de consultas referentes ao </w:t>
            </w:r>
            <w:r w:rsidR="00A1216E" w:rsidRPr="00590B39">
              <w:rPr>
                <w:rFonts w:cs="Arial"/>
                <w:sz w:val="24"/>
                <w:szCs w:val="24"/>
              </w:rPr>
              <w:t>cálculo científico e estatístico de modo a providenciar relatórios de predição contra possíveis incidentes em UHEs através de análise dos boletins diários do ONS de acordo com as normas da ANEEL.</w:t>
            </w:r>
          </w:p>
        </w:tc>
      </w:tr>
    </w:tbl>
    <w:p w14:paraId="448EEA27" w14:textId="05A15FA4" w:rsidR="00DB613B" w:rsidRPr="00D32B1E" w:rsidRDefault="00DB613B" w:rsidP="002630F1">
      <w:pPr>
        <w:pStyle w:val="Ttulo2"/>
        <w:numPr>
          <w:ilvl w:val="0"/>
          <w:numId w:val="24"/>
        </w:numPr>
        <w:spacing w:line="360" w:lineRule="auto"/>
      </w:pPr>
      <w:bookmarkStart w:id="58" w:name="_Toc166875122"/>
      <w:r w:rsidRPr="00D32B1E">
        <w:t>Requisitos Não Funcionais</w:t>
      </w:r>
      <w:bookmarkEnd w:id="58"/>
    </w:p>
    <w:p w14:paraId="7A833178" w14:textId="69047BA9" w:rsidR="00C9012D" w:rsidRPr="00C9012D" w:rsidRDefault="00C9012D" w:rsidP="008D0F65">
      <w:pPr>
        <w:pStyle w:val="Legenda"/>
        <w:keepNext/>
        <w:spacing w:before="240" w:after="0" w:line="360" w:lineRule="auto"/>
        <w:jc w:val="center"/>
        <w:rPr>
          <w:i w:val="0"/>
          <w:iCs w:val="0"/>
          <w:color w:val="auto"/>
          <w:sz w:val="20"/>
          <w:szCs w:val="20"/>
        </w:rPr>
      </w:pPr>
      <w:bookmarkStart w:id="59" w:name="_Toc166859243"/>
      <w:bookmarkStart w:id="60" w:name="_Toc166875163"/>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2668DC">
        <w:rPr>
          <w:b/>
          <w:bCs/>
          <w:i w:val="0"/>
          <w:iCs w:val="0"/>
          <w:noProof/>
          <w:color w:val="auto"/>
          <w:sz w:val="20"/>
          <w:szCs w:val="20"/>
        </w:rPr>
        <w:t>5</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Requisitos Não Funcionais.</w:t>
      </w:r>
      <w:bookmarkEnd w:id="59"/>
      <w:bookmarkEnd w:id="60"/>
    </w:p>
    <w:tbl>
      <w:tblPr>
        <w:tblStyle w:val="Tabelacomgrade"/>
        <w:tblW w:w="0" w:type="auto"/>
        <w:jc w:val="center"/>
        <w:tblLook w:val="04A0" w:firstRow="1" w:lastRow="0" w:firstColumn="1" w:lastColumn="0" w:noHBand="0" w:noVBand="1"/>
      </w:tblPr>
      <w:tblGrid>
        <w:gridCol w:w="1271"/>
        <w:gridCol w:w="2329"/>
        <w:gridCol w:w="4894"/>
      </w:tblGrid>
      <w:tr w:rsidR="00DB613B" w:rsidRPr="00590B39" w14:paraId="0D568740" w14:textId="77777777" w:rsidTr="008D0F65">
        <w:trPr>
          <w:jc w:val="center"/>
        </w:trPr>
        <w:tc>
          <w:tcPr>
            <w:tcW w:w="1271" w:type="dxa"/>
            <w:shd w:val="clear" w:color="auto" w:fill="D9D9D9" w:themeFill="background1" w:themeFillShade="D9"/>
          </w:tcPr>
          <w:p w14:paraId="219520EC"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329" w:type="dxa"/>
            <w:shd w:val="clear" w:color="auto" w:fill="D9D9D9" w:themeFill="background1" w:themeFillShade="D9"/>
          </w:tcPr>
          <w:p w14:paraId="711CBE3F"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894" w:type="dxa"/>
            <w:shd w:val="clear" w:color="auto" w:fill="D9D9D9" w:themeFill="background1" w:themeFillShade="D9"/>
          </w:tcPr>
          <w:p w14:paraId="76BB5FC9"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CD6C88" w:rsidRPr="00590B39" w14:paraId="4C112199" w14:textId="77777777" w:rsidTr="008D0F65">
        <w:trPr>
          <w:jc w:val="center"/>
        </w:trPr>
        <w:tc>
          <w:tcPr>
            <w:tcW w:w="1271" w:type="dxa"/>
            <w:vAlign w:val="center"/>
          </w:tcPr>
          <w:p w14:paraId="4B8F6503"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RNF001</w:t>
            </w:r>
          </w:p>
        </w:tc>
        <w:tc>
          <w:tcPr>
            <w:tcW w:w="2329" w:type="dxa"/>
            <w:vAlign w:val="center"/>
          </w:tcPr>
          <w:p w14:paraId="5722F7DC" w14:textId="705AB1FB" w:rsidR="00DB613B" w:rsidRPr="00590B39" w:rsidRDefault="00CD6C88" w:rsidP="00590B39">
            <w:pPr>
              <w:spacing w:before="120" w:after="120" w:line="360" w:lineRule="auto"/>
              <w:jc w:val="both"/>
              <w:rPr>
                <w:rFonts w:cs="Arial"/>
                <w:sz w:val="24"/>
                <w:szCs w:val="24"/>
              </w:rPr>
            </w:pPr>
            <w:r w:rsidRPr="00590B39">
              <w:rPr>
                <w:rFonts w:cs="Arial"/>
                <w:sz w:val="24"/>
                <w:szCs w:val="24"/>
              </w:rPr>
              <w:t>Arquitetura API REST</w:t>
            </w:r>
          </w:p>
        </w:tc>
        <w:tc>
          <w:tcPr>
            <w:tcW w:w="4894" w:type="dxa"/>
          </w:tcPr>
          <w:p w14:paraId="738B8F9B" w14:textId="265185B0" w:rsidR="00DB613B" w:rsidRPr="00590B39" w:rsidRDefault="00CD6C88" w:rsidP="00590B39">
            <w:pPr>
              <w:spacing w:before="120" w:after="120" w:line="360" w:lineRule="auto"/>
              <w:jc w:val="both"/>
              <w:rPr>
                <w:rFonts w:cs="Arial"/>
                <w:sz w:val="24"/>
                <w:szCs w:val="24"/>
              </w:rPr>
            </w:pPr>
            <w:r w:rsidRPr="00590B39">
              <w:rPr>
                <w:rFonts w:cs="Arial"/>
                <w:sz w:val="24"/>
                <w:szCs w:val="24"/>
              </w:rPr>
              <w:t>Este requisito aborda a utilização da arquitetura REST para a API desenvolvida</w:t>
            </w:r>
            <w:r w:rsidR="00DB613B" w:rsidRPr="00590B39">
              <w:rPr>
                <w:rFonts w:cs="Arial"/>
                <w:sz w:val="24"/>
                <w:szCs w:val="24"/>
              </w:rPr>
              <w:t>.</w:t>
            </w:r>
          </w:p>
        </w:tc>
      </w:tr>
      <w:tr w:rsidR="00CD6C88" w:rsidRPr="00590B39" w14:paraId="1126EDBE" w14:textId="77777777" w:rsidTr="003834BB">
        <w:trPr>
          <w:trHeight w:val="1149"/>
          <w:jc w:val="center"/>
        </w:trPr>
        <w:tc>
          <w:tcPr>
            <w:tcW w:w="1271" w:type="dxa"/>
            <w:vAlign w:val="center"/>
          </w:tcPr>
          <w:p w14:paraId="2BF5DA0F" w14:textId="7D51D250" w:rsidR="00CD6C88" w:rsidRPr="00590B39" w:rsidRDefault="00CD6C88" w:rsidP="00590B39">
            <w:pPr>
              <w:spacing w:before="120" w:after="120" w:line="360" w:lineRule="auto"/>
              <w:jc w:val="center"/>
              <w:rPr>
                <w:rFonts w:cs="Arial"/>
                <w:sz w:val="24"/>
                <w:szCs w:val="24"/>
              </w:rPr>
            </w:pPr>
            <w:r w:rsidRPr="00590B39">
              <w:rPr>
                <w:rFonts w:cs="Arial"/>
                <w:sz w:val="24"/>
                <w:szCs w:val="24"/>
              </w:rPr>
              <w:t>RNF002</w:t>
            </w:r>
          </w:p>
        </w:tc>
        <w:tc>
          <w:tcPr>
            <w:tcW w:w="2329" w:type="dxa"/>
            <w:vAlign w:val="center"/>
          </w:tcPr>
          <w:p w14:paraId="11BB45F9" w14:textId="7D7B5051" w:rsidR="00CD6C88" w:rsidRPr="00590B39" w:rsidRDefault="00CD6C88" w:rsidP="00590B39">
            <w:pPr>
              <w:spacing w:before="120" w:after="120" w:line="360" w:lineRule="auto"/>
              <w:jc w:val="both"/>
              <w:rPr>
                <w:rFonts w:cs="Arial"/>
                <w:sz w:val="24"/>
                <w:szCs w:val="24"/>
              </w:rPr>
            </w:pPr>
            <w:r w:rsidRPr="00590B39">
              <w:rPr>
                <w:rFonts w:cs="Arial"/>
                <w:sz w:val="24"/>
                <w:szCs w:val="24"/>
              </w:rPr>
              <w:t>Interpretador de dados estruturais através do SQL</w:t>
            </w:r>
          </w:p>
        </w:tc>
        <w:tc>
          <w:tcPr>
            <w:tcW w:w="4894" w:type="dxa"/>
          </w:tcPr>
          <w:p w14:paraId="587810BC" w14:textId="51954F92" w:rsidR="00CD6C88" w:rsidRPr="00590B39" w:rsidRDefault="00CD6C88" w:rsidP="00590B39">
            <w:pPr>
              <w:spacing w:before="120" w:after="120" w:line="360" w:lineRule="auto"/>
              <w:jc w:val="both"/>
              <w:rPr>
                <w:rFonts w:cs="Arial"/>
                <w:sz w:val="24"/>
                <w:szCs w:val="24"/>
              </w:rPr>
            </w:pPr>
            <w:r w:rsidRPr="00590B39">
              <w:rPr>
                <w:rFonts w:cs="Arial"/>
                <w:sz w:val="24"/>
                <w:szCs w:val="24"/>
              </w:rPr>
              <w:t>Este requisito aborda a utilização do padrão estrutural de Entidade-Relacionamento para manipulação de suas estruturas, persistidas na base de dados, através do SQL.</w:t>
            </w:r>
          </w:p>
        </w:tc>
      </w:tr>
    </w:tbl>
    <w:p w14:paraId="09CD9EA7" w14:textId="77777777" w:rsidR="003834BB" w:rsidRDefault="003834BB" w:rsidP="003834BB"/>
    <w:p w14:paraId="7B76D28D" w14:textId="304C15E1" w:rsidR="003834BB" w:rsidRPr="003834BB" w:rsidRDefault="00DB613B" w:rsidP="003834BB">
      <w:pPr>
        <w:pStyle w:val="Ttulo2"/>
        <w:numPr>
          <w:ilvl w:val="0"/>
          <w:numId w:val="24"/>
        </w:numPr>
        <w:spacing w:line="360" w:lineRule="auto"/>
      </w:pPr>
      <w:bookmarkStart w:id="61" w:name="_Toc166875123"/>
      <w:r w:rsidRPr="00D32B1E">
        <w:lastRenderedPageBreak/>
        <w:t>Mensagens do Sistema</w:t>
      </w:r>
      <w:bookmarkEnd w:id="61"/>
    </w:p>
    <w:p w14:paraId="757A320E" w14:textId="3403E209" w:rsidR="00C9012D" w:rsidRPr="00C9012D" w:rsidRDefault="00C9012D" w:rsidP="008D0F65">
      <w:pPr>
        <w:pStyle w:val="Legenda"/>
        <w:keepNext/>
        <w:spacing w:before="240" w:after="0" w:line="360" w:lineRule="auto"/>
        <w:jc w:val="center"/>
        <w:rPr>
          <w:i w:val="0"/>
          <w:iCs w:val="0"/>
          <w:color w:val="auto"/>
          <w:sz w:val="20"/>
          <w:szCs w:val="20"/>
        </w:rPr>
      </w:pPr>
      <w:bookmarkStart w:id="62" w:name="_Toc166859244"/>
      <w:bookmarkStart w:id="63" w:name="_Toc166875164"/>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2668DC">
        <w:rPr>
          <w:b/>
          <w:bCs/>
          <w:i w:val="0"/>
          <w:iCs w:val="0"/>
          <w:noProof/>
          <w:color w:val="auto"/>
          <w:sz w:val="20"/>
          <w:szCs w:val="20"/>
        </w:rPr>
        <w:t>6</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Mensagens do Sistema.</w:t>
      </w:r>
      <w:bookmarkEnd w:id="62"/>
      <w:bookmarkEnd w:id="63"/>
    </w:p>
    <w:tbl>
      <w:tblPr>
        <w:tblStyle w:val="Tabelacomgrade"/>
        <w:tblW w:w="0" w:type="auto"/>
        <w:jc w:val="center"/>
        <w:tblLook w:val="04A0" w:firstRow="1" w:lastRow="0" w:firstColumn="1" w:lastColumn="0" w:noHBand="0" w:noVBand="1"/>
      </w:tblPr>
      <w:tblGrid>
        <w:gridCol w:w="1271"/>
        <w:gridCol w:w="7223"/>
      </w:tblGrid>
      <w:tr w:rsidR="00DB613B" w:rsidRPr="00590B39" w14:paraId="2135BD29" w14:textId="77777777" w:rsidTr="008D0F65">
        <w:trPr>
          <w:jc w:val="center"/>
        </w:trPr>
        <w:tc>
          <w:tcPr>
            <w:tcW w:w="1271" w:type="dxa"/>
            <w:shd w:val="clear" w:color="auto" w:fill="D9D9D9" w:themeFill="background1" w:themeFillShade="D9"/>
          </w:tcPr>
          <w:p w14:paraId="58A4A6EB"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7223" w:type="dxa"/>
            <w:shd w:val="clear" w:color="auto" w:fill="D9D9D9" w:themeFill="background1" w:themeFillShade="D9"/>
          </w:tcPr>
          <w:p w14:paraId="3FA467FA"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DB613B" w:rsidRPr="00590B39" w14:paraId="511731F5" w14:textId="77777777" w:rsidTr="008D0F65">
        <w:trPr>
          <w:jc w:val="center"/>
        </w:trPr>
        <w:tc>
          <w:tcPr>
            <w:tcW w:w="1271" w:type="dxa"/>
            <w:vAlign w:val="center"/>
          </w:tcPr>
          <w:p w14:paraId="25A6917B"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MSG001</w:t>
            </w:r>
          </w:p>
        </w:tc>
        <w:tc>
          <w:tcPr>
            <w:tcW w:w="7223" w:type="dxa"/>
            <w:vAlign w:val="center"/>
          </w:tcPr>
          <w:p w14:paraId="0227EF62" w14:textId="6824A35D" w:rsidR="00DB613B" w:rsidRPr="00590B39" w:rsidRDefault="006844F3" w:rsidP="00590B39">
            <w:pPr>
              <w:spacing w:before="120" w:after="120" w:line="360" w:lineRule="auto"/>
              <w:jc w:val="both"/>
              <w:rPr>
                <w:rFonts w:cs="Arial"/>
                <w:bCs/>
                <w:sz w:val="24"/>
                <w:szCs w:val="24"/>
              </w:rPr>
            </w:pPr>
            <w:r w:rsidRPr="00590B39">
              <w:rPr>
                <w:rFonts w:cs="Arial"/>
                <w:bCs/>
                <w:sz w:val="24"/>
                <w:szCs w:val="24"/>
              </w:rPr>
              <w:t>EX_OK – Representa a finalização correta do sistema (código de saída “0”).</w:t>
            </w:r>
          </w:p>
        </w:tc>
      </w:tr>
      <w:tr w:rsidR="00DB613B" w:rsidRPr="00590B39" w14:paraId="5E6A2723" w14:textId="77777777" w:rsidTr="008D0F65">
        <w:trPr>
          <w:jc w:val="center"/>
        </w:trPr>
        <w:tc>
          <w:tcPr>
            <w:tcW w:w="1271" w:type="dxa"/>
            <w:vAlign w:val="center"/>
          </w:tcPr>
          <w:p w14:paraId="01E4560F" w14:textId="77777777" w:rsidR="00DB613B" w:rsidRPr="00590B39" w:rsidRDefault="00DB613B" w:rsidP="00590B39">
            <w:pPr>
              <w:spacing w:before="120" w:after="120" w:line="360" w:lineRule="auto"/>
              <w:jc w:val="center"/>
              <w:rPr>
                <w:rFonts w:cs="Arial"/>
                <w:sz w:val="24"/>
                <w:szCs w:val="24"/>
              </w:rPr>
            </w:pPr>
            <w:r w:rsidRPr="00590B39">
              <w:rPr>
                <w:rFonts w:cs="Arial"/>
                <w:sz w:val="24"/>
                <w:szCs w:val="24"/>
              </w:rPr>
              <w:t>MSG002</w:t>
            </w:r>
          </w:p>
        </w:tc>
        <w:tc>
          <w:tcPr>
            <w:tcW w:w="7223" w:type="dxa"/>
            <w:vAlign w:val="center"/>
          </w:tcPr>
          <w:p w14:paraId="2FC61D98" w14:textId="609C0B1D" w:rsidR="00DB613B" w:rsidRPr="00590B39" w:rsidRDefault="006844F3" w:rsidP="00590B39">
            <w:pPr>
              <w:spacing w:before="120" w:after="120" w:line="360" w:lineRule="auto"/>
              <w:jc w:val="both"/>
              <w:rPr>
                <w:rFonts w:cs="Arial"/>
                <w:sz w:val="24"/>
                <w:szCs w:val="24"/>
              </w:rPr>
            </w:pPr>
            <w:r w:rsidRPr="00590B39">
              <w:rPr>
                <w:rFonts w:cs="Arial"/>
                <w:sz w:val="24"/>
                <w:szCs w:val="24"/>
              </w:rPr>
              <w:t>EX_SOFTWARE – Representa uma finalização abruta não tratada do sistema (código de saída “70”).</w:t>
            </w:r>
          </w:p>
        </w:tc>
      </w:tr>
    </w:tbl>
    <w:p w14:paraId="0F500CCE" w14:textId="7C35AE00" w:rsidR="00DB613B" w:rsidRPr="00D32B1E" w:rsidRDefault="00DB613B" w:rsidP="002630F1">
      <w:pPr>
        <w:pStyle w:val="Ttulo2"/>
        <w:numPr>
          <w:ilvl w:val="0"/>
          <w:numId w:val="24"/>
        </w:numPr>
        <w:spacing w:line="360" w:lineRule="auto"/>
      </w:pPr>
      <w:bookmarkStart w:id="64" w:name="_Toc166875124"/>
      <w:r w:rsidRPr="00D32B1E">
        <w:t>Lista de Casos de Uso</w:t>
      </w:r>
      <w:bookmarkEnd w:id="64"/>
    </w:p>
    <w:p w14:paraId="01B5D72D" w14:textId="32ACC1BA" w:rsidR="00C9012D" w:rsidRPr="00C9012D" w:rsidRDefault="00C9012D" w:rsidP="008D0F65">
      <w:pPr>
        <w:pStyle w:val="Legenda"/>
        <w:keepNext/>
        <w:spacing w:before="240" w:after="0" w:line="360" w:lineRule="auto"/>
        <w:jc w:val="center"/>
        <w:rPr>
          <w:i w:val="0"/>
          <w:iCs w:val="0"/>
          <w:color w:val="auto"/>
          <w:sz w:val="20"/>
          <w:szCs w:val="20"/>
        </w:rPr>
      </w:pPr>
      <w:bookmarkStart w:id="65" w:name="_Toc166859245"/>
      <w:bookmarkStart w:id="66" w:name="_Toc166875165"/>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2668DC">
        <w:rPr>
          <w:b/>
          <w:bCs/>
          <w:i w:val="0"/>
          <w:iCs w:val="0"/>
          <w:noProof/>
          <w:color w:val="auto"/>
          <w:sz w:val="20"/>
          <w:szCs w:val="20"/>
        </w:rPr>
        <w:t>7</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Lista de Caso de Uso.</w:t>
      </w:r>
      <w:bookmarkEnd w:id="65"/>
      <w:bookmarkEnd w:id="66"/>
    </w:p>
    <w:tbl>
      <w:tblPr>
        <w:tblStyle w:val="Tabelacomgrade"/>
        <w:tblW w:w="8500" w:type="dxa"/>
        <w:tblLayout w:type="fixed"/>
        <w:tblLook w:val="04A0" w:firstRow="1" w:lastRow="0" w:firstColumn="1" w:lastColumn="0" w:noHBand="0" w:noVBand="1"/>
      </w:tblPr>
      <w:tblGrid>
        <w:gridCol w:w="1129"/>
        <w:gridCol w:w="2807"/>
        <w:gridCol w:w="4564"/>
      </w:tblGrid>
      <w:tr w:rsidR="00DB613B" w:rsidRPr="00590B39" w14:paraId="42BE3378" w14:textId="77777777" w:rsidTr="008D0F65">
        <w:tc>
          <w:tcPr>
            <w:tcW w:w="1129" w:type="dxa"/>
            <w:shd w:val="clear" w:color="auto" w:fill="D9D9D9" w:themeFill="background1" w:themeFillShade="D9"/>
          </w:tcPr>
          <w:p w14:paraId="06A149F8"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807" w:type="dxa"/>
            <w:shd w:val="clear" w:color="auto" w:fill="D9D9D9" w:themeFill="background1" w:themeFillShade="D9"/>
          </w:tcPr>
          <w:p w14:paraId="749F590D"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564" w:type="dxa"/>
            <w:shd w:val="clear" w:color="auto" w:fill="D9D9D9" w:themeFill="background1" w:themeFillShade="D9"/>
          </w:tcPr>
          <w:p w14:paraId="20283D23"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DB613B" w:rsidRPr="00590B39" w14:paraId="14A9CC42" w14:textId="77777777" w:rsidTr="008D0F65">
        <w:tc>
          <w:tcPr>
            <w:tcW w:w="1129" w:type="dxa"/>
            <w:vAlign w:val="center"/>
          </w:tcPr>
          <w:p w14:paraId="15C94E93" w14:textId="77777777" w:rsidR="00DB613B" w:rsidRPr="00590B39" w:rsidRDefault="00DB613B" w:rsidP="00590B39">
            <w:pPr>
              <w:spacing w:before="120" w:after="120" w:line="360" w:lineRule="auto"/>
              <w:jc w:val="center"/>
              <w:rPr>
                <w:rFonts w:cs="Arial"/>
                <w:b/>
                <w:sz w:val="24"/>
                <w:szCs w:val="24"/>
              </w:rPr>
            </w:pPr>
            <w:r w:rsidRPr="00590B39">
              <w:rPr>
                <w:rFonts w:cs="Arial"/>
                <w:sz w:val="24"/>
                <w:szCs w:val="24"/>
              </w:rPr>
              <w:t>UC001</w:t>
            </w:r>
          </w:p>
        </w:tc>
        <w:tc>
          <w:tcPr>
            <w:tcW w:w="2807" w:type="dxa"/>
            <w:vAlign w:val="center"/>
          </w:tcPr>
          <w:p w14:paraId="66D817EB" w14:textId="06B20189" w:rsidR="00DB613B" w:rsidRPr="00590B39" w:rsidRDefault="00141D74" w:rsidP="00590B39">
            <w:pPr>
              <w:spacing w:before="120" w:after="120" w:line="360" w:lineRule="auto"/>
              <w:jc w:val="both"/>
              <w:rPr>
                <w:rFonts w:cs="Arial"/>
                <w:sz w:val="24"/>
                <w:szCs w:val="24"/>
              </w:rPr>
            </w:pPr>
            <w:r w:rsidRPr="00590B39">
              <w:rPr>
                <w:rFonts w:cs="Arial"/>
                <w:sz w:val="24"/>
                <w:szCs w:val="24"/>
              </w:rPr>
              <w:t xml:space="preserve">Acionar </w:t>
            </w:r>
            <w:proofErr w:type="spellStart"/>
            <w:r w:rsidRPr="00590B39">
              <w:rPr>
                <w:rFonts w:cs="Arial"/>
                <w:sz w:val="24"/>
                <w:szCs w:val="24"/>
              </w:rPr>
              <w:t>Bot</w:t>
            </w:r>
            <w:proofErr w:type="spellEnd"/>
            <w:r w:rsidRPr="00590B39">
              <w:rPr>
                <w:rFonts w:cs="Arial"/>
                <w:sz w:val="24"/>
                <w:szCs w:val="24"/>
              </w:rPr>
              <w:t xml:space="preserve"> de extração</w:t>
            </w:r>
          </w:p>
        </w:tc>
        <w:tc>
          <w:tcPr>
            <w:tcW w:w="4564" w:type="dxa"/>
          </w:tcPr>
          <w:p w14:paraId="0B1A8D42" w14:textId="6335491C" w:rsidR="00DB613B"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de acionamento em escala de robô automatizado para extração de dados dos boletins diários do O</w:t>
            </w:r>
            <w:r w:rsidR="003D2802" w:rsidRPr="00590B39">
              <w:rPr>
                <w:rFonts w:cs="Arial"/>
                <w:sz w:val="24"/>
                <w:szCs w:val="24"/>
              </w:rPr>
              <w:t>N</w:t>
            </w:r>
            <w:r w:rsidRPr="00590B39">
              <w:rPr>
                <w:rFonts w:cs="Arial"/>
                <w:sz w:val="24"/>
                <w:szCs w:val="24"/>
              </w:rPr>
              <w:t xml:space="preserve">S via framework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Esta operação é decisiva para o processamento em cascata das demais operações citadas a seguir [UC002; UC003; UC004; UC005</w:t>
            </w:r>
            <w:r w:rsidR="0015150F" w:rsidRPr="00590B39">
              <w:rPr>
                <w:rFonts w:cs="Arial"/>
                <w:sz w:val="24"/>
                <w:szCs w:val="24"/>
              </w:rPr>
              <w:t>], se</w:t>
            </w:r>
            <w:r w:rsidR="00F750B2" w:rsidRPr="00590B39">
              <w:rPr>
                <w:rFonts w:cs="Arial"/>
                <w:sz w:val="24"/>
                <w:szCs w:val="24"/>
              </w:rPr>
              <w:t xml:space="preserve"> somente se, houver a necessidade do acionamento do robô</w:t>
            </w:r>
            <w:r w:rsidRPr="00590B39">
              <w:rPr>
                <w:rFonts w:cs="Arial"/>
                <w:sz w:val="24"/>
                <w:szCs w:val="24"/>
              </w:rPr>
              <w:t>.</w:t>
            </w:r>
          </w:p>
        </w:tc>
      </w:tr>
      <w:tr w:rsidR="00F6279A" w:rsidRPr="00590B39" w14:paraId="18D63127" w14:textId="77777777" w:rsidTr="008D0F65">
        <w:tc>
          <w:tcPr>
            <w:tcW w:w="1129" w:type="dxa"/>
            <w:vAlign w:val="center"/>
          </w:tcPr>
          <w:p w14:paraId="5042A68D" w14:textId="46745325" w:rsidR="00F6279A" w:rsidRPr="00590B39" w:rsidRDefault="00F6279A" w:rsidP="00590B39">
            <w:pPr>
              <w:spacing w:before="120" w:after="120" w:line="360" w:lineRule="auto"/>
              <w:jc w:val="center"/>
              <w:rPr>
                <w:rFonts w:cs="Arial"/>
                <w:sz w:val="24"/>
                <w:szCs w:val="24"/>
              </w:rPr>
            </w:pPr>
            <w:r w:rsidRPr="00590B39">
              <w:rPr>
                <w:rFonts w:cs="Arial"/>
                <w:sz w:val="24"/>
                <w:szCs w:val="24"/>
              </w:rPr>
              <w:t>UC002</w:t>
            </w:r>
          </w:p>
        </w:tc>
        <w:tc>
          <w:tcPr>
            <w:tcW w:w="2807" w:type="dxa"/>
            <w:vAlign w:val="center"/>
          </w:tcPr>
          <w:p w14:paraId="27FC41B8" w14:textId="2EFBBFA5" w:rsidR="00F6279A" w:rsidRPr="00590B39" w:rsidRDefault="00141D74" w:rsidP="00590B39">
            <w:pPr>
              <w:spacing w:before="120" w:after="120" w:line="360" w:lineRule="auto"/>
              <w:jc w:val="both"/>
              <w:rPr>
                <w:rFonts w:cs="Arial"/>
                <w:sz w:val="24"/>
                <w:szCs w:val="24"/>
              </w:rPr>
            </w:pPr>
            <w:r w:rsidRPr="00590B39">
              <w:rPr>
                <w:rFonts w:cs="Arial"/>
                <w:sz w:val="24"/>
                <w:szCs w:val="24"/>
              </w:rPr>
              <w:t>Extrair dados do ONS</w:t>
            </w:r>
          </w:p>
        </w:tc>
        <w:tc>
          <w:tcPr>
            <w:tcW w:w="4564" w:type="dxa"/>
          </w:tcPr>
          <w:p w14:paraId="13720929" w14:textId="7719793E" w:rsidR="00F6279A" w:rsidRPr="00590B39" w:rsidRDefault="00141D74"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via framework </w:t>
            </w:r>
            <w:r w:rsidRPr="00590B39">
              <w:rPr>
                <w:rFonts w:cs="Arial"/>
                <w:i/>
                <w:iCs/>
                <w:sz w:val="24"/>
                <w:szCs w:val="24"/>
              </w:rPr>
              <w:t xml:space="preserve">Web </w:t>
            </w:r>
            <w:proofErr w:type="spellStart"/>
            <w:r w:rsidRPr="00590B39">
              <w:rPr>
                <w:rFonts w:cs="Arial"/>
                <w:i/>
                <w:iCs/>
                <w:sz w:val="24"/>
                <w:szCs w:val="24"/>
              </w:rPr>
              <w:t>Scraping</w:t>
            </w:r>
            <w:proofErr w:type="spellEnd"/>
            <w:r w:rsidRPr="00590B39">
              <w:rPr>
                <w:rFonts w:cs="Arial"/>
                <w:sz w:val="24"/>
                <w:szCs w:val="24"/>
              </w:rPr>
              <w:t xml:space="preserve"> para extração de arquivos de extensão CSV na plataforma Open Data ONS.</w:t>
            </w:r>
          </w:p>
        </w:tc>
      </w:tr>
      <w:tr w:rsidR="00141D74" w:rsidRPr="00590B39" w14:paraId="673CE5B9" w14:textId="77777777" w:rsidTr="008D0F65">
        <w:tc>
          <w:tcPr>
            <w:tcW w:w="1129" w:type="dxa"/>
            <w:vAlign w:val="center"/>
          </w:tcPr>
          <w:p w14:paraId="015CB2B5" w14:textId="65137E68" w:rsidR="00141D74" w:rsidRPr="00590B39" w:rsidRDefault="00141D74" w:rsidP="00590B39">
            <w:pPr>
              <w:spacing w:before="120" w:after="120" w:line="360" w:lineRule="auto"/>
              <w:jc w:val="center"/>
              <w:rPr>
                <w:rFonts w:cs="Arial"/>
                <w:sz w:val="24"/>
                <w:szCs w:val="24"/>
              </w:rPr>
            </w:pPr>
            <w:r w:rsidRPr="00590B39">
              <w:rPr>
                <w:rFonts w:cs="Arial"/>
                <w:sz w:val="24"/>
                <w:szCs w:val="24"/>
              </w:rPr>
              <w:t>UC003</w:t>
            </w:r>
          </w:p>
        </w:tc>
        <w:tc>
          <w:tcPr>
            <w:tcW w:w="2807" w:type="dxa"/>
            <w:vAlign w:val="center"/>
          </w:tcPr>
          <w:p w14:paraId="5C407B21" w14:textId="1E335894" w:rsidR="00141D74" w:rsidRPr="00590B39" w:rsidRDefault="00141D74" w:rsidP="00590B39">
            <w:pPr>
              <w:spacing w:before="120" w:after="120" w:line="360" w:lineRule="auto"/>
              <w:jc w:val="both"/>
              <w:rPr>
                <w:rFonts w:cs="Arial"/>
                <w:sz w:val="24"/>
                <w:szCs w:val="24"/>
              </w:rPr>
            </w:pPr>
            <w:r w:rsidRPr="00590B39">
              <w:rPr>
                <w:rFonts w:cs="Arial"/>
                <w:sz w:val="24"/>
                <w:szCs w:val="24"/>
              </w:rPr>
              <w:t xml:space="preserve">Processar dados extraídos via frameworks </w:t>
            </w:r>
            <w:r w:rsidRPr="00590B39">
              <w:rPr>
                <w:rFonts w:cs="Arial"/>
                <w:i/>
                <w:iCs/>
                <w:sz w:val="24"/>
                <w:szCs w:val="24"/>
              </w:rPr>
              <w:t>Data Mining</w:t>
            </w:r>
          </w:p>
        </w:tc>
        <w:tc>
          <w:tcPr>
            <w:tcW w:w="4564" w:type="dxa"/>
          </w:tcPr>
          <w:p w14:paraId="30C095BB" w14:textId="17F6E747" w:rsidR="00141D74" w:rsidRPr="00590B39" w:rsidRDefault="00141D74"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via frameworks </w:t>
            </w:r>
            <w:r w:rsidRPr="00590B39">
              <w:rPr>
                <w:rFonts w:cs="Arial"/>
                <w:i/>
                <w:iCs/>
                <w:sz w:val="24"/>
                <w:szCs w:val="24"/>
              </w:rPr>
              <w:t>Data Mining</w:t>
            </w:r>
            <w:r w:rsidRPr="00590B39">
              <w:rPr>
                <w:rFonts w:cs="Arial"/>
                <w:sz w:val="24"/>
                <w:szCs w:val="24"/>
              </w:rPr>
              <w:t xml:space="preserve"> para tratamento dos dados </w:t>
            </w:r>
            <w:r w:rsidRPr="00590B39">
              <w:rPr>
                <w:rFonts w:cs="Arial"/>
                <w:sz w:val="24"/>
                <w:szCs w:val="24"/>
              </w:rPr>
              <w:lastRenderedPageBreak/>
              <w:t>extraídos após a leitura dos arquivos de extensão CSV da plataforma Open Data O</w:t>
            </w:r>
            <w:r w:rsidR="003D2802" w:rsidRPr="00590B39">
              <w:rPr>
                <w:rFonts w:cs="Arial"/>
                <w:sz w:val="24"/>
                <w:szCs w:val="24"/>
              </w:rPr>
              <w:t>N</w:t>
            </w:r>
            <w:r w:rsidRPr="00590B39">
              <w:rPr>
                <w:rFonts w:cs="Arial"/>
                <w:sz w:val="24"/>
                <w:szCs w:val="24"/>
              </w:rPr>
              <w:t>S.</w:t>
            </w:r>
          </w:p>
        </w:tc>
      </w:tr>
      <w:tr w:rsidR="00141D74" w:rsidRPr="00590B39" w14:paraId="66508889" w14:textId="77777777" w:rsidTr="008D0F65">
        <w:tc>
          <w:tcPr>
            <w:tcW w:w="1129" w:type="dxa"/>
            <w:vAlign w:val="center"/>
          </w:tcPr>
          <w:p w14:paraId="1987C982" w14:textId="0980382C" w:rsidR="00141D74" w:rsidRPr="00590B39" w:rsidRDefault="00141D74" w:rsidP="00590B39">
            <w:pPr>
              <w:spacing w:before="120" w:after="120" w:line="360" w:lineRule="auto"/>
              <w:jc w:val="center"/>
              <w:rPr>
                <w:rFonts w:cs="Arial"/>
                <w:sz w:val="24"/>
                <w:szCs w:val="24"/>
              </w:rPr>
            </w:pPr>
            <w:r w:rsidRPr="00590B39">
              <w:rPr>
                <w:rFonts w:cs="Arial"/>
                <w:sz w:val="24"/>
                <w:szCs w:val="24"/>
              </w:rPr>
              <w:lastRenderedPageBreak/>
              <w:t>UC004</w:t>
            </w:r>
          </w:p>
        </w:tc>
        <w:tc>
          <w:tcPr>
            <w:tcW w:w="2807" w:type="dxa"/>
            <w:vAlign w:val="center"/>
          </w:tcPr>
          <w:p w14:paraId="094A4D85" w14:textId="71380668" w:rsidR="00141D74" w:rsidRPr="00590B39" w:rsidRDefault="00141D74" w:rsidP="00590B39">
            <w:pPr>
              <w:spacing w:before="120" w:after="120" w:line="360" w:lineRule="auto"/>
              <w:jc w:val="both"/>
              <w:rPr>
                <w:rFonts w:cs="Arial"/>
                <w:sz w:val="24"/>
                <w:szCs w:val="24"/>
              </w:rPr>
            </w:pPr>
            <w:r w:rsidRPr="00590B39">
              <w:rPr>
                <w:rFonts w:cs="Arial"/>
                <w:sz w:val="24"/>
                <w:szCs w:val="24"/>
              </w:rPr>
              <w:t>Atualizar registros na base de dados</w:t>
            </w:r>
          </w:p>
        </w:tc>
        <w:tc>
          <w:tcPr>
            <w:tcW w:w="4564" w:type="dxa"/>
          </w:tcPr>
          <w:p w14:paraId="028C9584" w14:textId="54064148" w:rsidR="00141D74"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internas para atualização de todos os novos registros encontrados após devido tratamento dos dados processados.</w:t>
            </w:r>
          </w:p>
        </w:tc>
      </w:tr>
      <w:tr w:rsidR="00141D74" w:rsidRPr="00590B39" w14:paraId="2D141DD1" w14:textId="77777777" w:rsidTr="008D0F65">
        <w:tc>
          <w:tcPr>
            <w:tcW w:w="1129" w:type="dxa"/>
            <w:vAlign w:val="center"/>
          </w:tcPr>
          <w:p w14:paraId="40A36935" w14:textId="2D432B1D" w:rsidR="00141D74" w:rsidRPr="00590B39" w:rsidRDefault="00141D74" w:rsidP="00590B39">
            <w:pPr>
              <w:spacing w:before="120" w:after="120" w:line="360" w:lineRule="auto"/>
              <w:jc w:val="center"/>
              <w:rPr>
                <w:rFonts w:cs="Arial"/>
                <w:sz w:val="24"/>
                <w:szCs w:val="24"/>
              </w:rPr>
            </w:pPr>
            <w:r w:rsidRPr="00590B39">
              <w:rPr>
                <w:rFonts w:cs="Arial"/>
                <w:sz w:val="24"/>
                <w:szCs w:val="24"/>
              </w:rPr>
              <w:t>UC005</w:t>
            </w:r>
          </w:p>
        </w:tc>
        <w:tc>
          <w:tcPr>
            <w:tcW w:w="2807" w:type="dxa"/>
            <w:vAlign w:val="center"/>
          </w:tcPr>
          <w:p w14:paraId="5807F423" w14:textId="7259B26A" w:rsidR="00141D74" w:rsidRPr="00590B39" w:rsidRDefault="00141D74" w:rsidP="00590B39">
            <w:pPr>
              <w:spacing w:before="120" w:after="120" w:line="360" w:lineRule="auto"/>
              <w:jc w:val="both"/>
              <w:rPr>
                <w:rFonts w:cs="Arial"/>
                <w:sz w:val="24"/>
                <w:szCs w:val="24"/>
              </w:rPr>
            </w:pPr>
            <w:r w:rsidRPr="00590B39">
              <w:rPr>
                <w:rFonts w:cs="Arial"/>
                <w:sz w:val="24"/>
                <w:szCs w:val="24"/>
              </w:rPr>
              <w:t>Excluir arquivos temporários</w:t>
            </w:r>
          </w:p>
        </w:tc>
        <w:tc>
          <w:tcPr>
            <w:tcW w:w="4564" w:type="dxa"/>
          </w:tcPr>
          <w:p w14:paraId="442DD368" w14:textId="74174FB4" w:rsidR="00141D74" w:rsidRPr="00590B39" w:rsidRDefault="00141D74"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internas para remoção de arquivos temporários que foram utilizados durante os procedimentos de processamento e atualização dos registros, em caso da existência de algum resquício.</w:t>
            </w:r>
          </w:p>
        </w:tc>
      </w:tr>
      <w:tr w:rsidR="00141D74" w:rsidRPr="00590B39" w14:paraId="2D6F73BF" w14:textId="77777777" w:rsidTr="008D0F65">
        <w:tc>
          <w:tcPr>
            <w:tcW w:w="1129" w:type="dxa"/>
            <w:vAlign w:val="center"/>
          </w:tcPr>
          <w:p w14:paraId="6CAF5FC4" w14:textId="1AC0A5A2" w:rsidR="00141D74" w:rsidRPr="00590B39" w:rsidRDefault="00141D74" w:rsidP="00590B39">
            <w:pPr>
              <w:spacing w:before="120" w:after="120" w:line="360" w:lineRule="auto"/>
              <w:jc w:val="center"/>
              <w:rPr>
                <w:rFonts w:cs="Arial"/>
                <w:sz w:val="24"/>
                <w:szCs w:val="24"/>
              </w:rPr>
            </w:pPr>
            <w:r w:rsidRPr="00590B39">
              <w:rPr>
                <w:rFonts w:cs="Arial"/>
                <w:sz w:val="24"/>
                <w:szCs w:val="24"/>
              </w:rPr>
              <w:t>UC006</w:t>
            </w:r>
          </w:p>
        </w:tc>
        <w:tc>
          <w:tcPr>
            <w:tcW w:w="2807" w:type="dxa"/>
            <w:vAlign w:val="center"/>
          </w:tcPr>
          <w:p w14:paraId="1EF9E2DB" w14:textId="1AB7E4ED" w:rsidR="00141D74" w:rsidRPr="00590B39" w:rsidRDefault="00141D74" w:rsidP="00590B39">
            <w:pPr>
              <w:spacing w:before="120" w:after="120" w:line="360" w:lineRule="auto"/>
              <w:jc w:val="both"/>
              <w:rPr>
                <w:rFonts w:cs="Arial"/>
                <w:sz w:val="24"/>
                <w:szCs w:val="24"/>
              </w:rPr>
            </w:pPr>
            <w:r w:rsidRPr="00590B39">
              <w:rPr>
                <w:rFonts w:cs="Arial"/>
                <w:sz w:val="24"/>
                <w:szCs w:val="24"/>
              </w:rPr>
              <w:t>Consultar</w:t>
            </w:r>
            <w:r w:rsidR="003777BA" w:rsidRPr="00590B39">
              <w:rPr>
                <w:rFonts w:cs="Arial"/>
                <w:sz w:val="24"/>
                <w:szCs w:val="24"/>
              </w:rPr>
              <w:t xml:space="preserve"> predição via </w:t>
            </w:r>
            <w:proofErr w:type="spellStart"/>
            <w:r w:rsidR="003777BA" w:rsidRPr="00590B39">
              <w:rPr>
                <w:rFonts w:cs="Arial"/>
                <w:sz w:val="24"/>
                <w:szCs w:val="24"/>
              </w:rPr>
              <w:t>endpoint</w:t>
            </w:r>
            <w:proofErr w:type="spellEnd"/>
            <w:r w:rsidR="003777BA" w:rsidRPr="00590B39">
              <w:rPr>
                <w:rFonts w:cs="Arial"/>
                <w:sz w:val="24"/>
                <w:szCs w:val="24"/>
              </w:rPr>
              <w:t xml:space="preserve"> por período</w:t>
            </w:r>
          </w:p>
        </w:tc>
        <w:tc>
          <w:tcPr>
            <w:tcW w:w="4564" w:type="dxa"/>
          </w:tcPr>
          <w:p w14:paraId="7380C0C0" w14:textId="5CA35CF2" w:rsidR="00141D74" w:rsidRPr="009E239E" w:rsidRDefault="009E239E" w:rsidP="009E239E">
            <w:pPr>
              <w:pStyle w:val="Default"/>
              <w:spacing w:line="360" w:lineRule="auto"/>
              <w:jc w:val="both"/>
              <w:rPr>
                <w:color w:val="auto"/>
              </w:rPr>
            </w:pPr>
            <w:r>
              <w:rPr>
                <w:color w:val="auto"/>
              </w:rPr>
              <w:t xml:space="preserve">Este caso de uso tem como finalidade a realização de operações de acionamento e consulta de resultados previstos via </w:t>
            </w:r>
            <w:proofErr w:type="spellStart"/>
            <w:r>
              <w:rPr>
                <w:color w:val="auto"/>
              </w:rPr>
              <w:t>endpoint</w:t>
            </w:r>
            <w:proofErr w:type="spellEnd"/>
            <w:r>
              <w:rPr>
                <w:color w:val="auto"/>
              </w:rPr>
              <w:t xml:space="preserve"> da API para obtenção de medidas estipuladas através de cálculos probabilísticos em análises de séries temporais utilizando modelo regressivo modular.</w:t>
            </w:r>
          </w:p>
        </w:tc>
      </w:tr>
      <w:tr w:rsidR="0015150F" w:rsidRPr="00590B39" w14:paraId="5C973A30" w14:textId="77777777" w:rsidTr="008D0F65">
        <w:tc>
          <w:tcPr>
            <w:tcW w:w="1129" w:type="dxa"/>
            <w:vAlign w:val="center"/>
          </w:tcPr>
          <w:p w14:paraId="590958D7" w14:textId="165CC98A" w:rsidR="0015150F" w:rsidRPr="00590B39" w:rsidRDefault="0015150F" w:rsidP="00590B39">
            <w:pPr>
              <w:spacing w:before="120" w:after="120" w:line="360" w:lineRule="auto"/>
              <w:jc w:val="center"/>
              <w:rPr>
                <w:rFonts w:cs="Arial"/>
                <w:sz w:val="24"/>
                <w:szCs w:val="24"/>
              </w:rPr>
            </w:pPr>
            <w:r w:rsidRPr="00590B39">
              <w:rPr>
                <w:rFonts w:cs="Arial"/>
                <w:sz w:val="24"/>
                <w:szCs w:val="24"/>
              </w:rPr>
              <w:t>UC007</w:t>
            </w:r>
          </w:p>
        </w:tc>
        <w:tc>
          <w:tcPr>
            <w:tcW w:w="2807" w:type="dxa"/>
            <w:vAlign w:val="center"/>
          </w:tcPr>
          <w:p w14:paraId="56A21B8D" w14:textId="4B981664" w:rsidR="0015150F" w:rsidRPr="00590B39" w:rsidRDefault="0015150F" w:rsidP="00590B39">
            <w:pPr>
              <w:spacing w:before="120" w:after="120" w:line="360" w:lineRule="auto"/>
              <w:jc w:val="both"/>
              <w:rPr>
                <w:rFonts w:cs="Arial"/>
                <w:sz w:val="24"/>
                <w:szCs w:val="24"/>
              </w:rPr>
            </w:pPr>
            <w:r w:rsidRPr="00590B39">
              <w:rPr>
                <w:rFonts w:cs="Arial"/>
                <w:sz w:val="24"/>
                <w:szCs w:val="24"/>
              </w:rPr>
              <w:t>Extrair dados dos boletins publicados dos subsistemas</w:t>
            </w:r>
          </w:p>
        </w:tc>
        <w:tc>
          <w:tcPr>
            <w:tcW w:w="4564" w:type="dxa"/>
          </w:tcPr>
          <w:p w14:paraId="2407DC32" w14:textId="6C9A5BA3" w:rsidR="0015150F" w:rsidRPr="00590B39" w:rsidRDefault="0015150F" w:rsidP="00590B39">
            <w:pPr>
              <w:spacing w:before="120" w:after="120" w:line="360" w:lineRule="auto"/>
              <w:jc w:val="both"/>
              <w:rPr>
                <w:rFonts w:cs="Arial"/>
                <w:sz w:val="24"/>
                <w:szCs w:val="24"/>
              </w:rPr>
            </w:pPr>
            <w:r w:rsidRPr="00590B39">
              <w:rPr>
                <w:rFonts w:cs="Arial"/>
                <w:sz w:val="24"/>
                <w:szCs w:val="24"/>
              </w:rPr>
              <w:t>Este caso de uso tem como finalidade a realização de operações de consulta massiva na base de dados considerando todos os registros já publicados desde o ano 2000 para todas as regiões do SIN (Norte</w:t>
            </w:r>
            <w:r w:rsidR="00A51BBA">
              <w:rPr>
                <w:rFonts w:cs="Arial"/>
                <w:sz w:val="24"/>
                <w:szCs w:val="24"/>
              </w:rPr>
              <w:t>;</w:t>
            </w:r>
            <w:r w:rsidRPr="00590B39">
              <w:rPr>
                <w:rFonts w:cs="Arial"/>
                <w:sz w:val="24"/>
                <w:szCs w:val="24"/>
              </w:rPr>
              <w:t xml:space="preserve"> Nordeste</w:t>
            </w:r>
            <w:r w:rsidR="00A51BBA">
              <w:rPr>
                <w:rFonts w:cs="Arial"/>
                <w:sz w:val="24"/>
                <w:szCs w:val="24"/>
              </w:rPr>
              <w:t>;</w:t>
            </w:r>
            <w:r w:rsidRPr="00590B39">
              <w:rPr>
                <w:rFonts w:cs="Arial"/>
                <w:sz w:val="24"/>
                <w:szCs w:val="24"/>
              </w:rPr>
              <w:t xml:space="preserve"> </w:t>
            </w:r>
            <w:proofErr w:type="spellStart"/>
            <w:r w:rsidRPr="00590B39">
              <w:rPr>
                <w:rFonts w:cs="Arial"/>
                <w:sz w:val="24"/>
                <w:szCs w:val="24"/>
              </w:rPr>
              <w:t>Suldeste</w:t>
            </w:r>
            <w:proofErr w:type="spellEnd"/>
            <w:r w:rsidRPr="00590B39">
              <w:rPr>
                <w:rFonts w:cs="Arial"/>
                <w:sz w:val="24"/>
                <w:szCs w:val="24"/>
              </w:rPr>
              <w:t>/Centro-Oeste; e Sul).</w:t>
            </w:r>
          </w:p>
        </w:tc>
      </w:tr>
      <w:tr w:rsidR="0015150F" w:rsidRPr="00590B39" w14:paraId="09F8D00F" w14:textId="77777777" w:rsidTr="008D0F65">
        <w:tc>
          <w:tcPr>
            <w:tcW w:w="1129" w:type="dxa"/>
            <w:vAlign w:val="center"/>
          </w:tcPr>
          <w:p w14:paraId="66C58589" w14:textId="46A5FF98" w:rsidR="0015150F" w:rsidRPr="00590B39" w:rsidRDefault="0015150F" w:rsidP="00590B39">
            <w:pPr>
              <w:spacing w:before="120" w:after="120" w:line="360" w:lineRule="auto"/>
              <w:jc w:val="center"/>
              <w:rPr>
                <w:rFonts w:cs="Arial"/>
                <w:sz w:val="24"/>
                <w:szCs w:val="24"/>
              </w:rPr>
            </w:pPr>
            <w:r w:rsidRPr="00590B39">
              <w:rPr>
                <w:rFonts w:cs="Arial"/>
                <w:sz w:val="24"/>
                <w:szCs w:val="24"/>
              </w:rPr>
              <w:lastRenderedPageBreak/>
              <w:t>UC008</w:t>
            </w:r>
          </w:p>
        </w:tc>
        <w:tc>
          <w:tcPr>
            <w:tcW w:w="2807" w:type="dxa"/>
            <w:vAlign w:val="center"/>
          </w:tcPr>
          <w:p w14:paraId="42A0C6B1" w14:textId="218BB37F" w:rsidR="0015150F" w:rsidRPr="00590B39" w:rsidRDefault="0015150F" w:rsidP="00590B39">
            <w:pPr>
              <w:spacing w:before="120" w:after="120" w:line="360" w:lineRule="auto"/>
              <w:jc w:val="both"/>
              <w:rPr>
                <w:rFonts w:cs="Arial"/>
                <w:sz w:val="24"/>
                <w:szCs w:val="24"/>
              </w:rPr>
            </w:pPr>
            <w:r w:rsidRPr="00590B39">
              <w:rPr>
                <w:rFonts w:cs="Arial"/>
                <w:sz w:val="24"/>
                <w:szCs w:val="24"/>
              </w:rPr>
              <w:t xml:space="preserve">Realizar predição estocástica das séries temporais via framework </w:t>
            </w:r>
            <w:proofErr w:type="spellStart"/>
            <w:r w:rsidRPr="00590B39">
              <w:rPr>
                <w:rFonts w:cs="Arial"/>
                <w:sz w:val="24"/>
                <w:szCs w:val="24"/>
              </w:rPr>
              <w:t>Prophet</w:t>
            </w:r>
            <w:proofErr w:type="spellEnd"/>
          </w:p>
        </w:tc>
        <w:tc>
          <w:tcPr>
            <w:tcW w:w="4564" w:type="dxa"/>
          </w:tcPr>
          <w:p w14:paraId="2CF339B0" w14:textId="6B9D639C" w:rsidR="0015150F" w:rsidRPr="00590B39" w:rsidRDefault="0015150F" w:rsidP="00590B39">
            <w:pPr>
              <w:spacing w:before="120" w:after="120" w:line="360" w:lineRule="auto"/>
              <w:jc w:val="both"/>
              <w:rPr>
                <w:rFonts w:cs="Arial"/>
                <w:sz w:val="24"/>
                <w:szCs w:val="24"/>
              </w:rPr>
            </w:pPr>
            <w:r w:rsidRPr="00590B39">
              <w:rPr>
                <w:rFonts w:cs="Arial"/>
                <w:sz w:val="24"/>
                <w:szCs w:val="24"/>
              </w:rPr>
              <w:t xml:space="preserve">Este caso de uso tem como finalidade a realização de operações de cálculos probabilísticos através do framework </w:t>
            </w:r>
            <w:proofErr w:type="spellStart"/>
            <w:r w:rsidRPr="00590B39">
              <w:rPr>
                <w:rFonts w:cs="Arial"/>
                <w:sz w:val="24"/>
                <w:szCs w:val="24"/>
              </w:rPr>
              <w:t>Prophet</w:t>
            </w:r>
            <w:proofErr w:type="spellEnd"/>
            <w:r w:rsidRPr="00590B39">
              <w:rPr>
                <w:rFonts w:cs="Arial"/>
                <w:sz w:val="24"/>
                <w:szCs w:val="24"/>
              </w:rPr>
              <w:t xml:space="preserve"> e assim gerar resultados assertivos e práticos, considerando o período estipulado pelo usuário e todos os registros anteriores desde a última atualização do sistema, segundo o [UC004].</w:t>
            </w:r>
          </w:p>
        </w:tc>
      </w:tr>
    </w:tbl>
    <w:p w14:paraId="510DCB0E" w14:textId="6F55D831" w:rsidR="00DB613B" w:rsidRPr="00D32B1E" w:rsidRDefault="00DB613B" w:rsidP="008D0F65">
      <w:pPr>
        <w:pStyle w:val="Ttulo2"/>
        <w:numPr>
          <w:ilvl w:val="0"/>
          <w:numId w:val="24"/>
        </w:numPr>
        <w:spacing w:line="360" w:lineRule="auto"/>
      </w:pPr>
      <w:bookmarkStart w:id="67" w:name="_Toc166875125"/>
      <w:r w:rsidRPr="00D32B1E">
        <w:t>Lista de Atores</w:t>
      </w:r>
      <w:bookmarkEnd w:id="67"/>
    </w:p>
    <w:p w14:paraId="481DC135" w14:textId="4695BA62" w:rsidR="00C9012D" w:rsidRPr="00C9012D" w:rsidRDefault="00C9012D" w:rsidP="008D0F65">
      <w:pPr>
        <w:pStyle w:val="Legenda"/>
        <w:keepNext/>
        <w:spacing w:before="240" w:after="0" w:line="360" w:lineRule="auto"/>
        <w:jc w:val="center"/>
        <w:rPr>
          <w:i w:val="0"/>
          <w:iCs w:val="0"/>
          <w:color w:val="auto"/>
          <w:sz w:val="20"/>
          <w:szCs w:val="20"/>
        </w:rPr>
      </w:pPr>
      <w:bookmarkStart w:id="68" w:name="_Toc166859246"/>
      <w:bookmarkStart w:id="69" w:name="_Toc166875166"/>
      <w:r w:rsidRPr="00C9012D">
        <w:rPr>
          <w:b/>
          <w:bCs/>
          <w:i w:val="0"/>
          <w:iCs w:val="0"/>
          <w:color w:val="auto"/>
          <w:sz w:val="20"/>
          <w:szCs w:val="20"/>
        </w:rPr>
        <w:t xml:space="preserve">Tabela </w:t>
      </w:r>
      <w:r w:rsidRPr="00C9012D">
        <w:rPr>
          <w:b/>
          <w:bCs/>
          <w:i w:val="0"/>
          <w:iCs w:val="0"/>
          <w:color w:val="auto"/>
          <w:sz w:val="20"/>
          <w:szCs w:val="20"/>
        </w:rPr>
        <w:fldChar w:fldCharType="begin"/>
      </w:r>
      <w:r w:rsidRPr="00C9012D">
        <w:rPr>
          <w:b/>
          <w:bCs/>
          <w:i w:val="0"/>
          <w:iCs w:val="0"/>
          <w:color w:val="auto"/>
          <w:sz w:val="20"/>
          <w:szCs w:val="20"/>
        </w:rPr>
        <w:instrText xml:space="preserve"> SEQ Tabela \* ARABIC </w:instrText>
      </w:r>
      <w:r w:rsidRPr="00C9012D">
        <w:rPr>
          <w:b/>
          <w:bCs/>
          <w:i w:val="0"/>
          <w:iCs w:val="0"/>
          <w:color w:val="auto"/>
          <w:sz w:val="20"/>
          <w:szCs w:val="20"/>
        </w:rPr>
        <w:fldChar w:fldCharType="separate"/>
      </w:r>
      <w:r w:rsidR="002668DC">
        <w:rPr>
          <w:b/>
          <w:bCs/>
          <w:i w:val="0"/>
          <w:iCs w:val="0"/>
          <w:noProof/>
          <w:color w:val="auto"/>
          <w:sz w:val="20"/>
          <w:szCs w:val="20"/>
        </w:rPr>
        <w:t>8</w:t>
      </w:r>
      <w:r w:rsidRPr="00C9012D">
        <w:rPr>
          <w:b/>
          <w:bCs/>
          <w:i w:val="0"/>
          <w:iCs w:val="0"/>
          <w:color w:val="auto"/>
          <w:sz w:val="20"/>
          <w:szCs w:val="20"/>
        </w:rPr>
        <w:fldChar w:fldCharType="end"/>
      </w:r>
      <w:r w:rsidRPr="00C9012D">
        <w:rPr>
          <w:b/>
          <w:bCs/>
          <w:i w:val="0"/>
          <w:iCs w:val="0"/>
          <w:color w:val="auto"/>
          <w:sz w:val="20"/>
          <w:szCs w:val="20"/>
        </w:rPr>
        <w:t>:</w:t>
      </w:r>
      <w:r w:rsidRPr="00C9012D">
        <w:rPr>
          <w:i w:val="0"/>
          <w:iCs w:val="0"/>
          <w:color w:val="auto"/>
          <w:sz w:val="20"/>
          <w:szCs w:val="20"/>
        </w:rPr>
        <w:t xml:space="preserve"> Lista de Atores.</w:t>
      </w:r>
      <w:bookmarkEnd w:id="68"/>
      <w:bookmarkEnd w:id="69"/>
    </w:p>
    <w:tbl>
      <w:tblPr>
        <w:tblStyle w:val="Tabelacomgrade"/>
        <w:tblW w:w="8500" w:type="dxa"/>
        <w:tblLayout w:type="fixed"/>
        <w:tblLook w:val="04A0" w:firstRow="1" w:lastRow="0" w:firstColumn="1" w:lastColumn="0" w:noHBand="0" w:noVBand="1"/>
      </w:tblPr>
      <w:tblGrid>
        <w:gridCol w:w="1101"/>
        <w:gridCol w:w="2835"/>
        <w:gridCol w:w="4564"/>
      </w:tblGrid>
      <w:tr w:rsidR="00DB613B" w:rsidRPr="00590B39" w14:paraId="79837ACB" w14:textId="77777777" w:rsidTr="003E1B5C">
        <w:tc>
          <w:tcPr>
            <w:tcW w:w="1101" w:type="dxa"/>
            <w:shd w:val="clear" w:color="auto" w:fill="D9D9D9" w:themeFill="background1" w:themeFillShade="D9"/>
          </w:tcPr>
          <w:p w14:paraId="6F436282" w14:textId="77777777" w:rsidR="00DB613B" w:rsidRPr="00590B39" w:rsidRDefault="00DB613B" w:rsidP="00590B39">
            <w:pPr>
              <w:spacing w:line="360" w:lineRule="auto"/>
              <w:rPr>
                <w:rFonts w:cs="Arial"/>
                <w:b/>
                <w:sz w:val="24"/>
                <w:szCs w:val="24"/>
              </w:rPr>
            </w:pPr>
            <w:r w:rsidRPr="00590B39">
              <w:rPr>
                <w:rFonts w:cs="Arial"/>
                <w:b/>
                <w:sz w:val="24"/>
                <w:szCs w:val="24"/>
              </w:rPr>
              <w:t>Código</w:t>
            </w:r>
          </w:p>
        </w:tc>
        <w:tc>
          <w:tcPr>
            <w:tcW w:w="2835" w:type="dxa"/>
            <w:shd w:val="clear" w:color="auto" w:fill="D9D9D9" w:themeFill="background1" w:themeFillShade="D9"/>
          </w:tcPr>
          <w:p w14:paraId="07270CBE" w14:textId="77777777" w:rsidR="00DB613B" w:rsidRPr="00590B39" w:rsidRDefault="00DB613B" w:rsidP="00590B39">
            <w:pPr>
              <w:spacing w:line="360" w:lineRule="auto"/>
              <w:rPr>
                <w:rFonts w:cs="Arial"/>
                <w:b/>
                <w:sz w:val="24"/>
                <w:szCs w:val="24"/>
              </w:rPr>
            </w:pPr>
            <w:r w:rsidRPr="00590B39">
              <w:rPr>
                <w:rFonts w:cs="Arial"/>
                <w:b/>
                <w:sz w:val="24"/>
                <w:szCs w:val="24"/>
              </w:rPr>
              <w:t>Nome</w:t>
            </w:r>
          </w:p>
        </w:tc>
        <w:tc>
          <w:tcPr>
            <w:tcW w:w="4564" w:type="dxa"/>
            <w:shd w:val="clear" w:color="auto" w:fill="D9D9D9" w:themeFill="background1" w:themeFillShade="D9"/>
          </w:tcPr>
          <w:p w14:paraId="00207DB7" w14:textId="77777777" w:rsidR="00DB613B" w:rsidRPr="00590B39" w:rsidRDefault="00DB613B" w:rsidP="00590B39">
            <w:pPr>
              <w:spacing w:line="360" w:lineRule="auto"/>
              <w:rPr>
                <w:rFonts w:cs="Arial"/>
                <w:b/>
                <w:sz w:val="24"/>
                <w:szCs w:val="24"/>
              </w:rPr>
            </w:pPr>
            <w:r w:rsidRPr="00590B39">
              <w:rPr>
                <w:rFonts w:cs="Arial"/>
                <w:b/>
                <w:sz w:val="24"/>
                <w:szCs w:val="24"/>
              </w:rPr>
              <w:t>Descrição</w:t>
            </w:r>
          </w:p>
        </w:tc>
      </w:tr>
      <w:tr w:rsidR="00074AE6" w:rsidRPr="00590B39" w14:paraId="3038D367" w14:textId="77777777" w:rsidTr="003E1B5C">
        <w:tc>
          <w:tcPr>
            <w:tcW w:w="1101" w:type="dxa"/>
            <w:vAlign w:val="center"/>
          </w:tcPr>
          <w:p w14:paraId="41B3AF4E" w14:textId="6F66C14A" w:rsidR="00074AE6" w:rsidRPr="00590B39" w:rsidRDefault="00074AE6" w:rsidP="00590B39">
            <w:pPr>
              <w:spacing w:before="120" w:after="120" w:line="360" w:lineRule="auto"/>
              <w:jc w:val="center"/>
              <w:rPr>
                <w:rFonts w:cs="Arial"/>
                <w:sz w:val="24"/>
                <w:szCs w:val="24"/>
              </w:rPr>
            </w:pPr>
            <w:r w:rsidRPr="00590B39">
              <w:rPr>
                <w:rFonts w:cs="Arial"/>
                <w:sz w:val="24"/>
                <w:szCs w:val="24"/>
              </w:rPr>
              <w:t>00</w:t>
            </w:r>
            <w:r w:rsidR="00C522BC" w:rsidRPr="00590B39">
              <w:rPr>
                <w:rFonts w:cs="Arial"/>
                <w:sz w:val="24"/>
                <w:szCs w:val="24"/>
              </w:rPr>
              <w:t>1</w:t>
            </w:r>
          </w:p>
        </w:tc>
        <w:tc>
          <w:tcPr>
            <w:tcW w:w="2835" w:type="dxa"/>
            <w:vAlign w:val="center"/>
          </w:tcPr>
          <w:p w14:paraId="25592A11" w14:textId="541235A8" w:rsidR="00074AE6" w:rsidRPr="00590B39" w:rsidRDefault="00074AE6" w:rsidP="00590B39">
            <w:pPr>
              <w:spacing w:before="120" w:after="120" w:line="360" w:lineRule="auto"/>
              <w:jc w:val="both"/>
              <w:rPr>
                <w:rFonts w:cs="Arial"/>
                <w:sz w:val="24"/>
                <w:szCs w:val="24"/>
              </w:rPr>
            </w:pPr>
            <w:r w:rsidRPr="00590B39">
              <w:rPr>
                <w:rFonts w:cs="Arial"/>
                <w:sz w:val="24"/>
                <w:szCs w:val="24"/>
              </w:rPr>
              <w:t>Usuário</w:t>
            </w:r>
          </w:p>
        </w:tc>
        <w:tc>
          <w:tcPr>
            <w:tcW w:w="4564" w:type="dxa"/>
          </w:tcPr>
          <w:p w14:paraId="68AF82C6" w14:textId="4AD684BF" w:rsidR="00074AE6" w:rsidRPr="00590B39" w:rsidRDefault="00074AE6" w:rsidP="00590B39">
            <w:pPr>
              <w:spacing w:before="120" w:after="120" w:line="360" w:lineRule="auto"/>
              <w:jc w:val="both"/>
              <w:rPr>
                <w:rFonts w:cs="Arial"/>
                <w:sz w:val="24"/>
                <w:szCs w:val="24"/>
              </w:rPr>
            </w:pPr>
            <w:r w:rsidRPr="00590B39">
              <w:rPr>
                <w:rFonts w:cs="Arial"/>
                <w:sz w:val="24"/>
                <w:szCs w:val="24"/>
              </w:rPr>
              <w:t>Tem acesso as análises preditivas de dados para predição de incidentes em UHEs fornecidos pelo sistema</w:t>
            </w:r>
            <w:r w:rsidR="00C522BC" w:rsidRPr="00590B39">
              <w:rPr>
                <w:rFonts w:cs="Arial"/>
                <w:sz w:val="24"/>
                <w:szCs w:val="24"/>
              </w:rPr>
              <w:t xml:space="preserve"> para todo o SIN e suas sub-regiões</w:t>
            </w:r>
            <w:r w:rsidRPr="00590B39">
              <w:rPr>
                <w:rFonts w:cs="Arial"/>
                <w:sz w:val="24"/>
                <w:szCs w:val="24"/>
              </w:rPr>
              <w:t>.</w:t>
            </w:r>
          </w:p>
        </w:tc>
      </w:tr>
    </w:tbl>
    <w:p w14:paraId="314E3D36" w14:textId="218F1EF4" w:rsidR="003B6D11" w:rsidRDefault="003B6D11" w:rsidP="003B6D11"/>
    <w:p w14:paraId="24F654BE" w14:textId="77777777" w:rsidR="00427532" w:rsidRDefault="00427532" w:rsidP="003B6D11"/>
    <w:p w14:paraId="7DE10024" w14:textId="77777777" w:rsidR="00427532" w:rsidRDefault="00427532" w:rsidP="003B6D11"/>
    <w:p w14:paraId="7E818B3C" w14:textId="77777777" w:rsidR="00427532" w:rsidRDefault="00427532" w:rsidP="003B6D11"/>
    <w:p w14:paraId="14F8D59D" w14:textId="7F0652AE" w:rsidR="003B6D11" w:rsidRDefault="003B6D11" w:rsidP="008D0F65">
      <w:pPr>
        <w:pStyle w:val="Ttulo2"/>
        <w:numPr>
          <w:ilvl w:val="0"/>
          <w:numId w:val="24"/>
        </w:numPr>
        <w:spacing w:line="360" w:lineRule="auto"/>
      </w:pPr>
      <w:bookmarkStart w:id="70" w:name="_Toc166875126"/>
      <w:r>
        <w:lastRenderedPageBreak/>
        <w:t>D</w:t>
      </w:r>
      <w:r w:rsidR="00DB613B" w:rsidRPr="00D32B1E">
        <w:t>iagrama Geral de Caso de Uso</w:t>
      </w:r>
      <w:bookmarkEnd w:id="70"/>
    </w:p>
    <w:p w14:paraId="7B3BD77F" w14:textId="5FE702FB" w:rsidR="003136F0" w:rsidRPr="003136F0" w:rsidRDefault="00B104A5" w:rsidP="008D0F65">
      <w:pPr>
        <w:keepNext/>
        <w:spacing w:before="240" w:after="0"/>
        <w:jc w:val="center"/>
      </w:pPr>
      <w:r w:rsidRPr="00B104A5">
        <w:rPr>
          <w:noProof/>
        </w:rPr>
        <w:drawing>
          <wp:inline distT="0" distB="0" distL="0" distR="0" wp14:anchorId="52A04BBF" wp14:editId="3A3D620B">
            <wp:extent cx="5400040" cy="4558030"/>
            <wp:effectExtent l="0" t="0" r="0" b="0"/>
            <wp:docPr id="45712072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20725" name="Imagem 1" descr="Diagrama&#10;&#10;Descrição gerada automaticamente"/>
                    <pic:cNvPicPr/>
                  </pic:nvPicPr>
                  <pic:blipFill>
                    <a:blip r:embed="rId46"/>
                    <a:stretch>
                      <a:fillRect/>
                    </a:stretch>
                  </pic:blipFill>
                  <pic:spPr>
                    <a:xfrm>
                      <a:off x="0" y="0"/>
                      <a:ext cx="5400040" cy="4558030"/>
                    </a:xfrm>
                    <a:prstGeom prst="rect">
                      <a:avLst/>
                    </a:prstGeom>
                  </pic:spPr>
                </pic:pic>
              </a:graphicData>
            </a:graphic>
          </wp:inline>
        </w:drawing>
      </w:r>
    </w:p>
    <w:p w14:paraId="1D2EB90A" w14:textId="0F0D457C" w:rsidR="003B6D11" w:rsidRPr="003136F0" w:rsidRDefault="003136F0" w:rsidP="008D0F65">
      <w:pPr>
        <w:pStyle w:val="Legenda"/>
        <w:spacing w:line="360" w:lineRule="auto"/>
        <w:jc w:val="center"/>
        <w:rPr>
          <w:b/>
          <w:bCs/>
          <w:i w:val="0"/>
          <w:iCs w:val="0"/>
          <w:color w:val="auto"/>
          <w:sz w:val="20"/>
          <w:szCs w:val="20"/>
          <w:lang w:eastAsia="pt-BR"/>
        </w:rPr>
      </w:pPr>
      <w:bookmarkStart w:id="71" w:name="_Toc166859052"/>
      <w:bookmarkStart w:id="72" w:name="_Toc166875156"/>
      <w:r w:rsidRPr="003136F0">
        <w:rPr>
          <w:b/>
          <w:bCs/>
          <w:i w:val="0"/>
          <w:iCs w:val="0"/>
          <w:color w:val="auto"/>
          <w:sz w:val="20"/>
          <w:szCs w:val="20"/>
        </w:rPr>
        <w:t xml:space="preserve">Figura </w:t>
      </w:r>
      <w:r w:rsidRPr="003136F0">
        <w:rPr>
          <w:b/>
          <w:bCs/>
          <w:i w:val="0"/>
          <w:iCs w:val="0"/>
          <w:color w:val="auto"/>
          <w:sz w:val="20"/>
          <w:szCs w:val="20"/>
        </w:rPr>
        <w:fldChar w:fldCharType="begin"/>
      </w:r>
      <w:r w:rsidRPr="003136F0">
        <w:rPr>
          <w:b/>
          <w:bCs/>
          <w:i w:val="0"/>
          <w:iCs w:val="0"/>
          <w:color w:val="auto"/>
          <w:sz w:val="20"/>
          <w:szCs w:val="20"/>
        </w:rPr>
        <w:instrText xml:space="preserve"> SEQ Figura \* ARABIC </w:instrText>
      </w:r>
      <w:r w:rsidRPr="003136F0">
        <w:rPr>
          <w:b/>
          <w:bCs/>
          <w:i w:val="0"/>
          <w:iCs w:val="0"/>
          <w:color w:val="auto"/>
          <w:sz w:val="20"/>
          <w:szCs w:val="20"/>
        </w:rPr>
        <w:fldChar w:fldCharType="separate"/>
      </w:r>
      <w:r w:rsidR="002668DC">
        <w:rPr>
          <w:b/>
          <w:bCs/>
          <w:i w:val="0"/>
          <w:iCs w:val="0"/>
          <w:noProof/>
          <w:color w:val="auto"/>
          <w:sz w:val="20"/>
          <w:szCs w:val="20"/>
        </w:rPr>
        <w:t>8</w:t>
      </w:r>
      <w:r w:rsidRPr="003136F0">
        <w:rPr>
          <w:b/>
          <w:bCs/>
          <w:i w:val="0"/>
          <w:iCs w:val="0"/>
          <w:color w:val="auto"/>
          <w:sz w:val="20"/>
          <w:szCs w:val="20"/>
        </w:rPr>
        <w:fldChar w:fldCharType="end"/>
      </w:r>
      <w:r w:rsidRPr="003136F0">
        <w:rPr>
          <w:b/>
          <w:bCs/>
          <w:i w:val="0"/>
          <w:iCs w:val="0"/>
          <w:color w:val="auto"/>
          <w:sz w:val="20"/>
          <w:szCs w:val="20"/>
        </w:rPr>
        <w:t>:</w:t>
      </w:r>
      <w:r w:rsidRPr="003136F0">
        <w:rPr>
          <w:i w:val="0"/>
          <w:iCs w:val="0"/>
          <w:color w:val="auto"/>
          <w:sz w:val="20"/>
          <w:szCs w:val="20"/>
        </w:rPr>
        <w:t xml:space="preserve"> Diagrama de Caso de Uso do </w:t>
      </w:r>
      <w:proofErr w:type="spellStart"/>
      <w:r w:rsidRPr="003136F0">
        <w:rPr>
          <w:i w:val="0"/>
          <w:iCs w:val="0"/>
          <w:color w:val="auto"/>
          <w:sz w:val="20"/>
          <w:szCs w:val="20"/>
        </w:rPr>
        <w:t>SisBIN</w:t>
      </w:r>
      <w:proofErr w:type="spellEnd"/>
      <w:r w:rsidRPr="003136F0">
        <w:rPr>
          <w:i w:val="0"/>
          <w:iCs w:val="0"/>
          <w:color w:val="auto"/>
          <w:sz w:val="20"/>
          <w:szCs w:val="20"/>
        </w:rPr>
        <w:t xml:space="preserve"> para representação das operações diretas à API e afins.</w:t>
      </w:r>
      <w:bookmarkEnd w:id="71"/>
      <w:bookmarkEnd w:id="72"/>
    </w:p>
    <w:p w14:paraId="350BDA14" w14:textId="77777777" w:rsidR="003B6D11" w:rsidRPr="003B6D11" w:rsidRDefault="003B6D11" w:rsidP="003B6D11">
      <w:pPr>
        <w:rPr>
          <w:lang w:eastAsia="ar-SA"/>
        </w:rPr>
      </w:pPr>
    </w:p>
    <w:p w14:paraId="617C149C" w14:textId="1C81134B" w:rsidR="00DB613B" w:rsidRPr="00D32B1E" w:rsidRDefault="00DB613B" w:rsidP="008D0F65">
      <w:pPr>
        <w:pStyle w:val="Ttulo2"/>
        <w:numPr>
          <w:ilvl w:val="0"/>
          <w:numId w:val="24"/>
        </w:numPr>
        <w:spacing w:line="360" w:lineRule="auto"/>
      </w:pPr>
      <w:bookmarkStart w:id="73" w:name="_Toc166875127"/>
      <w:r w:rsidRPr="00D32B1E">
        <w:lastRenderedPageBreak/>
        <w:t>Diagrama de Classe</w:t>
      </w:r>
      <w:bookmarkEnd w:id="73"/>
    </w:p>
    <w:p w14:paraId="17E67D24" w14:textId="77777777" w:rsidR="00AF3C72" w:rsidRDefault="00AF3C72" w:rsidP="008D0F65">
      <w:pPr>
        <w:pStyle w:val="Corpodetexto"/>
        <w:keepNext/>
        <w:suppressAutoHyphens/>
        <w:spacing w:before="240" w:line="100" w:lineRule="atLeast"/>
        <w:ind w:left="360"/>
        <w:jc w:val="center"/>
      </w:pPr>
      <w:r>
        <w:rPr>
          <w:noProof/>
          <w:color w:val="3616F6"/>
          <w:sz w:val="24"/>
          <w:szCs w:val="24"/>
          <w:lang w:val="pt-BR"/>
        </w:rPr>
        <w:drawing>
          <wp:inline distT="0" distB="0" distL="0" distR="0" wp14:anchorId="346089FE" wp14:editId="060B2A5D">
            <wp:extent cx="5400675" cy="5543550"/>
            <wp:effectExtent l="0" t="0" r="0" b="0"/>
            <wp:docPr id="18779842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5543550"/>
                    </a:xfrm>
                    <a:prstGeom prst="rect">
                      <a:avLst/>
                    </a:prstGeom>
                    <a:noFill/>
                    <a:ln>
                      <a:noFill/>
                    </a:ln>
                  </pic:spPr>
                </pic:pic>
              </a:graphicData>
            </a:graphic>
          </wp:inline>
        </w:drawing>
      </w:r>
    </w:p>
    <w:p w14:paraId="6F5F4997" w14:textId="2FB4F119" w:rsidR="00AF3C72" w:rsidRPr="00AF3C72" w:rsidRDefault="00AF3C72" w:rsidP="00AF3C72">
      <w:pPr>
        <w:pStyle w:val="Legenda"/>
        <w:spacing w:line="360" w:lineRule="auto"/>
        <w:jc w:val="center"/>
        <w:rPr>
          <w:i w:val="0"/>
          <w:iCs w:val="0"/>
          <w:color w:val="3616F6"/>
          <w:sz w:val="28"/>
          <w:szCs w:val="28"/>
        </w:rPr>
      </w:pPr>
      <w:bookmarkStart w:id="74" w:name="_Toc166859053"/>
      <w:bookmarkStart w:id="75" w:name="_Toc166875157"/>
      <w:r w:rsidRPr="00AF3C72">
        <w:rPr>
          <w:b/>
          <w:bCs/>
          <w:i w:val="0"/>
          <w:iCs w:val="0"/>
          <w:sz w:val="20"/>
          <w:szCs w:val="20"/>
        </w:rPr>
        <w:t xml:space="preserve">Figura </w:t>
      </w:r>
      <w:r w:rsidRPr="00AF3C72">
        <w:rPr>
          <w:b/>
          <w:bCs/>
          <w:i w:val="0"/>
          <w:iCs w:val="0"/>
          <w:sz w:val="20"/>
          <w:szCs w:val="20"/>
        </w:rPr>
        <w:fldChar w:fldCharType="begin"/>
      </w:r>
      <w:r w:rsidRPr="00AF3C72">
        <w:rPr>
          <w:b/>
          <w:bCs/>
          <w:i w:val="0"/>
          <w:iCs w:val="0"/>
          <w:sz w:val="20"/>
          <w:szCs w:val="20"/>
        </w:rPr>
        <w:instrText xml:space="preserve"> SEQ Figura \* ARABIC </w:instrText>
      </w:r>
      <w:r w:rsidRPr="00AF3C72">
        <w:rPr>
          <w:b/>
          <w:bCs/>
          <w:i w:val="0"/>
          <w:iCs w:val="0"/>
          <w:sz w:val="20"/>
          <w:szCs w:val="20"/>
        </w:rPr>
        <w:fldChar w:fldCharType="separate"/>
      </w:r>
      <w:r w:rsidR="002668DC">
        <w:rPr>
          <w:b/>
          <w:bCs/>
          <w:i w:val="0"/>
          <w:iCs w:val="0"/>
          <w:noProof/>
          <w:sz w:val="20"/>
          <w:szCs w:val="20"/>
        </w:rPr>
        <w:t>9</w:t>
      </w:r>
      <w:r w:rsidRPr="00AF3C72">
        <w:rPr>
          <w:b/>
          <w:bCs/>
          <w:i w:val="0"/>
          <w:iCs w:val="0"/>
          <w:sz w:val="20"/>
          <w:szCs w:val="20"/>
        </w:rPr>
        <w:fldChar w:fldCharType="end"/>
      </w:r>
      <w:r w:rsidRPr="00AF3C72">
        <w:rPr>
          <w:b/>
          <w:bCs/>
          <w:i w:val="0"/>
          <w:iCs w:val="0"/>
          <w:sz w:val="20"/>
          <w:szCs w:val="20"/>
        </w:rPr>
        <w:t>:</w:t>
      </w:r>
      <w:r w:rsidRPr="00AF3C72">
        <w:rPr>
          <w:i w:val="0"/>
          <w:iCs w:val="0"/>
          <w:sz w:val="20"/>
          <w:szCs w:val="20"/>
        </w:rPr>
        <w:t xml:space="preserve"> Diagrama de Classes.</w:t>
      </w:r>
      <w:bookmarkEnd w:id="74"/>
      <w:bookmarkEnd w:id="75"/>
    </w:p>
    <w:p w14:paraId="6BDF4063" w14:textId="2F414177" w:rsidR="00DB613B" w:rsidRPr="00D32B1E" w:rsidRDefault="00DB613B" w:rsidP="008D0F65">
      <w:pPr>
        <w:pStyle w:val="Ttulo2"/>
        <w:numPr>
          <w:ilvl w:val="0"/>
          <w:numId w:val="24"/>
        </w:numPr>
        <w:spacing w:line="360" w:lineRule="auto"/>
      </w:pPr>
      <w:bookmarkStart w:id="76" w:name="_Toc166875128"/>
      <w:r w:rsidRPr="00D32B1E">
        <w:lastRenderedPageBreak/>
        <w:t xml:space="preserve">Diagrama de </w:t>
      </w:r>
      <w:r w:rsidR="003B6D11">
        <w:t>Sequência</w:t>
      </w:r>
      <w:bookmarkEnd w:id="76"/>
    </w:p>
    <w:p w14:paraId="4F5BEAEC" w14:textId="77777777" w:rsidR="007202A2" w:rsidRDefault="007202A2" w:rsidP="008D0F65">
      <w:pPr>
        <w:keepNext/>
        <w:spacing w:before="240" w:after="0"/>
        <w:jc w:val="center"/>
      </w:pPr>
      <w:r w:rsidRPr="007202A2">
        <w:rPr>
          <w:rFonts w:eastAsia="Times New Roman" w:cs="Arial"/>
          <w:b/>
          <w:noProof/>
          <w:sz w:val="28"/>
          <w:szCs w:val="28"/>
        </w:rPr>
        <w:drawing>
          <wp:inline distT="0" distB="0" distL="0" distR="0" wp14:anchorId="4439EA23" wp14:editId="67E6785A">
            <wp:extent cx="5086350" cy="4978400"/>
            <wp:effectExtent l="0" t="0" r="0" b="0"/>
            <wp:docPr id="959243664"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43664" name="Imagem 1" descr="Uma imagem contendo Tabela&#10;&#10;Descrição gerada automaticamente"/>
                    <pic:cNvPicPr/>
                  </pic:nvPicPr>
                  <pic:blipFill rotWithShape="1">
                    <a:blip r:embed="rId48"/>
                    <a:srcRect l="3763" t="2107" r="2045" b="743"/>
                    <a:stretch/>
                  </pic:blipFill>
                  <pic:spPr bwMode="auto">
                    <a:xfrm>
                      <a:off x="0" y="0"/>
                      <a:ext cx="5086350" cy="4978400"/>
                    </a:xfrm>
                    <a:prstGeom prst="rect">
                      <a:avLst/>
                    </a:prstGeom>
                    <a:ln>
                      <a:noFill/>
                    </a:ln>
                    <a:extLst>
                      <a:ext uri="{53640926-AAD7-44D8-BBD7-CCE9431645EC}">
                        <a14:shadowObscured xmlns:a14="http://schemas.microsoft.com/office/drawing/2010/main"/>
                      </a:ext>
                    </a:extLst>
                  </pic:spPr>
                </pic:pic>
              </a:graphicData>
            </a:graphic>
          </wp:inline>
        </w:drawing>
      </w:r>
    </w:p>
    <w:p w14:paraId="29176134" w14:textId="7648E005" w:rsidR="00DB613B" w:rsidRPr="007202A2" w:rsidRDefault="007202A2" w:rsidP="008D0F65">
      <w:pPr>
        <w:pStyle w:val="Legenda"/>
        <w:spacing w:line="360" w:lineRule="auto"/>
        <w:jc w:val="center"/>
        <w:rPr>
          <w:rFonts w:eastAsia="Times New Roman" w:cs="Arial"/>
          <w:b/>
          <w:i w:val="0"/>
          <w:iCs w:val="0"/>
          <w:color w:val="auto"/>
          <w:sz w:val="32"/>
          <w:szCs w:val="32"/>
        </w:rPr>
      </w:pPr>
      <w:bookmarkStart w:id="77" w:name="_Toc166859054"/>
      <w:bookmarkStart w:id="78" w:name="_Toc166875158"/>
      <w:r w:rsidRPr="007202A2">
        <w:rPr>
          <w:b/>
          <w:bCs/>
          <w:i w:val="0"/>
          <w:iCs w:val="0"/>
          <w:color w:val="auto"/>
          <w:sz w:val="20"/>
          <w:szCs w:val="20"/>
        </w:rPr>
        <w:t xml:space="preserve">Figura </w:t>
      </w:r>
      <w:r w:rsidRPr="007202A2">
        <w:rPr>
          <w:b/>
          <w:bCs/>
          <w:i w:val="0"/>
          <w:iCs w:val="0"/>
          <w:color w:val="auto"/>
          <w:sz w:val="20"/>
          <w:szCs w:val="20"/>
        </w:rPr>
        <w:fldChar w:fldCharType="begin"/>
      </w:r>
      <w:r w:rsidRPr="007202A2">
        <w:rPr>
          <w:b/>
          <w:bCs/>
          <w:i w:val="0"/>
          <w:iCs w:val="0"/>
          <w:color w:val="auto"/>
          <w:sz w:val="20"/>
          <w:szCs w:val="20"/>
        </w:rPr>
        <w:instrText xml:space="preserve"> SEQ Figura \* ARABIC </w:instrText>
      </w:r>
      <w:r w:rsidRPr="007202A2">
        <w:rPr>
          <w:b/>
          <w:bCs/>
          <w:i w:val="0"/>
          <w:iCs w:val="0"/>
          <w:color w:val="auto"/>
          <w:sz w:val="20"/>
          <w:szCs w:val="20"/>
        </w:rPr>
        <w:fldChar w:fldCharType="separate"/>
      </w:r>
      <w:r w:rsidR="002668DC">
        <w:rPr>
          <w:b/>
          <w:bCs/>
          <w:i w:val="0"/>
          <w:iCs w:val="0"/>
          <w:noProof/>
          <w:color w:val="auto"/>
          <w:sz w:val="20"/>
          <w:szCs w:val="20"/>
        </w:rPr>
        <w:t>10</w:t>
      </w:r>
      <w:r w:rsidRPr="007202A2">
        <w:rPr>
          <w:b/>
          <w:bCs/>
          <w:i w:val="0"/>
          <w:iCs w:val="0"/>
          <w:color w:val="auto"/>
          <w:sz w:val="20"/>
          <w:szCs w:val="20"/>
        </w:rPr>
        <w:fldChar w:fldCharType="end"/>
      </w:r>
      <w:r w:rsidRPr="007202A2">
        <w:rPr>
          <w:b/>
          <w:bCs/>
          <w:i w:val="0"/>
          <w:iCs w:val="0"/>
          <w:color w:val="auto"/>
          <w:sz w:val="20"/>
          <w:szCs w:val="20"/>
        </w:rPr>
        <w:t>:</w:t>
      </w:r>
      <w:r w:rsidRPr="007202A2">
        <w:rPr>
          <w:i w:val="0"/>
          <w:iCs w:val="0"/>
          <w:color w:val="auto"/>
          <w:sz w:val="20"/>
          <w:szCs w:val="20"/>
        </w:rPr>
        <w:t xml:space="preserve"> Diagrama de Sequência.</w:t>
      </w:r>
      <w:bookmarkEnd w:id="77"/>
      <w:bookmarkEnd w:id="78"/>
    </w:p>
    <w:p w14:paraId="4BC3A630" w14:textId="77777777" w:rsidR="00A65A32" w:rsidRPr="00D32B1E" w:rsidRDefault="00A65A32">
      <w:pPr>
        <w:rPr>
          <w:rFonts w:eastAsia="Times New Roman" w:cs="Arial"/>
          <w:b/>
          <w:sz w:val="28"/>
          <w:szCs w:val="28"/>
        </w:rPr>
      </w:pPr>
      <w:r w:rsidRPr="00D32B1E">
        <w:rPr>
          <w:rFonts w:cs="Arial"/>
          <w:caps/>
          <w:sz w:val="28"/>
          <w:szCs w:val="28"/>
        </w:rPr>
        <w:br w:type="page"/>
      </w:r>
    </w:p>
    <w:p w14:paraId="00F8DA51" w14:textId="4AB6395E" w:rsidR="00DB613B" w:rsidRPr="00D32B1E" w:rsidRDefault="00DB613B" w:rsidP="008D0F65">
      <w:pPr>
        <w:pStyle w:val="Ttulo1"/>
        <w:numPr>
          <w:ilvl w:val="0"/>
          <w:numId w:val="0"/>
        </w:numPr>
        <w:spacing w:line="360" w:lineRule="auto"/>
        <w:jc w:val="center"/>
        <w:rPr>
          <w:caps w:val="0"/>
          <w:sz w:val="28"/>
          <w:szCs w:val="28"/>
        </w:rPr>
      </w:pPr>
      <w:bookmarkStart w:id="79" w:name="_Toc166875129"/>
      <w:r w:rsidRPr="00D32B1E">
        <w:rPr>
          <w:caps w:val="0"/>
          <w:sz w:val="28"/>
          <w:szCs w:val="28"/>
        </w:rPr>
        <w:lastRenderedPageBreak/>
        <w:t xml:space="preserve">CAPÍTULO </w:t>
      </w:r>
      <w:r w:rsidR="0073231D" w:rsidRPr="00D32B1E">
        <w:rPr>
          <w:caps w:val="0"/>
          <w:sz w:val="28"/>
          <w:szCs w:val="28"/>
        </w:rPr>
        <w:t>I</w:t>
      </w:r>
      <w:r w:rsidRPr="00D32B1E">
        <w:rPr>
          <w:caps w:val="0"/>
          <w:sz w:val="28"/>
          <w:szCs w:val="28"/>
        </w:rPr>
        <w:t>V</w:t>
      </w:r>
      <w:bookmarkEnd w:id="79"/>
    </w:p>
    <w:p w14:paraId="65DC0168" w14:textId="77777777" w:rsidR="00DB613B" w:rsidRPr="00D32B1E" w:rsidRDefault="00DB613B" w:rsidP="008D0F65">
      <w:pPr>
        <w:pStyle w:val="Ttulo1"/>
        <w:numPr>
          <w:ilvl w:val="0"/>
          <w:numId w:val="0"/>
        </w:numPr>
        <w:spacing w:line="360" w:lineRule="auto"/>
        <w:rPr>
          <w:caps w:val="0"/>
          <w:sz w:val="28"/>
          <w:szCs w:val="28"/>
        </w:rPr>
      </w:pPr>
      <w:bookmarkStart w:id="80" w:name="_Toc166875130"/>
      <w:r w:rsidRPr="00D32B1E">
        <w:rPr>
          <w:caps w:val="0"/>
          <w:sz w:val="28"/>
          <w:szCs w:val="28"/>
        </w:rPr>
        <w:t>ESPECIFICAÇÃO DE CASO DE USO</w:t>
      </w:r>
      <w:bookmarkEnd w:id="80"/>
    </w:p>
    <w:p w14:paraId="1CBB580D" w14:textId="34B45AE1" w:rsidR="00DB613B" w:rsidRPr="00D32B1E" w:rsidRDefault="00DB613B" w:rsidP="008D0F65">
      <w:pPr>
        <w:pStyle w:val="Ttulo2"/>
        <w:numPr>
          <w:ilvl w:val="0"/>
          <w:numId w:val="0"/>
        </w:numPr>
        <w:spacing w:line="360" w:lineRule="auto"/>
      </w:pPr>
      <w:bookmarkStart w:id="81" w:name="_Toc166875131"/>
      <w:r w:rsidRPr="00D32B1E">
        <w:t xml:space="preserve">UC001 – </w:t>
      </w:r>
      <w:r w:rsidR="003D2802">
        <w:t xml:space="preserve">Acionar </w:t>
      </w:r>
      <w:proofErr w:type="spellStart"/>
      <w:r w:rsidR="003D2802">
        <w:t>Bot</w:t>
      </w:r>
      <w:proofErr w:type="spellEnd"/>
      <w:r w:rsidR="003D2802">
        <w:t xml:space="preserve"> de extração</w:t>
      </w:r>
      <w:bookmarkEnd w:id="81"/>
    </w:p>
    <w:p w14:paraId="5A2DACA9" w14:textId="77777777" w:rsidR="00DB613B" w:rsidRPr="00D32B1E" w:rsidRDefault="00DB613B" w:rsidP="008D0F65">
      <w:pPr>
        <w:spacing w:before="240" w:line="360" w:lineRule="auto"/>
        <w:rPr>
          <w:rFonts w:cs="Arial"/>
          <w:b/>
          <w:sz w:val="24"/>
        </w:rPr>
      </w:pPr>
      <w:r w:rsidRPr="00D32B1E">
        <w:rPr>
          <w:rFonts w:cs="Arial"/>
          <w:b/>
          <w:sz w:val="24"/>
        </w:rPr>
        <w:t>1. Descrição</w:t>
      </w:r>
    </w:p>
    <w:p w14:paraId="489DD7AD" w14:textId="4E3C10DF" w:rsidR="00B76015" w:rsidRPr="00427532" w:rsidRDefault="003D2802" w:rsidP="008D0F65">
      <w:pPr>
        <w:pStyle w:val="Default"/>
        <w:spacing w:line="360" w:lineRule="auto"/>
        <w:ind w:firstLine="708"/>
        <w:jc w:val="both"/>
        <w:rPr>
          <w:color w:val="auto"/>
        </w:rPr>
      </w:pPr>
      <w:r w:rsidRPr="003D2802">
        <w:rPr>
          <w:color w:val="auto"/>
        </w:rPr>
        <w:t xml:space="preserve">Este caso de uso tem como finalidade a realização de operações de acionamento em escala de robô automatizado para extração de dados dos boletins diários do </w:t>
      </w:r>
      <w:r>
        <w:rPr>
          <w:color w:val="auto"/>
        </w:rPr>
        <w:t>ONS</w:t>
      </w:r>
      <w:r w:rsidRPr="003D2802">
        <w:rPr>
          <w:color w:val="auto"/>
        </w:rPr>
        <w:t xml:space="preserve"> via framework </w:t>
      </w:r>
      <w:r w:rsidRPr="003D2802">
        <w:rPr>
          <w:i/>
          <w:iCs/>
          <w:color w:val="auto"/>
        </w:rPr>
        <w:t xml:space="preserve">Web </w:t>
      </w:r>
      <w:proofErr w:type="spellStart"/>
      <w:r w:rsidRPr="003D2802">
        <w:rPr>
          <w:i/>
          <w:iCs/>
          <w:color w:val="auto"/>
        </w:rPr>
        <w:t>Scraping</w:t>
      </w:r>
      <w:proofErr w:type="spellEnd"/>
      <w:r w:rsidRPr="003D2802">
        <w:rPr>
          <w:color w:val="auto"/>
        </w:rPr>
        <w:t>. Esta operação é decisiva para o processamento em cascata das demais operações citadas a seguir [UC002; UC003; UC004; UC005], se somente se, houver a necessidade do acionamento do robô.</w:t>
      </w:r>
    </w:p>
    <w:p w14:paraId="7B943ED0" w14:textId="77777777" w:rsidR="00DB613B" w:rsidRPr="00D32B1E" w:rsidRDefault="00DB613B" w:rsidP="008D0F65">
      <w:pPr>
        <w:spacing w:before="240" w:line="360" w:lineRule="auto"/>
        <w:rPr>
          <w:rFonts w:cs="Arial"/>
          <w:b/>
          <w:sz w:val="24"/>
        </w:rPr>
      </w:pPr>
      <w:r w:rsidRPr="00D32B1E">
        <w:rPr>
          <w:rFonts w:cs="Arial"/>
          <w:b/>
          <w:sz w:val="24"/>
        </w:rPr>
        <w:t>2. Pré-condições</w:t>
      </w:r>
    </w:p>
    <w:p w14:paraId="02F55502" w14:textId="3319FF52" w:rsidR="003D2802" w:rsidRDefault="003D2802" w:rsidP="008D0F65">
      <w:pPr>
        <w:pStyle w:val="PargrafodaLista"/>
        <w:numPr>
          <w:ilvl w:val="2"/>
          <w:numId w:val="39"/>
        </w:numPr>
        <w:spacing w:line="360" w:lineRule="auto"/>
        <w:ind w:left="426" w:hanging="425"/>
        <w:jc w:val="both"/>
        <w:rPr>
          <w:rFonts w:cs="Arial"/>
          <w:sz w:val="24"/>
        </w:rPr>
      </w:pPr>
      <w:r>
        <w:rPr>
          <w:rFonts w:cs="Arial"/>
          <w:sz w:val="24"/>
        </w:rPr>
        <w:t>O sistema precisa ter configurado a base de dados local, segundo as restrições pré-definidas</w:t>
      </w:r>
      <w:r w:rsidR="00DE2CE3">
        <w:rPr>
          <w:rFonts w:cs="Arial"/>
          <w:sz w:val="24"/>
        </w:rPr>
        <w:t xml:space="preserve"> [R</w:t>
      </w:r>
      <w:r w:rsidR="000A40DC">
        <w:rPr>
          <w:rFonts w:cs="Arial"/>
          <w:sz w:val="24"/>
        </w:rPr>
        <w:t>E001; RE002; RE003; e RE004</w:t>
      </w:r>
      <w:r w:rsidR="00DE2CE3">
        <w:rPr>
          <w:rFonts w:cs="Arial"/>
          <w:sz w:val="24"/>
        </w:rPr>
        <w:t>]</w:t>
      </w:r>
      <w:r>
        <w:rPr>
          <w:rFonts w:cs="Arial"/>
          <w:sz w:val="24"/>
        </w:rPr>
        <w:t>;</w:t>
      </w:r>
    </w:p>
    <w:p w14:paraId="5CBA886C" w14:textId="44B5F741" w:rsidR="003D2802" w:rsidRDefault="003D2802" w:rsidP="008D0F65">
      <w:pPr>
        <w:pStyle w:val="PargrafodaLista"/>
        <w:numPr>
          <w:ilvl w:val="2"/>
          <w:numId w:val="39"/>
        </w:numPr>
        <w:spacing w:line="360" w:lineRule="auto"/>
        <w:ind w:left="426" w:hanging="425"/>
        <w:jc w:val="both"/>
        <w:rPr>
          <w:rFonts w:cs="Arial"/>
          <w:sz w:val="24"/>
        </w:rPr>
      </w:pPr>
      <w:r>
        <w:rPr>
          <w:rFonts w:cs="Arial"/>
          <w:sz w:val="24"/>
        </w:rPr>
        <w:t xml:space="preserve">O sistema precisa ter acesso ao </w:t>
      </w:r>
      <w:proofErr w:type="spellStart"/>
      <w:r>
        <w:rPr>
          <w:rFonts w:cs="Arial"/>
          <w:sz w:val="24"/>
        </w:rPr>
        <w:t>WebDriver</w:t>
      </w:r>
      <w:proofErr w:type="spellEnd"/>
      <w:r>
        <w:rPr>
          <w:rFonts w:cs="Arial"/>
          <w:sz w:val="24"/>
        </w:rPr>
        <w:t xml:space="preserve"> especificado nas configurações do arquivo local YAML;</w:t>
      </w:r>
    </w:p>
    <w:p w14:paraId="415B59A0" w14:textId="06AA697F" w:rsidR="00DB613B" w:rsidRPr="00427532" w:rsidRDefault="003D2802" w:rsidP="008D0F65">
      <w:pPr>
        <w:pStyle w:val="PargrafodaLista"/>
        <w:numPr>
          <w:ilvl w:val="2"/>
          <w:numId w:val="39"/>
        </w:numPr>
        <w:spacing w:line="360" w:lineRule="auto"/>
        <w:ind w:left="426" w:hanging="425"/>
        <w:jc w:val="both"/>
        <w:rPr>
          <w:rFonts w:cs="Arial"/>
          <w:sz w:val="24"/>
        </w:rPr>
      </w:pPr>
      <w:r w:rsidRPr="003D2802">
        <w:rPr>
          <w:rFonts w:cs="Arial"/>
          <w:sz w:val="24"/>
        </w:rPr>
        <w:t>O sistema precisa ter acesso aos servidores Open Data ONS, sem restrições de firewall ou bloqueios de comunicação através das portas de conexão padrão 80 e 443, HTTP e HTTPS respectivamente</w:t>
      </w:r>
      <w:r w:rsidR="000A40DC">
        <w:rPr>
          <w:rFonts w:cs="Arial"/>
          <w:sz w:val="24"/>
        </w:rPr>
        <w:t xml:space="preserve"> [RI001; e RI002]</w:t>
      </w:r>
      <w:r w:rsidRPr="003D2802">
        <w:rPr>
          <w:rFonts w:cs="Arial"/>
          <w:sz w:val="24"/>
        </w:rPr>
        <w:t>.</w:t>
      </w:r>
    </w:p>
    <w:p w14:paraId="183B3E65" w14:textId="4F793E1D" w:rsidR="00DB613B" w:rsidRPr="00D32B1E" w:rsidRDefault="00DB613B" w:rsidP="008D0F65">
      <w:pPr>
        <w:spacing w:before="240" w:line="360" w:lineRule="auto"/>
        <w:rPr>
          <w:rFonts w:cs="Arial"/>
          <w:b/>
          <w:sz w:val="24"/>
        </w:rPr>
      </w:pPr>
      <w:r w:rsidRPr="00D32B1E">
        <w:rPr>
          <w:rFonts w:cs="Arial"/>
          <w:b/>
          <w:sz w:val="24"/>
        </w:rPr>
        <w:t>3. Fluxos</w:t>
      </w:r>
    </w:p>
    <w:p w14:paraId="696FA7A2" w14:textId="5A62172E" w:rsidR="00590B39" w:rsidRPr="00590B39" w:rsidRDefault="00590B39" w:rsidP="0038385E">
      <w:pPr>
        <w:pStyle w:val="Legenda"/>
        <w:keepNext/>
        <w:spacing w:before="240" w:after="0" w:line="360" w:lineRule="auto"/>
        <w:jc w:val="center"/>
        <w:rPr>
          <w:i w:val="0"/>
          <w:iCs w:val="0"/>
          <w:color w:val="auto"/>
          <w:sz w:val="20"/>
          <w:szCs w:val="20"/>
        </w:rPr>
      </w:pPr>
      <w:bookmarkStart w:id="82" w:name="_Toc166859247"/>
      <w:bookmarkStart w:id="83" w:name="_Toc166875167"/>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2668DC">
        <w:rPr>
          <w:b/>
          <w:bCs/>
          <w:i w:val="0"/>
          <w:iCs w:val="0"/>
          <w:noProof/>
          <w:color w:val="auto"/>
          <w:sz w:val="20"/>
          <w:szCs w:val="20"/>
        </w:rPr>
        <w:t>9</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UC001 - Acionar Bot de extração.</w:t>
      </w:r>
      <w:bookmarkEnd w:id="82"/>
      <w:bookmarkEnd w:id="83"/>
    </w:p>
    <w:tbl>
      <w:tblPr>
        <w:tblStyle w:val="Tabelacomgrade"/>
        <w:tblW w:w="8500" w:type="dxa"/>
        <w:tblLayout w:type="fixed"/>
        <w:tblLook w:val="04A0" w:firstRow="1" w:lastRow="0" w:firstColumn="1" w:lastColumn="0" w:noHBand="0" w:noVBand="1"/>
      </w:tblPr>
      <w:tblGrid>
        <w:gridCol w:w="1980"/>
        <w:gridCol w:w="1559"/>
        <w:gridCol w:w="4961"/>
      </w:tblGrid>
      <w:tr w:rsidR="00B76015" w:rsidRPr="00590B39" w14:paraId="6BCFA672" w14:textId="77777777" w:rsidTr="00590B39">
        <w:tc>
          <w:tcPr>
            <w:tcW w:w="1980" w:type="dxa"/>
            <w:shd w:val="clear" w:color="auto" w:fill="D9D9D9" w:themeFill="background1" w:themeFillShade="D9"/>
          </w:tcPr>
          <w:p w14:paraId="04E73684" w14:textId="77777777" w:rsidR="00B76015" w:rsidRPr="00590B39" w:rsidRDefault="00B76015"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5231D67" w14:textId="1726A472" w:rsidR="00B76015" w:rsidRPr="00590B39" w:rsidRDefault="003E1B5C"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1F2BBBC8" w14:textId="77777777" w:rsidR="00B76015" w:rsidRPr="00590B39" w:rsidRDefault="00B76015" w:rsidP="008D0F65">
            <w:pPr>
              <w:spacing w:line="360" w:lineRule="auto"/>
              <w:rPr>
                <w:rFonts w:cs="Arial"/>
                <w:b/>
                <w:sz w:val="24"/>
                <w:szCs w:val="24"/>
              </w:rPr>
            </w:pPr>
            <w:r w:rsidRPr="00590B39">
              <w:rPr>
                <w:rFonts w:cs="Arial"/>
                <w:b/>
                <w:sz w:val="24"/>
                <w:szCs w:val="24"/>
              </w:rPr>
              <w:t>Descrição</w:t>
            </w:r>
          </w:p>
        </w:tc>
      </w:tr>
      <w:tr w:rsidR="00B76015" w:rsidRPr="00590B39" w14:paraId="28A21611" w14:textId="77777777" w:rsidTr="00590B39">
        <w:tc>
          <w:tcPr>
            <w:tcW w:w="1980" w:type="dxa"/>
            <w:vAlign w:val="center"/>
          </w:tcPr>
          <w:p w14:paraId="1831457F" w14:textId="7016415F" w:rsidR="00B76015"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w:t>
            </w:r>
            <w:r w:rsidR="00B76015" w:rsidRPr="00590B39">
              <w:rPr>
                <w:rFonts w:cs="Arial"/>
                <w:sz w:val="24"/>
                <w:szCs w:val="24"/>
              </w:rPr>
              <w:t>1</w:t>
            </w:r>
          </w:p>
        </w:tc>
        <w:tc>
          <w:tcPr>
            <w:tcW w:w="1559" w:type="dxa"/>
            <w:vAlign w:val="center"/>
          </w:tcPr>
          <w:p w14:paraId="3543EA23" w14:textId="0DFAE915" w:rsidR="00B76015"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097A01C2" w14:textId="28CEA05C" w:rsidR="00B76015" w:rsidRPr="00590B39" w:rsidRDefault="003E1B5C" w:rsidP="008D0F65">
            <w:pPr>
              <w:spacing w:before="120" w:after="120" w:line="360" w:lineRule="auto"/>
              <w:jc w:val="both"/>
              <w:rPr>
                <w:rFonts w:cs="Arial"/>
                <w:sz w:val="24"/>
                <w:szCs w:val="24"/>
              </w:rPr>
            </w:pPr>
            <w:r w:rsidRPr="00590B39">
              <w:rPr>
                <w:rFonts w:cs="Arial"/>
                <w:sz w:val="24"/>
                <w:szCs w:val="24"/>
              </w:rPr>
              <w:t>O sistema é iniciado e todas as configurações locais foram devidamente processadas.</w:t>
            </w:r>
            <w:r w:rsidR="00277457">
              <w:rPr>
                <w:rFonts w:cs="Arial"/>
                <w:sz w:val="24"/>
                <w:szCs w:val="24"/>
              </w:rPr>
              <w:t xml:space="preserve"> [</w:t>
            </w:r>
            <w:r w:rsidR="00DE2CE3">
              <w:rPr>
                <w:rFonts w:cs="Arial"/>
                <w:sz w:val="24"/>
                <w:szCs w:val="24"/>
              </w:rPr>
              <w:t>R</w:t>
            </w:r>
            <w:r w:rsidR="000A40DC">
              <w:rPr>
                <w:rFonts w:cs="Arial"/>
                <w:sz w:val="24"/>
                <w:szCs w:val="24"/>
              </w:rPr>
              <w:t>N</w:t>
            </w:r>
            <w:r w:rsidR="00DE2CE3">
              <w:rPr>
                <w:rFonts w:cs="Arial"/>
                <w:sz w:val="24"/>
                <w:szCs w:val="24"/>
              </w:rPr>
              <w:t>00</w:t>
            </w:r>
            <w:r w:rsidR="000A40DC">
              <w:rPr>
                <w:rFonts w:cs="Arial"/>
                <w:sz w:val="24"/>
                <w:szCs w:val="24"/>
              </w:rPr>
              <w:t>4</w:t>
            </w:r>
            <w:r w:rsidR="00DE2CE3">
              <w:rPr>
                <w:rFonts w:cs="Arial"/>
                <w:sz w:val="24"/>
                <w:szCs w:val="24"/>
              </w:rPr>
              <w:t>;</w:t>
            </w:r>
            <w:r w:rsidR="000A40DC">
              <w:rPr>
                <w:rFonts w:cs="Arial"/>
                <w:sz w:val="24"/>
                <w:szCs w:val="24"/>
              </w:rPr>
              <w:t xml:space="preserve"> e RNF001</w:t>
            </w:r>
            <w:r w:rsidR="00277457">
              <w:rPr>
                <w:rFonts w:cs="Arial"/>
                <w:sz w:val="24"/>
                <w:szCs w:val="24"/>
              </w:rPr>
              <w:t>]</w:t>
            </w:r>
          </w:p>
        </w:tc>
      </w:tr>
      <w:tr w:rsidR="003E1B5C" w:rsidRPr="00590B39" w14:paraId="7CB45CED" w14:textId="77777777" w:rsidTr="00590B39">
        <w:tc>
          <w:tcPr>
            <w:tcW w:w="1980" w:type="dxa"/>
            <w:vAlign w:val="center"/>
          </w:tcPr>
          <w:p w14:paraId="229B114E" w14:textId="20D6BA3F" w:rsidR="003E1B5C"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FP2</w:t>
            </w:r>
          </w:p>
        </w:tc>
        <w:tc>
          <w:tcPr>
            <w:tcW w:w="1559" w:type="dxa"/>
            <w:vAlign w:val="center"/>
          </w:tcPr>
          <w:p w14:paraId="31F3A21F" w14:textId="1ACED418"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6A9F4F5C" w14:textId="07EA87E2" w:rsidR="003E1B5C" w:rsidRPr="00590B39" w:rsidRDefault="003E1B5C" w:rsidP="008D0F65">
            <w:pPr>
              <w:spacing w:before="120" w:after="120" w:line="360" w:lineRule="auto"/>
              <w:jc w:val="both"/>
              <w:rPr>
                <w:rFonts w:cs="Arial"/>
                <w:sz w:val="24"/>
                <w:szCs w:val="24"/>
              </w:rPr>
            </w:pPr>
            <w:r w:rsidRPr="00590B39">
              <w:rPr>
                <w:rFonts w:cs="Arial"/>
                <w:sz w:val="24"/>
                <w:szCs w:val="24"/>
              </w:rPr>
              <w:t>Uma sub-rotina é criada com o intuito de verificar a integridade dos dados já coletados.</w:t>
            </w:r>
          </w:p>
        </w:tc>
      </w:tr>
      <w:tr w:rsidR="003E1B5C" w:rsidRPr="00590B39" w14:paraId="00247ACE" w14:textId="77777777" w:rsidTr="00590B39">
        <w:tc>
          <w:tcPr>
            <w:tcW w:w="1980" w:type="dxa"/>
            <w:vAlign w:val="center"/>
          </w:tcPr>
          <w:p w14:paraId="2B6F37D5" w14:textId="68B3C98B" w:rsidR="003E1B5C" w:rsidRPr="00590B39" w:rsidRDefault="00BB18DB" w:rsidP="008D0F65">
            <w:pPr>
              <w:spacing w:before="120" w:after="120" w:line="360" w:lineRule="auto"/>
              <w:jc w:val="center"/>
              <w:rPr>
                <w:rFonts w:cs="Arial"/>
                <w:sz w:val="24"/>
                <w:szCs w:val="24"/>
              </w:rPr>
            </w:pPr>
            <w:r w:rsidRPr="00590B39">
              <w:rPr>
                <w:rFonts w:cs="Arial"/>
                <w:sz w:val="24"/>
                <w:szCs w:val="24"/>
              </w:rPr>
              <w:lastRenderedPageBreak/>
              <w:t>UC001-</w:t>
            </w:r>
            <w:r w:rsidR="003E1B5C" w:rsidRPr="00590B39">
              <w:rPr>
                <w:rFonts w:cs="Arial"/>
                <w:sz w:val="24"/>
                <w:szCs w:val="24"/>
              </w:rPr>
              <w:t>FP3</w:t>
            </w:r>
          </w:p>
        </w:tc>
        <w:tc>
          <w:tcPr>
            <w:tcW w:w="1559" w:type="dxa"/>
            <w:vAlign w:val="center"/>
          </w:tcPr>
          <w:p w14:paraId="64BDABB0" w14:textId="31029FB1"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B705973" w14:textId="6BC616AA" w:rsidR="003E1B5C" w:rsidRPr="00590B39" w:rsidRDefault="003E1B5C" w:rsidP="008D0F65">
            <w:pPr>
              <w:spacing w:before="120" w:after="120" w:line="360" w:lineRule="auto"/>
              <w:jc w:val="both"/>
              <w:rPr>
                <w:rFonts w:cs="Arial"/>
                <w:sz w:val="24"/>
                <w:szCs w:val="24"/>
              </w:rPr>
            </w:pPr>
            <w:r w:rsidRPr="00590B39">
              <w:rPr>
                <w:rFonts w:cs="Arial"/>
                <w:sz w:val="24"/>
                <w:szCs w:val="24"/>
              </w:rPr>
              <w:t>É verificado se existe a necessidade de atualização dos registros.</w:t>
            </w:r>
          </w:p>
        </w:tc>
      </w:tr>
      <w:tr w:rsidR="003E1B5C" w:rsidRPr="00590B39" w14:paraId="558A686D" w14:textId="77777777" w:rsidTr="00590B39">
        <w:tc>
          <w:tcPr>
            <w:tcW w:w="1980" w:type="dxa"/>
            <w:vAlign w:val="center"/>
          </w:tcPr>
          <w:p w14:paraId="32AC7E36" w14:textId="5447BE59" w:rsidR="003E1B5C" w:rsidRPr="00590B39" w:rsidRDefault="00BB18DB" w:rsidP="008D0F65">
            <w:pPr>
              <w:spacing w:before="120" w:after="120" w:line="360" w:lineRule="auto"/>
              <w:jc w:val="center"/>
              <w:rPr>
                <w:rFonts w:cs="Arial"/>
                <w:sz w:val="24"/>
                <w:szCs w:val="24"/>
              </w:rPr>
            </w:pPr>
            <w:r w:rsidRPr="00590B39">
              <w:rPr>
                <w:rFonts w:cs="Arial"/>
                <w:sz w:val="24"/>
                <w:szCs w:val="24"/>
              </w:rPr>
              <w:t>UC001-</w:t>
            </w:r>
            <w:r w:rsidR="003E1B5C" w:rsidRPr="00590B39">
              <w:rPr>
                <w:rFonts w:cs="Arial"/>
                <w:sz w:val="24"/>
                <w:szCs w:val="24"/>
              </w:rPr>
              <w:t>FP4</w:t>
            </w:r>
          </w:p>
        </w:tc>
        <w:tc>
          <w:tcPr>
            <w:tcW w:w="1559" w:type="dxa"/>
            <w:vAlign w:val="center"/>
          </w:tcPr>
          <w:p w14:paraId="1E72BD27" w14:textId="3BDE2CEF" w:rsidR="003E1B5C" w:rsidRPr="00590B39" w:rsidRDefault="003E1B5C"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2CF4B59" w14:textId="05691674" w:rsidR="003E1B5C" w:rsidRPr="00590B39" w:rsidRDefault="00BB18DB" w:rsidP="008D0F65">
            <w:pPr>
              <w:spacing w:before="120" w:after="120" w:line="360" w:lineRule="auto"/>
              <w:jc w:val="both"/>
              <w:rPr>
                <w:rFonts w:cs="Arial"/>
                <w:sz w:val="24"/>
                <w:szCs w:val="24"/>
              </w:rPr>
            </w:pPr>
            <w:r w:rsidRPr="00590B39">
              <w:rPr>
                <w:rFonts w:cs="Arial"/>
                <w:sz w:val="24"/>
                <w:szCs w:val="24"/>
              </w:rPr>
              <w:t>O caso de uso se encerra.</w:t>
            </w:r>
          </w:p>
        </w:tc>
      </w:tr>
    </w:tbl>
    <w:p w14:paraId="13054E4C" w14:textId="4ECC5C3A" w:rsidR="00590B39" w:rsidRPr="00590B39" w:rsidRDefault="00590B39" w:rsidP="0038385E">
      <w:pPr>
        <w:pStyle w:val="Legenda"/>
        <w:keepNext/>
        <w:spacing w:before="240" w:after="0" w:line="360" w:lineRule="auto"/>
        <w:jc w:val="center"/>
        <w:rPr>
          <w:i w:val="0"/>
          <w:iCs w:val="0"/>
          <w:color w:val="auto"/>
          <w:sz w:val="20"/>
          <w:szCs w:val="20"/>
        </w:rPr>
      </w:pPr>
      <w:bookmarkStart w:id="84" w:name="_Toc166859248"/>
      <w:bookmarkStart w:id="85" w:name="_Toc166875168"/>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2668DC">
        <w:rPr>
          <w:b/>
          <w:bCs/>
          <w:i w:val="0"/>
          <w:iCs w:val="0"/>
          <w:noProof/>
          <w:color w:val="auto"/>
          <w:sz w:val="20"/>
          <w:szCs w:val="20"/>
        </w:rPr>
        <w:t>10</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alternativo referente ao caso de uso UC001 - Acionar </w:t>
      </w:r>
      <w:proofErr w:type="spellStart"/>
      <w:r w:rsidRPr="00590B39">
        <w:rPr>
          <w:i w:val="0"/>
          <w:iCs w:val="0"/>
          <w:color w:val="auto"/>
          <w:sz w:val="20"/>
          <w:szCs w:val="20"/>
        </w:rPr>
        <w:t>Bot</w:t>
      </w:r>
      <w:proofErr w:type="spellEnd"/>
      <w:r w:rsidRPr="00590B39">
        <w:rPr>
          <w:i w:val="0"/>
          <w:iCs w:val="0"/>
          <w:color w:val="auto"/>
          <w:sz w:val="20"/>
          <w:szCs w:val="20"/>
        </w:rPr>
        <w:t xml:space="preserve"> de extração.</w:t>
      </w:r>
      <w:bookmarkEnd w:id="84"/>
      <w:bookmarkEnd w:id="85"/>
    </w:p>
    <w:tbl>
      <w:tblPr>
        <w:tblStyle w:val="Tabelacomgrade"/>
        <w:tblW w:w="8500" w:type="dxa"/>
        <w:tblLayout w:type="fixed"/>
        <w:tblLook w:val="04A0" w:firstRow="1" w:lastRow="0" w:firstColumn="1" w:lastColumn="0" w:noHBand="0" w:noVBand="1"/>
      </w:tblPr>
      <w:tblGrid>
        <w:gridCol w:w="1980"/>
        <w:gridCol w:w="1559"/>
        <w:gridCol w:w="4961"/>
      </w:tblGrid>
      <w:tr w:rsidR="00BB18DB" w:rsidRPr="00590B39" w14:paraId="1BB7DF38" w14:textId="77777777" w:rsidTr="00590B39">
        <w:tc>
          <w:tcPr>
            <w:tcW w:w="1980" w:type="dxa"/>
            <w:shd w:val="clear" w:color="auto" w:fill="D9D9D9" w:themeFill="background1" w:themeFillShade="D9"/>
          </w:tcPr>
          <w:p w14:paraId="47741042" w14:textId="77777777" w:rsidR="00BB18DB" w:rsidRPr="00590B39" w:rsidRDefault="00BB18D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AA0856C" w14:textId="77777777" w:rsidR="00BB18DB" w:rsidRPr="00590B39" w:rsidRDefault="00BB18D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0B2B6B16" w14:textId="77777777" w:rsidR="00BB18DB" w:rsidRPr="00590B39" w:rsidRDefault="00BB18DB" w:rsidP="008D0F65">
            <w:pPr>
              <w:spacing w:line="360" w:lineRule="auto"/>
              <w:rPr>
                <w:rFonts w:cs="Arial"/>
                <w:b/>
                <w:sz w:val="24"/>
                <w:szCs w:val="24"/>
              </w:rPr>
            </w:pPr>
            <w:r w:rsidRPr="00590B39">
              <w:rPr>
                <w:rFonts w:cs="Arial"/>
                <w:b/>
                <w:sz w:val="24"/>
                <w:szCs w:val="24"/>
              </w:rPr>
              <w:t>Descrição</w:t>
            </w:r>
          </w:p>
        </w:tc>
      </w:tr>
      <w:tr w:rsidR="00BB18DB" w:rsidRPr="00590B39" w14:paraId="493E804D" w14:textId="77777777" w:rsidTr="00590B39">
        <w:tc>
          <w:tcPr>
            <w:tcW w:w="1980" w:type="dxa"/>
            <w:vAlign w:val="center"/>
          </w:tcPr>
          <w:p w14:paraId="77FB31F8" w14:textId="3F1FA753" w:rsidR="00BB18DB" w:rsidRPr="00590B39" w:rsidRDefault="00BB18DB" w:rsidP="008D0F65">
            <w:pPr>
              <w:spacing w:before="120" w:after="120" w:line="360" w:lineRule="auto"/>
              <w:jc w:val="center"/>
              <w:rPr>
                <w:rFonts w:cs="Arial"/>
                <w:sz w:val="24"/>
                <w:szCs w:val="24"/>
              </w:rPr>
            </w:pPr>
            <w:r w:rsidRPr="00590B39">
              <w:rPr>
                <w:rFonts w:cs="Arial"/>
                <w:sz w:val="24"/>
                <w:szCs w:val="24"/>
              </w:rPr>
              <w:t>UC001-FA1</w:t>
            </w:r>
          </w:p>
        </w:tc>
        <w:tc>
          <w:tcPr>
            <w:tcW w:w="1559" w:type="dxa"/>
            <w:vAlign w:val="center"/>
          </w:tcPr>
          <w:p w14:paraId="7AB8F3FF" w14:textId="25A4AF3D" w:rsidR="00BB18DB" w:rsidRPr="00590B39" w:rsidRDefault="00BB18DB" w:rsidP="008D0F65">
            <w:pPr>
              <w:spacing w:before="120" w:after="120" w:line="360" w:lineRule="auto"/>
              <w:jc w:val="both"/>
              <w:rPr>
                <w:rFonts w:cs="Arial"/>
                <w:sz w:val="24"/>
                <w:szCs w:val="24"/>
              </w:rPr>
            </w:pPr>
            <w:r w:rsidRPr="00590B39">
              <w:rPr>
                <w:rFonts w:cs="Arial"/>
                <w:sz w:val="24"/>
                <w:szCs w:val="24"/>
              </w:rPr>
              <w:t>Alternativo</w:t>
            </w:r>
          </w:p>
        </w:tc>
        <w:tc>
          <w:tcPr>
            <w:tcW w:w="4961" w:type="dxa"/>
          </w:tcPr>
          <w:p w14:paraId="2475760C" w14:textId="658F880B" w:rsidR="00BB18DB" w:rsidRPr="00590B39" w:rsidRDefault="00BB18DB" w:rsidP="008D0F65">
            <w:pPr>
              <w:spacing w:before="120" w:after="120" w:line="360" w:lineRule="auto"/>
              <w:jc w:val="both"/>
              <w:rPr>
                <w:rFonts w:cs="Arial"/>
                <w:sz w:val="24"/>
                <w:szCs w:val="24"/>
              </w:rPr>
            </w:pPr>
            <w:r w:rsidRPr="00590B39">
              <w:rPr>
                <w:rFonts w:cs="Arial"/>
                <w:sz w:val="24"/>
                <w:szCs w:val="24"/>
              </w:rPr>
              <w:t xml:space="preserve">É identificado a necessidade de atualização dos registros [UC001-FP3], o </w:t>
            </w:r>
            <w:r w:rsidR="00C6649E">
              <w:rPr>
                <w:rFonts w:cs="Arial"/>
                <w:sz w:val="24"/>
                <w:szCs w:val="24"/>
              </w:rPr>
              <w:t>robô</w:t>
            </w:r>
            <w:r w:rsidRPr="00590B39">
              <w:rPr>
                <w:rFonts w:cs="Arial"/>
                <w:sz w:val="24"/>
                <w:szCs w:val="24"/>
              </w:rPr>
              <w:t xml:space="preserve"> é acionado para realização de varredura nos arquivos remotos Open Data ONS.</w:t>
            </w:r>
          </w:p>
        </w:tc>
      </w:tr>
      <w:tr w:rsidR="00BB18DB" w:rsidRPr="00590B39" w14:paraId="22C5E205" w14:textId="77777777" w:rsidTr="00590B39">
        <w:tc>
          <w:tcPr>
            <w:tcW w:w="1980" w:type="dxa"/>
            <w:vAlign w:val="center"/>
          </w:tcPr>
          <w:p w14:paraId="7DCCF0EC" w14:textId="3C62FA16" w:rsidR="00BB18DB" w:rsidRPr="00590B39" w:rsidRDefault="00BB18DB" w:rsidP="008D0F65">
            <w:pPr>
              <w:spacing w:before="120" w:after="120" w:line="360" w:lineRule="auto"/>
              <w:jc w:val="center"/>
              <w:rPr>
                <w:rFonts w:cs="Arial"/>
                <w:sz w:val="24"/>
                <w:szCs w:val="24"/>
              </w:rPr>
            </w:pPr>
            <w:r w:rsidRPr="00590B39">
              <w:rPr>
                <w:rFonts w:cs="Arial"/>
                <w:sz w:val="24"/>
                <w:szCs w:val="24"/>
              </w:rPr>
              <w:t>UC001-FA2</w:t>
            </w:r>
          </w:p>
        </w:tc>
        <w:tc>
          <w:tcPr>
            <w:tcW w:w="1559" w:type="dxa"/>
            <w:vAlign w:val="center"/>
          </w:tcPr>
          <w:p w14:paraId="3A437D9A" w14:textId="2FE923EA" w:rsidR="00BB18DB" w:rsidRPr="00590B39" w:rsidRDefault="00BB18DB" w:rsidP="008D0F65">
            <w:pPr>
              <w:spacing w:before="120" w:after="120" w:line="360" w:lineRule="auto"/>
              <w:jc w:val="both"/>
              <w:rPr>
                <w:rFonts w:cs="Arial"/>
                <w:sz w:val="24"/>
                <w:szCs w:val="24"/>
              </w:rPr>
            </w:pPr>
            <w:r w:rsidRPr="00590B39">
              <w:rPr>
                <w:rFonts w:cs="Arial"/>
                <w:sz w:val="24"/>
                <w:szCs w:val="24"/>
              </w:rPr>
              <w:t>Alternativo</w:t>
            </w:r>
          </w:p>
        </w:tc>
        <w:tc>
          <w:tcPr>
            <w:tcW w:w="4961" w:type="dxa"/>
          </w:tcPr>
          <w:p w14:paraId="4A365E21" w14:textId="274DD48F" w:rsidR="00BB18DB" w:rsidRPr="00590B39" w:rsidRDefault="00BB18DB" w:rsidP="008D0F65">
            <w:pPr>
              <w:spacing w:before="120" w:after="120" w:line="360" w:lineRule="auto"/>
              <w:jc w:val="both"/>
              <w:rPr>
                <w:rFonts w:cs="Arial"/>
                <w:sz w:val="24"/>
                <w:szCs w:val="24"/>
              </w:rPr>
            </w:pPr>
            <w:r w:rsidRPr="00590B39">
              <w:rPr>
                <w:rFonts w:cs="Arial"/>
                <w:sz w:val="24"/>
                <w:szCs w:val="24"/>
              </w:rPr>
              <w:t>Os dados são extraídos [UC002].</w:t>
            </w:r>
          </w:p>
        </w:tc>
      </w:tr>
    </w:tbl>
    <w:p w14:paraId="5545EF0F" w14:textId="54E766A4" w:rsidR="00203AC0" w:rsidRPr="00203AC0" w:rsidRDefault="00203AC0" w:rsidP="0038385E">
      <w:pPr>
        <w:pStyle w:val="Legenda"/>
        <w:keepNext/>
        <w:spacing w:before="240" w:after="0" w:line="360" w:lineRule="auto"/>
        <w:jc w:val="center"/>
        <w:rPr>
          <w:i w:val="0"/>
          <w:iCs w:val="0"/>
          <w:color w:val="auto"/>
          <w:sz w:val="20"/>
          <w:szCs w:val="20"/>
        </w:rPr>
      </w:pPr>
      <w:bookmarkStart w:id="86" w:name="_Toc166859249"/>
      <w:bookmarkStart w:id="87" w:name="_Toc166875169"/>
      <w:r w:rsidRPr="00203AC0">
        <w:rPr>
          <w:b/>
          <w:bCs/>
          <w:i w:val="0"/>
          <w:iCs w:val="0"/>
          <w:color w:val="auto"/>
          <w:sz w:val="20"/>
          <w:szCs w:val="20"/>
        </w:rPr>
        <w:t xml:space="preserve">Tabela </w:t>
      </w:r>
      <w:r w:rsidRPr="00203AC0">
        <w:rPr>
          <w:b/>
          <w:bCs/>
          <w:i w:val="0"/>
          <w:iCs w:val="0"/>
          <w:color w:val="auto"/>
          <w:sz w:val="20"/>
          <w:szCs w:val="20"/>
        </w:rPr>
        <w:fldChar w:fldCharType="begin"/>
      </w:r>
      <w:r w:rsidRPr="00203AC0">
        <w:rPr>
          <w:b/>
          <w:bCs/>
          <w:i w:val="0"/>
          <w:iCs w:val="0"/>
          <w:color w:val="auto"/>
          <w:sz w:val="20"/>
          <w:szCs w:val="20"/>
        </w:rPr>
        <w:instrText xml:space="preserve"> SEQ Tabela \* ARABIC </w:instrText>
      </w:r>
      <w:r w:rsidRPr="00203AC0">
        <w:rPr>
          <w:b/>
          <w:bCs/>
          <w:i w:val="0"/>
          <w:iCs w:val="0"/>
          <w:color w:val="auto"/>
          <w:sz w:val="20"/>
          <w:szCs w:val="20"/>
        </w:rPr>
        <w:fldChar w:fldCharType="separate"/>
      </w:r>
      <w:r w:rsidR="002668DC">
        <w:rPr>
          <w:b/>
          <w:bCs/>
          <w:i w:val="0"/>
          <w:iCs w:val="0"/>
          <w:noProof/>
          <w:color w:val="auto"/>
          <w:sz w:val="20"/>
          <w:szCs w:val="20"/>
        </w:rPr>
        <w:t>11</w:t>
      </w:r>
      <w:r w:rsidRPr="00203AC0">
        <w:rPr>
          <w:b/>
          <w:bCs/>
          <w:i w:val="0"/>
          <w:iCs w:val="0"/>
          <w:color w:val="auto"/>
          <w:sz w:val="20"/>
          <w:szCs w:val="20"/>
        </w:rPr>
        <w:fldChar w:fldCharType="end"/>
      </w:r>
      <w:r w:rsidRPr="00203AC0">
        <w:rPr>
          <w:b/>
          <w:bCs/>
          <w:i w:val="0"/>
          <w:iCs w:val="0"/>
          <w:color w:val="auto"/>
          <w:sz w:val="20"/>
          <w:szCs w:val="20"/>
        </w:rPr>
        <w:t>:</w:t>
      </w:r>
      <w:r w:rsidRPr="00203AC0">
        <w:rPr>
          <w:i w:val="0"/>
          <w:iCs w:val="0"/>
          <w:color w:val="auto"/>
          <w:sz w:val="20"/>
          <w:szCs w:val="20"/>
        </w:rPr>
        <w:t xml:space="preserve"> fluxo de exceção referente ao caso de uso UC001 - Acionar </w:t>
      </w:r>
      <w:proofErr w:type="spellStart"/>
      <w:r w:rsidRPr="00203AC0">
        <w:rPr>
          <w:i w:val="0"/>
          <w:iCs w:val="0"/>
          <w:color w:val="auto"/>
          <w:sz w:val="20"/>
          <w:szCs w:val="20"/>
        </w:rPr>
        <w:t>Bot</w:t>
      </w:r>
      <w:proofErr w:type="spellEnd"/>
      <w:r w:rsidRPr="00203AC0">
        <w:rPr>
          <w:i w:val="0"/>
          <w:iCs w:val="0"/>
          <w:color w:val="auto"/>
          <w:sz w:val="20"/>
          <w:szCs w:val="20"/>
        </w:rPr>
        <w:t xml:space="preserve"> de extração.</w:t>
      </w:r>
      <w:bookmarkEnd w:id="86"/>
      <w:bookmarkEnd w:id="87"/>
    </w:p>
    <w:tbl>
      <w:tblPr>
        <w:tblStyle w:val="Tabelacomgrade"/>
        <w:tblW w:w="8500" w:type="dxa"/>
        <w:tblLayout w:type="fixed"/>
        <w:tblLook w:val="04A0" w:firstRow="1" w:lastRow="0" w:firstColumn="1" w:lastColumn="0" w:noHBand="0" w:noVBand="1"/>
      </w:tblPr>
      <w:tblGrid>
        <w:gridCol w:w="1980"/>
        <w:gridCol w:w="1559"/>
        <w:gridCol w:w="4961"/>
      </w:tblGrid>
      <w:tr w:rsidR="00BB18DB" w:rsidRPr="00590B39" w14:paraId="2F20A1B9" w14:textId="77777777" w:rsidTr="00590B39">
        <w:tc>
          <w:tcPr>
            <w:tcW w:w="1980" w:type="dxa"/>
            <w:shd w:val="clear" w:color="auto" w:fill="D9D9D9" w:themeFill="background1" w:themeFillShade="D9"/>
          </w:tcPr>
          <w:p w14:paraId="46C55000" w14:textId="77777777" w:rsidR="00BB18DB" w:rsidRPr="00590B39" w:rsidRDefault="00BB18D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1A9ADD7A" w14:textId="77777777" w:rsidR="00BB18DB" w:rsidRPr="00590B39" w:rsidRDefault="00BB18D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422F641E" w14:textId="77777777" w:rsidR="00BB18DB" w:rsidRPr="00590B39" w:rsidRDefault="00BB18DB" w:rsidP="008D0F65">
            <w:pPr>
              <w:spacing w:line="360" w:lineRule="auto"/>
              <w:rPr>
                <w:rFonts w:cs="Arial"/>
                <w:b/>
                <w:sz w:val="24"/>
                <w:szCs w:val="24"/>
              </w:rPr>
            </w:pPr>
            <w:r w:rsidRPr="00590B39">
              <w:rPr>
                <w:rFonts w:cs="Arial"/>
                <w:b/>
                <w:sz w:val="24"/>
                <w:szCs w:val="24"/>
              </w:rPr>
              <w:t>Descrição</w:t>
            </w:r>
          </w:p>
        </w:tc>
      </w:tr>
      <w:tr w:rsidR="005744D7" w:rsidRPr="00590B39" w14:paraId="674FE19D" w14:textId="77777777" w:rsidTr="00590B39">
        <w:tc>
          <w:tcPr>
            <w:tcW w:w="1980" w:type="dxa"/>
            <w:vAlign w:val="center"/>
          </w:tcPr>
          <w:p w14:paraId="69F1C12B" w14:textId="2C544CBF" w:rsidR="005744D7" w:rsidRPr="00590B39" w:rsidRDefault="005744D7" w:rsidP="008D0F65">
            <w:pPr>
              <w:spacing w:before="120" w:after="120" w:line="360" w:lineRule="auto"/>
              <w:jc w:val="center"/>
              <w:rPr>
                <w:rFonts w:cs="Arial"/>
                <w:sz w:val="24"/>
                <w:szCs w:val="24"/>
              </w:rPr>
            </w:pPr>
            <w:r w:rsidRPr="00590B39">
              <w:rPr>
                <w:rFonts w:cs="Arial"/>
                <w:sz w:val="24"/>
                <w:szCs w:val="24"/>
              </w:rPr>
              <w:t>UC001-FE</w:t>
            </w:r>
            <w:r w:rsidR="00C910F3">
              <w:rPr>
                <w:rFonts w:cs="Arial"/>
                <w:sz w:val="24"/>
                <w:szCs w:val="24"/>
              </w:rPr>
              <w:t>1</w:t>
            </w:r>
          </w:p>
        </w:tc>
        <w:tc>
          <w:tcPr>
            <w:tcW w:w="1559" w:type="dxa"/>
            <w:vAlign w:val="center"/>
          </w:tcPr>
          <w:p w14:paraId="7A8C6DED" w14:textId="189F72B1" w:rsidR="005744D7" w:rsidRPr="00590B39" w:rsidRDefault="005744D7"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78621F18" w14:textId="469CDCC1" w:rsidR="005744D7" w:rsidRPr="00590B39" w:rsidRDefault="00590B39" w:rsidP="008D0F65">
            <w:pPr>
              <w:spacing w:before="120" w:after="120" w:line="360" w:lineRule="auto"/>
              <w:jc w:val="both"/>
              <w:rPr>
                <w:rFonts w:cs="Arial"/>
                <w:sz w:val="24"/>
                <w:szCs w:val="24"/>
              </w:rPr>
            </w:pPr>
            <w:r w:rsidRPr="00590B39">
              <w:rPr>
                <w:rFonts w:cs="Arial"/>
                <w:sz w:val="24"/>
                <w:szCs w:val="24"/>
              </w:rPr>
              <w:t xml:space="preserve">Não é possível realizar </w:t>
            </w:r>
            <w:r w:rsidR="004272B9">
              <w:rPr>
                <w:rFonts w:cs="Arial"/>
                <w:sz w:val="24"/>
                <w:szCs w:val="24"/>
              </w:rPr>
              <w:t xml:space="preserve">operações de </w:t>
            </w:r>
            <w:r w:rsidRPr="00590B39">
              <w:rPr>
                <w:rFonts w:cs="Arial"/>
                <w:sz w:val="24"/>
                <w:szCs w:val="24"/>
              </w:rPr>
              <w:t xml:space="preserve">acionamento do </w:t>
            </w:r>
            <w:r w:rsidR="00C6649E">
              <w:rPr>
                <w:rFonts w:cs="Arial"/>
                <w:sz w:val="24"/>
                <w:szCs w:val="24"/>
              </w:rPr>
              <w:t>robô</w:t>
            </w:r>
            <w:r w:rsidRPr="00590B39">
              <w:rPr>
                <w:rFonts w:cs="Arial"/>
                <w:sz w:val="24"/>
                <w:szCs w:val="24"/>
              </w:rPr>
              <w:t xml:space="preserve"> devido a falha no carregamento do </w:t>
            </w:r>
            <w:proofErr w:type="spellStart"/>
            <w:r w:rsidRPr="00590B39">
              <w:rPr>
                <w:rFonts w:cs="Arial"/>
                <w:sz w:val="24"/>
                <w:szCs w:val="24"/>
              </w:rPr>
              <w:t>WebDriver</w:t>
            </w:r>
            <w:proofErr w:type="spellEnd"/>
            <w:r w:rsidRPr="00590B39">
              <w:rPr>
                <w:rFonts w:cs="Arial"/>
                <w:sz w:val="24"/>
                <w:szCs w:val="24"/>
              </w:rPr>
              <w:t xml:space="preserve"> e a mensagem [MSG002] é exibida no console da aplicação.</w:t>
            </w:r>
          </w:p>
        </w:tc>
      </w:tr>
      <w:tr w:rsidR="00590B39" w:rsidRPr="00590B39" w14:paraId="509869AD" w14:textId="77777777" w:rsidTr="00590B39">
        <w:tc>
          <w:tcPr>
            <w:tcW w:w="1980" w:type="dxa"/>
            <w:vAlign w:val="center"/>
          </w:tcPr>
          <w:p w14:paraId="7054826D" w14:textId="21E40677" w:rsidR="00590B39" w:rsidRPr="00590B39" w:rsidRDefault="00590B39" w:rsidP="008D0F65">
            <w:pPr>
              <w:spacing w:before="120" w:after="120" w:line="360" w:lineRule="auto"/>
              <w:jc w:val="center"/>
              <w:rPr>
                <w:rFonts w:cs="Arial"/>
                <w:sz w:val="24"/>
                <w:szCs w:val="24"/>
              </w:rPr>
            </w:pPr>
            <w:r w:rsidRPr="00590B39">
              <w:rPr>
                <w:rFonts w:cs="Arial"/>
                <w:sz w:val="24"/>
                <w:szCs w:val="24"/>
              </w:rPr>
              <w:t>UC001-FE</w:t>
            </w:r>
            <w:r w:rsidR="00477EEC">
              <w:rPr>
                <w:rFonts w:cs="Arial"/>
                <w:sz w:val="24"/>
                <w:szCs w:val="24"/>
              </w:rPr>
              <w:t>2</w:t>
            </w:r>
          </w:p>
        </w:tc>
        <w:tc>
          <w:tcPr>
            <w:tcW w:w="1559" w:type="dxa"/>
            <w:vAlign w:val="center"/>
          </w:tcPr>
          <w:p w14:paraId="751C7041" w14:textId="7211CF08" w:rsidR="00590B39" w:rsidRPr="00590B39" w:rsidRDefault="00590B39"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5F0B53BD" w14:textId="6540359F" w:rsidR="00590B39" w:rsidRPr="00590B39" w:rsidRDefault="00590B39" w:rsidP="008D0F65">
            <w:pPr>
              <w:spacing w:before="120" w:after="120" w:line="360" w:lineRule="auto"/>
              <w:jc w:val="both"/>
              <w:rPr>
                <w:rFonts w:cs="Arial"/>
                <w:sz w:val="24"/>
                <w:szCs w:val="24"/>
              </w:rPr>
            </w:pPr>
            <w:r w:rsidRPr="00590B39">
              <w:rPr>
                <w:rFonts w:cs="Arial"/>
                <w:sz w:val="24"/>
                <w:szCs w:val="24"/>
              </w:rPr>
              <w:t>O sistema é finalizado.</w:t>
            </w:r>
          </w:p>
        </w:tc>
      </w:tr>
    </w:tbl>
    <w:p w14:paraId="7497D0F2" w14:textId="77777777" w:rsidR="00DB613B" w:rsidRPr="00D32B1E" w:rsidRDefault="00DB613B" w:rsidP="0038385E">
      <w:pPr>
        <w:spacing w:before="240" w:line="360" w:lineRule="auto"/>
        <w:rPr>
          <w:rFonts w:cs="Arial"/>
          <w:b/>
          <w:sz w:val="24"/>
        </w:rPr>
      </w:pPr>
      <w:r w:rsidRPr="00D32B1E">
        <w:rPr>
          <w:rFonts w:cs="Arial"/>
          <w:b/>
          <w:sz w:val="24"/>
        </w:rPr>
        <w:t>4. Pós-condições</w:t>
      </w:r>
    </w:p>
    <w:p w14:paraId="7F37CDAB" w14:textId="2339DC51" w:rsidR="00DB613B" w:rsidRPr="00590B39" w:rsidRDefault="00590B39"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O </w:t>
      </w:r>
      <w:r w:rsidR="00C6649E">
        <w:rPr>
          <w:rFonts w:cs="Arial"/>
          <w:sz w:val="24"/>
        </w:rPr>
        <w:t>robô</w:t>
      </w:r>
      <w:r w:rsidRPr="00590B39">
        <w:rPr>
          <w:rFonts w:cs="Arial"/>
          <w:sz w:val="24"/>
        </w:rPr>
        <w:t xml:space="preserve"> deverá ser devidamente acionado para o prosseguimento das operações em [UC002]</w:t>
      </w:r>
      <w:r w:rsidR="00DB613B" w:rsidRPr="00590B39">
        <w:rPr>
          <w:rFonts w:cs="Arial"/>
          <w:sz w:val="24"/>
        </w:rPr>
        <w:t>.</w:t>
      </w:r>
    </w:p>
    <w:p w14:paraId="1ADA1FC5" w14:textId="77777777" w:rsidR="00DB613B" w:rsidRPr="00D32B1E" w:rsidRDefault="00DB613B" w:rsidP="0038385E">
      <w:pPr>
        <w:spacing w:before="240" w:line="360" w:lineRule="auto"/>
        <w:rPr>
          <w:rFonts w:cs="Arial"/>
          <w:b/>
          <w:sz w:val="24"/>
        </w:rPr>
      </w:pPr>
      <w:r w:rsidRPr="00D32B1E">
        <w:rPr>
          <w:rFonts w:cs="Arial"/>
          <w:b/>
          <w:sz w:val="24"/>
        </w:rPr>
        <w:t>5. Pontos de Extensão</w:t>
      </w:r>
    </w:p>
    <w:p w14:paraId="3D018BC7" w14:textId="2D95E662" w:rsidR="00DB613B" w:rsidRPr="00590B39" w:rsidRDefault="00DB613B"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UC002 – </w:t>
      </w:r>
      <w:r w:rsidR="00590B39">
        <w:rPr>
          <w:rFonts w:cs="Arial"/>
          <w:sz w:val="24"/>
        </w:rPr>
        <w:t>Extrair dados do ONS</w:t>
      </w:r>
      <w:r w:rsidRPr="00590B39">
        <w:rPr>
          <w:rFonts w:cs="Arial"/>
          <w:sz w:val="24"/>
        </w:rPr>
        <w:t>.</w:t>
      </w:r>
    </w:p>
    <w:p w14:paraId="7F5C2882" w14:textId="77777777" w:rsidR="00DB613B" w:rsidRPr="00D32B1E" w:rsidRDefault="00DB613B" w:rsidP="0038385E">
      <w:pPr>
        <w:spacing w:before="240" w:line="360" w:lineRule="auto"/>
        <w:rPr>
          <w:rFonts w:cs="Arial"/>
          <w:b/>
          <w:sz w:val="24"/>
        </w:rPr>
      </w:pPr>
      <w:r w:rsidRPr="00D32B1E">
        <w:rPr>
          <w:rFonts w:cs="Arial"/>
          <w:b/>
          <w:sz w:val="24"/>
        </w:rPr>
        <w:t>6. Pontos de Inclusão</w:t>
      </w:r>
    </w:p>
    <w:p w14:paraId="0D8AED8E" w14:textId="77777777" w:rsidR="00DB613B" w:rsidRPr="00590B39" w:rsidRDefault="00DB613B" w:rsidP="008D0F65">
      <w:pPr>
        <w:pStyle w:val="PargrafodaLista"/>
        <w:numPr>
          <w:ilvl w:val="2"/>
          <w:numId w:val="39"/>
        </w:numPr>
        <w:spacing w:line="360" w:lineRule="auto"/>
        <w:ind w:left="426" w:hanging="425"/>
        <w:jc w:val="both"/>
        <w:rPr>
          <w:rFonts w:cs="Arial"/>
          <w:sz w:val="24"/>
        </w:rPr>
      </w:pPr>
      <w:r w:rsidRPr="00590B39">
        <w:rPr>
          <w:rFonts w:cs="Arial"/>
          <w:sz w:val="24"/>
        </w:rPr>
        <w:t>N/A.</w:t>
      </w:r>
    </w:p>
    <w:p w14:paraId="25C80A79" w14:textId="77777777" w:rsidR="00DB613B" w:rsidRPr="00D32B1E" w:rsidRDefault="00DB613B" w:rsidP="008D0F65">
      <w:pPr>
        <w:spacing w:after="0" w:line="360" w:lineRule="auto"/>
        <w:rPr>
          <w:rFonts w:cs="Arial"/>
        </w:rPr>
      </w:pPr>
    </w:p>
    <w:p w14:paraId="780E6DCA" w14:textId="2969D051" w:rsidR="00D14560" w:rsidRPr="00D32B1E" w:rsidRDefault="00D14560" w:rsidP="008D0F65">
      <w:pPr>
        <w:pStyle w:val="Ttulo2"/>
        <w:numPr>
          <w:ilvl w:val="0"/>
          <w:numId w:val="0"/>
        </w:numPr>
        <w:spacing w:line="360" w:lineRule="auto"/>
      </w:pPr>
      <w:bookmarkStart w:id="88" w:name="_Toc166875132"/>
      <w:r w:rsidRPr="00D32B1E">
        <w:lastRenderedPageBreak/>
        <w:t>UC00</w:t>
      </w:r>
      <w:r>
        <w:t>2</w:t>
      </w:r>
      <w:r w:rsidRPr="00D32B1E">
        <w:t xml:space="preserve"> – </w:t>
      </w:r>
      <w:r>
        <w:t>Extrair dados do ONS</w:t>
      </w:r>
      <w:bookmarkEnd w:id="88"/>
    </w:p>
    <w:p w14:paraId="58BED761" w14:textId="2C59978E" w:rsidR="003A1DDD" w:rsidRDefault="00D14560" w:rsidP="0038385E">
      <w:pPr>
        <w:spacing w:before="240" w:line="360" w:lineRule="auto"/>
      </w:pPr>
      <w:r w:rsidRPr="00D32B1E">
        <w:rPr>
          <w:rFonts w:cs="Arial"/>
          <w:b/>
          <w:sz w:val="24"/>
        </w:rPr>
        <w:t>1. Descrição</w:t>
      </w:r>
    </w:p>
    <w:p w14:paraId="7C47647F" w14:textId="55106C15" w:rsidR="00D14560" w:rsidRPr="0038385E" w:rsidRDefault="003A1DDD" w:rsidP="0038385E">
      <w:pPr>
        <w:pStyle w:val="Default"/>
        <w:spacing w:line="360" w:lineRule="auto"/>
        <w:ind w:firstLine="708"/>
        <w:jc w:val="both"/>
        <w:rPr>
          <w:color w:val="auto"/>
        </w:rPr>
      </w:pPr>
      <w:r w:rsidRPr="003A1DDD">
        <w:rPr>
          <w:color w:val="auto"/>
        </w:rPr>
        <w:t xml:space="preserve">Este caso de uso tem como finalidade a realização de operações via framework Web </w:t>
      </w:r>
      <w:proofErr w:type="spellStart"/>
      <w:r w:rsidRPr="003A1DDD">
        <w:rPr>
          <w:color w:val="auto"/>
        </w:rPr>
        <w:t>Scraping</w:t>
      </w:r>
      <w:proofErr w:type="spellEnd"/>
      <w:r w:rsidRPr="003A1DDD">
        <w:rPr>
          <w:color w:val="auto"/>
        </w:rPr>
        <w:t xml:space="preserve"> para extração de arquivos de extensão CSV na plataforma Open Data do ONS.</w:t>
      </w:r>
    </w:p>
    <w:p w14:paraId="59E7481B" w14:textId="77777777" w:rsidR="00D14560" w:rsidRPr="00D32B1E" w:rsidRDefault="00D14560" w:rsidP="0038385E">
      <w:pPr>
        <w:spacing w:before="240" w:line="360" w:lineRule="auto"/>
        <w:rPr>
          <w:rFonts w:cs="Arial"/>
          <w:b/>
          <w:sz w:val="24"/>
        </w:rPr>
      </w:pPr>
      <w:r w:rsidRPr="00D32B1E">
        <w:rPr>
          <w:rFonts w:cs="Arial"/>
          <w:b/>
          <w:sz w:val="24"/>
        </w:rPr>
        <w:t>2. Pré-condições</w:t>
      </w:r>
    </w:p>
    <w:p w14:paraId="0066DD4E" w14:textId="749A3054" w:rsidR="00D14560" w:rsidRPr="0038385E" w:rsidRDefault="00D14560" w:rsidP="0038385E">
      <w:pPr>
        <w:pStyle w:val="PargrafodaLista"/>
        <w:numPr>
          <w:ilvl w:val="2"/>
          <w:numId w:val="39"/>
        </w:numPr>
        <w:spacing w:line="360" w:lineRule="auto"/>
        <w:ind w:left="426" w:hanging="425"/>
        <w:jc w:val="both"/>
        <w:rPr>
          <w:rFonts w:cs="Arial"/>
          <w:sz w:val="24"/>
        </w:rPr>
      </w:pPr>
      <w:r w:rsidRPr="00203AC0">
        <w:rPr>
          <w:rFonts w:cs="Arial"/>
          <w:sz w:val="24"/>
        </w:rPr>
        <w:t xml:space="preserve">O sistema precisa ter </w:t>
      </w:r>
      <w:r w:rsidR="00203AC0" w:rsidRPr="00203AC0">
        <w:rPr>
          <w:rFonts w:cs="Arial"/>
          <w:sz w:val="24"/>
        </w:rPr>
        <w:t>concluído com êxito as operações</w:t>
      </w:r>
      <w:r w:rsidR="0060256E">
        <w:rPr>
          <w:rFonts w:cs="Arial"/>
          <w:sz w:val="24"/>
        </w:rPr>
        <w:t xml:space="preserve"> definidas</w:t>
      </w:r>
      <w:r w:rsidR="00203AC0" w:rsidRPr="00203AC0">
        <w:rPr>
          <w:rFonts w:cs="Arial"/>
          <w:sz w:val="24"/>
        </w:rPr>
        <w:t xml:space="preserve"> em [UC001].</w:t>
      </w:r>
    </w:p>
    <w:p w14:paraId="05449C55" w14:textId="77777777" w:rsidR="00D14560" w:rsidRPr="00D32B1E" w:rsidRDefault="00D14560" w:rsidP="0038385E">
      <w:pPr>
        <w:spacing w:before="240" w:line="360" w:lineRule="auto"/>
        <w:rPr>
          <w:rFonts w:cs="Arial"/>
          <w:b/>
          <w:sz w:val="24"/>
        </w:rPr>
      </w:pPr>
      <w:r w:rsidRPr="00D32B1E">
        <w:rPr>
          <w:rFonts w:cs="Arial"/>
          <w:b/>
          <w:sz w:val="24"/>
        </w:rPr>
        <w:t>3. Fluxos</w:t>
      </w:r>
    </w:p>
    <w:p w14:paraId="342E15B0" w14:textId="46F2FB4C" w:rsidR="00D14560" w:rsidRPr="00590B39" w:rsidRDefault="00D14560" w:rsidP="0038385E">
      <w:pPr>
        <w:pStyle w:val="Legenda"/>
        <w:keepNext/>
        <w:spacing w:before="240" w:after="0" w:line="360" w:lineRule="auto"/>
        <w:jc w:val="center"/>
        <w:rPr>
          <w:i w:val="0"/>
          <w:iCs w:val="0"/>
          <w:color w:val="auto"/>
          <w:sz w:val="20"/>
          <w:szCs w:val="20"/>
        </w:rPr>
      </w:pPr>
      <w:bookmarkStart w:id="89" w:name="_Toc166859250"/>
      <w:bookmarkStart w:id="90" w:name="_Toc166875170"/>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2668DC">
        <w:rPr>
          <w:b/>
          <w:bCs/>
          <w:i w:val="0"/>
          <w:iCs w:val="0"/>
          <w:noProof/>
          <w:color w:val="auto"/>
          <w:sz w:val="20"/>
          <w:szCs w:val="20"/>
        </w:rPr>
        <w:t>12</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w:t>
      </w:r>
      <w:r w:rsidR="00C910F3">
        <w:rPr>
          <w:i w:val="0"/>
          <w:iCs w:val="0"/>
          <w:noProof/>
          <w:color w:val="auto"/>
          <w:sz w:val="20"/>
          <w:szCs w:val="20"/>
        </w:rPr>
        <w:t>2</w:t>
      </w:r>
      <w:r w:rsidRPr="00590B39">
        <w:rPr>
          <w:i w:val="0"/>
          <w:iCs w:val="0"/>
          <w:noProof/>
          <w:color w:val="auto"/>
          <w:sz w:val="20"/>
          <w:szCs w:val="20"/>
        </w:rPr>
        <w:t xml:space="preserve"> </w:t>
      </w:r>
      <w:r w:rsidR="00C910F3">
        <w:rPr>
          <w:i w:val="0"/>
          <w:iCs w:val="0"/>
          <w:noProof/>
          <w:color w:val="auto"/>
          <w:sz w:val="20"/>
          <w:szCs w:val="20"/>
        </w:rPr>
        <w:t>–</w:t>
      </w:r>
      <w:r w:rsidRPr="00590B39">
        <w:rPr>
          <w:i w:val="0"/>
          <w:iCs w:val="0"/>
          <w:noProof/>
          <w:color w:val="auto"/>
          <w:sz w:val="20"/>
          <w:szCs w:val="20"/>
        </w:rPr>
        <w:t xml:space="preserve"> </w:t>
      </w:r>
      <w:r w:rsidR="00C910F3">
        <w:rPr>
          <w:i w:val="0"/>
          <w:iCs w:val="0"/>
          <w:noProof/>
          <w:color w:val="auto"/>
          <w:sz w:val="20"/>
          <w:szCs w:val="20"/>
        </w:rPr>
        <w:t>Extrair dados do ONS</w:t>
      </w:r>
      <w:r w:rsidRPr="00590B39">
        <w:rPr>
          <w:i w:val="0"/>
          <w:iCs w:val="0"/>
          <w:noProof/>
          <w:color w:val="auto"/>
          <w:sz w:val="20"/>
          <w:szCs w:val="20"/>
        </w:rPr>
        <w:t>.</w:t>
      </w:r>
      <w:bookmarkEnd w:id="89"/>
      <w:bookmarkEnd w:id="90"/>
    </w:p>
    <w:tbl>
      <w:tblPr>
        <w:tblStyle w:val="Tabelacomgrade"/>
        <w:tblW w:w="8500" w:type="dxa"/>
        <w:tblLayout w:type="fixed"/>
        <w:tblLook w:val="04A0" w:firstRow="1" w:lastRow="0" w:firstColumn="1" w:lastColumn="0" w:noHBand="0" w:noVBand="1"/>
      </w:tblPr>
      <w:tblGrid>
        <w:gridCol w:w="1980"/>
        <w:gridCol w:w="1559"/>
        <w:gridCol w:w="4961"/>
      </w:tblGrid>
      <w:tr w:rsidR="00D14560" w:rsidRPr="00590B39" w14:paraId="7412135C" w14:textId="77777777" w:rsidTr="00A4340F">
        <w:tc>
          <w:tcPr>
            <w:tcW w:w="1980" w:type="dxa"/>
            <w:shd w:val="clear" w:color="auto" w:fill="D9D9D9" w:themeFill="background1" w:themeFillShade="D9"/>
          </w:tcPr>
          <w:p w14:paraId="6702DA9C" w14:textId="77777777" w:rsidR="00D14560" w:rsidRPr="00590B39" w:rsidRDefault="00D14560"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73898C3D" w14:textId="77777777" w:rsidR="00D14560" w:rsidRPr="00590B39" w:rsidRDefault="00D14560"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7ED60887" w14:textId="77777777" w:rsidR="00D14560" w:rsidRPr="00590B39" w:rsidRDefault="00D14560" w:rsidP="008D0F65">
            <w:pPr>
              <w:spacing w:line="360" w:lineRule="auto"/>
              <w:rPr>
                <w:rFonts w:cs="Arial"/>
                <w:b/>
                <w:sz w:val="24"/>
                <w:szCs w:val="24"/>
              </w:rPr>
            </w:pPr>
            <w:r w:rsidRPr="00590B39">
              <w:rPr>
                <w:rFonts w:cs="Arial"/>
                <w:b/>
                <w:sz w:val="24"/>
                <w:szCs w:val="24"/>
              </w:rPr>
              <w:t>Descrição</w:t>
            </w:r>
          </w:p>
        </w:tc>
      </w:tr>
      <w:tr w:rsidR="00D14560" w:rsidRPr="00590B39" w14:paraId="1314ADDF" w14:textId="77777777" w:rsidTr="00A4340F">
        <w:tc>
          <w:tcPr>
            <w:tcW w:w="1980" w:type="dxa"/>
            <w:vAlign w:val="center"/>
          </w:tcPr>
          <w:p w14:paraId="747D950C" w14:textId="6E5925C2"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-FP1</w:t>
            </w:r>
          </w:p>
        </w:tc>
        <w:tc>
          <w:tcPr>
            <w:tcW w:w="1559" w:type="dxa"/>
            <w:vAlign w:val="center"/>
          </w:tcPr>
          <w:p w14:paraId="10CBEB78"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7A1502AD" w14:textId="6FA46036" w:rsidR="00D14560" w:rsidRPr="00590B39" w:rsidRDefault="00C910F3" w:rsidP="008D0F65">
            <w:pPr>
              <w:spacing w:before="120" w:after="120" w:line="360" w:lineRule="auto"/>
              <w:jc w:val="both"/>
              <w:rPr>
                <w:rFonts w:cs="Arial"/>
                <w:sz w:val="24"/>
                <w:szCs w:val="24"/>
              </w:rPr>
            </w:pPr>
            <w:r>
              <w:rPr>
                <w:rFonts w:cs="Arial"/>
                <w:sz w:val="24"/>
                <w:szCs w:val="24"/>
              </w:rPr>
              <w:t xml:space="preserve">O </w:t>
            </w:r>
            <w:r w:rsidR="00C6649E">
              <w:rPr>
                <w:rFonts w:cs="Arial"/>
                <w:sz w:val="24"/>
                <w:szCs w:val="24"/>
              </w:rPr>
              <w:t>robô</w:t>
            </w:r>
            <w:r>
              <w:rPr>
                <w:rFonts w:cs="Arial"/>
                <w:sz w:val="24"/>
                <w:szCs w:val="24"/>
              </w:rPr>
              <w:t xml:space="preserve"> é acionado para realizar as operações de busca na página do Open Data ONS.</w:t>
            </w:r>
            <w:r w:rsidR="000A40DC">
              <w:rPr>
                <w:rFonts w:cs="Arial"/>
                <w:sz w:val="24"/>
                <w:szCs w:val="24"/>
              </w:rPr>
              <w:t xml:space="preserve"> [R</w:t>
            </w:r>
            <w:r w:rsidR="00C6649E">
              <w:rPr>
                <w:rFonts w:cs="Arial"/>
                <w:sz w:val="24"/>
                <w:szCs w:val="24"/>
              </w:rPr>
              <w:t>P</w:t>
            </w:r>
            <w:r w:rsidR="000A40DC">
              <w:rPr>
                <w:rFonts w:cs="Arial"/>
                <w:sz w:val="24"/>
                <w:szCs w:val="24"/>
              </w:rPr>
              <w:t>00</w:t>
            </w:r>
            <w:r w:rsidR="00C6649E">
              <w:rPr>
                <w:rFonts w:cs="Arial"/>
                <w:sz w:val="24"/>
                <w:szCs w:val="24"/>
              </w:rPr>
              <w:t>5</w:t>
            </w:r>
            <w:r w:rsidR="000A40DC">
              <w:rPr>
                <w:rFonts w:cs="Arial"/>
                <w:sz w:val="24"/>
                <w:szCs w:val="24"/>
              </w:rPr>
              <w:t>; RN004; RF00</w:t>
            </w:r>
            <w:r w:rsidR="00C6649E">
              <w:rPr>
                <w:rFonts w:cs="Arial"/>
                <w:sz w:val="24"/>
                <w:szCs w:val="24"/>
              </w:rPr>
              <w:t>1</w:t>
            </w:r>
            <w:r w:rsidR="000A40DC">
              <w:rPr>
                <w:rFonts w:cs="Arial"/>
                <w:sz w:val="24"/>
                <w:szCs w:val="24"/>
              </w:rPr>
              <w:t>]</w:t>
            </w:r>
          </w:p>
        </w:tc>
      </w:tr>
      <w:tr w:rsidR="00D14560" w:rsidRPr="00590B39" w14:paraId="054C1A4D" w14:textId="77777777" w:rsidTr="00A4340F">
        <w:tc>
          <w:tcPr>
            <w:tcW w:w="1980" w:type="dxa"/>
            <w:vAlign w:val="center"/>
          </w:tcPr>
          <w:p w14:paraId="1B5F03C7" w14:textId="60C8570F"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-FP2</w:t>
            </w:r>
          </w:p>
        </w:tc>
        <w:tc>
          <w:tcPr>
            <w:tcW w:w="1559" w:type="dxa"/>
            <w:vAlign w:val="center"/>
          </w:tcPr>
          <w:p w14:paraId="2720B2E0"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2C7AFD17" w14:textId="28C60703" w:rsidR="00D14560" w:rsidRPr="00590B39" w:rsidRDefault="00C910F3" w:rsidP="008D0F65">
            <w:pPr>
              <w:spacing w:before="120" w:after="120" w:line="360" w:lineRule="auto"/>
              <w:jc w:val="both"/>
              <w:rPr>
                <w:rFonts w:cs="Arial"/>
                <w:sz w:val="24"/>
                <w:szCs w:val="24"/>
              </w:rPr>
            </w:pPr>
            <w:r>
              <w:rPr>
                <w:rFonts w:cs="Arial"/>
                <w:sz w:val="24"/>
                <w:szCs w:val="24"/>
              </w:rPr>
              <w:t>Após a consulta, é retornado todos os possíveis endereços eletrônicos que possuem relação aos dados em formato CSV.</w:t>
            </w:r>
          </w:p>
        </w:tc>
      </w:tr>
      <w:tr w:rsidR="00D14560" w:rsidRPr="00590B39" w14:paraId="40A4D50D" w14:textId="77777777" w:rsidTr="00A4340F">
        <w:tc>
          <w:tcPr>
            <w:tcW w:w="1980" w:type="dxa"/>
            <w:vAlign w:val="center"/>
          </w:tcPr>
          <w:p w14:paraId="53999F43" w14:textId="210451A2"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-FP3</w:t>
            </w:r>
          </w:p>
        </w:tc>
        <w:tc>
          <w:tcPr>
            <w:tcW w:w="1559" w:type="dxa"/>
            <w:vAlign w:val="center"/>
          </w:tcPr>
          <w:p w14:paraId="477FBC62"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0A6ADCCA" w14:textId="390FC988" w:rsidR="00D14560" w:rsidRPr="00590B39" w:rsidRDefault="00C910F3" w:rsidP="008D0F65">
            <w:pPr>
              <w:spacing w:before="120" w:after="120" w:line="360" w:lineRule="auto"/>
              <w:jc w:val="both"/>
              <w:rPr>
                <w:rFonts w:cs="Arial"/>
                <w:sz w:val="24"/>
                <w:szCs w:val="24"/>
              </w:rPr>
            </w:pPr>
            <w:r>
              <w:rPr>
                <w:rFonts w:cs="Arial"/>
                <w:sz w:val="24"/>
                <w:szCs w:val="24"/>
              </w:rPr>
              <w:t>Após análise, os arquivos em formato CSV são baixados localmente em um diretório temporário, nos quais serão posteriormente processados em [UC003].</w:t>
            </w:r>
          </w:p>
        </w:tc>
      </w:tr>
      <w:tr w:rsidR="00D14560" w:rsidRPr="00590B39" w14:paraId="71F62785" w14:textId="77777777" w:rsidTr="00A4340F">
        <w:tc>
          <w:tcPr>
            <w:tcW w:w="1980" w:type="dxa"/>
            <w:vAlign w:val="center"/>
          </w:tcPr>
          <w:p w14:paraId="0E8E18E3" w14:textId="4ED19849" w:rsidR="00D14560" w:rsidRPr="00590B39" w:rsidRDefault="00D14560"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-FP4</w:t>
            </w:r>
          </w:p>
        </w:tc>
        <w:tc>
          <w:tcPr>
            <w:tcW w:w="1559" w:type="dxa"/>
            <w:vAlign w:val="center"/>
          </w:tcPr>
          <w:p w14:paraId="7C5D62AD"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259F791E" w14:textId="77777777" w:rsidR="00D14560" w:rsidRPr="00590B39" w:rsidRDefault="00D14560" w:rsidP="008D0F65">
            <w:pPr>
              <w:spacing w:before="120" w:after="120" w:line="360" w:lineRule="auto"/>
              <w:jc w:val="both"/>
              <w:rPr>
                <w:rFonts w:cs="Arial"/>
                <w:sz w:val="24"/>
                <w:szCs w:val="24"/>
              </w:rPr>
            </w:pPr>
            <w:r w:rsidRPr="00590B39">
              <w:rPr>
                <w:rFonts w:cs="Arial"/>
                <w:sz w:val="24"/>
                <w:szCs w:val="24"/>
              </w:rPr>
              <w:t>O caso de uso se encerra.</w:t>
            </w:r>
          </w:p>
        </w:tc>
      </w:tr>
    </w:tbl>
    <w:p w14:paraId="57C0C9E3" w14:textId="77777777" w:rsidR="00F37ED0" w:rsidRDefault="00F37ED0" w:rsidP="0038385E">
      <w:pPr>
        <w:pStyle w:val="Legenda"/>
        <w:keepNext/>
        <w:spacing w:before="240" w:after="0" w:line="360" w:lineRule="auto"/>
        <w:jc w:val="center"/>
        <w:rPr>
          <w:b/>
          <w:bCs/>
          <w:i w:val="0"/>
          <w:iCs w:val="0"/>
          <w:color w:val="auto"/>
          <w:sz w:val="20"/>
          <w:szCs w:val="20"/>
        </w:rPr>
      </w:pPr>
      <w:bookmarkStart w:id="91" w:name="_Toc166859251"/>
    </w:p>
    <w:p w14:paraId="353243D9" w14:textId="77777777" w:rsidR="00F37ED0" w:rsidRDefault="00F37ED0" w:rsidP="00350453">
      <w:pPr>
        <w:pStyle w:val="Legenda"/>
        <w:keepNext/>
        <w:spacing w:before="240" w:after="0" w:line="360" w:lineRule="auto"/>
        <w:rPr>
          <w:b/>
          <w:bCs/>
          <w:i w:val="0"/>
          <w:iCs w:val="0"/>
          <w:color w:val="auto"/>
          <w:sz w:val="20"/>
          <w:szCs w:val="20"/>
        </w:rPr>
      </w:pPr>
    </w:p>
    <w:p w14:paraId="47DF3D84" w14:textId="77777777" w:rsidR="00350453" w:rsidRPr="00350453" w:rsidRDefault="00350453" w:rsidP="00350453"/>
    <w:p w14:paraId="1F54ABD4" w14:textId="2310716D" w:rsidR="00B36F6E" w:rsidRPr="00B36F6E" w:rsidRDefault="00B36F6E" w:rsidP="0038385E">
      <w:pPr>
        <w:pStyle w:val="Legenda"/>
        <w:keepNext/>
        <w:spacing w:before="240" w:after="0" w:line="360" w:lineRule="auto"/>
        <w:jc w:val="center"/>
        <w:rPr>
          <w:i w:val="0"/>
          <w:iCs w:val="0"/>
          <w:color w:val="auto"/>
          <w:sz w:val="20"/>
          <w:szCs w:val="20"/>
        </w:rPr>
      </w:pPr>
      <w:bookmarkStart w:id="92" w:name="_Toc166875171"/>
      <w:r w:rsidRPr="00B36F6E">
        <w:rPr>
          <w:b/>
          <w:bCs/>
          <w:i w:val="0"/>
          <w:iCs w:val="0"/>
          <w:color w:val="auto"/>
          <w:sz w:val="20"/>
          <w:szCs w:val="20"/>
        </w:rPr>
        <w:lastRenderedPageBreak/>
        <w:t xml:space="preserve">Tabela </w:t>
      </w:r>
      <w:r w:rsidRPr="00B36F6E">
        <w:rPr>
          <w:b/>
          <w:bCs/>
          <w:i w:val="0"/>
          <w:iCs w:val="0"/>
          <w:color w:val="auto"/>
          <w:sz w:val="20"/>
          <w:szCs w:val="20"/>
        </w:rPr>
        <w:fldChar w:fldCharType="begin"/>
      </w:r>
      <w:r w:rsidRPr="00B36F6E">
        <w:rPr>
          <w:b/>
          <w:bCs/>
          <w:i w:val="0"/>
          <w:iCs w:val="0"/>
          <w:color w:val="auto"/>
          <w:sz w:val="20"/>
          <w:szCs w:val="20"/>
        </w:rPr>
        <w:instrText xml:space="preserve"> SEQ Tabela \* ARABIC </w:instrText>
      </w:r>
      <w:r w:rsidRPr="00B36F6E">
        <w:rPr>
          <w:b/>
          <w:bCs/>
          <w:i w:val="0"/>
          <w:iCs w:val="0"/>
          <w:color w:val="auto"/>
          <w:sz w:val="20"/>
          <w:szCs w:val="20"/>
        </w:rPr>
        <w:fldChar w:fldCharType="separate"/>
      </w:r>
      <w:r w:rsidR="002668DC">
        <w:rPr>
          <w:b/>
          <w:bCs/>
          <w:i w:val="0"/>
          <w:iCs w:val="0"/>
          <w:noProof/>
          <w:color w:val="auto"/>
          <w:sz w:val="20"/>
          <w:szCs w:val="20"/>
        </w:rPr>
        <w:t>13</w:t>
      </w:r>
      <w:r w:rsidRPr="00B36F6E">
        <w:rPr>
          <w:b/>
          <w:bCs/>
          <w:i w:val="0"/>
          <w:iCs w:val="0"/>
          <w:color w:val="auto"/>
          <w:sz w:val="20"/>
          <w:szCs w:val="20"/>
        </w:rPr>
        <w:fldChar w:fldCharType="end"/>
      </w:r>
      <w:r w:rsidRPr="00B36F6E">
        <w:rPr>
          <w:b/>
          <w:bCs/>
          <w:i w:val="0"/>
          <w:iCs w:val="0"/>
          <w:color w:val="auto"/>
          <w:sz w:val="20"/>
          <w:szCs w:val="20"/>
        </w:rPr>
        <w:t>:</w:t>
      </w:r>
      <w:r w:rsidRPr="00B36F6E">
        <w:rPr>
          <w:i w:val="0"/>
          <w:iCs w:val="0"/>
          <w:color w:val="auto"/>
          <w:sz w:val="20"/>
          <w:szCs w:val="20"/>
        </w:rPr>
        <w:t xml:space="preserve"> fluxo de exceção referente ao caso de uso UC002 – Extrair dados do ONS.</w:t>
      </w:r>
      <w:bookmarkEnd w:id="91"/>
      <w:bookmarkEnd w:id="92"/>
    </w:p>
    <w:tbl>
      <w:tblPr>
        <w:tblStyle w:val="Tabelacomgrade"/>
        <w:tblW w:w="8500" w:type="dxa"/>
        <w:tblLayout w:type="fixed"/>
        <w:tblLook w:val="04A0" w:firstRow="1" w:lastRow="0" w:firstColumn="1" w:lastColumn="0" w:noHBand="0" w:noVBand="1"/>
      </w:tblPr>
      <w:tblGrid>
        <w:gridCol w:w="1980"/>
        <w:gridCol w:w="1559"/>
        <w:gridCol w:w="4961"/>
      </w:tblGrid>
      <w:tr w:rsidR="00036133" w:rsidRPr="00590B39" w14:paraId="31AB0325" w14:textId="77777777" w:rsidTr="00A4340F">
        <w:tc>
          <w:tcPr>
            <w:tcW w:w="1980" w:type="dxa"/>
            <w:shd w:val="clear" w:color="auto" w:fill="D9D9D9" w:themeFill="background1" w:themeFillShade="D9"/>
          </w:tcPr>
          <w:p w14:paraId="0A4A40AC" w14:textId="77777777" w:rsidR="00036133" w:rsidRPr="00590B39" w:rsidRDefault="00036133"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5D9FB5C3" w14:textId="77777777" w:rsidR="00036133" w:rsidRPr="00590B39" w:rsidRDefault="00036133"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530CEB48" w14:textId="77777777" w:rsidR="00036133" w:rsidRPr="00590B39" w:rsidRDefault="00036133" w:rsidP="008D0F65">
            <w:pPr>
              <w:spacing w:line="360" w:lineRule="auto"/>
              <w:rPr>
                <w:rFonts w:cs="Arial"/>
                <w:b/>
                <w:sz w:val="24"/>
                <w:szCs w:val="24"/>
              </w:rPr>
            </w:pPr>
            <w:r w:rsidRPr="00590B39">
              <w:rPr>
                <w:rFonts w:cs="Arial"/>
                <w:b/>
                <w:sz w:val="24"/>
                <w:szCs w:val="24"/>
              </w:rPr>
              <w:t>Descrição</w:t>
            </w:r>
          </w:p>
        </w:tc>
      </w:tr>
      <w:tr w:rsidR="00036133" w:rsidRPr="00590B39" w14:paraId="4FC8089E" w14:textId="77777777" w:rsidTr="00A4340F">
        <w:tc>
          <w:tcPr>
            <w:tcW w:w="1980" w:type="dxa"/>
            <w:vAlign w:val="center"/>
          </w:tcPr>
          <w:p w14:paraId="08A4820E" w14:textId="00840EBB" w:rsidR="00036133" w:rsidRPr="00590B39" w:rsidRDefault="00036133"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-FE1</w:t>
            </w:r>
          </w:p>
        </w:tc>
        <w:tc>
          <w:tcPr>
            <w:tcW w:w="1559" w:type="dxa"/>
            <w:vAlign w:val="center"/>
          </w:tcPr>
          <w:p w14:paraId="2A1DFDDF"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5BA122FC" w14:textId="4A11EFF3" w:rsidR="00036133" w:rsidRPr="00590B39" w:rsidRDefault="00036133" w:rsidP="008D0F65">
            <w:pPr>
              <w:spacing w:before="120" w:after="120" w:line="360" w:lineRule="auto"/>
              <w:jc w:val="both"/>
              <w:rPr>
                <w:rFonts w:cs="Arial"/>
                <w:sz w:val="24"/>
                <w:szCs w:val="24"/>
              </w:rPr>
            </w:pPr>
            <w:r w:rsidRPr="00590B39">
              <w:rPr>
                <w:rFonts w:cs="Arial"/>
                <w:sz w:val="24"/>
                <w:szCs w:val="24"/>
              </w:rPr>
              <w:t xml:space="preserve">Não é possível realizar </w:t>
            </w:r>
            <w:r w:rsidR="008F63C6">
              <w:rPr>
                <w:rFonts w:cs="Arial"/>
                <w:sz w:val="24"/>
                <w:szCs w:val="24"/>
              </w:rPr>
              <w:t xml:space="preserve">operações de </w:t>
            </w:r>
            <w:r w:rsidRPr="00590B39">
              <w:rPr>
                <w:rFonts w:cs="Arial"/>
                <w:sz w:val="24"/>
                <w:szCs w:val="24"/>
              </w:rPr>
              <w:t>consultas nos servidores Open Data ONS e a mensagem [MSG002] é exibida no console da aplicação.</w:t>
            </w:r>
          </w:p>
        </w:tc>
      </w:tr>
      <w:tr w:rsidR="00036133" w:rsidRPr="00590B39" w14:paraId="117F9A65" w14:textId="77777777" w:rsidTr="00A4340F">
        <w:tc>
          <w:tcPr>
            <w:tcW w:w="1980" w:type="dxa"/>
            <w:vAlign w:val="center"/>
          </w:tcPr>
          <w:p w14:paraId="47FF84E4" w14:textId="4176618B" w:rsidR="00036133" w:rsidRPr="00590B39" w:rsidRDefault="00036133" w:rsidP="008D0F65">
            <w:pPr>
              <w:spacing w:before="120" w:after="120" w:line="360" w:lineRule="auto"/>
              <w:jc w:val="center"/>
              <w:rPr>
                <w:rFonts w:cs="Arial"/>
                <w:sz w:val="24"/>
                <w:szCs w:val="24"/>
              </w:rPr>
            </w:pPr>
            <w:r w:rsidRPr="00590B39">
              <w:rPr>
                <w:rFonts w:cs="Arial"/>
                <w:sz w:val="24"/>
                <w:szCs w:val="24"/>
              </w:rPr>
              <w:t>UC00</w:t>
            </w:r>
            <w:r w:rsidR="00C910F3">
              <w:rPr>
                <w:rFonts w:cs="Arial"/>
                <w:sz w:val="24"/>
                <w:szCs w:val="24"/>
              </w:rPr>
              <w:t>2</w:t>
            </w:r>
            <w:r w:rsidRPr="00590B39">
              <w:rPr>
                <w:rFonts w:cs="Arial"/>
                <w:sz w:val="24"/>
                <w:szCs w:val="24"/>
              </w:rPr>
              <w:t>-FE</w:t>
            </w:r>
            <w:r w:rsidR="00477EEC">
              <w:rPr>
                <w:rFonts w:cs="Arial"/>
                <w:sz w:val="24"/>
                <w:szCs w:val="24"/>
              </w:rPr>
              <w:t>2</w:t>
            </w:r>
          </w:p>
        </w:tc>
        <w:tc>
          <w:tcPr>
            <w:tcW w:w="1559" w:type="dxa"/>
            <w:vAlign w:val="center"/>
          </w:tcPr>
          <w:p w14:paraId="309A0375"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1F83772C" w14:textId="77777777" w:rsidR="00036133" w:rsidRPr="00590B39" w:rsidRDefault="00036133" w:rsidP="008D0F65">
            <w:pPr>
              <w:spacing w:before="120" w:after="120" w:line="360" w:lineRule="auto"/>
              <w:jc w:val="both"/>
              <w:rPr>
                <w:rFonts w:cs="Arial"/>
                <w:sz w:val="24"/>
                <w:szCs w:val="24"/>
              </w:rPr>
            </w:pPr>
            <w:r w:rsidRPr="00590B39">
              <w:rPr>
                <w:rFonts w:cs="Arial"/>
                <w:sz w:val="24"/>
                <w:szCs w:val="24"/>
              </w:rPr>
              <w:t>O sistema é finalizado.</w:t>
            </w:r>
          </w:p>
        </w:tc>
      </w:tr>
    </w:tbl>
    <w:p w14:paraId="498AFDFA" w14:textId="77777777" w:rsidR="00D14560" w:rsidRPr="00D32B1E" w:rsidRDefault="00D14560" w:rsidP="0038385E">
      <w:pPr>
        <w:spacing w:before="240" w:line="360" w:lineRule="auto"/>
        <w:rPr>
          <w:rFonts w:cs="Arial"/>
          <w:b/>
          <w:sz w:val="24"/>
        </w:rPr>
      </w:pPr>
      <w:r w:rsidRPr="00D32B1E">
        <w:rPr>
          <w:rFonts w:cs="Arial"/>
          <w:b/>
          <w:sz w:val="24"/>
        </w:rPr>
        <w:t>4. Pós-condições</w:t>
      </w:r>
    </w:p>
    <w:p w14:paraId="743E4040" w14:textId="304A35B3" w:rsidR="00D14560" w:rsidRPr="00590B39" w:rsidRDefault="00D14560" w:rsidP="008D0F65">
      <w:pPr>
        <w:pStyle w:val="PargrafodaLista"/>
        <w:numPr>
          <w:ilvl w:val="2"/>
          <w:numId w:val="39"/>
        </w:numPr>
        <w:spacing w:line="360" w:lineRule="auto"/>
        <w:ind w:left="426" w:hanging="425"/>
        <w:jc w:val="both"/>
        <w:rPr>
          <w:rFonts w:cs="Arial"/>
          <w:sz w:val="24"/>
        </w:rPr>
      </w:pPr>
      <w:r w:rsidRPr="00590B39">
        <w:rPr>
          <w:rFonts w:cs="Arial"/>
          <w:sz w:val="24"/>
        </w:rPr>
        <w:t xml:space="preserve">O </w:t>
      </w:r>
      <w:r w:rsidR="00C6649E">
        <w:rPr>
          <w:rFonts w:cs="Arial"/>
          <w:sz w:val="24"/>
        </w:rPr>
        <w:t>robô</w:t>
      </w:r>
      <w:r w:rsidRPr="00590B39">
        <w:rPr>
          <w:rFonts w:cs="Arial"/>
          <w:sz w:val="24"/>
        </w:rPr>
        <w:t xml:space="preserve"> deverá ser devidamente acionado para o prosseguimento das operações em [UC00</w:t>
      </w:r>
      <w:r w:rsidR="0033136B">
        <w:rPr>
          <w:rFonts w:cs="Arial"/>
          <w:sz w:val="24"/>
        </w:rPr>
        <w:t>3</w:t>
      </w:r>
      <w:r w:rsidRPr="00590B39">
        <w:rPr>
          <w:rFonts w:cs="Arial"/>
          <w:sz w:val="24"/>
        </w:rPr>
        <w:t>].</w:t>
      </w:r>
    </w:p>
    <w:p w14:paraId="1333CEB0" w14:textId="77777777" w:rsidR="00D14560" w:rsidRPr="00D32B1E" w:rsidRDefault="00D14560" w:rsidP="0038385E">
      <w:pPr>
        <w:spacing w:before="240" w:line="360" w:lineRule="auto"/>
        <w:rPr>
          <w:rFonts w:cs="Arial"/>
          <w:b/>
          <w:sz w:val="24"/>
        </w:rPr>
      </w:pPr>
      <w:r w:rsidRPr="00D32B1E">
        <w:rPr>
          <w:rFonts w:cs="Arial"/>
          <w:b/>
          <w:sz w:val="24"/>
        </w:rPr>
        <w:t>5. Pontos de Extensão</w:t>
      </w:r>
    </w:p>
    <w:p w14:paraId="458CFE18" w14:textId="4B7FD4FE" w:rsidR="00D14560" w:rsidRPr="00590B39" w:rsidRDefault="002F1B08" w:rsidP="008D0F65">
      <w:pPr>
        <w:pStyle w:val="PargrafodaLista"/>
        <w:numPr>
          <w:ilvl w:val="2"/>
          <w:numId w:val="39"/>
        </w:numPr>
        <w:spacing w:line="360" w:lineRule="auto"/>
        <w:ind w:left="426" w:hanging="425"/>
        <w:jc w:val="both"/>
        <w:rPr>
          <w:rFonts w:cs="Arial"/>
          <w:sz w:val="24"/>
        </w:rPr>
      </w:pPr>
      <w:r>
        <w:rPr>
          <w:rFonts w:cs="Arial"/>
          <w:sz w:val="24"/>
        </w:rPr>
        <w:t>N/A</w:t>
      </w:r>
      <w:r w:rsidR="00D14560" w:rsidRPr="00590B39">
        <w:rPr>
          <w:rFonts w:cs="Arial"/>
          <w:sz w:val="24"/>
        </w:rPr>
        <w:t>.</w:t>
      </w:r>
    </w:p>
    <w:p w14:paraId="4CFCB57C" w14:textId="77777777" w:rsidR="00D14560" w:rsidRPr="00D32B1E" w:rsidRDefault="00D14560" w:rsidP="0038385E">
      <w:pPr>
        <w:spacing w:before="240" w:line="360" w:lineRule="auto"/>
        <w:rPr>
          <w:rFonts w:cs="Arial"/>
          <w:b/>
          <w:sz w:val="24"/>
        </w:rPr>
      </w:pPr>
      <w:r w:rsidRPr="00D32B1E">
        <w:rPr>
          <w:rFonts w:cs="Arial"/>
          <w:b/>
          <w:sz w:val="24"/>
        </w:rPr>
        <w:t>6. Pontos de Inclusão</w:t>
      </w:r>
    </w:p>
    <w:p w14:paraId="15CB3CED" w14:textId="7C083B9C" w:rsidR="00D14560" w:rsidRPr="00590B39" w:rsidRDefault="002F1B08" w:rsidP="008D0F65">
      <w:pPr>
        <w:pStyle w:val="PargrafodaLista"/>
        <w:numPr>
          <w:ilvl w:val="2"/>
          <w:numId w:val="39"/>
        </w:numPr>
        <w:spacing w:line="360" w:lineRule="auto"/>
        <w:ind w:left="426" w:hanging="425"/>
        <w:jc w:val="both"/>
        <w:rPr>
          <w:rFonts w:cs="Arial"/>
          <w:sz w:val="24"/>
        </w:rPr>
      </w:pPr>
      <w:r>
        <w:rPr>
          <w:rFonts w:cs="Arial"/>
          <w:sz w:val="24"/>
        </w:rPr>
        <w:t xml:space="preserve">UC003 – Processar dados extraídos via frameworks </w:t>
      </w:r>
      <w:r w:rsidRPr="0033136B">
        <w:rPr>
          <w:rFonts w:cs="Arial"/>
          <w:sz w:val="24"/>
        </w:rPr>
        <w:t>Data Mining</w:t>
      </w:r>
      <w:r w:rsidR="00D14560" w:rsidRPr="00590B39">
        <w:rPr>
          <w:rFonts w:cs="Arial"/>
          <w:sz w:val="24"/>
        </w:rPr>
        <w:t>.</w:t>
      </w:r>
    </w:p>
    <w:p w14:paraId="06468C0B" w14:textId="77777777" w:rsidR="00DB613B" w:rsidRDefault="00DB613B" w:rsidP="008D0F65">
      <w:pPr>
        <w:spacing w:after="0" w:line="360" w:lineRule="auto"/>
        <w:rPr>
          <w:rFonts w:cs="Arial"/>
        </w:rPr>
      </w:pPr>
    </w:p>
    <w:p w14:paraId="5F501A8F" w14:textId="77777777" w:rsidR="00427532" w:rsidRDefault="00427532" w:rsidP="008D0F65">
      <w:pPr>
        <w:spacing w:after="0" w:line="360" w:lineRule="auto"/>
        <w:rPr>
          <w:rFonts w:cs="Arial"/>
        </w:rPr>
      </w:pPr>
    </w:p>
    <w:p w14:paraId="025999E7" w14:textId="77777777" w:rsidR="00427532" w:rsidRDefault="00427532" w:rsidP="008D0F65">
      <w:pPr>
        <w:spacing w:after="0" w:line="360" w:lineRule="auto"/>
        <w:rPr>
          <w:rFonts w:cs="Arial"/>
        </w:rPr>
      </w:pPr>
    </w:p>
    <w:p w14:paraId="66DC4F13" w14:textId="77777777" w:rsidR="00427532" w:rsidRDefault="00427532" w:rsidP="008D0F65">
      <w:pPr>
        <w:spacing w:after="0" w:line="360" w:lineRule="auto"/>
        <w:rPr>
          <w:rFonts w:cs="Arial"/>
        </w:rPr>
      </w:pPr>
    </w:p>
    <w:p w14:paraId="1C648C04" w14:textId="77777777" w:rsidR="00427532" w:rsidRDefault="00427532" w:rsidP="008D0F65">
      <w:pPr>
        <w:spacing w:after="0" w:line="360" w:lineRule="auto"/>
        <w:rPr>
          <w:rFonts w:cs="Arial"/>
        </w:rPr>
      </w:pPr>
    </w:p>
    <w:p w14:paraId="6AE28833" w14:textId="77777777" w:rsidR="00427532" w:rsidRDefault="00427532" w:rsidP="008D0F65">
      <w:pPr>
        <w:spacing w:after="0" w:line="360" w:lineRule="auto"/>
        <w:rPr>
          <w:rFonts w:cs="Arial"/>
        </w:rPr>
      </w:pPr>
    </w:p>
    <w:p w14:paraId="21A9B38B" w14:textId="77777777" w:rsidR="00427532" w:rsidRDefault="00427532" w:rsidP="008D0F65">
      <w:pPr>
        <w:spacing w:after="0" w:line="360" w:lineRule="auto"/>
        <w:rPr>
          <w:rFonts w:cs="Arial"/>
        </w:rPr>
      </w:pPr>
    </w:p>
    <w:p w14:paraId="29A1EFAD" w14:textId="77777777" w:rsidR="00427532" w:rsidRDefault="00427532" w:rsidP="008D0F65">
      <w:pPr>
        <w:spacing w:after="0" w:line="360" w:lineRule="auto"/>
        <w:rPr>
          <w:rFonts w:cs="Arial"/>
        </w:rPr>
      </w:pPr>
    </w:p>
    <w:p w14:paraId="59A2A21E" w14:textId="77777777" w:rsidR="00427532" w:rsidRDefault="00427532" w:rsidP="008D0F65">
      <w:pPr>
        <w:spacing w:after="0" w:line="360" w:lineRule="auto"/>
        <w:rPr>
          <w:rFonts w:cs="Arial"/>
        </w:rPr>
      </w:pPr>
    </w:p>
    <w:p w14:paraId="4978BEC3" w14:textId="77777777" w:rsidR="00427532" w:rsidRDefault="00427532" w:rsidP="008D0F65">
      <w:pPr>
        <w:spacing w:after="0" w:line="360" w:lineRule="auto"/>
        <w:rPr>
          <w:rFonts w:cs="Arial"/>
        </w:rPr>
      </w:pPr>
    </w:p>
    <w:p w14:paraId="4486A2E1" w14:textId="77777777" w:rsidR="00427532" w:rsidRDefault="00427532" w:rsidP="008D0F65">
      <w:pPr>
        <w:spacing w:after="0" w:line="360" w:lineRule="auto"/>
        <w:rPr>
          <w:rFonts w:cs="Arial"/>
        </w:rPr>
      </w:pPr>
    </w:p>
    <w:p w14:paraId="04895DFE" w14:textId="77777777" w:rsidR="00427532" w:rsidRDefault="00427532" w:rsidP="008D0F65">
      <w:pPr>
        <w:spacing w:after="0" w:line="360" w:lineRule="auto"/>
        <w:rPr>
          <w:rFonts w:cs="Arial"/>
        </w:rPr>
      </w:pPr>
    </w:p>
    <w:p w14:paraId="0E1F0C39" w14:textId="77777777" w:rsidR="00350453" w:rsidRDefault="00350453" w:rsidP="008D0F65">
      <w:pPr>
        <w:spacing w:after="0" w:line="360" w:lineRule="auto"/>
        <w:rPr>
          <w:rFonts w:cs="Arial"/>
        </w:rPr>
      </w:pPr>
    </w:p>
    <w:p w14:paraId="580B76DA" w14:textId="77777777" w:rsidR="00350453" w:rsidRDefault="00350453" w:rsidP="008D0F65">
      <w:pPr>
        <w:spacing w:after="0" w:line="360" w:lineRule="auto"/>
        <w:rPr>
          <w:rFonts w:cs="Arial"/>
        </w:rPr>
      </w:pPr>
    </w:p>
    <w:p w14:paraId="040F2C86" w14:textId="1DFC8344" w:rsidR="00B36F6E" w:rsidRPr="00D32B1E" w:rsidRDefault="00B36F6E" w:rsidP="008D0F65">
      <w:pPr>
        <w:pStyle w:val="Ttulo2"/>
        <w:numPr>
          <w:ilvl w:val="0"/>
          <w:numId w:val="0"/>
        </w:numPr>
        <w:spacing w:line="360" w:lineRule="auto"/>
      </w:pPr>
      <w:bookmarkStart w:id="93" w:name="_Toc166875133"/>
      <w:r w:rsidRPr="00D32B1E">
        <w:lastRenderedPageBreak/>
        <w:t>UC00</w:t>
      </w:r>
      <w:r>
        <w:t>3</w:t>
      </w:r>
      <w:r w:rsidRPr="00D32B1E">
        <w:t xml:space="preserve"> – </w:t>
      </w:r>
      <w:r>
        <w:t>Processar</w:t>
      </w:r>
      <w:r w:rsidR="00EF7983">
        <w:t xml:space="preserve"> dados extraídos via frameworks </w:t>
      </w:r>
      <w:r w:rsidR="00EF7983" w:rsidRPr="00EF7983">
        <w:rPr>
          <w:i/>
          <w:iCs/>
        </w:rPr>
        <w:t>Data Mining</w:t>
      </w:r>
      <w:bookmarkEnd w:id="93"/>
    </w:p>
    <w:p w14:paraId="6782D7D0" w14:textId="11F92358" w:rsidR="0033136B" w:rsidRDefault="00B36F6E" w:rsidP="0038385E">
      <w:pPr>
        <w:spacing w:before="240" w:line="360" w:lineRule="auto"/>
      </w:pPr>
      <w:r w:rsidRPr="00D32B1E">
        <w:rPr>
          <w:rFonts w:cs="Arial"/>
          <w:b/>
          <w:sz w:val="24"/>
        </w:rPr>
        <w:t>1. Descrição</w:t>
      </w:r>
    </w:p>
    <w:p w14:paraId="48F67DD9" w14:textId="29FECE3D" w:rsidR="0033136B" w:rsidRDefault="0033136B" w:rsidP="008D0F65">
      <w:pPr>
        <w:pStyle w:val="Default"/>
        <w:spacing w:line="360" w:lineRule="auto"/>
        <w:ind w:firstLine="708"/>
        <w:jc w:val="both"/>
        <w:rPr>
          <w:color w:val="auto"/>
        </w:rPr>
      </w:pPr>
      <w:r w:rsidRPr="0033136B">
        <w:rPr>
          <w:color w:val="auto"/>
        </w:rPr>
        <w:t>Este caso de uso tem como finalidade a realização de operações via frameworks Data Mining para tratamento dos dados extraídos após a leitura dos arquivos de extensão CSV da plataforma Open Data do O</w:t>
      </w:r>
      <w:r>
        <w:rPr>
          <w:color w:val="auto"/>
        </w:rPr>
        <w:t>N</w:t>
      </w:r>
      <w:r w:rsidRPr="0033136B">
        <w:rPr>
          <w:color w:val="auto"/>
        </w:rPr>
        <w:t>S.</w:t>
      </w:r>
    </w:p>
    <w:p w14:paraId="4E1CA97D" w14:textId="77777777" w:rsidR="00B36F6E" w:rsidRPr="00D32B1E" w:rsidRDefault="00B36F6E" w:rsidP="0038385E">
      <w:pPr>
        <w:spacing w:before="240" w:line="360" w:lineRule="auto"/>
        <w:rPr>
          <w:rFonts w:cs="Arial"/>
          <w:b/>
          <w:sz w:val="24"/>
        </w:rPr>
      </w:pPr>
      <w:r w:rsidRPr="00D32B1E">
        <w:rPr>
          <w:rFonts w:cs="Arial"/>
          <w:b/>
          <w:sz w:val="24"/>
        </w:rPr>
        <w:t>2. Pré-condições</w:t>
      </w:r>
    </w:p>
    <w:p w14:paraId="388916AF" w14:textId="5101A5BD" w:rsidR="00B36F6E" w:rsidRPr="0038385E" w:rsidRDefault="00B36F6E" w:rsidP="0038385E">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33136B">
        <w:rPr>
          <w:rFonts w:cs="Arial"/>
          <w:sz w:val="24"/>
        </w:rPr>
        <w:t>2</w:t>
      </w:r>
      <w:r w:rsidRPr="00203AC0">
        <w:rPr>
          <w:rFonts w:cs="Arial"/>
          <w:sz w:val="24"/>
        </w:rPr>
        <w:t>].</w:t>
      </w:r>
    </w:p>
    <w:p w14:paraId="7E37F71C" w14:textId="77777777" w:rsidR="00B36F6E" w:rsidRPr="00D32B1E" w:rsidRDefault="00B36F6E" w:rsidP="0038385E">
      <w:pPr>
        <w:spacing w:before="240" w:line="360" w:lineRule="auto"/>
        <w:rPr>
          <w:rFonts w:cs="Arial"/>
          <w:b/>
          <w:sz w:val="24"/>
        </w:rPr>
      </w:pPr>
      <w:r w:rsidRPr="00D32B1E">
        <w:rPr>
          <w:rFonts w:cs="Arial"/>
          <w:b/>
          <w:sz w:val="24"/>
        </w:rPr>
        <w:t>3. Fluxos</w:t>
      </w:r>
    </w:p>
    <w:p w14:paraId="440FEE93" w14:textId="69E7465D" w:rsidR="00B36F6E" w:rsidRPr="00590B39" w:rsidRDefault="00B36F6E" w:rsidP="0038385E">
      <w:pPr>
        <w:pStyle w:val="Legenda"/>
        <w:keepNext/>
        <w:spacing w:before="240" w:after="0" w:line="360" w:lineRule="auto"/>
        <w:jc w:val="center"/>
        <w:rPr>
          <w:i w:val="0"/>
          <w:iCs w:val="0"/>
          <w:color w:val="auto"/>
          <w:sz w:val="20"/>
          <w:szCs w:val="20"/>
        </w:rPr>
      </w:pPr>
      <w:bookmarkStart w:id="94" w:name="_Toc166859252"/>
      <w:bookmarkStart w:id="95" w:name="_Toc166875172"/>
      <w:r w:rsidRPr="00590B39">
        <w:rPr>
          <w:b/>
          <w:bCs/>
          <w:i w:val="0"/>
          <w:iCs w:val="0"/>
          <w:color w:val="auto"/>
          <w:sz w:val="20"/>
          <w:szCs w:val="20"/>
        </w:rPr>
        <w:t xml:space="preserve">Tabela </w:t>
      </w:r>
      <w:r w:rsidRPr="00590B39">
        <w:rPr>
          <w:b/>
          <w:bCs/>
          <w:i w:val="0"/>
          <w:iCs w:val="0"/>
          <w:color w:val="auto"/>
          <w:sz w:val="20"/>
          <w:szCs w:val="20"/>
        </w:rPr>
        <w:fldChar w:fldCharType="begin"/>
      </w:r>
      <w:r w:rsidRPr="00590B39">
        <w:rPr>
          <w:b/>
          <w:bCs/>
          <w:i w:val="0"/>
          <w:iCs w:val="0"/>
          <w:color w:val="auto"/>
          <w:sz w:val="20"/>
          <w:szCs w:val="20"/>
        </w:rPr>
        <w:instrText xml:space="preserve"> SEQ Tabela \* ARABIC </w:instrText>
      </w:r>
      <w:r w:rsidRPr="00590B39">
        <w:rPr>
          <w:b/>
          <w:bCs/>
          <w:i w:val="0"/>
          <w:iCs w:val="0"/>
          <w:color w:val="auto"/>
          <w:sz w:val="20"/>
          <w:szCs w:val="20"/>
        </w:rPr>
        <w:fldChar w:fldCharType="separate"/>
      </w:r>
      <w:r w:rsidR="002668DC">
        <w:rPr>
          <w:b/>
          <w:bCs/>
          <w:i w:val="0"/>
          <w:iCs w:val="0"/>
          <w:noProof/>
          <w:color w:val="auto"/>
          <w:sz w:val="20"/>
          <w:szCs w:val="20"/>
        </w:rPr>
        <w:t>14</w:t>
      </w:r>
      <w:r w:rsidRPr="00590B39">
        <w:rPr>
          <w:b/>
          <w:bCs/>
          <w:i w:val="0"/>
          <w:iCs w:val="0"/>
          <w:color w:val="auto"/>
          <w:sz w:val="20"/>
          <w:szCs w:val="20"/>
        </w:rPr>
        <w:fldChar w:fldCharType="end"/>
      </w:r>
      <w:r w:rsidRPr="00590B39">
        <w:rPr>
          <w:b/>
          <w:bCs/>
          <w:i w:val="0"/>
          <w:iCs w:val="0"/>
          <w:color w:val="auto"/>
          <w:sz w:val="20"/>
          <w:szCs w:val="20"/>
        </w:rPr>
        <w:t>:</w:t>
      </w:r>
      <w:r w:rsidRPr="00590B39">
        <w:rPr>
          <w:i w:val="0"/>
          <w:iCs w:val="0"/>
          <w:color w:val="auto"/>
          <w:sz w:val="20"/>
          <w:szCs w:val="20"/>
        </w:rPr>
        <w:t xml:space="preserve"> fluxo principal referente ao caso de uso</w:t>
      </w:r>
      <w:r w:rsidRPr="00590B39">
        <w:rPr>
          <w:i w:val="0"/>
          <w:iCs w:val="0"/>
          <w:noProof/>
          <w:color w:val="auto"/>
          <w:sz w:val="20"/>
          <w:szCs w:val="20"/>
        </w:rPr>
        <w:t xml:space="preserve"> UC00</w:t>
      </w:r>
      <w:r w:rsidR="0033136B">
        <w:rPr>
          <w:i w:val="0"/>
          <w:iCs w:val="0"/>
          <w:noProof/>
          <w:color w:val="auto"/>
          <w:sz w:val="20"/>
          <w:szCs w:val="20"/>
        </w:rPr>
        <w:t>3</w:t>
      </w:r>
      <w:r w:rsidRPr="00590B39">
        <w:rPr>
          <w:i w:val="0"/>
          <w:iCs w:val="0"/>
          <w:noProof/>
          <w:color w:val="auto"/>
          <w:sz w:val="20"/>
          <w:szCs w:val="20"/>
        </w:rPr>
        <w:t xml:space="preserve"> </w:t>
      </w:r>
      <w:r>
        <w:rPr>
          <w:i w:val="0"/>
          <w:iCs w:val="0"/>
          <w:noProof/>
          <w:color w:val="auto"/>
          <w:sz w:val="20"/>
          <w:szCs w:val="20"/>
        </w:rPr>
        <w:t>–</w:t>
      </w:r>
      <w:r w:rsidRPr="00590B39">
        <w:rPr>
          <w:i w:val="0"/>
          <w:iCs w:val="0"/>
          <w:noProof/>
          <w:color w:val="auto"/>
          <w:sz w:val="20"/>
          <w:szCs w:val="20"/>
        </w:rPr>
        <w:t xml:space="preserve"> </w:t>
      </w:r>
      <w:r w:rsidR="0033136B">
        <w:rPr>
          <w:i w:val="0"/>
          <w:iCs w:val="0"/>
          <w:noProof/>
          <w:color w:val="auto"/>
          <w:sz w:val="20"/>
          <w:szCs w:val="20"/>
        </w:rPr>
        <w:t xml:space="preserve">Processar dados extraídos via frameworks </w:t>
      </w:r>
      <w:r w:rsidR="0033136B" w:rsidRPr="0033136B">
        <w:rPr>
          <w:noProof/>
          <w:color w:val="auto"/>
          <w:sz w:val="20"/>
          <w:szCs w:val="20"/>
        </w:rPr>
        <w:t>Data Mining</w:t>
      </w:r>
      <w:r w:rsidRPr="00590B39">
        <w:rPr>
          <w:i w:val="0"/>
          <w:iCs w:val="0"/>
          <w:noProof/>
          <w:color w:val="auto"/>
          <w:sz w:val="20"/>
          <w:szCs w:val="20"/>
        </w:rPr>
        <w:t>.</w:t>
      </w:r>
      <w:bookmarkEnd w:id="94"/>
      <w:bookmarkEnd w:id="95"/>
    </w:p>
    <w:tbl>
      <w:tblPr>
        <w:tblStyle w:val="Tabelacomgrade"/>
        <w:tblW w:w="8500" w:type="dxa"/>
        <w:tblLayout w:type="fixed"/>
        <w:tblLook w:val="04A0" w:firstRow="1" w:lastRow="0" w:firstColumn="1" w:lastColumn="0" w:noHBand="0" w:noVBand="1"/>
      </w:tblPr>
      <w:tblGrid>
        <w:gridCol w:w="1980"/>
        <w:gridCol w:w="1559"/>
        <w:gridCol w:w="4961"/>
      </w:tblGrid>
      <w:tr w:rsidR="00B36F6E" w:rsidRPr="00590B39" w14:paraId="6330802D" w14:textId="77777777" w:rsidTr="00A4340F">
        <w:tc>
          <w:tcPr>
            <w:tcW w:w="1980" w:type="dxa"/>
            <w:shd w:val="clear" w:color="auto" w:fill="D9D9D9" w:themeFill="background1" w:themeFillShade="D9"/>
          </w:tcPr>
          <w:p w14:paraId="32404B8E" w14:textId="77777777" w:rsidR="00B36F6E" w:rsidRPr="00590B39" w:rsidRDefault="00B36F6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679F4B5E" w14:textId="77777777" w:rsidR="00B36F6E" w:rsidRPr="00590B39" w:rsidRDefault="00B36F6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51B4B9C" w14:textId="77777777" w:rsidR="00B36F6E" w:rsidRPr="00590B39" w:rsidRDefault="00B36F6E" w:rsidP="008D0F65">
            <w:pPr>
              <w:spacing w:line="360" w:lineRule="auto"/>
              <w:rPr>
                <w:rFonts w:cs="Arial"/>
                <w:b/>
                <w:sz w:val="24"/>
                <w:szCs w:val="24"/>
              </w:rPr>
            </w:pPr>
            <w:r w:rsidRPr="00590B39">
              <w:rPr>
                <w:rFonts w:cs="Arial"/>
                <w:b/>
                <w:sz w:val="24"/>
                <w:szCs w:val="24"/>
              </w:rPr>
              <w:t>Descrição</w:t>
            </w:r>
          </w:p>
        </w:tc>
      </w:tr>
      <w:tr w:rsidR="00B36F6E" w:rsidRPr="00590B39" w14:paraId="2396177D" w14:textId="77777777" w:rsidTr="00A4340F">
        <w:tc>
          <w:tcPr>
            <w:tcW w:w="1980" w:type="dxa"/>
            <w:vAlign w:val="center"/>
          </w:tcPr>
          <w:p w14:paraId="56B23CC0" w14:textId="50F4034A"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-FP1</w:t>
            </w:r>
          </w:p>
        </w:tc>
        <w:tc>
          <w:tcPr>
            <w:tcW w:w="1559" w:type="dxa"/>
            <w:vAlign w:val="center"/>
          </w:tcPr>
          <w:p w14:paraId="0ED17C00"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158ED535" w14:textId="655DB9A4" w:rsidR="00B36F6E" w:rsidRPr="00590B39" w:rsidRDefault="0033136B" w:rsidP="008D0F65">
            <w:pPr>
              <w:spacing w:before="120" w:after="120" w:line="360" w:lineRule="auto"/>
              <w:jc w:val="both"/>
              <w:rPr>
                <w:rFonts w:cs="Arial"/>
                <w:sz w:val="24"/>
                <w:szCs w:val="24"/>
              </w:rPr>
            </w:pPr>
            <w:r>
              <w:rPr>
                <w:rFonts w:cs="Arial"/>
                <w:sz w:val="24"/>
                <w:szCs w:val="24"/>
              </w:rPr>
              <w:t>Após as operações de extração, é iniciado operações de processamento em massa dos dados nos quais foram consultados e extraídos do Open Data ONS.</w:t>
            </w:r>
            <w:r w:rsidR="000A40DC">
              <w:rPr>
                <w:rFonts w:cs="Arial"/>
                <w:sz w:val="24"/>
                <w:szCs w:val="24"/>
              </w:rPr>
              <w:t xml:space="preserve"> [RN003]</w:t>
            </w:r>
          </w:p>
        </w:tc>
      </w:tr>
      <w:tr w:rsidR="00B36F6E" w:rsidRPr="00590B39" w14:paraId="49E49BD1" w14:textId="77777777" w:rsidTr="00A4340F">
        <w:tc>
          <w:tcPr>
            <w:tcW w:w="1980" w:type="dxa"/>
            <w:vAlign w:val="center"/>
          </w:tcPr>
          <w:p w14:paraId="500FE9F4" w14:textId="69B565C4"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-FP2</w:t>
            </w:r>
          </w:p>
        </w:tc>
        <w:tc>
          <w:tcPr>
            <w:tcW w:w="1559" w:type="dxa"/>
            <w:vAlign w:val="center"/>
          </w:tcPr>
          <w:p w14:paraId="0D8F23CA"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75CB04F" w14:textId="522D95F7" w:rsidR="00B36F6E" w:rsidRPr="00590B39" w:rsidRDefault="0033136B" w:rsidP="008D0F65">
            <w:pPr>
              <w:spacing w:before="120" w:after="120" w:line="360" w:lineRule="auto"/>
              <w:jc w:val="both"/>
              <w:rPr>
                <w:rFonts w:cs="Arial"/>
                <w:sz w:val="24"/>
                <w:szCs w:val="24"/>
              </w:rPr>
            </w:pPr>
            <w:r>
              <w:rPr>
                <w:rFonts w:cs="Arial"/>
                <w:sz w:val="24"/>
                <w:szCs w:val="24"/>
              </w:rPr>
              <w:t xml:space="preserve">Frameworks de </w:t>
            </w:r>
            <w:r w:rsidRPr="0033136B">
              <w:rPr>
                <w:rFonts w:cs="Arial"/>
                <w:i/>
                <w:iCs/>
                <w:sz w:val="24"/>
                <w:szCs w:val="24"/>
              </w:rPr>
              <w:t>Data Mining</w:t>
            </w:r>
            <w:r>
              <w:rPr>
                <w:rFonts w:cs="Arial"/>
                <w:sz w:val="24"/>
                <w:szCs w:val="24"/>
              </w:rPr>
              <w:t xml:space="preserve"> são acionados para realizar a devida conversão dos dados solicitados para modelos de </w:t>
            </w:r>
            <w:proofErr w:type="spellStart"/>
            <w:r w:rsidRPr="0033136B">
              <w:rPr>
                <w:rFonts w:cs="Arial"/>
                <w:i/>
                <w:iCs/>
                <w:sz w:val="24"/>
                <w:szCs w:val="24"/>
              </w:rPr>
              <w:t>dataset</w:t>
            </w:r>
            <w:proofErr w:type="spellEnd"/>
            <w:r>
              <w:rPr>
                <w:rFonts w:cs="Arial"/>
                <w:sz w:val="24"/>
                <w:szCs w:val="24"/>
              </w:rPr>
              <w:t>.</w:t>
            </w:r>
            <w:r w:rsidR="000A40DC">
              <w:rPr>
                <w:rFonts w:cs="Arial"/>
                <w:sz w:val="24"/>
                <w:szCs w:val="24"/>
              </w:rPr>
              <w:t xml:space="preserve"> [</w:t>
            </w:r>
            <w:r w:rsidR="00556EA5">
              <w:rPr>
                <w:rFonts w:cs="Arial"/>
                <w:sz w:val="24"/>
                <w:szCs w:val="24"/>
              </w:rPr>
              <w:t>RF00</w:t>
            </w:r>
            <w:r w:rsidR="00C6649E">
              <w:rPr>
                <w:rFonts w:cs="Arial"/>
                <w:sz w:val="24"/>
                <w:szCs w:val="24"/>
              </w:rPr>
              <w:t>2</w:t>
            </w:r>
            <w:r w:rsidR="000A40DC">
              <w:rPr>
                <w:rFonts w:cs="Arial"/>
                <w:sz w:val="24"/>
                <w:szCs w:val="24"/>
              </w:rPr>
              <w:t>]</w:t>
            </w:r>
          </w:p>
        </w:tc>
      </w:tr>
      <w:tr w:rsidR="00B36F6E" w:rsidRPr="00590B39" w14:paraId="153DE531" w14:textId="77777777" w:rsidTr="00A4340F">
        <w:tc>
          <w:tcPr>
            <w:tcW w:w="1980" w:type="dxa"/>
            <w:vAlign w:val="center"/>
          </w:tcPr>
          <w:p w14:paraId="623A87F3" w14:textId="28EF8662"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-FP3</w:t>
            </w:r>
          </w:p>
        </w:tc>
        <w:tc>
          <w:tcPr>
            <w:tcW w:w="1559" w:type="dxa"/>
            <w:vAlign w:val="center"/>
          </w:tcPr>
          <w:p w14:paraId="7A7E6C1C"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F067185" w14:textId="38322E09" w:rsidR="00B36F6E" w:rsidRPr="00590B39" w:rsidRDefault="00B36F6E" w:rsidP="008D0F65">
            <w:pPr>
              <w:spacing w:before="120" w:after="120" w:line="360" w:lineRule="auto"/>
              <w:jc w:val="both"/>
              <w:rPr>
                <w:rFonts w:cs="Arial"/>
                <w:sz w:val="24"/>
                <w:szCs w:val="24"/>
              </w:rPr>
            </w:pPr>
            <w:r>
              <w:rPr>
                <w:rFonts w:cs="Arial"/>
                <w:sz w:val="24"/>
                <w:szCs w:val="24"/>
              </w:rPr>
              <w:t xml:space="preserve">Após </w:t>
            </w:r>
            <w:r w:rsidR="0033136B">
              <w:rPr>
                <w:rFonts w:cs="Arial"/>
                <w:sz w:val="24"/>
                <w:szCs w:val="24"/>
              </w:rPr>
              <w:t>processamento</w:t>
            </w:r>
            <w:r>
              <w:rPr>
                <w:rFonts w:cs="Arial"/>
                <w:sz w:val="24"/>
                <w:szCs w:val="24"/>
              </w:rPr>
              <w:t xml:space="preserve">, os arquivos em formato CSV são </w:t>
            </w:r>
            <w:r w:rsidR="0033136B">
              <w:rPr>
                <w:rFonts w:cs="Arial"/>
                <w:sz w:val="24"/>
                <w:szCs w:val="24"/>
              </w:rPr>
              <w:t>devidamente convertidos e manipulados em dados nos quais serão trabalhados em formato JSON, estes serão exportados e acurados em</w:t>
            </w:r>
            <w:r>
              <w:rPr>
                <w:rFonts w:cs="Arial"/>
                <w:sz w:val="24"/>
                <w:szCs w:val="24"/>
              </w:rPr>
              <w:t xml:space="preserve"> [UC00</w:t>
            </w:r>
            <w:r w:rsidR="0033136B">
              <w:rPr>
                <w:rFonts w:cs="Arial"/>
                <w:sz w:val="24"/>
                <w:szCs w:val="24"/>
              </w:rPr>
              <w:t>4</w:t>
            </w:r>
            <w:r>
              <w:rPr>
                <w:rFonts w:cs="Arial"/>
                <w:sz w:val="24"/>
                <w:szCs w:val="24"/>
              </w:rPr>
              <w:t>].</w:t>
            </w:r>
          </w:p>
        </w:tc>
      </w:tr>
      <w:tr w:rsidR="00B36F6E" w:rsidRPr="00590B39" w14:paraId="5C068C52" w14:textId="77777777" w:rsidTr="00A4340F">
        <w:tc>
          <w:tcPr>
            <w:tcW w:w="1980" w:type="dxa"/>
            <w:vAlign w:val="center"/>
          </w:tcPr>
          <w:p w14:paraId="028E5588" w14:textId="054AA9D3"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-FP4</w:t>
            </w:r>
          </w:p>
        </w:tc>
        <w:tc>
          <w:tcPr>
            <w:tcW w:w="1559" w:type="dxa"/>
            <w:vAlign w:val="center"/>
          </w:tcPr>
          <w:p w14:paraId="2973F5E2"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60ACB0C6"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O caso de uso se encerra.</w:t>
            </w:r>
          </w:p>
        </w:tc>
      </w:tr>
    </w:tbl>
    <w:p w14:paraId="2AEEFD8E" w14:textId="77777777" w:rsidR="00350453" w:rsidRDefault="00350453" w:rsidP="00350453">
      <w:pPr>
        <w:pStyle w:val="Legenda"/>
        <w:keepNext/>
        <w:spacing w:before="240" w:after="0" w:line="360" w:lineRule="auto"/>
        <w:rPr>
          <w:b/>
          <w:bCs/>
          <w:i w:val="0"/>
          <w:iCs w:val="0"/>
          <w:color w:val="auto"/>
          <w:sz w:val="20"/>
          <w:szCs w:val="20"/>
        </w:rPr>
      </w:pPr>
      <w:bookmarkStart w:id="96" w:name="_Toc166859253"/>
    </w:p>
    <w:p w14:paraId="3B9EF6A4" w14:textId="4EF8D406" w:rsidR="00B36F6E" w:rsidRPr="00036133" w:rsidRDefault="00B36F6E" w:rsidP="00350453">
      <w:pPr>
        <w:pStyle w:val="Legenda"/>
        <w:keepNext/>
        <w:spacing w:before="240" w:after="0" w:line="360" w:lineRule="auto"/>
        <w:jc w:val="center"/>
        <w:rPr>
          <w:i w:val="0"/>
          <w:iCs w:val="0"/>
          <w:color w:val="auto"/>
          <w:sz w:val="20"/>
          <w:szCs w:val="20"/>
        </w:rPr>
      </w:pPr>
      <w:bookmarkStart w:id="97" w:name="_Toc166875173"/>
      <w:r w:rsidRPr="00036133">
        <w:rPr>
          <w:b/>
          <w:bCs/>
          <w:i w:val="0"/>
          <w:iCs w:val="0"/>
          <w:color w:val="auto"/>
          <w:sz w:val="20"/>
          <w:szCs w:val="20"/>
        </w:rPr>
        <w:t xml:space="preserve">Tabela </w:t>
      </w:r>
      <w:r w:rsidRPr="00036133">
        <w:rPr>
          <w:b/>
          <w:bCs/>
          <w:i w:val="0"/>
          <w:iCs w:val="0"/>
          <w:color w:val="auto"/>
          <w:sz w:val="20"/>
          <w:szCs w:val="20"/>
        </w:rPr>
        <w:fldChar w:fldCharType="begin"/>
      </w:r>
      <w:r w:rsidRPr="00036133">
        <w:rPr>
          <w:b/>
          <w:bCs/>
          <w:i w:val="0"/>
          <w:iCs w:val="0"/>
          <w:color w:val="auto"/>
          <w:sz w:val="20"/>
          <w:szCs w:val="20"/>
        </w:rPr>
        <w:instrText xml:space="preserve"> SEQ Tabela \* ARABIC </w:instrText>
      </w:r>
      <w:r w:rsidRPr="00036133">
        <w:rPr>
          <w:b/>
          <w:bCs/>
          <w:i w:val="0"/>
          <w:iCs w:val="0"/>
          <w:color w:val="auto"/>
          <w:sz w:val="20"/>
          <w:szCs w:val="20"/>
        </w:rPr>
        <w:fldChar w:fldCharType="separate"/>
      </w:r>
      <w:r w:rsidR="002668DC">
        <w:rPr>
          <w:b/>
          <w:bCs/>
          <w:i w:val="0"/>
          <w:iCs w:val="0"/>
          <w:noProof/>
          <w:color w:val="auto"/>
          <w:sz w:val="20"/>
          <w:szCs w:val="20"/>
        </w:rPr>
        <w:t>15</w:t>
      </w:r>
      <w:r w:rsidRPr="00036133">
        <w:rPr>
          <w:b/>
          <w:bCs/>
          <w:i w:val="0"/>
          <w:iCs w:val="0"/>
          <w:color w:val="auto"/>
          <w:sz w:val="20"/>
          <w:szCs w:val="20"/>
        </w:rPr>
        <w:fldChar w:fldCharType="end"/>
      </w:r>
      <w:r w:rsidRPr="00036133">
        <w:rPr>
          <w:b/>
          <w:bCs/>
          <w:i w:val="0"/>
          <w:iCs w:val="0"/>
          <w:color w:val="auto"/>
          <w:sz w:val="20"/>
          <w:szCs w:val="20"/>
        </w:rPr>
        <w:t>:</w:t>
      </w:r>
      <w:r w:rsidRPr="00036133">
        <w:rPr>
          <w:i w:val="0"/>
          <w:iCs w:val="0"/>
          <w:color w:val="auto"/>
          <w:sz w:val="20"/>
          <w:szCs w:val="20"/>
        </w:rPr>
        <w:t xml:space="preserve"> fluxo de exceção referente ao caso de uso </w:t>
      </w:r>
      <w:r w:rsidR="0033136B" w:rsidRPr="00590B39">
        <w:rPr>
          <w:i w:val="0"/>
          <w:iCs w:val="0"/>
          <w:noProof/>
          <w:color w:val="auto"/>
          <w:sz w:val="20"/>
          <w:szCs w:val="20"/>
        </w:rPr>
        <w:t>UC00</w:t>
      </w:r>
      <w:r w:rsidR="0033136B">
        <w:rPr>
          <w:i w:val="0"/>
          <w:iCs w:val="0"/>
          <w:noProof/>
          <w:color w:val="auto"/>
          <w:sz w:val="20"/>
          <w:szCs w:val="20"/>
        </w:rPr>
        <w:t>3</w:t>
      </w:r>
      <w:r w:rsidR="0033136B" w:rsidRPr="00590B39">
        <w:rPr>
          <w:i w:val="0"/>
          <w:iCs w:val="0"/>
          <w:noProof/>
          <w:color w:val="auto"/>
          <w:sz w:val="20"/>
          <w:szCs w:val="20"/>
        </w:rPr>
        <w:t xml:space="preserve"> </w:t>
      </w:r>
      <w:r w:rsidR="0033136B">
        <w:rPr>
          <w:i w:val="0"/>
          <w:iCs w:val="0"/>
          <w:noProof/>
          <w:color w:val="auto"/>
          <w:sz w:val="20"/>
          <w:szCs w:val="20"/>
        </w:rPr>
        <w:t>–</w:t>
      </w:r>
      <w:r w:rsidR="0033136B" w:rsidRPr="00590B39">
        <w:rPr>
          <w:i w:val="0"/>
          <w:iCs w:val="0"/>
          <w:noProof/>
          <w:color w:val="auto"/>
          <w:sz w:val="20"/>
          <w:szCs w:val="20"/>
        </w:rPr>
        <w:t xml:space="preserve"> </w:t>
      </w:r>
      <w:r w:rsidR="0033136B">
        <w:rPr>
          <w:i w:val="0"/>
          <w:iCs w:val="0"/>
          <w:noProof/>
          <w:color w:val="auto"/>
          <w:sz w:val="20"/>
          <w:szCs w:val="20"/>
        </w:rPr>
        <w:t xml:space="preserve">Processar dados extraídos via frameworks </w:t>
      </w:r>
      <w:r w:rsidR="0033136B" w:rsidRPr="0033136B">
        <w:rPr>
          <w:noProof/>
          <w:color w:val="auto"/>
          <w:sz w:val="20"/>
          <w:szCs w:val="20"/>
        </w:rPr>
        <w:t>Data Mining</w:t>
      </w:r>
      <w:r w:rsidRPr="00036133">
        <w:rPr>
          <w:i w:val="0"/>
          <w:iCs w:val="0"/>
          <w:color w:val="auto"/>
          <w:sz w:val="20"/>
          <w:szCs w:val="20"/>
        </w:rPr>
        <w:t>.</w:t>
      </w:r>
      <w:bookmarkEnd w:id="96"/>
      <w:bookmarkEnd w:id="97"/>
    </w:p>
    <w:tbl>
      <w:tblPr>
        <w:tblStyle w:val="Tabelacomgrade"/>
        <w:tblW w:w="8500" w:type="dxa"/>
        <w:tblLayout w:type="fixed"/>
        <w:tblLook w:val="04A0" w:firstRow="1" w:lastRow="0" w:firstColumn="1" w:lastColumn="0" w:noHBand="0" w:noVBand="1"/>
      </w:tblPr>
      <w:tblGrid>
        <w:gridCol w:w="1980"/>
        <w:gridCol w:w="1559"/>
        <w:gridCol w:w="4961"/>
      </w:tblGrid>
      <w:tr w:rsidR="00B36F6E" w:rsidRPr="00590B39" w14:paraId="0954836A" w14:textId="77777777" w:rsidTr="00A4340F">
        <w:tc>
          <w:tcPr>
            <w:tcW w:w="1980" w:type="dxa"/>
            <w:shd w:val="clear" w:color="auto" w:fill="D9D9D9" w:themeFill="background1" w:themeFillShade="D9"/>
          </w:tcPr>
          <w:p w14:paraId="5C68BD7B" w14:textId="77777777" w:rsidR="00B36F6E" w:rsidRPr="00590B39" w:rsidRDefault="00B36F6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93A089A" w14:textId="77777777" w:rsidR="00B36F6E" w:rsidRPr="00590B39" w:rsidRDefault="00B36F6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0268CB86" w14:textId="77777777" w:rsidR="00B36F6E" w:rsidRPr="00590B39" w:rsidRDefault="00B36F6E" w:rsidP="008D0F65">
            <w:pPr>
              <w:spacing w:line="360" w:lineRule="auto"/>
              <w:rPr>
                <w:rFonts w:cs="Arial"/>
                <w:b/>
                <w:sz w:val="24"/>
                <w:szCs w:val="24"/>
              </w:rPr>
            </w:pPr>
            <w:r w:rsidRPr="00590B39">
              <w:rPr>
                <w:rFonts w:cs="Arial"/>
                <w:b/>
                <w:sz w:val="24"/>
                <w:szCs w:val="24"/>
              </w:rPr>
              <w:t>Descrição</w:t>
            </w:r>
          </w:p>
        </w:tc>
      </w:tr>
      <w:tr w:rsidR="00B36F6E" w:rsidRPr="00590B39" w14:paraId="5EF5DD1C" w14:textId="77777777" w:rsidTr="00A4340F">
        <w:tc>
          <w:tcPr>
            <w:tcW w:w="1980" w:type="dxa"/>
            <w:vAlign w:val="center"/>
          </w:tcPr>
          <w:p w14:paraId="0A4221AD" w14:textId="3853CC26"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-FE1</w:t>
            </w:r>
          </w:p>
        </w:tc>
        <w:tc>
          <w:tcPr>
            <w:tcW w:w="1559" w:type="dxa"/>
            <w:vAlign w:val="center"/>
          </w:tcPr>
          <w:p w14:paraId="26129BBE"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32ED918F" w14:textId="38A20080" w:rsidR="00B36F6E" w:rsidRPr="00590B39" w:rsidRDefault="00B36F6E" w:rsidP="008D0F65">
            <w:pPr>
              <w:spacing w:before="120" w:after="120" w:line="360" w:lineRule="auto"/>
              <w:jc w:val="both"/>
              <w:rPr>
                <w:rFonts w:cs="Arial"/>
                <w:sz w:val="24"/>
                <w:szCs w:val="24"/>
              </w:rPr>
            </w:pPr>
            <w:r w:rsidRPr="00590B39">
              <w:rPr>
                <w:rFonts w:cs="Arial"/>
                <w:sz w:val="24"/>
                <w:szCs w:val="24"/>
              </w:rPr>
              <w:t>Não é possível</w:t>
            </w:r>
            <w:r w:rsidR="008F63C6">
              <w:rPr>
                <w:rFonts w:cs="Arial"/>
                <w:sz w:val="24"/>
                <w:szCs w:val="24"/>
              </w:rPr>
              <w:t xml:space="preserve"> realizar</w:t>
            </w:r>
            <w:r w:rsidRPr="00590B39">
              <w:rPr>
                <w:rFonts w:cs="Arial"/>
                <w:sz w:val="24"/>
                <w:szCs w:val="24"/>
              </w:rPr>
              <w:t xml:space="preserve"> </w:t>
            </w:r>
            <w:r w:rsidR="0033136B">
              <w:rPr>
                <w:rFonts w:cs="Arial"/>
                <w:sz w:val="24"/>
                <w:szCs w:val="24"/>
              </w:rPr>
              <w:t xml:space="preserve">operações de processamento devido inconsistência dos dados apresentados após </w:t>
            </w:r>
            <w:r w:rsidRPr="00590B39">
              <w:rPr>
                <w:rFonts w:cs="Arial"/>
                <w:sz w:val="24"/>
                <w:szCs w:val="24"/>
              </w:rPr>
              <w:t>realizar consultas nos servidores Open Data ONS e a mensagem [MSG002] é exibida no console da aplicação.</w:t>
            </w:r>
          </w:p>
        </w:tc>
      </w:tr>
      <w:tr w:rsidR="00B36F6E" w:rsidRPr="00590B39" w14:paraId="5C549502" w14:textId="77777777" w:rsidTr="00A4340F">
        <w:tc>
          <w:tcPr>
            <w:tcW w:w="1980" w:type="dxa"/>
            <w:vAlign w:val="center"/>
          </w:tcPr>
          <w:p w14:paraId="193063ED" w14:textId="033EA2A8" w:rsidR="00B36F6E" w:rsidRPr="00590B39" w:rsidRDefault="00B36F6E" w:rsidP="008D0F65">
            <w:pPr>
              <w:spacing w:before="120" w:after="120" w:line="360" w:lineRule="auto"/>
              <w:jc w:val="center"/>
              <w:rPr>
                <w:rFonts w:cs="Arial"/>
                <w:sz w:val="24"/>
                <w:szCs w:val="24"/>
              </w:rPr>
            </w:pPr>
            <w:r w:rsidRPr="00590B39">
              <w:rPr>
                <w:rFonts w:cs="Arial"/>
                <w:sz w:val="24"/>
                <w:szCs w:val="24"/>
              </w:rPr>
              <w:t>UC00</w:t>
            </w:r>
            <w:r w:rsidR="0033136B">
              <w:rPr>
                <w:rFonts w:cs="Arial"/>
                <w:sz w:val="24"/>
                <w:szCs w:val="24"/>
              </w:rPr>
              <w:t>3</w:t>
            </w:r>
            <w:r w:rsidRPr="00590B39">
              <w:rPr>
                <w:rFonts w:cs="Arial"/>
                <w:sz w:val="24"/>
                <w:szCs w:val="24"/>
              </w:rPr>
              <w:t>-FE</w:t>
            </w:r>
            <w:r w:rsidR="00477EEC">
              <w:rPr>
                <w:rFonts w:cs="Arial"/>
                <w:sz w:val="24"/>
                <w:szCs w:val="24"/>
              </w:rPr>
              <w:t>2</w:t>
            </w:r>
          </w:p>
        </w:tc>
        <w:tc>
          <w:tcPr>
            <w:tcW w:w="1559" w:type="dxa"/>
            <w:vAlign w:val="center"/>
          </w:tcPr>
          <w:p w14:paraId="70762C06"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0083D37A" w14:textId="77777777" w:rsidR="00B36F6E" w:rsidRPr="00590B39" w:rsidRDefault="00B36F6E" w:rsidP="008D0F65">
            <w:pPr>
              <w:spacing w:before="120" w:after="120" w:line="360" w:lineRule="auto"/>
              <w:jc w:val="both"/>
              <w:rPr>
                <w:rFonts w:cs="Arial"/>
                <w:sz w:val="24"/>
                <w:szCs w:val="24"/>
              </w:rPr>
            </w:pPr>
            <w:r w:rsidRPr="00590B39">
              <w:rPr>
                <w:rFonts w:cs="Arial"/>
                <w:sz w:val="24"/>
                <w:szCs w:val="24"/>
              </w:rPr>
              <w:t>O sistema é finalizado.</w:t>
            </w:r>
          </w:p>
        </w:tc>
      </w:tr>
    </w:tbl>
    <w:p w14:paraId="0010EAA2" w14:textId="77777777" w:rsidR="00B36F6E" w:rsidRPr="00D32B1E" w:rsidRDefault="00B36F6E" w:rsidP="0038385E">
      <w:pPr>
        <w:spacing w:before="240" w:line="360" w:lineRule="auto"/>
        <w:rPr>
          <w:rFonts w:cs="Arial"/>
          <w:b/>
          <w:sz w:val="24"/>
        </w:rPr>
      </w:pPr>
      <w:r w:rsidRPr="00D32B1E">
        <w:rPr>
          <w:rFonts w:cs="Arial"/>
          <w:b/>
          <w:sz w:val="24"/>
        </w:rPr>
        <w:t>4. Pós-condições</w:t>
      </w:r>
    </w:p>
    <w:p w14:paraId="2405F07E" w14:textId="2DA03362" w:rsidR="00B36F6E"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 xml:space="preserve">O sistema deverá ter consigo os dados processados para </w:t>
      </w:r>
      <w:r w:rsidR="00B36F6E" w:rsidRPr="00590B39">
        <w:rPr>
          <w:rFonts w:cs="Arial"/>
          <w:sz w:val="24"/>
        </w:rPr>
        <w:t>o prosseguimento das operações em [UC00</w:t>
      </w:r>
      <w:r>
        <w:rPr>
          <w:rFonts w:cs="Arial"/>
          <w:sz w:val="24"/>
        </w:rPr>
        <w:t>4</w:t>
      </w:r>
      <w:r w:rsidR="00B36F6E" w:rsidRPr="00590B39">
        <w:rPr>
          <w:rFonts w:cs="Arial"/>
          <w:sz w:val="24"/>
        </w:rPr>
        <w:t>].</w:t>
      </w:r>
    </w:p>
    <w:p w14:paraId="12E7C8A0" w14:textId="77777777" w:rsidR="00B36F6E" w:rsidRPr="00D32B1E" w:rsidRDefault="00B36F6E" w:rsidP="0038385E">
      <w:pPr>
        <w:spacing w:before="240" w:line="360" w:lineRule="auto"/>
        <w:rPr>
          <w:rFonts w:cs="Arial"/>
          <w:b/>
          <w:sz w:val="24"/>
        </w:rPr>
      </w:pPr>
      <w:r w:rsidRPr="00D32B1E">
        <w:rPr>
          <w:rFonts w:cs="Arial"/>
          <w:b/>
          <w:sz w:val="24"/>
        </w:rPr>
        <w:t>5. Pontos de Extensão</w:t>
      </w:r>
    </w:p>
    <w:p w14:paraId="610861BD" w14:textId="77777777" w:rsidR="00B36F6E" w:rsidRPr="00590B39" w:rsidRDefault="00B36F6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199A71AB" w14:textId="77777777" w:rsidR="00B36F6E" w:rsidRPr="00D32B1E" w:rsidRDefault="00B36F6E" w:rsidP="0038385E">
      <w:pPr>
        <w:spacing w:before="240" w:line="360" w:lineRule="auto"/>
        <w:rPr>
          <w:rFonts w:cs="Arial"/>
          <w:b/>
          <w:sz w:val="24"/>
        </w:rPr>
      </w:pPr>
      <w:r w:rsidRPr="00D32B1E">
        <w:rPr>
          <w:rFonts w:cs="Arial"/>
          <w:b/>
          <w:sz w:val="24"/>
        </w:rPr>
        <w:t>6. Pontos de Inclusão</w:t>
      </w:r>
    </w:p>
    <w:p w14:paraId="55077713" w14:textId="6B467AA6" w:rsidR="00B36F6E" w:rsidRDefault="00B36F6E" w:rsidP="008D0F65">
      <w:pPr>
        <w:pStyle w:val="PargrafodaLista"/>
        <w:numPr>
          <w:ilvl w:val="2"/>
          <w:numId w:val="39"/>
        </w:numPr>
        <w:spacing w:line="360" w:lineRule="auto"/>
        <w:ind w:left="426" w:hanging="425"/>
        <w:jc w:val="both"/>
        <w:rPr>
          <w:rFonts w:cs="Arial"/>
          <w:sz w:val="24"/>
        </w:rPr>
      </w:pPr>
      <w:r>
        <w:rPr>
          <w:rFonts w:cs="Arial"/>
          <w:sz w:val="24"/>
        </w:rPr>
        <w:t>UC00</w:t>
      </w:r>
      <w:r w:rsidR="0033136B">
        <w:rPr>
          <w:rFonts w:cs="Arial"/>
          <w:sz w:val="24"/>
        </w:rPr>
        <w:t>4</w:t>
      </w:r>
      <w:r>
        <w:rPr>
          <w:rFonts w:cs="Arial"/>
          <w:sz w:val="24"/>
        </w:rPr>
        <w:t xml:space="preserve"> – </w:t>
      </w:r>
      <w:r w:rsidR="0033136B">
        <w:rPr>
          <w:rFonts w:cs="Arial"/>
          <w:sz w:val="24"/>
        </w:rPr>
        <w:t>Atualizar registros na base de dados</w:t>
      </w:r>
      <w:r w:rsidRPr="00590B39">
        <w:rPr>
          <w:rFonts w:cs="Arial"/>
          <w:sz w:val="24"/>
        </w:rPr>
        <w:t>.</w:t>
      </w:r>
    </w:p>
    <w:p w14:paraId="430D22EF" w14:textId="77777777" w:rsidR="0033136B" w:rsidRDefault="0033136B" w:rsidP="008D0F65">
      <w:pPr>
        <w:spacing w:after="0" w:line="360" w:lineRule="auto"/>
        <w:rPr>
          <w:rFonts w:cs="Arial"/>
        </w:rPr>
      </w:pPr>
    </w:p>
    <w:p w14:paraId="111C1607" w14:textId="77777777" w:rsidR="00427532" w:rsidRDefault="00427532" w:rsidP="008D0F65">
      <w:pPr>
        <w:spacing w:after="0" w:line="360" w:lineRule="auto"/>
        <w:rPr>
          <w:rFonts w:cs="Arial"/>
        </w:rPr>
      </w:pPr>
    </w:p>
    <w:p w14:paraId="31788BB7" w14:textId="77777777" w:rsidR="00427532" w:rsidRDefault="00427532" w:rsidP="008D0F65">
      <w:pPr>
        <w:spacing w:after="0" w:line="360" w:lineRule="auto"/>
        <w:rPr>
          <w:rFonts w:cs="Arial"/>
        </w:rPr>
      </w:pPr>
    </w:p>
    <w:p w14:paraId="229E50AF" w14:textId="77777777" w:rsidR="00427532" w:rsidRDefault="00427532" w:rsidP="008D0F65">
      <w:pPr>
        <w:spacing w:after="0" w:line="360" w:lineRule="auto"/>
        <w:rPr>
          <w:rFonts w:cs="Arial"/>
        </w:rPr>
      </w:pPr>
    </w:p>
    <w:p w14:paraId="018F5DF2" w14:textId="77777777" w:rsidR="00427532" w:rsidRDefault="00427532" w:rsidP="008D0F65">
      <w:pPr>
        <w:spacing w:after="0" w:line="360" w:lineRule="auto"/>
        <w:rPr>
          <w:rFonts w:cs="Arial"/>
        </w:rPr>
      </w:pPr>
    </w:p>
    <w:p w14:paraId="5EDD33F9" w14:textId="77777777" w:rsidR="00427532" w:rsidRDefault="00427532" w:rsidP="008D0F65">
      <w:pPr>
        <w:spacing w:after="0" w:line="360" w:lineRule="auto"/>
        <w:rPr>
          <w:rFonts w:cs="Arial"/>
        </w:rPr>
      </w:pPr>
    </w:p>
    <w:p w14:paraId="15CDBEA8" w14:textId="77777777" w:rsidR="00427532" w:rsidRDefault="00427532" w:rsidP="008D0F65">
      <w:pPr>
        <w:spacing w:after="0" w:line="360" w:lineRule="auto"/>
        <w:rPr>
          <w:rFonts w:cs="Arial"/>
        </w:rPr>
      </w:pPr>
    </w:p>
    <w:p w14:paraId="084D135D" w14:textId="77777777" w:rsidR="00427532" w:rsidRDefault="00427532" w:rsidP="008D0F65">
      <w:pPr>
        <w:spacing w:after="0" w:line="360" w:lineRule="auto"/>
        <w:rPr>
          <w:rFonts w:cs="Arial"/>
        </w:rPr>
      </w:pPr>
    </w:p>
    <w:p w14:paraId="467059CC" w14:textId="77777777" w:rsidR="00427532" w:rsidRDefault="00427532" w:rsidP="008D0F65">
      <w:pPr>
        <w:spacing w:after="0" w:line="360" w:lineRule="auto"/>
        <w:rPr>
          <w:rFonts w:cs="Arial"/>
        </w:rPr>
      </w:pPr>
    </w:p>
    <w:p w14:paraId="62E74417" w14:textId="77777777" w:rsidR="00427532" w:rsidRDefault="00427532" w:rsidP="008D0F65">
      <w:pPr>
        <w:spacing w:after="0" w:line="360" w:lineRule="auto"/>
        <w:rPr>
          <w:rFonts w:cs="Arial"/>
        </w:rPr>
      </w:pPr>
    </w:p>
    <w:p w14:paraId="6A02009D" w14:textId="5FF73825" w:rsidR="0033136B" w:rsidRPr="00D32B1E" w:rsidRDefault="0033136B" w:rsidP="008D0F65">
      <w:pPr>
        <w:pStyle w:val="Ttulo2"/>
        <w:numPr>
          <w:ilvl w:val="0"/>
          <w:numId w:val="0"/>
        </w:numPr>
        <w:spacing w:line="360" w:lineRule="auto"/>
      </w:pPr>
      <w:bookmarkStart w:id="98" w:name="_Toc166875134"/>
      <w:r w:rsidRPr="00D32B1E">
        <w:lastRenderedPageBreak/>
        <w:t>UC00</w:t>
      </w:r>
      <w:r w:rsidR="00F063FF">
        <w:t>4</w:t>
      </w:r>
      <w:r w:rsidRPr="00D32B1E">
        <w:t xml:space="preserve"> – </w:t>
      </w:r>
      <w:r w:rsidR="00F063FF">
        <w:t>Atualizar registros na base de dados</w:t>
      </w:r>
      <w:bookmarkEnd w:id="98"/>
    </w:p>
    <w:p w14:paraId="69DE8669" w14:textId="77777777" w:rsidR="0033136B" w:rsidRDefault="0033136B" w:rsidP="0038385E">
      <w:pPr>
        <w:spacing w:before="240" w:line="360" w:lineRule="auto"/>
      </w:pPr>
      <w:r w:rsidRPr="00D32B1E">
        <w:rPr>
          <w:rFonts w:cs="Arial"/>
          <w:b/>
          <w:sz w:val="24"/>
        </w:rPr>
        <w:t>1. Descrição</w:t>
      </w:r>
    </w:p>
    <w:p w14:paraId="19E137F9" w14:textId="7118941D" w:rsidR="0033136B" w:rsidRPr="0038385E" w:rsidRDefault="00F063FF" w:rsidP="0038385E">
      <w:pPr>
        <w:pStyle w:val="Default"/>
        <w:spacing w:line="360" w:lineRule="auto"/>
        <w:ind w:firstLine="708"/>
        <w:jc w:val="both"/>
        <w:rPr>
          <w:color w:val="auto"/>
        </w:rPr>
      </w:pPr>
      <w:r w:rsidRPr="00F063FF">
        <w:rPr>
          <w:color w:val="auto"/>
        </w:rPr>
        <w:t>Este caso de uso tem como finalidade a realização de operações internas para atualização de todos os novos registros encontrados após devido tratamento dos dados processados.</w:t>
      </w:r>
    </w:p>
    <w:p w14:paraId="702D158F" w14:textId="77777777" w:rsidR="0033136B" w:rsidRPr="00D32B1E" w:rsidRDefault="0033136B" w:rsidP="0038385E">
      <w:pPr>
        <w:spacing w:before="240" w:line="360" w:lineRule="auto"/>
        <w:rPr>
          <w:rFonts w:cs="Arial"/>
          <w:b/>
          <w:sz w:val="24"/>
        </w:rPr>
      </w:pPr>
      <w:r w:rsidRPr="00D32B1E">
        <w:rPr>
          <w:rFonts w:cs="Arial"/>
          <w:b/>
          <w:sz w:val="24"/>
        </w:rPr>
        <w:t>2. Pré-condições</w:t>
      </w:r>
    </w:p>
    <w:p w14:paraId="0CA10171" w14:textId="1403A821" w:rsidR="0033136B" w:rsidRPr="00203AC0" w:rsidRDefault="0033136B" w:rsidP="008D0F65">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F063FF">
        <w:rPr>
          <w:rFonts w:cs="Arial"/>
          <w:sz w:val="24"/>
        </w:rPr>
        <w:t>3</w:t>
      </w:r>
      <w:r w:rsidRPr="00203AC0">
        <w:rPr>
          <w:rFonts w:cs="Arial"/>
          <w:sz w:val="24"/>
        </w:rPr>
        <w:t>].</w:t>
      </w:r>
    </w:p>
    <w:p w14:paraId="653C8B80" w14:textId="77777777" w:rsidR="0033136B" w:rsidRPr="00D32B1E" w:rsidRDefault="0033136B" w:rsidP="0038385E">
      <w:pPr>
        <w:spacing w:before="240" w:line="360" w:lineRule="auto"/>
        <w:rPr>
          <w:rFonts w:cs="Arial"/>
          <w:b/>
          <w:sz w:val="24"/>
        </w:rPr>
      </w:pPr>
      <w:r w:rsidRPr="00D32B1E">
        <w:rPr>
          <w:rFonts w:cs="Arial"/>
          <w:b/>
          <w:sz w:val="24"/>
        </w:rPr>
        <w:t>3. Fluxos</w:t>
      </w:r>
    </w:p>
    <w:p w14:paraId="5039CB00" w14:textId="160DECE7" w:rsidR="00F063FF" w:rsidRPr="00F063FF" w:rsidRDefault="00F063FF" w:rsidP="0038385E">
      <w:pPr>
        <w:pStyle w:val="Legenda"/>
        <w:keepNext/>
        <w:spacing w:before="240" w:after="0" w:line="360" w:lineRule="auto"/>
        <w:jc w:val="center"/>
        <w:rPr>
          <w:i w:val="0"/>
          <w:iCs w:val="0"/>
          <w:color w:val="auto"/>
          <w:sz w:val="20"/>
          <w:szCs w:val="20"/>
        </w:rPr>
      </w:pPr>
      <w:bookmarkStart w:id="99" w:name="_Toc166859254"/>
      <w:bookmarkStart w:id="100" w:name="_Toc166875174"/>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2668DC">
        <w:rPr>
          <w:b/>
          <w:bCs/>
          <w:i w:val="0"/>
          <w:iCs w:val="0"/>
          <w:noProof/>
          <w:color w:val="auto"/>
          <w:sz w:val="20"/>
          <w:szCs w:val="20"/>
        </w:rPr>
        <w:t>16</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UC004 - Atualizar registros na base de dados</w:t>
      </w:r>
      <w:bookmarkEnd w:id="99"/>
      <w:r w:rsidR="00A10236">
        <w:rPr>
          <w:i w:val="0"/>
          <w:iCs w:val="0"/>
          <w:color w:val="auto"/>
          <w:sz w:val="20"/>
          <w:szCs w:val="20"/>
        </w:rPr>
        <w:t>.</w:t>
      </w:r>
      <w:bookmarkEnd w:id="100"/>
    </w:p>
    <w:tbl>
      <w:tblPr>
        <w:tblStyle w:val="Tabelacomgrade"/>
        <w:tblW w:w="8500" w:type="dxa"/>
        <w:tblLayout w:type="fixed"/>
        <w:tblLook w:val="04A0" w:firstRow="1" w:lastRow="0" w:firstColumn="1" w:lastColumn="0" w:noHBand="0" w:noVBand="1"/>
      </w:tblPr>
      <w:tblGrid>
        <w:gridCol w:w="1980"/>
        <w:gridCol w:w="1559"/>
        <w:gridCol w:w="4961"/>
      </w:tblGrid>
      <w:tr w:rsidR="0033136B" w:rsidRPr="00590B39" w14:paraId="411ED7AD" w14:textId="77777777" w:rsidTr="00A4340F">
        <w:tc>
          <w:tcPr>
            <w:tcW w:w="1980" w:type="dxa"/>
            <w:shd w:val="clear" w:color="auto" w:fill="D9D9D9" w:themeFill="background1" w:themeFillShade="D9"/>
          </w:tcPr>
          <w:p w14:paraId="20506A04" w14:textId="77777777" w:rsidR="0033136B" w:rsidRPr="00590B39" w:rsidRDefault="0033136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7FFCC3B" w14:textId="77777777" w:rsidR="0033136B" w:rsidRPr="00590B39" w:rsidRDefault="0033136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3B4AD6CA" w14:textId="77777777" w:rsidR="0033136B" w:rsidRPr="00590B39" w:rsidRDefault="0033136B" w:rsidP="008D0F65">
            <w:pPr>
              <w:spacing w:line="360" w:lineRule="auto"/>
              <w:rPr>
                <w:rFonts w:cs="Arial"/>
                <w:b/>
                <w:sz w:val="24"/>
                <w:szCs w:val="24"/>
              </w:rPr>
            </w:pPr>
            <w:r w:rsidRPr="00590B39">
              <w:rPr>
                <w:rFonts w:cs="Arial"/>
                <w:b/>
                <w:sz w:val="24"/>
                <w:szCs w:val="24"/>
              </w:rPr>
              <w:t>Descrição</w:t>
            </w:r>
          </w:p>
        </w:tc>
      </w:tr>
      <w:tr w:rsidR="0033136B" w:rsidRPr="00590B39" w14:paraId="66AA97ED" w14:textId="77777777" w:rsidTr="00A4340F">
        <w:tc>
          <w:tcPr>
            <w:tcW w:w="1980" w:type="dxa"/>
            <w:vAlign w:val="center"/>
          </w:tcPr>
          <w:p w14:paraId="5744EEF3" w14:textId="012221C5"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B2EDB">
              <w:rPr>
                <w:rFonts w:cs="Arial"/>
                <w:sz w:val="24"/>
                <w:szCs w:val="24"/>
              </w:rPr>
              <w:t>4</w:t>
            </w:r>
            <w:r w:rsidRPr="00590B39">
              <w:rPr>
                <w:rFonts w:cs="Arial"/>
                <w:sz w:val="24"/>
                <w:szCs w:val="24"/>
              </w:rPr>
              <w:t>-FP1</w:t>
            </w:r>
          </w:p>
        </w:tc>
        <w:tc>
          <w:tcPr>
            <w:tcW w:w="1559" w:type="dxa"/>
            <w:vAlign w:val="center"/>
          </w:tcPr>
          <w:p w14:paraId="0A8FB7B9"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687E6B5" w14:textId="2628501F" w:rsidR="0033136B" w:rsidRPr="00590B39" w:rsidRDefault="0033136B" w:rsidP="008D0F65">
            <w:pPr>
              <w:spacing w:before="120" w:after="120" w:line="360" w:lineRule="auto"/>
              <w:jc w:val="both"/>
              <w:rPr>
                <w:rFonts w:cs="Arial"/>
                <w:sz w:val="24"/>
                <w:szCs w:val="24"/>
              </w:rPr>
            </w:pPr>
            <w:r>
              <w:rPr>
                <w:rFonts w:cs="Arial"/>
                <w:sz w:val="24"/>
                <w:szCs w:val="24"/>
              </w:rPr>
              <w:t xml:space="preserve">Após as operações de </w:t>
            </w:r>
            <w:r w:rsidR="00FB2EDB">
              <w:rPr>
                <w:rFonts w:cs="Arial"/>
                <w:sz w:val="24"/>
                <w:szCs w:val="24"/>
              </w:rPr>
              <w:t>processamento</w:t>
            </w:r>
            <w:r>
              <w:rPr>
                <w:rFonts w:cs="Arial"/>
                <w:sz w:val="24"/>
                <w:szCs w:val="24"/>
              </w:rPr>
              <w:t xml:space="preserve">, é iniciado operações de </w:t>
            </w:r>
            <w:r w:rsidR="00FB2EDB">
              <w:rPr>
                <w:rFonts w:cs="Arial"/>
                <w:sz w:val="24"/>
                <w:szCs w:val="24"/>
              </w:rPr>
              <w:t>atualização dos registros</w:t>
            </w:r>
            <w:r>
              <w:rPr>
                <w:rFonts w:cs="Arial"/>
                <w:sz w:val="24"/>
                <w:szCs w:val="24"/>
              </w:rPr>
              <w:t xml:space="preserve"> em massa</w:t>
            </w:r>
            <w:r w:rsidR="00FB2EDB">
              <w:rPr>
                <w:rFonts w:cs="Arial"/>
                <w:sz w:val="24"/>
                <w:szCs w:val="24"/>
              </w:rPr>
              <w:t xml:space="preserve"> </w:t>
            </w:r>
            <w:r>
              <w:rPr>
                <w:rFonts w:cs="Arial"/>
                <w:sz w:val="24"/>
                <w:szCs w:val="24"/>
              </w:rPr>
              <w:t xml:space="preserve">nos quais foram </w:t>
            </w:r>
            <w:r w:rsidR="00FB2EDB">
              <w:rPr>
                <w:rFonts w:cs="Arial"/>
                <w:sz w:val="24"/>
                <w:szCs w:val="24"/>
              </w:rPr>
              <w:t xml:space="preserve">processados, </w:t>
            </w:r>
            <w:r>
              <w:rPr>
                <w:rFonts w:cs="Arial"/>
                <w:sz w:val="24"/>
                <w:szCs w:val="24"/>
              </w:rPr>
              <w:t>consultados e extraídos do Open Data ONS.</w:t>
            </w:r>
            <w:r w:rsidR="00556EA5">
              <w:rPr>
                <w:rFonts w:cs="Arial"/>
                <w:sz w:val="24"/>
                <w:szCs w:val="24"/>
              </w:rPr>
              <w:t xml:space="preserve"> [RN002; RNF002]</w:t>
            </w:r>
          </w:p>
        </w:tc>
      </w:tr>
      <w:tr w:rsidR="0033136B" w:rsidRPr="00590B39" w14:paraId="3C1A01BE" w14:textId="77777777" w:rsidTr="00A4340F">
        <w:tc>
          <w:tcPr>
            <w:tcW w:w="1980" w:type="dxa"/>
            <w:vAlign w:val="center"/>
          </w:tcPr>
          <w:p w14:paraId="7698E99B" w14:textId="49647F72"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B2EDB">
              <w:rPr>
                <w:rFonts w:cs="Arial"/>
                <w:sz w:val="24"/>
                <w:szCs w:val="24"/>
              </w:rPr>
              <w:t>4</w:t>
            </w:r>
            <w:r w:rsidRPr="00590B39">
              <w:rPr>
                <w:rFonts w:cs="Arial"/>
                <w:sz w:val="24"/>
                <w:szCs w:val="24"/>
              </w:rPr>
              <w:t>-FP</w:t>
            </w:r>
            <w:r w:rsidR="00FB2EDB">
              <w:rPr>
                <w:rFonts w:cs="Arial"/>
                <w:sz w:val="24"/>
                <w:szCs w:val="24"/>
              </w:rPr>
              <w:t>2</w:t>
            </w:r>
          </w:p>
        </w:tc>
        <w:tc>
          <w:tcPr>
            <w:tcW w:w="1559" w:type="dxa"/>
            <w:vAlign w:val="center"/>
          </w:tcPr>
          <w:p w14:paraId="6346DB63"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05B5D60"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O caso de uso se encerra.</w:t>
            </w:r>
          </w:p>
        </w:tc>
      </w:tr>
    </w:tbl>
    <w:p w14:paraId="172CD362" w14:textId="757467E8" w:rsidR="00F063FF" w:rsidRPr="00F063FF" w:rsidRDefault="00F063FF" w:rsidP="0038385E">
      <w:pPr>
        <w:pStyle w:val="Legenda"/>
        <w:keepNext/>
        <w:spacing w:before="240" w:after="0" w:line="360" w:lineRule="auto"/>
        <w:jc w:val="center"/>
        <w:rPr>
          <w:i w:val="0"/>
          <w:iCs w:val="0"/>
          <w:color w:val="auto"/>
          <w:sz w:val="20"/>
          <w:szCs w:val="20"/>
        </w:rPr>
      </w:pPr>
      <w:bookmarkStart w:id="101" w:name="_Toc166859255"/>
      <w:bookmarkStart w:id="102" w:name="_Toc166875175"/>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2668DC">
        <w:rPr>
          <w:b/>
          <w:bCs/>
          <w:i w:val="0"/>
          <w:iCs w:val="0"/>
          <w:noProof/>
          <w:color w:val="auto"/>
          <w:sz w:val="20"/>
          <w:szCs w:val="20"/>
        </w:rPr>
        <w:t>17</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de exceção referente ao caso de uso UC004 - Atualizar registros na base de dados</w:t>
      </w:r>
      <w:bookmarkEnd w:id="101"/>
      <w:r w:rsidR="00A10236">
        <w:rPr>
          <w:i w:val="0"/>
          <w:iCs w:val="0"/>
          <w:color w:val="auto"/>
          <w:sz w:val="20"/>
          <w:szCs w:val="20"/>
        </w:rPr>
        <w:t>.</w:t>
      </w:r>
      <w:bookmarkEnd w:id="102"/>
    </w:p>
    <w:tbl>
      <w:tblPr>
        <w:tblStyle w:val="Tabelacomgrade"/>
        <w:tblW w:w="8500" w:type="dxa"/>
        <w:tblLayout w:type="fixed"/>
        <w:tblLook w:val="04A0" w:firstRow="1" w:lastRow="0" w:firstColumn="1" w:lastColumn="0" w:noHBand="0" w:noVBand="1"/>
      </w:tblPr>
      <w:tblGrid>
        <w:gridCol w:w="1980"/>
        <w:gridCol w:w="1559"/>
        <w:gridCol w:w="4961"/>
      </w:tblGrid>
      <w:tr w:rsidR="0033136B" w:rsidRPr="00590B39" w14:paraId="7FCF3EAB" w14:textId="77777777" w:rsidTr="00A4340F">
        <w:tc>
          <w:tcPr>
            <w:tcW w:w="1980" w:type="dxa"/>
            <w:shd w:val="clear" w:color="auto" w:fill="D9D9D9" w:themeFill="background1" w:themeFillShade="D9"/>
          </w:tcPr>
          <w:p w14:paraId="722EB56D" w14:textId="77777777" w:rsidR="0033136B" w:rsidRPr="00590B39" w:rsidRDefault="0033136B"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04F3038C" w14:textId="77777777" w:rsidR="0033136B" w:rsidRPr="00590B39" w:rsidRDefault="0033136B"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79DBC987" w14:textId="77777777" w:rsidR="0033136B" w:rsidRPr="00590B39" w:rsidRDefault="0033136B" w:rsidP="008D0F65">
            <w:pPr>
              <w:spacing w:line="360" w:lineRule="auto"/>
              <w:rPr>
                <w:rFonts w:cs="Arial"/>
                <w:b/>
                <w:sz w:val="24"/>
                <w:szCs w:val="24"/>
              </w:rPr>
            </w:pPr>
            <w:r w:rsidRPr="00590B39">
              <w:rPr>
                <w:rFonts w:cs="Arial"/>
                <w:b/>
                <w:sz w:val="24"/>
                <w:szCs w:val="24"/>
              </w:rPr>
              <w:t>Descrição</w:t>
            </w:r>
          </w:p>
        </w:tc>
      </w:tr>
      <w:tr w:rsidR="0033136B" w:rsidRPr="00590B39" w14:paraId="546E7AAE" w14:textId="77777777" w:rsidTr="00A4340F">
        <w:tc>
          <w:tcPr>
            <w:tcW w:w="1980" w:type="dxa"/>
            <w:vAlign w:val="center"/>
          </w:tcPr>
          <w:p w14:paraId="4CA4256C" w14:textId="0665B6BE"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Pr>
                <w:rFonts w:cs="Arial"/>
                <w:sz w:val="24"/>
                <w:szCs w:val="24"/>
              </w:rPr>
              <w:t>4</w:t>
            </w:r>
            <w:r w:rsidRPr="00590B39">
              <w:rPr>
                <w:rFonts w:cs="Arial"/>
                <w:sz w:val="24"/>
                <w:szCs w:val="24"/>
              </w:rPr>
              <w:t>-FE1</w:t>
            </w:r>
          </w:p>
        </w:tc>
        <w:tc>
          <w:tcPr>
            <w:tcW w:w="1559" w:type="dxa"/>
            <w:vAlign w:val="center"/>
          </w:tcPr>
          <w:p w14:paraId="503C9173"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3EA4D43A" w14:textId="515BCA8F" w:rsidR="0033136B" w:rsidRPr="00590B39" w:rsidRDefault="0033136B" w:rsidP="008D0F65">
            <w:pPr>
              <w:spacing w:before="120" w:after="120" w:line="360" w:lineRule="auto"/>
              <w:jc w:val="both"/>
              <w:rPr>
                <w:rFonts w:cs="Arial"/>
                <w:sz w:val="24"/>
                <w:szCs w:val="24"/>
              </w:rPr>
            </w:pPr>
            <w:r w:rsidRPr="00590B39">
              <w:rPr>
                <w:rFonts w:cs="Arial"/>
                <w:sz w:val="24"/>
                <w:szCs w:val="24"/>
              </w:rPr>
              <w:t xml:space="preserve">Não é possível </w:t>
            </w:r>
            <w:r w:rsidR="00FB2EDB">
              <w:rPr>
                <w:rFonts w:cs="Arial"/>
                <w:sz w:val="24"/>
                <w:szCs w:val="24"/>
              </w:rPr>
              <w:t xml:space="preserve">realizar </w:t>
            </w:r>
            <w:r>
              <w:rPr>
                <w:rFonts w:cs="Arial"/>
                <w:sz w:val="24"/>
                <w:szCs w:val="24"/>
              </w:rPr>
              <w:t xml:space="preserve">operações de atualização dos dados processados devido inconsistência dos dados apresentados após </w:t>
            </w:r>
            <w:r w:rsidRPr="00590B39">
              <w:rPr>
                <w:rFonts w:cs="Arial"/>
                <w:sz w:val="24"/>
                <w:szCs w:val="24"/>
              </w:rPr>
              <w:t>realizar consultas nos servidores Open Data ONS e a mensagem [MSG002] é exibida no console da aplicação.</w:t>
            </w:r>
          </w:p>
        </w:tc>
      </w:tr>
      <w:tr w:rsidR="0033136B" w:rsidRPr="00590B39" w14:paraId="3613944B" w14:textId="77777777" w:rsidTr="00A4340F">
        <w:tc>
          <w:tcPr>
            <w:tcW w:w="1980" w:type="dxa"/>
            <w:vAlign w:val="center"/>
          </w:tcPr>
          <w:p w14:paraId="2D65353C" w14:textId="0EFAD57E" w:rsidR="0033136B" w:rsidRPr="00590B39" w:rsidRDefault="0033136B" w:rsidP="008D0F65">
            <w:pPr>
              <w:spacing w:before="120" w:after="120" w:line="360" w:lineRule="auto"/>
              <w:jc w:val="center"/>
              <w:rPr>
                <w:rFonts w:cs="Arial"/>
                <w:sz w:val="24"/>
                <w:szCs w:val="24"/>
              </w:rPr>
            </w:pPr>
            <w:r w:rsidRPr="00590B39">
              <w:rPr>
                <w:rFonts w:cs="Arial"/>
                <w:sz w:val="24"/>
                <w:szCs w:val="24"/>
              </w:rPr>
              <w:t>UC00</w:t>
            </w:r>
            <w:r w:rsidR="00F063FF">
              <w:rPr>
                <w:rFonts w:cs="Arial"/>
                <w:sz w:val="24"/>
                <w:szCs w:val="24"/>
              </w:rPr>
              <w:t>4</w:t>
            </w:r>
            <w:r w:rsidRPr="00590B39">
              <w:rPr>
                <w:rFonts w:cs="Arial"/>
                <w:sz w:val="24"/>
                <w:szCs w:val="24"/>
              </w:rPr>
              <w:t>-FE</w:t>
            </w:r>
            <w:r w:rsidR="00477EEC">
              <w:rPr>
                <w:rFonts w:cs="Arial"/>
                <w:sz w:val="24"/>
                <w:szCs w:val="24"/>
              </w:rPr>
              <w:t>2</w:t>
            </w:r>
          </w:p>
        </w:tc>
        <w:tc>
          <w:tcPr>
            <w:tcW w:w="1559" w:type="dxa"/>
            <w:vAlign w:val="center"/>
          </w:tcPr>
          <w:p w14:paraId="1EB81857"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Exceção</w:t>
            </w:r>
          </w:p>
        </w:tc>
        <w:tc>
          <w:tcPr>
            <w:tcW w:w="4961" w:type="dxa"/>
          </w:tcPr>
          <w:p w14:paraId="178A7768" w14:textId="77777777" w:rsidR="0033136B" w:rsidRPr="00590B39" w:rsidRDefault="0033136B" w:rsidP="008D0F65">
            <w:pPr>
              <w:spacing w:before="120" w:after="120" w:line="360" w:lineRule="auto"/>
              <w:jc w:val="both"/>
              <w:rPr>
                <w:rFonts w:cs="Arial"/>
                <w:sz w:val="24"/>
                <w:szCs w:val="24"/>
              </w:rPr>
            </w:pPr>
            <w:r w:rsidRPr="00590B39">
              <w:rPr>
                <w:rFonts w:cs="Arial"/>
                <w:sz w:val="24"/>
                <w:szCs w:val="24"/>
              </w:rPr>
              <w:t>O sistema é finalizado.</w:t>
            </w:r>
          </w:p>
        </w:tc>
      </w:tr>
    </w:tbl>
    <w:p w14:paraId="59E6A34B" w14:textId="77777777" w:rsidR="0033136B" w:rsidRPr="00D32B1E" w:rsidRDefault="0033136B" w:rsidP="0038385E">
      <w:pPr>
        <w:spacing w:before="240" w:line="360" w:lineRule="auto"/>
        <w:rPr>
          <w:rFonts w:cs="Arial"/>
          <w:b/>
          <w:sz w:val="24"/>
        </w:rPr>
      </w:pPr>
      <w:r w:rsidRPr="00D32B1E">
        <w:rPr>
          <w:rFonts w:cs="Arial"/>
          <w:b/>
          <w:sz w:val="24"/>
        </w:rPr>
        <w:lastRenderedPageBreak/>
        <w:t>4. Pós-condições</w:t>
      </w:r>
    </w:p>
    <w:p w14:paraId="00136C49" w14:textId="5DE794C9" w:rsidR="0033136B"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042DDF8D" w14:textId="77777777" w:rsidR="0033136B" w:rsidRPr="00D32B1E" w:rsidRDefault="0033136B" w:rsidP="0038385E">
      <w:pPr>
        <w:spacing w:before="240" w:line="360" w:lineRule="auto"/>
        <w:rPr>
          <w:rFonts w:cs="Arial"/>
          <w:b/>
          <w:sz w:val="24"/>
        </w:rPr>
      </w:pPr>
      <w:r w:rsidRPr="00D32B1E">
        <w:rPr>
          <w:rFonts w:cs="Arial"/>
          <w:b/>
          <w:sz w:val="24"/>
        </w:rPr>
        <w:t>5. Pontos de Extensão</w:t>
      </w:r>
    </w:p>
    <w:p w14:paraId="6EE5CC15" w14:textId="3829D9BF" w:rsidR="0033136B" w:rsidRPr="00590B39" w:rsidRDefault="0033136B" w:rsidP="008D0F65">
      <w:pPr>
        <w:pStyle w:val="PargrafodaLista"/>
        <w:numPr>
          <w:ilvl w:val="2"/>
          <w:numId w:val="39"/>
        </w:numPr>
        <w:spacing w:line="360" w:lineRule="auto"/>
        <w:ind w:left="426" w:hanging="425"/>
        <w:jc w:val="both"/>
        <w:rPr>
          <w:rFonts w:cs="Arial"/>
          <w:sz w:val="24"/>
        </w:rPr>
      </w:pPr>
      <w:r>
        <w:rPr>
          <w:rFonts w:cs="Arial"/>
          <w:sz w:val="24"/>
        </w:rPr>
        <w:t>UC005 – Excluir arquivos temporários</w:t>
      </w:r>
      <w:r w:rsidRPr="00590B39">
        <w:rPr>
          <w:rFonts w:cs="Arial"/>
          <w:sz w:val="24"/>
        </w:rPr>
        <w:t>.</w:t>
      </w:r>
    </w:p>
    <w:p w14:paraId="00D34168" w14:textId="77777777" w:rsidR="0033136B" w:rsidRPr="00D32B1E" w:rsidRDefault="0033136B" w:rsidP="0038385E">
      <w:pPr>
        <w:spacing w:before="240" w:line="360" w:lineRule="auto"/>
        <w:rPr>
          <w:rFonts w:cs="Arial"/>
          <w:b/>
          <w:sz w:val="24"/>
        </w:rPr>
      </w:pPr>
      <w:r w:rsidRPr="00D32B1E">
        <w:rPr>
          <w:rFonts w:cs="Arial"/>
          <w:b/>
          <w:sz w:val="24"/>
        </w:rPr>
        <w:t>6. Pontos de Inclusão</w:t>
      </w:r>
    </w:p>
    <w:p w14:paraId="4380D2ED" w14:textId="1EE15B73" w:rsidR="0033136B" w:rsidRDefault="0033136B"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0E574BD8" w14:textId="77777777" w:rsidR="0038385E" w:rsidRDefault="0038385E" w:rsidP="0038385E">
      <w:pPr>
        <w:spacing w:line="360" w:lineRule="auto"/>
        <w:jc w:val="both"/>
        <w:rPr>
          <w:rFonts w:cs="Arial"/>
          <w:sz w:val="24"/>
        </w:rPr>
      </w:pPr>
    </w:p>
    <w:p w14:paraId="09A19023" w14:textId="77777777" w:rsidR="0038385E" w:rsidRDefault="0038385E" w:rsidP="0038385E">
      <w:pPr>
        <w:spacing w:line="360" w:lineRule="auto"/>
        <w:jc w:val="both"/>
        <w:rPr>
          <w:rFonts w:cs="Arial"/>
          <w:sz w:val="24"/>
        </w:rPr>
      </w:pPr>
    </w:p>
    <w:p w14:paraId="2376BDF3" w14:textId="77777777" w:rsidR="0038385E" w:rsidRDefault="0038385E" w:rsidP="0038385E">
      <w:pPr>
        <w:spacing w:line="360" w:lineRule="auto"/>
        <w:jc w:val="both"/>
        <w:rPr>
          <w:rFonts w:cs="Arial"/>
          <w:sz w:val="24"/>
        </w:rPr>
      </w:pPr>
    </w:p>
    <w:p w14:paraId="7406B3A6" w14:textId="77777777" w:rsidR="0038385E" w:rsidRDefault="0038385E" w:rsidP="0038385E">
      <w:pPr>
        <w:spacing w:line="360" w:lineRule="auto"/>
        <w:jc w:val="both"/>
        <w:rPr>
          <w:rFonts w:cs="Arial"/>
          <w:sz w:val="24"/>
        </w:rPr>
      </w:pPr>
    </w:p>
    <w:p w14:paraId="66D18797" w14:textId="77777777" w:rsidR="0038385E" w:rsidRDefault="0038385E" w:rsidP="0038385E">
      <w:pPr>
        <w:spacing w:line="360" w:lineRule="auto"/>
        <w:jc w:val="both"/>
        <w:rPr>
          <w:rFonts w:cs="Arial"/>
          <w:sz w:val="24"/>
        </w:rPr>
      </w:pPr>
    </w:p>
    <w:p w14:paraId="245D8390" w14:textId="77777777" w:rsidR="0038385E" w:rsidRDefault="0038385E" w:rsidP="0038385E">
      <w:pPr>
        <w:spacing w:line="360" w:lineRule="auto"/>
        <w:jc w:val="both"/>
        <w:rPr>
          <w:rFonts w:cs="Arial"/>
          <w:sz w:val="24"/>
        </w:rPr>
      </w:pPr>
    </w:p>
    <w:p w14:paraId="04D44383" w14:textId="77777777" w:rsidR="0038385E" w:rsidRDefault="0038385E" w:rsidP="0038385E">
      <w:pPr>
        <w:spacing w:line="360" w:lineRule="auto"/>
        <w:jc w:val="both"/>
        <w:rPr>
          <w:rFonts w:cs="Arial"/>
          <w:sz w:val="24"/>
        </w:rPr>
      </w:pPr>
    </w:p>
    <w:p w14:paraId="6B5804C8" w14:textId="77777777" w:rsidR="0038385E" w:rsidRDefault="0038385E" w:rsidP="0038385E">
      <w:pPr>
        <w:spacing w:line="360" w:lineRule="auto"/>
        <w:jc w:val="both"/>
        <w:rPr>
          <w:rFonts w:cs="Arial"/>
          <w:sz w:val="24"/>
        </w:rPr>
      </w:pPr>
    </w:p>
    <w:p w14:paraId="0479864B" w14:textId="77777777" w:rsidR="0038385E" w:rsidRDefault="0038385E" w:rsidP="0038385E">
      <w:pPr>
        <w:spacing w:line="360" w:lineRule="auto"/>
        <w:jc w:val="both"/>
        <w:rPr>
          <w:rFonts w:cs="Arial"/>
          <w:sz w:val="24"/>
        </w:rPr>
      </w:pPr>
    </w:p>
    <w:p w14:paraId="3668370F" w14:textId="77777777" w:rsidR="0038385E" w:rsidRDefault="0038385E" w:rsidP="0038385E">
      <w:pPr>
        <w:spacing w:line="360" w:lineRule="auto"/>
        <w:jc w:val="both"/>
        <w:rPr>
          <w:rFonts w:cs="Arial"/>
          <w:sz w:val="24"/>
        </w:rPr>
      </w:pPr>
    </w:p>
    <w:p w14:paraId="6E63118E" w14:textId="77777777" w:rsidR="0038385E" w:rsidRDefault="0038385E" w:rsidP="0038385E">
      <w:pPr>
        <w:spacing w:line="360" w:lineRule="auto"/>
        <w:jc w:val="both"/>
        <w:rPr>
          <w:rFonts w:cs="Arial"/>
          <w:sz w:val="24"/>
        </w:rPr>
      </w:pPr>
    </w:p>
    <w:p w14:paraId="6C8D0341" w14:textId="77777777" w:rsidR="0038385E" w:rsidRDefault="0038385E" w:rsidP="0038385E">
      <w:pPr>
        <w:spacing w:line="360" w:lineRule="auto"/>
        <w:jc w:val="both"/>
        <w:rPr>
          <w:rFonts w:cs="Arial"/>
          <w:sz w:val="24"/>
        </w:rPr>
      </w:pPr>
    </w:p>
    <w:p w14:paraId="434B9575" w14:textId="77777777" w:rsidR="0038385E" w:rsidRDefault="0038385E" w:rsidP="0038385E">
      <w:pPr>
        <w:spacing w:line="360" w:lineRule="auto"/>
        <w:jc w:val="both"/>
        <w:rPr>
          <w:rFonts w:cs="Arial"/>
          <w:sz w:val="24"/>
        </w:rPr>
      </w:pPr>
    </w:p>
    <w:p w14:paraId="1D80B3CF" w14:textId="77777777" w:rsidR="0038385E" w:rsidRDefault="0038385E" w:rsidP="0038385E">
      <w:pPr>
        <w:spacing w:line="360" w:lineRule="auto"/>
        <w:jc w:val="both"/>
        <w:rPr>
          <w:rFonts w:cs="Arial"/>
          <w:sz w:val="24"/>
        </w:rPr>
      </w:pPr>
    </w:p>
    <w:p w14:paraId="7C8EE4CD" w14:textId="77777777" w:rsidR="0038385E" w:rsidRDefault="0038385E" w:rsidP="0038385E">
      <w:pPr>
        <w:spacing w:line="360" w:lineRule="auto"/>
        <w:jc w:val="both"/>
        <w:rPr>
          <w:rFonts w:cs="Arial"/>
          <w:sz w:val="24"/>
        </w:rPr>
      </w:pPr>
    </w:p>
    <w:p w14:paraId="21795992" w14:textId="77777777" w:rsidR="0038385E" w:rsidRPr="0038385E" w:rsidRDefault="0038385E" w:rsidP="0038385E">
      <w:pPr>
        <w:spacing w:line="360" w:lineRule="auto"/>
        <w:jc w:val="both"/>
        <w:rPr>
          <w:rFonts w:cs="Arial"/>
          <w:sz w:val="24"/>
        </w:rPr>
      </w:pPr>
    </w:p>
    <w:p w14:paraId="3E6C943A" w14:textId="7068DE90" w:rsidR="001F779E" w:rsidRPr="00D32B1E" w:rsidRDefault="001F779E" w:rsidP="008D0F65">
      <w:pPr>
        <w:pStyle w:val="Ttulo2"/>
        <w:numPr>
          <w:ilvl w:val="0"/>
          <w:numId w:val="0"/>
        </w:numPr>
        <w:spacing w:line="360" w:lineRule="auto"/>
      </w:pPr>
      <w:bookmarkStart w:id="103" w:name="_Toc166875135"/>
      <w:r w:rsidRPr="00D32B1E">
        <w:lastRenderedPageBreak/>
        <w:t>UC00</w:t>
      </w:r>
      <w:r>
        <w:t>5</w:t>
      </w:r>
      <w:r w:rsidRPr="00D32B1E">
        <w:t xml:space="preserve"> – </w:t>
      </w:r>
      <w:r>
        <w:t>Excluir arquivos temporários</w:t>
      </w:r>
      <w:bookmarkEnd w:id="103"/>
    </w:p>
    <w:p w14:paraId="667F5919" w14:textId="77777777" w:rsidR="001F779E" w:rsidRDefault="001F779E" w:rsidP="0038385E">
      <w:pPr>
        <w:spacing w:before="240" w:line="360" w:lineRule="auto"/>
      </w:pPr>
      <w:r w:rsidRPr="00D32B1E">
        <w:rPr>
          <w:rFonts w:cs="Arial"/>
          <w:b/>
          <w:sz w:val="24"/>
        </w:rPr>
        <w:t>1. Descrição</w:t>
      </w:r>
    </w:p>
    <w:p w14:paraId="4F4AC7F2" w14:textId="628FE364" w:rsidR="001F779E" w:rsidRPr="0038385E" w:rsidRDefault="005C4FFD" w:rsidP="0038385E">
      <w:pPr>
        <w:pStyle w:val="Default"/>
        <w:spacing w:line="360" w:lineRule="auto"/>
        <w:ind w:firstLine="708"/>
        <w:jc w:val="both"/>
        <w:rPr>
          <w:color w:val="auto"/>
        </w:rPr>
      </w:pPr>
      <w:r>
        <w:rPr>
          <w:color w:val="auto"/>
        </w:rPr>
        <w:t>Este caso de uso tem como finalidade a realização de operações internas para remoção de arquivos temporários que foram utilizados durante os procedimentos de processamento e atualização dos registros, em caso da existência de algum resquício</w:t>
      </w:r>
      <w:r w:rsidR="001F779E" w:rsidRPr="00F063FF">
        <w:rPr>
          <w:color w:val="auto"/>
        </w:rPr>
        <w:t>.</w:t>
      </w:r>
    </w:p>
    <w:p w14:paraId="02E569BB" w14:textId="77777777" w:rsidR="001F779E" w:rsidRPr="00D32B1E" w:rsidRDefault="001F779E" w:rsidP="0038385E">
      <w:pPr>
        <w:spacing w:before="240" w:line="360" w:lineRule="auto"/>
        <w:rPr>
          <w:rFonts w:cs="Arial"/>
          <w:b/>
          <w:sz w:val="24"/>
        </w:rPr>
      </w:pPr>
      <w:r w:rsidRPr="00D32B1E">
        <w:rPr>
          <w:rFonts w:cs="Arial"/>
          <w:b/>
          <w:sz w:val="24"/>
        </w:rPr>
        <w:t>2. Pré-condições</w:t>
      </w:r>
    </w:p>
    <w:p w14:paraId="3615E41B" w14:textId="73FE0461" w:rsidR="001F779E" w:rsidRPr="00203AC0" w:rsidRDefault="001F779E" w:rsidP="008D0F65">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5C4FFD">
        <w:rPr>
          <w:rFonts w:cs="Arial"/>
          <w:sz w:val="24"/>
        </w:rPr>
        <w:t>4</w:t>
      </w:r>
      <w:r w:rsidRPr="00203AC0">
        <w:rPr>
          <w:rFonts w:cs="Arial"/>
          <w:sz w:val="24"/>
        </w:rPr>
        <w:t>].</w:t>
      </w:r>
    </w:p>
    <w:p w14:paraId="3501E35C" w14:textId="0DE94A41" w:rsidR="001F779E" w:rsidRPr="0038385E" w:rsidRDefault="001F779E" w:rsidP="0038385E">
      <w:pPr>
        <w:spacing w:before="240" w:line="360" w:lineRule="auto"/>
        <w:rPr>
          <w:rFonts w:cs="Arial"/>
          <w:b/>
          <w:sz w:val="24"/>
        </w:rPr>
      </w:pPr>
      <w:r w:rsidRPr="00D32B1E">
        <w:rPr>
          <w:rFonts w:cs="Arial"/>
          <w:b/>
          <w:sz w:val="24"/>
        </w:rPr>
        <w:t>3. Fluxos</w:t>
      </w:r>
    </w:p>
    <w:p w14:paraId="247C1967" w14:textId="3EA29340" w:rsidR="001F779E" w:rsidRPr="00F063FF" w:rsidRDefault="001F779E" w:rsidP="0038385E">
      <w:pPr>
        <w:pStyle w:val="Legenda"/>
        <w:keepNext/>
        <w:spacing w:before="240" w:after="0" w:line="360" w:lineRule="auto"/>
        <w:jc w:val="center"/>
        <w:rPr>
          <w:i w:val="0"/>
          <w:iCs w:val="0"/>
          <w:color w:val="auto"/>
          <w:sz w:val="20"/>
          <w:szCs w:val="20"/>
        </w:rPr>
      </w:pPr>
      <w:bookmarkStart w:id="104" w:name="_Toc166859256"/>
      <w:bookmarkStart w:id="105" w:name="_Toc166875176"/>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2668DC">
        <w:rPr>
          <w:b/>
          <w:bCs/>
          <w:i w:val="0"/>
          <w:iCs w:val="0"/>
          <w:noProof/>
          <w:color w:val="auto"/>
          <w:sz w:val="20"/>
          <w:szCs w:val="20"/>
        </w:rPr>
        <w:t>18</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5C4FFD">
        <w:rPr>
          <w:i w:val="0"/>
          <w:iCs w:val="0"/>
          <w:color w:val="auto"/>
          <w:sz w:val="20"/>
          <w:szCs w:val="20"/>
        </w:rPr>
        <w:t>5</w:t>
      </w:r>
      <w:r w:rsidRPr="00F063FF">
        <w:rPr>
          <w:i w:val="0"/>
          <w:iCs w:val="0"/>
          <w:color w:val="auto"/>
          <w:sz w:val="20"/>
          <w:szCs w:val="20"/>
        </w:rPr>
        <w:t xml:space="preserve"> </w:t>
      </w:r>
      <w:r w:rsidR="005C4FFD">
        <w:rPr>
          <w:i w:val="0"/>
          <w:iCs w:val="0"/>
          <w:color w:val="auto"/>
          <w:sz w:val="20"/>
          <w:szCs w:val="20"/>
        </w:rPr>
        <w:t>–</w:t>
      </w:r>
      <w:r w:rsidRPr="00F063FF">
        <w:rPr>
          <w:i w:val="0"/>
          <w:iCs w:val="0"/>
          <w:color w:val="auto"/>
          <w:sz w:val="20"/>
          <w:szCs w:val="20"/>
        </w:rPr>
        <w:t xml:space="preserve"> </w:t>
      </w:r>
      <w:r w:rsidR="005C4FFD">
        <w:rPr>
          <w:i w:val="0"/>
          <w:iCs w:val="0"/>
          <w:color w:val="auto"/>
          <w:sz w:val="20"/>
          <w:szCs w:val="20"/>
        </w:rPr>
        <w:t>Excluir arquivos temporários</w:t>
      </w:r>
      <w:bookmarkEnd w:id="104"/>
      <w:r w:rsidR="00A10236">
        <w:rPr>
          <w:i w:val="0"/>
          <w:iCs w:val="0"/>
          <w:color w:val="auto"/>
          <w:sz w:val="20"/>
          <w:szCs w:val="20"/>
        </w:rPr>
        <w:t>.</w:t>
      </w:r>
      <w:bookmarkEnd w:id="105"/>
    </w:p>
    <w:tbl>
      <w:tblPr>
        <w:tblStyle w:val="Tabelacomgrade"/>
        <w:tblW w:w="8500" w:type="dxa"/>
        <w:tblLayout w:type="fixed"/>
        <w:tblLook w:val="04A0" w:firstRow="1" w:lastRow="0" w:firstColumn="1" w:lastColumn="0" w:noHBand="0" w:noVBand="1"/>
      </w:tblPr>
      <w:tblGrid>
        <w:gridCol w:w="1980"/>
        <w:gridCol w:w="1559"/>
        <w:gridCol w:w="4961"/>
      </w:tblGrid>
      <w:tr w:rsidR="001F779E" w:rsidRPr="00590B39" w14:paraId="3DDB97B8" w14:textId="77777777" w:rsidTr="00A4340F">
        <w:tc>
          <w:tcPr>
            <w:tcW w:w="1980" w:type="dxa"/>
            <w:shd w:val="clear" w:color="auto" w:fill="D9D9D9" w:themeFill="background1" w:themeFillShade="D9"/>
          </w:tcPr>
          <w:p w14:paraId="47E73F80" w14:textId="77777777" w:rsidR="001F779E" w:rsidRPr="00590B39" w:rsidRDefault="001F779E"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0D7BE0BD" w14:textId="77777777" w:rsidR="001F779E" w:rsidRPr="00590B39" w:rsidRDefault="001F779E"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4697C8A" w14:textId="77777777" w:rsidR="001F779E" w:rsidRPr="00590B39" w:rsidRDefault="001F779E" w:rsidP="008D0F65">
            <w:pPr>
              <w:spacing w:line="360" w:lineRule="auto"/>
              <w:rPr>
                <w:rFonts w:cs="Arial"/>
                <w:b/>
                <w:sz w:val="24"/>
                <w:szCs w:val="24"/>
              </w:rPr>
            </w:pPr>
            <w:r w:rsidRPr="00590B39">
              <w:rPr>
                <w:rFonts w:cs="Arial"/>
                <w:b/>
                <w:sz w:val="24"/>
                <w:szCs w:val="24"/>
              </w:rPr>
              <w:t>Descrição</w:t>
            </w:r>
          </w:p>
        </w:tc>
      </w:tr>
      <w:tr w:rsidR="001F779E" w:rsidRPr="00590B39" w14:paraId="182B5C6F" w14:textId="77777777" w:rsidTr="00A4340F">
        <w:tc>
          <w:tcPr>
            <w:tcW w:w="1980" w:type="dxa"/>
            <w:vAlign w:val="center"/>
          </w:tcPr>
          <w:p w14:paraId="2C5842AA" w14:textId="1DA74467" w:rsidR="001F779E" w:rsidRPr="00590B39" w:rsidRDefault="001F779E" w:rsidP="008D0F65">
            <w:pPr>
              <w:spacing w:before="120" w:after="120" w:line="360" w:lineRule="auto"/>
              <w:jc w:val="center"/>
              <w:rPr>
                <w:rFonts w:cs="Arial"/>
                <w:sz w:val="24"/>
                <w:szCs w:val="24"/>
              </w:rPr>
            </w:pPr>
            <w:r w:rsidRPr="00590B39">
              <w:rPr>
                <w:rFonts w:cs="Arial"/>
                <w:sz w:val="24"/>
                <w:szCs w:val="24"/>
              </w:rPr>
              <w:t>UC00</w:t>
            </w:r>
            <w:r w:rsidR="00E86137">
              <w:rPr>
                <w:rFonts w:cs="Arial"/>
                <w:sz w:val="24"/>
                <w:szCs w:val="24"/>
              </w:rPr>
              <w:t>5</w:t>
            </w:r>
            <w:r w:rsidRPr="00590B39">
              <w:rPr>
                <w:rFonts w:cs="Arial"/>
                <w:sz w:val="24"/>
                <w:szCs w:val="24"/>
              </w:rPr>
              <w:t>-FP1</w:t>
            </w:r>
          </w:p>
        </w:tc>
        <w:tc>
          <w:tcPr>
            <w:tcW w:w="1559" w:type="dxa"/>
            <w:vAlign w:val="center"/>
          </w:tcPr>
          <w:p w14:paraId="51023EE9"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5E34519A" w14:textId="2921DB95" w:rsidR="001F779E" w:rsidRPr="00590B39" w:rsidRDefault="001F779E" w:rsidP="008D0F65">
            <w:pPr>
              <w:spacing w:before="120" w:after="120" w:line="360" w:lineRule="auto"/>
              <w:jc w:val="both"/>
              <w:rPr>
                <w:rFonts w:cs="Arial"/>
                <w:sz w:val="24"/>
                <w:szCs w:val="24"/>
              </w:rPr>
            </w:pPr>
            <w:r>
              <w:rPr>
                <w:rFonts w:cs="Arial"/>
                <w:sz w:val="24"/>
                <w:szCs w:val="24"/>
              </w:rPr>
              <w:t xml:space="preserve">Após as operações de </w:t>
            </w:r>
            <w:r w:rsidR="00E86137">
              <w:rPr>
                <w:rFonts w:cs="Arial"/>
                <w:sz w:val="24"/>
                <w:szCs w:val="24"/>
              </w:rPr>
              <w:t>atualização</w:t>
            </w:r>
            <w:r>
              <w:rPr>
                <w:rFonts w:cs="Arial"/>
                <w:sz w:val="24"/>
                <w:szCs w:val="24"/>
              </w:rPr>
              <w:t xml:space="preserve">, é iniciado operações de </w:t>
            </w:r>
            <w:r w:rsidR="00E86137">
              <w:rPr>
                <w:rFonts w:cs="Arial"/>
                <w:sz w:val="24"/>
                <w:szCs w:val="24"/>
              </w:rPr>
              <w:t xml:space="preserve">varredura nos </w:t>
            </w:r>
            <w:r>
              <w:rPr>
                <w:rFonts w:cs="Arial"/>
                <w:sz w:val="24"/>
                <w:szCs w:val="24"/>
              </w:rPr>
              <w:t xml:space="preserve">registros nos quais foram </w:t>
            </w:r>
            <w:r w:rsidR="00E86137">
              <w:rPr>
                <w:rFonts w:cs="Arial"/>
                <w:sz w:val="24"/>
                <w:szCs w:val="24"/>
              </w:rPr>
              <w:t>atualizados através de leitura local de arquivos temporários</w:t>
            </w:r>
            <w:r>
              <w:rPr>
                <w:rFonts w:cs="Arial"/>
                <w:sz w:val="24"/>
                <w:szCs w:val="24"/>
              </w:rPr>
              <w:t>.</w:t>
            </w:r>
          </w:p>
        </w:tc>
      </w:tr>
      <w:tr w:rsidR="00E86137" w:rsidRPr="00590B39" w14:paraId="004B729F" w14:textId="77777777" w:rsidTr="00A4340F">
        <w:tc>
          <w:tcPr>
            <w:tcW w:w="1980" w:type="dxa"/>
            <w:vAlign w:val="center"/>
          </w:tcPr>
          <w:p w14:paraId="202931BC" w14:textId="3B25D22C" w:rsidR="00E86137" w:rsidRPr="00590B39" w:rsidRDefault="00E86137" w:rsidP="008D0F65">
            <w:pPr>
              <w:spacing w:before="120" w:after="120" w:line="360" w:lineRule="auto"/>
              <w:jc w:val="center"/>
              <w:rPr>
                <w:rFonts w:cs="Arial"/>
                <w:sz w:val="24"/>
                <w:szCs w:val="24"/>
              </w:rPr>
            </w:pPr>
            <w:r>
              <w:rPr>
                <w:rFonts w:cs="Arial"/>
                <w:sz w:val="24"/>
                <w:szCs w:val="24"/>
              </w:rPr>
              <w:t>UC005-FP2</w:t>
            </w:r>
          </w:p>
        </w:tc>
        <w:tc>
          <w:tcPr>
            <w:tcW w:w="1559" w:type="dxa"/>
            <w:vAlign w:val="center"/>
          </w:tcPr>
          <w:p w14:paraId="6765AF51" w14:textId="5F87E23E" w:rsidR="00E86137" w:rsidRPr="00590B39" w:rsidRDefault="00E86137" w:rsidP="008D0F65">
            <w:pPr>
              <w:spacing w:before="120" w:after="120" w:line="360" w:lineRule="auto"/>
              <w:jc w:val="both"/>
              <w:rPr>
                <w:rFonts w:cs="Arial"/>
                <w:sz w:val="24"/>
                <w:szCs w:val="24"/>
              </w:rPr>
            </w:pPr>
            <w:r>
              <w:rPr>
                <w:rFonts w:cs="Arial"/>
                <w:sz w:val="24"/>
                <w:szCs w:val="24"/>
              </w:rPr>
              <w:t>Principal</w:t>
            </w:r>
          </w:p>
        </w:tc>
        <w:tc>
          <w:tcPr>
            <w:tcW w:w="4961" w:type="dxa"/>
          </w:tcPr>
          <w:p w14:paraId="4303B534" w14:textId="480CB14D" w:rsidR="00E86137" w:rsidRDefault="00E86137" w:rsidP="008D0F65">
            <w:pPr>
              <w:spacing w:before="120" w:after="120" w:line="360" w:lineRule="auto"/>
              <w:jc w:val="both"/>
              <w:rPr>
                <w:rFonts w:cs="Arial"/>
                <w:sz w:val="24"/>
                <w:szCs w:val="24"/>
              </w:rPr>
            </w:pPr>
            <w:r>
              <w:rPr>
                <w:rFonts w:cs="Arial"/>
                <w:sz w:val="24"/>
                <w:szCs w:val="24"/>
              </w:rPr>
              <w:t>Os arquivos temporários são devidamente removidos do diretório temporário criado pelo sistema.</w:t>
            </w:r>
          </w:p>
        </w:tc>
      </w:tr>
      <w:tr w:rsidR="001F779E" w:rsidRPr="00590B39" w14:paraId="74B2CE0F" w14:textId="77777777" w:rsidTr="00A4340F">
        <w:tc>
          <w:tcPr>
            <w:tcW w:w="1980" w:type="dxa"/>
            <w:vAlign w:val="center"/>
          </w:tcPr>
          <w:p w14:paraId="5285DFD8" w14:textId="5C09D5BA" w:rsidR="001F779E" w:rsidRPr="00590B39" w:rsidRDefault="001F779E" w:rsidP="008D0F65">
            <w:pPr>
              <w:spacing w:before="120" w:after="120" w:line="360" w:lineRule="auto"/>
              <w:jc w:val="center"/>
              <w:rPr>
                <w:rFonts w:cs="Arial"/>
                <w:sz w:val="24"/>
                <w:szCs w:val="24"/>
              </w:rPr>
            </w:pPr>
            <w:r w:rsidRPr="00590B39">
              <w:rPr>
                <w:rFonts w:cs="Arial"/>
                <w:sz w:val="24"/>
                <w:szCs w:val="24"/>
              </w:rPr>
              <w:t>UC00</w:t>
            </w:r>
            <w:r w:rsidR="00E86137">
              <w:rPr>
                <w:rFonts w:cs="Arial"/>
                <w:sz w:val="24"/>
                <w:szCs w:val="24"/>
              </w:rPr>
              <w:t>5</w:t>
            </w:r>
            <w:r w:rsidRPr="00590B39">
              <w:rPr>
                <w:rFonts w:cs="Arial"/>
                <w:sz w:val="24"/>
                <w:szCs w:val="24"/>
              </w:rPr>
              <w:t>-FP</w:t>
            </w:r>
            <w:r w:rsidR="00E86137">
              <w:rPr>
                <w:rFonts w:cs="Arial"/>
                <w:sz w:val="24"/>
                <w:szCs w:val="24"/>
              </w:rPr>
              <w:t>3</w:t>
            </w:r>
          </w:p>
        </w:tc>
        <w:tc>
          <w:tcPr>
            <w:tcW w:w="1559" w:type="dxa"/>
            <w:vAlign w:val="center"/>
          </w:tcPr>
          <w:p w14:paraId="74E95348"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362CEDFD" w14:textId="77777777" w:rsidR="001F779E" w:rsidRPr="00590B39" w:rsidRDefault="001F779E" w:rsidP="008D0F65">
            <w:pPr>
              <w:spacing w:before="120" w:after="120" w:line="360" w:lineRule="auto"/>
              <w:jc w:val="both"/>
              <w:rPr>
                <w:rFonts w:cs="Arial"/>
                <w:sz w:val="24"/>
                <w:szCs w:val="24"/>
              </w:rPr>
            </w:pPr>
            <w:r w:rsidRPr="00590B39">
              <w:rPr>
                <w:rFonts w:cs="Arial"/>
                <w:sz w:val="24"/>
                <w:szCs w:val="24"/>
              </w:rPr>
              <w:t>O caso de uso se encerra.</w:t>
            </w:r>
          </w:p>
        </w:tc>
      </w:tr>
    </w:tbl>
    <w:p w14:paraId="741B99E3" w14:textId="77777777" w:rsidR="001F779E" w:rsidRPr="00D32B1E" w:rsidRDefault="001F779E" w:rsidP="0038385E">
      <w:pPr>
        <w:spacing w:before="240" w:line="360" w:lineRule="auto"/>
        <w:rPr>
          <w:rFonts w:cs="Arial"/>
          <w:b/>
          <w:sz w:val="24"/>
        </w:rPr>
      </w:pPr>
      <w:r w:rsidRPr="00D32B1E">
        <w:rPr>
          <w:rFonts w:cs="Arial"/>
          <w:b/>
          <w:sz w:val="24"/>
        </w:rPr>
        <w:t>4. Pós-condições</w:t>
      </w:r>
    </w:p>
    <w:p w14:paraId="61EB885B" w14:textId="77777777" w:rsidR="001F779E" w:rsidRPr="00590B39" w:rsidRDefault="001F779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23DB04AB" w14:textId="77777777" w:rsidR="001F779E" w:rsidRPr="00D32B1E" w:rsidRDefault="001F779E" w:rsidP="0038385E">
      <w:pPr>
        <w:spacing w:before="240" w:line="360" w:lineRule="auto"/>
        <w:rPr>
          <w:rFonts w:cs="Arial"/>
          <w:b/>
          <w:sz w:val="24"/>
        </w:rPr>
      </w:pPr>
      <w:r w:rsidRPr="00D32B1E">
        <w:rPr>
          <w:rFonts w:cs="Arial"/>
          <w:b/>
          <w:sz w:val="24"/>
        </w:rPr>
        <w:t>5. Pontos de Extensão</w:t>
      </w:r>
    </w:p>
    <w:p w14:paraId="244EE665" w14:textId="7B89983C" w:rsidR="001F779E" w:rsidRPr="00590B39" w:rsidRDefault="007F3760" w:rsidP="008D0F65">
      <w:pPr>
        <w:pStyle w:val="PargrafodaLista"/>
        <w:numPr>
          <w:ilvl w:val="2"/>
          <w:numId w:val="39"/>
        </w:numPr>
        <w:spacing w:line="360" w:lineRule="auto"/>
        <w:ind w:left="426" w:hanging="425"/>
        <w:jc w:val="both"/>
        <w:rPr>
          <w:rFonts w:cs="Arial"/>
          <w:sz w:val="24"/>
        </w:rPr>
      </w:pPr>
      <w:r>
        <w:rPr>
          <w:rFonts w:cs="Arial"/>
          <w:sz w:val="24"/>
        </w:rPr>
        <w:t>N/A</w:t>
      </w:r>
      <w:r w:rsidR="001F779E" w:rsidRPr="00590B39">
        <w:rPr>
          <w:rFonts w:cs="Arial"/>
          <w:sz w:val="24"/>
        </w:rPr>
        <w:t>.</w:t>
      </w:r>
    </w:p>
    <w:p w14:paraId="01E9751B" w14:textId="77777777" w:rsidR="001F779E" w:rsidRPr="00D32B1E" w:rsidRDefault="001F779E" w:rsidP="0038385E">
      <w:pPr>
        <w:spacing w:before="240" w:line="360" w:lineRule="auto"/>
        <w:rPr>
          <w:rFonts w:cs="Arial"/>
          <w:b/>
          <w:sz w:val="24"/>
        </w:rPr>
      </w:pPr>
      <w:r w:rsidRPr="00D32B1E">
        <w:rPr>
          <w:rFonts w:cs="Arial"/>
          <w:b/>
          <w:sz w:val="24"/>
        </w:rPr>
        <w:t>6. Pontos de Inclusão</w:t>
      </w:r>
    </w:p>
    <w:p w14:paraId="743E3A10" w14:textId="77777777" w:rsidR="001F779E" w:rsidRPr="00590B39" w:rsidRDefault="001F779E"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61D8078A" w14:textId="4668D6E5" w:rsidR="00200884" w:rsidRPr="00D32B1E" w:rsidRDefault="00200884" w:rsidP="008D0F65">
      <w:pPr>
        <w:pStyle w:val="Ttulo2"/>
        <w:numPr>
          <w:ilvl w:val="0"/>
          <w:numId w:val="0"/>
        </w:numPr>
        <w:spacing w:line="360" w:lineRule="auto"/>
      </w:pPr>
      <w:bookmarkStart w:id="106" w:name="_Toc166875136"/>
      <w:r w:rsidRPr="00D32B1E">
        <w:lastRenderedPageBreak/>
        <w:t>UC00</w:t>
      </w:r>
      <w:r>
        <w:t>6</w:t>
      </w:r>
      <w:r w:rsidRPr="00D32B1E">
        <w:t xml:space="preserve"> – </w:t>
      </w:r>
      <w:r>
        <w:t xml:space="preserve">Consultar predição via </w:t>
      </w:r>
      <w:proofErr w:type="spellStart"/>
      <w:r>
        <w:t>endpoint</w:t>
      </w:r>
      <w:proofErr w:type="spellEnd"/>
      <w:r>
        <w:t xml:space="preserve"> por período</w:t>
      </w:r>
      <w:bookmarkEnd w:id="106"/>
    </w:p>
    <w:p w14:paraId="1BA30FC6" w14:textId="7E5D0B8E" w:rsidR="00200884" w:rsidRDefault="00200884" w:rsidP="0038385E">
      <w:pPr>
        <w:spacing w:before="240" w:line="360" w:lineRule="auto"/>
      </w:pPr>
      <w:r w:rsidRPr="00D32B1E">
        <w:rPr>
          <w:rFonts w:cs="Arial"/>
          <w:b/>
          <w:sz w:val="24"/>
        </w:rPr>
        <w:t>1. Descrição</w:t>
      </w:r>
    </w:p>
    <w:p w14:paraId="62E3B5E5" w14:textId="0C336315" w:rsidR="00200884" w:rsidRPr="0038385E" w:rsidRDefault="009E239E" w:rsidP="0038385E">
      <w:pPr>
        <w:pStyle w:val="Default"/>
        <w:spacing w:line="360" w:lineRule="auto"/>
        <w:ind w:firstLine="708"/>
        <w:jc w:val="both"/>
        <w:rPr>
          <w:color w:val="auto"/>
        </w:rPr>
      </w:pPr>
      <w:r>
        <w:rPr>
          <w:color w:val="auto"/>
        </w:rPr>
        <w:t xml:space="preserve">Este caso de uso tem como finalidade a realização de operações de acionamento e consulta de resultados previstos via </w:t>
      </w:r>
      <w:proofErr w:type="spellStart"/>
      <w:r>
        <w:rPr>
          <w:color w:val="auto"/>
        </w:rPr>
        <w:t>endpoint</w:t>
      </w:r>
      <w:proofErr w:type="spellEnd"/>
      <w:r>
        <w:rPr>
          <w:color w:val="auto"/>
        </w:rPr>
        <w:t xml:space="preserve"> da API para obtenção de medidas estipuladas através de cálculos probabilísticos em análises de séries temporais utilizando modelo regressivo modular.</w:t>
      </w:r>
    </w:p>
    <w:p w14:paraId="54C607E7" w14:textId="77777777" w:rsidR="00200884" w:rsidRPr="00D32B1E" w:rsidRDefault="00200884" w:rsidP="0038385E">
      <w:pPr>
        <w:spacing w:before="240" w:line="360" w:lineRule="auto"/>
        <w:rPr>
          <w:rFonts w:cs="Arial"/>
          <w:b/>
          <w:sz w:val="24"/>
        </w:rPr>
      </w:pPr>
      <w:r w:rsidRPr="00D32B1E">
        <w:rPr>
          <w:rFonts w:cs="Arial"/>
          <w:b/>
          <w:sz w:val="24"/>
        </w:rPr>
        <w:t>2. Pré-condições</w:t>
      </w:r>
    </w:p>
    <w:p w14:paraId="04C6A67C" w14:textId="376F0279" w:rsidR="00200884" w:rsidRDefault="00200884" w:rsidP="0038385E">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Pr>
          <w:rFonts w:cs="Arial"/>
          <w:sz w:val="24"/>
        </w:rPr>
        <w:t>4</w:t>
      </w:r>
      <w:r w:rsidR="00A10236">
        <w:rPr>
          <w:rFonts w:cs="Arial"/>
          <w:sz w:val="24"/>
        </w:rPr>
        <w:t>] para devida obtenção de registros históricos;</w:t>
      </w:r>
    </w:p>
    <w:p w14:paraId="048B24BB" w14:textId="0F3C6757"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ator precisa informar o período inicial no qual será consultado, o valor padrão é a data atual da consulta;</w:t>
      </w:r>
    </w:p>
    <w:p w14:paraId="2F200615" w14:textId="021D92AC"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ator precisa informar o período final no qual será consultado, o valor padrão é de 7 dias após a data atual da consulta, em caso de não declaração; e</w:t>
      </w:r>
    </w:p>
    <w:p w14:paraId="1813CDC7" w14:textId="551B729E" w:rsidR="00A10236" w:rsidRDefault="00A10236" w:rsidP="0038385E">
      <w:pPr>
        <w:pStyle w:val="PargrafodaLista"/>
        <w:numPr>
          <w:ilvl w:val="2"/>
          <w:numId w:val="39"/>
        </w:numPr>
        <w:spacing w:line="360" w:lineRule="auto"/>
        <w:ind w:left="426" w:hanging="425"/>
        <w:jc w:val="both"/>
        <w:rPr>
          <w:rFonts w:cs="Arial"/>
          <w:sz w:val="24"/>
        </w:rPr>
      </w:pPr>
      <w:r>
        <w:rPr>
          <w:rFonts w:cs="Arial"/>
          <w:sz w:val="24"/>
        </w:rPr>
        <w:t>O sistema precisa garantir que o período estipulado está de acordo com dados gerados pelos boletins ONS no contexto histórico.</w:t>
      </w:r>
    </w:p>
    <w:p w14:paraId="0A0D1442" w14:textId="77777777" w:rsidR="005A306C" w:rsidRDefault="005A306C" w:rsidP="005A306C">
      <w:pPr>
        <w:spacing w:line="360" w:lineRule="auto"/>
        <w:jc w:val="both"/>
        <w:rPr>
          <w:rFonts w:cs="Arial"/>
          <w:sz w:val="24"/>
        </w:rPr>
      </w:pPr>
    </w:p>
    <w:p w14:paraId="6243FE9C" w14:textId="77777777" w:rsidR="005A306C" w:rsidRDefault="005A306C" w:rsidP="005A306C">
      <w:pPr>
        <w:spacing w:line="360" w:lineRule="auto"/>
        <w:jc w:val="both"/>
        <w:rPr>
          <w:rFonts w:cs="Arial"/>
          <w:sz w:val="24"/>
        </w:rPr>
      </w:pPr>
    </w:p>
    <w:p w14:paraId="381AE1BB" w14:textId="77777777" w:rsidR="005A306C" w:rsidRDefault="005A306C" w:rsidP="005A306C">
      <w:pPr>
        <w:spacing w:line="360" w:lineRule="auto"/>
        <w:jc w:val="both"/>
        <w:rPr>
          <w:rFonts w:cs="Arial"/>
          <w:sz w:val="24"/>
        </w:rPr>
      </w:pPr>
    </w:p>
    <w:p w14:paraId="4D7213D1" w14:textId="77777777" w:rsidR="005A306C" w:rsidRDefault="005A306C" w:rsidP="005A306C">
      <w:pPr>
        <w:spacing w:line="360" w:lineRule="auto"/>
        <w:jc w:val="both"/>
        <w:rPr>
          <w:rFonts w:cs="Arial"/>
          <w:sz w:val="24"/>
        </w:rPr>
      </w:pPr>
    </w:p>
    <w:p w14:paraId="3EED1B52" w14:textId="77777777" w:rsidR="005A306C" w:rsidRDefault="005A306C" w:rsidP="005A306C">
      <w:pPr>
        <w:spacing w:line="360" w:lineRule="auto"/>
        <w:jc w:val="both"/>
        <w:rPr>
          <w:rFonts w:cs="Arial"/>
          <w:sz w:val="24"/>
        </w:rPr>
      </w:pPr>
    </w:p>
    <w:p w14:paraId="474A2AE7" w14:textId="77777777" w:rsidR="005A306C" w:rsidRDefault="005A306C" w:rsidP="005A306C">
      <w:pPr>
        <w:spacing w:line="360" w:lineRule="auto"/>
        <w:jc w:val="both"/>
        <w:rPr>
          <w:rFonts w:cs="Arial"/>
          <w:sz w:val="24"/>
        </w:rPr>
      </w:pPr>
    </w:p>
    <w:p w14:paraId="18A809A2" w14:textId="77777777" w:rsidR="005A306C" w:rsidRDefault="005A306C" w:rsidP="005A306C">
      <w:pPr>
        <w:spacing w:line="360" w:lineRule="auto"/>
        <w:jc w:val="both"/>
        <w:rPr>
          <w:rFonts w:cs="Arial"/>
          <w:sz w:val="24"/>
        </w:rPr>
      </w:pPr>
    </w:p>
    <w:p w14:paraId="16C804B9" w14:textId="77777777" w:rsidR="005A306C" w:rsidRDefault="005A306C" w:rsidP="005A306C">
      <w:pPr>
        <w:spacing w:line="360" w:lineRule="auto"/>
        <w:jc w:val="both"/>
        <w:rPr>
          <w:rFonts w:cs="Arial"/>
          <w:sz w:val="24"/>
        </w:rPr>
      </w:pPr>
    </w:p>
    <w:p w14:paraId="0669CDE2" w14:textId="77777777" w:rsidR="005A306C" w:rsidRDefault="005A306C" w:rsidP="005A306C">
      <w:pPr>
        <w:spacing w:line="360" w:lineRule="auto"/>
        <w:jc w:val="both"/>
        <w:rPr>
          <w:rFonts w:cs="Arial"/>
          <w:sz w:val="24"/>
        </w:rPr>
      </w:pPr>
    </w:p>
    <w:p w14:paraId="7F6FD54E" w14:textId="77777777" w:rsidR="005A306C" w:rsidRDefault="005A306C" w:rsidP="005A306C">
      <w:pPr>
        <w:spacing w:line="360" w:lineRule="auto"/>
        <w:jc w:val="both"/>
        <w:rPr>
          <w:rFonts w:cs="Arial"/>
          <w:sz w:val="24"/>
        </w:rPr>
      </w:pPr>
    </w:p>
    <w:p w14:paraId="27FF34B5" w14:textId="77777777" w:rsidR="005A306C" w:rsidRPr="005A306C" w:rsidRDefault="005A306C" w:rsidP="005A306C">
      <w:pPr>
        <w:spacing w:line="360" w:lineRule="auto"/>
        <w:jc w:val="both"/>
        <w:rPr>
          <w:rFonts w:cs="Arial"/>
          <w:sz w:val="24"/>
        </w:rPr>
      </w:pPr>
    </w:p>
    <w:p w14:paraId="5E9A2E7E" w14:textId="5EECAC7B" w:rsidR="00200884" w:rsidRPr="0038385E" w:rsidRDefault="00200884" w:rsidP="0038385E">
      <w:pPr>
        <w:spacing w:line="360" w:lineRule="auto"/>
        <w:rPr>
          <w:rFonts w:cs="Arial"/>
          <w:b/>
          <w:sz w:val="24"/>
        </w:rPr>
      </w:pPr>
      <w:r w:rsidRPr="00D32B1E">
        <w:rPr>
          <w:rFonts w:cs="Arial"/>
          <w:b/>
          <w:sz w:val="24"/>
        </w:rPr>
        <w:lastRenderedPageBreak/>
        <w:t>3. Fluxos</w:t>
      </w:r>
    </w:p>
    <w:p w14:paraId="5BF6919B" w14:textId="28CE5B0F" w:rsidR="00200884" w:rsidRPr="00F063FF" w:rsidRDefault="00200884" w:rsidP="0038385E">
      <w:pPr>
        <w:pStyle w:val="Legenda"/>
        <w:keepNext/>
        <w:spacing w:before="240" w:after="0" w:line="360" w:lineRule="auto"/>
        <w:jc w:val="center"/>
        <w:rPr>
          <w:i w:val="0"/>
          <w:iCs w:val="0"/>
          <w:color w:val="auto"/>
          <w:sz w:val="20"/>
          <w:szCs w:val="20"/>
        </w:rPr>
      </w:pPr>
      <w:bookmarkStart w:id="107" w:name="_Toc166859257"/>
      <w:bookmarkStart w:id="108" w:name="_Toc166875177"/>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2668DC">
        <w:rPr>
          <w:b/>
          <w:bCs/>
          <w:i w:val="0"/>
          <w:iCs w:val="0"/>
          <w:noProof/>
          <w:color w:val="auto"/>
          <w:sz w:val="20"/>
          <w:szCs w:val="20"/>
        </w:rPr>
        <w:t>19</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A10236">
        <w:rPr>
          <w:i w:val="0"/>
          <w:iCs w:val="0"/>
          <w:color w:val="auto"/>
          <w:sz w:val="20"/>
          <w:szCs w:val="20"/>
        </w:rPr>
        <w:t>6</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bookmarkEnd w:id="107"/>
      <w:r w:rsidR="00A10236">
        <w:rPr>
          <w:i w:val="0"/>
          <w:iCs w:val="0"/>
          <w:color w:val="auto"/>
          <w:sz w:val="20"/>
          <w:szCs w:val="20"/>
        </w:rPr>
        <w:t xml:space="preserve">Consultar predição via </w:t>
      </w:r>
      <w:proofErr w:type="spellStart"/>
      <w:r w:rsidR="00A10236">
        <w:rPr>
          <w:i w:val="0"/>
          <w:iCs w:val="0"/>
          <w:color w:val="auto"/>
          <w:sz w:val="20"/>
          <w:szCs w:val="20"/>
        </w:rPr>
        <w:t>endpoint</w:t>
      </w:r>
      <w:proofErr w:type="spellEnd"/>
      <w:r w:rsidR="00A10236">
        <w:rPr>
          <w:i w:val="0"/>
          <w:iCs w:val="0"/>
          <w:color w:val="auto"/>
          <w:sz w:val="20"/>
          <w:szCs w:val="20"/>
        </w:rPr>
        <w:t xml:space="preserve"> por período.</w:t>
      </w:r>
      <w:bookmarkEnd w:id="108"/>
    </w:p>
    <w:tbl>
      <w:tblPr>
        <w:tblStyle w:val="Tabelacomgrade"/>
        <w:tblW w:w="8500" w:type="dxa"/>
        <w:tblLayout w:type="fixed"/>
        <w:tblLook w:val="04A0" w:firstRow="1" w:lastRow="0" w:firstColumn="1" w:lastColumn="0" w:noHBand="0" w:noVBand="1"/>
      </w:tblPr>
      <w:tblGrid>
        <w:gridCol w:w="1980"/>
        <w:gridCol w:w="1559"/>
        <w:gridCol w:w="4961"/>
      </w:tblGrid>
      <w:tr w:rsidR="00200884" w:rsidRPr="00590B39" w14:paraId="24A47570" w14:textId="77777777" w:rsidTr="00A4340F">
        <w:tc>
          <w:tcPr>
            <w:tcW w:w="1980" w:type="dxa"/>
            <w:shd w:val="clear" w:color="auto" w:fill="D9D9D9" w:themeFill="background1" w:themeFillShade="D9"/>
          </w:tcPr>
          <w:p w14:paraId="1D3CCE7D" w14:textId="77777777" w:rsidR="00200884" w:rsidRPr="00590B39" w:rsidRDefault="00200884" w:rsidP="008D0F65">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40CA4975" w14:textId="77777777" w:rsidR="00200884" w:rsidRPr="00590B39" w:rsidRDefault="00200884" w:rsidP="008D0F65">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2B70E240" w14:textId="77777777" w:rsidR="00200884" w:rsidRPr="00590B39" w:rsidRDefault="00200884" w:rsidP="008D0F65">
            <w:pPr>
              <w:spacing w:line="360" w:lineRule="auto"/>
              <w:rPr>
                <w:rFonts w:cs="Arial"/>
                <w:b/>
                <w:sz w:val="24"/>
                <w:szCs w:val="24"/>
              </w:rPr>
            </w:pPr>
            <w:r w:rsidRPr="00590B39">
              <w:rPr>
                <w:rFonts w:cs="Arial"/>
                <w:b/>
                <w:sz w:val="24"/>
                <w:szCs w:val="24"/>
              </w:rPr>
              <w:t>Descrição</w:t>
            </w:r>
          </w:p>
        </w:tc>
      </w:tr>
      <w:tr w:rsidR="00200884" w:rsidRPr="00590B39" w14:paraId="596CFBD6" w14:textId="77777777" w:rsidTr="00A4340F">
        <w:tc>
          <w:tcPr>
            <w:tcW w:w="1980" w:type="dxa"/>
            <w:vAlign w:val="center"/>
          </w:tcPr>
          <w:p w14:paraId="543A0867" w14:textId="3CA9BACB" w:rsidR="00200884" w:rsidRPr="00590B39" w:rsidRDefault="00200884" w:rsidP="008D0F65">
            <w:pPr>
              <w:spacing w:before="120" w:after="120" w:line="360" w:lineRule="auto"/>
              <w:jc w:val="center"/>
              <w:rPr>
                <w:rFonts w:cs="Arial"/>
                <w:sz w:val="24"/>
                <w:szCs w:val="24"/>
              </w:rPr>
            </w:pPr>
            <w:r w:rsidRPr="00590B39">
              <w:rPr>
                <w:rFonts w:cs="Arial"/>
                <w:sz w:val="24"/>
                <w:szCs w:val="24"/>
              </w:rPr>
              <w:t>UC00</w:t>
            </w:r>
            <w:r w:rsidR="00A10236">
              <w:rPr>
                <w:rFonts w:cs="Arial"/>
                <w:sz w:val="24"/>
                <w:szCs w:val="24"/>
              </w:rPr>
              <w:t>6</w:t>
            </w:r>
            <w:r w:rsidRPr="00590B39">
              <w:rPr>
                <w:rFonts w:cs="Arial"/>
                <w:sz w:val="24"/>
                <w:szCs w:val="24"/>
              </w:rPr>
              <w:t>-FP1</w:t>
            </w:r>
          </w:p>
        </w:tc>
        <w:tc>
          <w:tcPr>
            <w:tcW w:w="1559" w:type="dxa"/>
            <w:vAlign w:val="center"/>
          </w:tcPr>
          <w:p w14:paraId="51613288"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18DC6074" w14:textId="482B6B44" w:rsidR="00200884" w:rsidRPr="00590B39" w:rsidRDefault="00A10236" w:rsidP="00A10236">
            <w:pPr>
              <w:spacing w:before="120" w:after="120" w:line="360" w:lineRule="auto"/>
              <w:jc w:val="both"/>
              <w:rPr>
                <w:rFonts w:cs="Arial"/>
                <w:sz w:val="24"/>
                <w:szCs w:val="24"/>
              </w:rPr>
            </w:pPr>
            <w:r>
              <w:rPr>
                <w:rFonts w:cs="Arial"/>
                <w:sz w:val="24"/>
                <w:szCs w:val="24"/>
              </w:rPr>
              <w:t>O ator informa ao sistema o período estipulado no qual será gerado os relatórios preditivos das regiões do SIN.</w:t>
            </w:r>
            <w:r w:rsidR="00556EA5">
              <w:rPr>
                <w:rFonts w:cs="Arial"/>
                <w:sz w:val="24"/>
                <w:szCs w:val="24"/>
              </w:rPr>
              <w:t xml:space="preserve"> [RF001]</w:t>
            </w:r>
          </w:p>
        </w:tc>
      </w:tr>
      <w:tr w:rsidR="00200884" w:rsidRPr="00590B39" w14:paraId="72013A50" w14:textId="77777777" w:rsidTr="00A4340F">
        <w:tc>
          <w:tcPr>
            <w:tcW w:w="1980" w:type="dxa"/>
            <w:vAlign w:val="center"/>
          </w:tcPr>
          <w:p w14:paraId="45061556" w14:textId="5C0C1757" w:rsidR="00200884" w:rsidRPr="00590B39" w:rsidRDefault="00200884" w:rsidP="008D0F65">
            <w:pPr>
              <w:spacing w:before="120" w:after="120" w:line="360" w:lineRule="auto"/>
              <w:jc w:val="center"/>
              <w:rPr>
                <w:rFonts w:cs="Arial"/>
                <w:sz w:val="24"/>
                <w:szCs w:val="24"/>
              </w:rPr>
            </w:pPr>
            <w:r>
              <w:rPr>
                <w:rFonts w:cs="Arial"/>
                <w:sz w:val="24"/>
                <w:szCs w:val="24"/>
              </w:rPr>
              <w:t>UC00</w:t>
            </w:r>
            <w:r w:rsidR="00A10236">
              <w:rPr>
                <w:rFonts w:cs="Arial"/>
                <w:sz w:val="24"/>
                <w:szCs w:val="24"/>
              </w:rPr>
              <w:t>6</w:t>
            </w:r>
            <w:r>
              <w:rPr>
                <w:rFonts w:cs="Arial"/>
                <w:sz w:val="24"/>
                <w:szCs w:val="24"/>
              </w:rPr>
              <w:t>-FP2</w:t>
            </w:r>
          </w:p>
        </w:tc>
        <w:tc>
          <w:tcPr>
            <w:tcW w:w="1559" w:type="dxa"/>
            <w:vAlign w:val="center"/>
          </w:tcPr>
          <w:p w14:paraId="156D60DB" w14:textId="77777777" w:rsidR="00200884" w:rsidRPr="00590B39" w:rsidRDefault="00200884" w:rsidP="008D0F65">
            <w:pPr>
              <w:spacing w:before="120" w:after="120" w:line="360" w:lineRule="auto"/>
              <w:jc w:val="both"/>
              <w:rPr>
                <w:rFonts w:cs="Arial"/>
                <w:sz w:val="24"/>
                <w:szCs w:val="24"/>
              </w:rPr>
            </w:pPr>
            <w:r>
              <w:rPr>
                <w:rFonts w:cs="Arial"/>
                <w:sz w:val="24"/>
                <w:szCs w:val="24"/>
              </w:rPr>
              <w:t>Principal</w:t>
            </w:r>
          </w:p>
        </w:tc>
        <w:tc>
          <w:tcPr>
            <w:tcW w:w="4961" w:type="dxa"/>
          </w:tcPr>
          <w:p w14:paraId="20297885" w14:textId="3A68DDC1" w:rsidR="00200884" w:rsidRDefault="00A10236" w:rsidP="008D0F65">
            <w:pPr>
              <w:spacing w:before="120" w:after="120" w:line="360" w:lineRule="auto"/>
              <w:jc w:val="both"/>
              <w:rPr>
                <w:rFonts w:cs="Arial"/>
                <w:sz w:val="24"/>
                <w:szCs w:val="24"/>
              </w:rPr>
            </w:pPr>
            <w:r>
              <w:rPr>
                <w:rFonts w:cs="Arial"/>
                <w:sz w:val="24"/>
                <w:szCs w:val="24"/>
              </w:rPr>
              <w:t xml:space="preserve">É iniciado a preparação de operações nas quais serão configurados o modelo preditivo, os dados relevantes para as previsões e pré-processamento dos dados gerados ao </w:t>
            </w:r>
            <w:proofErr w:type="spellStart"/>
            <w:r>
              <w:rPr>
                <w:rFonts w:cs="Arial"/>
                <w:sz w:val="24"/>
                <w:szCs w:val="24"/>
              </w:rPr>
              <w:t>endpoint</w:t>
            </w:r>
            <w:proofErr w:type="spellEnd"/>
            <w:r>
              <w:rPr>
                <w:rFonts w:cs="Arial"/>
                <w:sz w:val="24"/>
                <w:szCs w:val="24"/>
              </w:rPr>
              <w:t xml:space="preserve"> levando em conta o período proposto pelo ator.</w:t>
            </w:r>
            <w:r w:rsidR="00556EA5">
              <w:rPr>
                <w:rFonts w:cs="Arial"/>
                <w:sz w:val="24"/>
                <w:szCs w:val="24"/>
              </w:rPr>
              <w:t xml:space="preserve"> [RF00</w:t>
            </w:r>
            <w:r w:rsidR="00C6649E">
              <w:rPr>
                <w:rFonts w:cs="Arial"/>
                <w:sz w:val="24"/>
                <w:szCs w:val="24"/>
              </w:rPr>
              <w:t>2</w:t>
            </w:r>
            <w:r w:rsidR="00556EA5">
              <w:rPr>
                <w:rFonts w:cs="Arial"/>
                <w:sz w:val="24"/>
                <w:szCs w:val="24"/>
              </w:rPr>
              <w:t>]</w:t>
            </w:r>
          </w:p>
        </w:tc>
      </w:tr>
      <w:tr w:rsidR="00200884" w:rsidRPr="00590B39" w14:paraId="752177E6" w14:textId="77777777" w:rsidTr="00A4340F">
        <w:tc>
          <w:tcPr>
            <w:tcW w:w="1980" w:type="dxa"/>
            <w:vAlign w:val="center"/>
          </w:tcPr>
          <w:p w14:paraId="34271184" w14:textId="232DCAD4" w:rsidR="00200884" w:rsidRPr="00590B39" w:rsidRDefault="00200884" w:rsidP="008D0F65">
            <w:pPr>
              <w:spacing w:before="120" w:after="120" w:line="360" w:lineRule="auto"/>
              <w:jc w:val="center"/>
              <w:rPr>
                <w:rFonts w:cs="Arial"/>
                <w:sz w:val="24"/>
                <w:szCs w:val="24"/>
              </w:rPr>
            </w:pPr>
            <w:r w:rsidRPr="00590B39">
              <w:rPr>
                <w:rFonts w:cs="Arial"/>
                <w:sz w:val="24"/>
                <w:szCs w:val="24"/>
              </w:rPr>
              <w:t>UC00</w:t>
            </w:r>
            <w:r w:rsidR="00A10236">
              <w:rPr>
                <w:rFonts w:cs="Arial"/>
                <w:sz w:val="24"/>
                <w:szCs w:val="24"/>
              </w:rPr>
              <w:t>6</w:t>
            </w:r>
            <w:r w:rsidRPr="00590B39">
              <w:rPr>
                <w:rFonts w:cs="Arial"/>
                <w:sz w:val="24"/>
                <w:szCs w:val="24"/>
              </w:rPr>
              <w:t>-FP</w:t>
            </w:r>
            <w:r>
              <w:rPr>
                <w:rFonts w:cs="Arial"/>
                <w:sz w:val="24"/>
                <w:szCs w:val="24"/>
              </w:rPr>
              <w:t>3</w:t>
            </w:r>
          </w:p>
        </w:tc>
        <w:tc>
          <w:tcPr>
            <w:tcW w:w="1559" w:type="dxa"/>
            <w:vAlign w:val="center"/>
          </w:tcPr>
          <w:p w14:paraId="59D7B192"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Principal</w:t>
            </w:r>
          </w:p>
        </w:tc>
        <w:tc>
          <w:tcPr>
            <w:tcW w:w="4961" w:type="dxa"/>
          </w:tcPr>
          <w:p w14:paraId="42C405DB" w14:textId="77777777" w:rsidR="00200884" w:rsidRPr="00590B39" w:rsidRDefault="00200884" w:rsidP="008D0F65">
            <w:pPr>
              <w:spacing w:before="120" w:after="120" w:line="360" w:lineRule="auto"/>
              <w:jc w:val="both"/>
              <w:rPr>
                <w:rFonts w:cs="Arial"/>
                <w:sz w:val="24"/>
                <w:szCs w:val="24"/>
              </w:rPr>
            </w:pPr>
            <w:r w:rsidRPr="00590B39">
              <w:rPr>
                <w:rFonts w:cs="Arial"/>
                <w:sz w:val="24"/>
                <w:szCs w:val="24"/>
              </w:rPr>
              <w:t>O caso de uso se encerra.</w:t>
            </w:r>
          </w:p>
        </w:tc>
      </w:tr>
    </w:tbl>
    <w:p w14:paraId="7B8FB5AB" w14:textId="77777777" w:rsidR="00200884" w:rsidRPr="00D32B1E" w:rsidRDefault="00200884" w:rsidP="0038385E">
      <w:pPr>
        <w:spacing w:before="240" w:line="360" w:lineRule="auto"/>
        <w:rPr>
          <w:rFonts w:cs="Arial"/>
          <w:b/>
          <w:sz w:val="24"/>
        </w:rPr>
      </w:pPr>
      <w:r w:rsidRPr="00D32B1E">
        <w:rPr>
          <w:rFonts w:cs="Arial"/>
          <w:b/>
          <w:sz w:val="24"/>
        </w:rPr>
        <w:t>4. Pós-condições</w:t>
      </w:r>
    </w:p>
    <w:p w14:paraId="53394D2B" w14:textId="052A0CFF" w:rsidR="00200884" w:rsidRPr="00590B39" w:rsidRDefault="006C560F" w:rsidP="008D0F65">
      <w:pPr>
        <w:pStyle w:val="PargrafodaLista"/>
        <w:numPr>
          <w:ilvl w:val="2"/>
          <w:numId w:val="39"/>
        </w:numPr>
        <w:spacing w:line="360" w:lineRule="auto"/>
        <w:ind w:left="426" w:hanging="425"/>
        <w:jc w:val="both"/>
        <w:rPr>
          <w:rFonts w:cs="Arial"/>
          <w:sz w:val="24"/>
        </w:rPr>
      </w:pPr>
      <w:r>
        <w:rPr>
          <w:rFonts w:cs="Arial"/>
          <w:sz w:val="24"/>
        </w:rPr>
        <w:t xml:space="preserve">É necessário a </w:t>
      </w:r>
      <w:r w:rsidR="00A51BBA">
        <w:rPr>
          <w:rFonts w:cs="Arial"/>
          <w:sz w:val="24"/>
        </w:rPr>
        <w:t>existência de registros histórico para cada subsistema do SIN dentro da base de dados local do sistema</w:t>
      </w:r>
      <w:r w:rsidR="00200884" w:rsidRPr="00590B39">
        <w:rPr>
          <w:rFonts w:cs="Arial"/>
          <w:sz w:val="24"/>
        </w:rPr>
        <w:t>.</w:t>
      </w:r>
    </w:p>
    <w:p w14:paraId="585241C3" w14:textId="77777777" w:rsidR="00200884" w:rsidRPr="00D32B1E" w:rsidRDefault="00200884" w:rsidP="0038385E">
      <w:pPr>
        <w:spacing w:before="240" w:line="360" w:lineRule="auto"/>
        <w:rPr>
          <w:rFonts w:cs="Arial"/>
          <w:b/>
          <w:sz w:val="24"/>
        </w:rPr>
      </w:pPr>
      <w:r w:rsidRPr="00D32B1E">
        <w:rPr>
          <w:rFonts w:cs="Arial"/>
          <w:b/>
          <w:sz w:val="24"/>
        </w:rPr>
        <w:t>5. Pontos de Extensão</w:t>
      </w:r>
    </w:p>
    <w:p w14:paraId="66B1B931" w14:textId="77777777" w:rsidR="00200884" w:rsidRPr="00590B39" w:rsidRDefault="00200884" w:rsidP="008D0F65">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4B1A8775" w14:textId="77777777" w:rsidR="00200884" w:rsidRPr="00D32B1E" w:rsidRDefault="00200884" w:rsidP="0038385E">
      <w:pPr>
        <w:spacing w:before="240" w:line="360" w:lineRule="auto"/>
        <w:rPr>
          <w:rFonts w:cs="Arial"/>
          <w:b/>
          <w:sz w:val="24"/>
        </w:rPr>
      </w:pPr>
      <w:r w:rsidRPr="00D32B1E">
        <w:rPr>
          <w:rFonts w:cs="Arial"/>
          <w:b/>
          <w:sz w:val="24"/>
        </w:rPr>
        <w:t>6. Pontos de Inclusão</w:t>
      </w:r>
    </w:p>
    <w:p w14:paraId="53CB7A9B" w14:textId="5BCBA645" w:rsidR="00200884" w:rsidRDefault="006C560F" w:rsidP="008D0F65">
      <w:pPr>
        <w:pStyle w:val="PargrafodaLista"/>
        <w:numPr>
          <w:ilvl w:val="2"/>
          <w:numId w:val="39"/>
        </w:numPr>
        <w:spacing w:line="360" w:lineRule="auto"/>
        <w:ind w:left="426" w:hanging="425"/>
        <w:jc w:val="both"/>
        <w:rPr>
          <w:rFonts w:cs="Arial"/>
          <w:sz w:val="24"/>
        </w:rPr>
      </w:pPr>
      <w:r>
        <w:rPr>
          <w:rFonts w:cs="Arial"/>
          <w:sz w:val="24"/>
        </w:rPr>
        <w:t>UC007 – Extrair dados dos boletins publicados dos subsistemas</w:t>
      </w:r>
      <w:r w:rsidR="00200884" w:rsidRPr="00590B39">
        <w:rPr>
          <w:rFonts w:cs="Arial"/>
          <w:sz w:val="24"/>
        </w:rPr>
        <w:t>.</w:t>
      </w:r>
    </w:p>
    <w:p w14:paraId="5ADD4AE9" w14:textId="77777777" w:rsidR="00A51BBA" w:rsidRDefault="00A51BBA" w:rsidP="00A51BBA">
      <w:pPr>
        <w:spacing w:line="360" w:lineRule="auto"/>
        <w:jc w:val="both"/>
        <w:rPr>
          <w:rFonts w:cs="Arial"/>
          <w:sz w:val="24"/>
        </w:rPr>
      </w:pPr>
    </w:p>
    <w:p w14:paraId="5E465A3C" w14:textId="77777777" w:rsidR="00A51BBA" w:rsidRDefault="00A51BBA" w:rsidP="00A51BBA">
      <w:pPr>
        <w:spacing w:line="360" w:lineRule="auto"/>
        <w:jc w:val="both"/>
        <w:rPr>
          <w:rFonts w:cs="Arial"/>
          <w:sz w:val="24"/>
        </w:rPr>
      </w:pPr>
    </w:p>
    <w:p w14:paraId="2744626D" w14:textId="77777777" w:rsidR="00A51BBA" w:rsidRDefault="00A51BBA" w:rsidP="00A51BBA">
      <w:pPr>
        <w:spacing w:line="360" w:lineRule="auto"/>
        <w:jc w:val="both"/>
        <w:rPr>
          <w:rFonts w:cs="Arial"/>
          <w:sz w:val="24"/>
        </w:rPr>
      </w:pPr>
    </w:p>
    <w:p w14:paraId="3A1FDEDB" w14:textId="77777777" w:rsidR="00A51BBA" w:rsidRDefault="00A51BBA" w:rsidP="00A51BBA">
      <w:pPr>
        <w:spacing w:line="360" w:lineRule="auto"/>
        <w:jc w:val="both"/>
        <w:rPr>
          <w:rFonts w:cs="Arial"/>
          <w:sz w:val="24"/>
        </w:rPr>
      </w:pPr>
    </w:p>
    <w:p w14:paraId="20A9C135" w14:textId="77777777" w:rsidR="00A51BBA" w:rsidRDefault="00A51BBA" w:rsidP="00A51BBA">
      <w:pPr>
        <w:spacing w:line="360" w:lineRule="auto"/>
        <w:jc w:val="both"/>
        <w:rPr>
          <w:rFonts w:cs="Arial"/>
          <w:sz w:val="24"/>
        </w:rPr>
      </w:pPr>
    </w:p>
    <w:p w14:paraId="20338E16" w14:textId="10B32455" w:rsidR="00A51BBA" w:rsidRPr="00D32B1E" w:rsidRDefault="00A51BBA" w:rsidP="00A51BBA">
      <w:pPr>
        <w:pStyle w:val="Ttulo2"/>
        <w:numPr>
          <w:ilvl w:val="0"/>
          <w:numId w:val="0"/>
        </w:numPr>
        <w:spacing w:line="360" w:lineRule="auto"/>
      </w:pPr>
      <w:bookmarkStart w:id="109" w:name="_Toc166875137"/>
      <w:r w:rsidRPr="00D32B1E">
        <w:lastRenderedPageBreak/>
        <w:t>UC00</w:t>
      </w:r>
      <w:r>
        <w:t>7</w:t>
      </w:r>
      <w:r w:rsidRPr="00D32B1E">
        <w:t xml:space="preserve"> – </w:t>
      </w:r>
      <w:r>
        <w:t>Extrair dados dos boletins publicados dos subsistemas</w:t>
      </w:r>
      <w:bookmarkEnd w:id="109"/>
    </w:p>
    <w:p w14:paraId="74DEA892" w14:textId="77777777" w:rsidR="00A51BBA" w:rsidRDefault="00A51BBA" w:rsidP="00A51BBA">
      <w:pPr>
        <w:spacing w:before="240" w:line="360" w:lineRule="auto"/>
      </w:pPr>
      <w:r w:rsidRPr="00D32B1E">
        <w:rPr>
          <w:rFonts w:cs="Arial"/>
          <w:b/>
          <w:sz w:val="24"/>
        </w:rPr>
        <w:t>1. Descrição</w:t>
      </w:r>
    </w:p>
    <w:p w14:paraId="1CF5ED4A" w14:textId="0793687E" w:rsidR="00A51BBA" w:rsidRPr="0038385E" w:rsidRDefault="00A51BBA" w:rsidP="00A51BBA">
      <w:pPr>
        <w:pStyle w:val="Default"/>
        <w:spacing w:line="360" w:lineRule="auto"/>
        <w:ind w:firstLine="708"/>
        <w:jc w:val="both"/>
        <w:rPr>
          <w:color w:val="auto"/>
        </w:rPr>
      </w:pPr>
      <w:r>
        <w:rPr>
          <w:color w:val="auto"/>
        </w:rPr>
        <w:t xml:space="preserve">Este caso de uso tem como finalidade a realização de operações de consulta massiva na base de dados considerando todos os registros já publicados desde o ano 2000 para todas as regiões do SIN (Norte; Nordeste; </w:t>
      </w:r>
      <w:proofErr w:type="spellStart"/>
      <w:r>
        <w:rPr>
          <w:color w:val="auto"/>
        </w:rPr>
        <w:t>Suldeste</w:t>
      </w:r>
      <w:proofErr w:type="spellEnd"/>
      <w:r>
        <w:rPr>
          <w:color w:val="auto"/>
        </w:rPr>
        <w:t>/Centro-Oeste; e Sul).</w:t>
      </w:r>
    </w:p>
    <w:p w14:paraId="219CFA4A" w14:textId="77777777" w:rsidR="00A51BBA" w:rsidRPr="00D32B1E" w:rsidRDefault="00A51BBA" w:rsidP="00A51BBA">
      <w:pPr>
        <w:spacing w:before="240" w:line="360" w:lineRule="auto"/>
        <w:rPr>
          <w:rFonts w:cs="Arial"/>
          <w:b/>
          <w:sz w:val="24"/>
        </w:rPr>
      </w:pPr>
      <w:r w:rsidRPr="00D32B1E">
        <w:rPr>
          <w:rFonts w:cs="Arial"/>
          <w:b/>
          <w:sz w:val="24"/>
        </w:rPr>
        <w:t>2. Pré-condições</w:t>
      </w:r>
    </w:p>
    <w:p w14:paraId="1E3AAA86" w14:textId="0C7217C6" w:rsidR="00A51BBA" w:rsidRDefault="00A51BBA" w:rsidP="00A51BBA">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Pr>
          <w:rFonts w:cs="Arial"/>
          <w:sz w:val="24"/>
        </w:rPr>
        <w:t>6]</w:t>
      </w:r>
      <w:r w:rsidR="00556EA5">
        <w:rPr>
          <w:rFonts w:cs="Arial"/>
          <w:sz w:val="24"/>
        </w:rPr>
        <w:t>.</w:t>
      </w:r>
    </w:p>
    <w:p w14:paraId="2155FA8D" w14:textId="77777777" w:rsidR="00A51BBA" w:rsidRPr="0038385E" w:rsidRDefault="00A51BBA" w:rsidP="00A51BBA">
      <w:pPr>
        <w:spacing w:line="360" w:lineRule="auto"/>
        <w:rPr>
          <w:rFonts w:cs="Arial"/>
          <w:b/>
          <w:sz w:val="24"/>
        </w:rPr>
      </w:pPr>
      <w:r w:rsidRPr="00D32B1E">
        <w:rPr>
          <w:rFonts w:cs="Arial"/>
          <w:b/>
          <w:sz w:val="24"/>
        </w:rPr>
        <w:t>3. Fluxos</w:t>
      </w:r>
    </w:p>
    <w:p w14:paraId="7A79AB7E" w14:textId="3500FA9D" w:rsidR="00A51BBA" w:rsidRPr="00F063FF" w:rsidRDefault="00A51BBA" w:rsidP="00A51BBA">
      <w:pPr>
        <w:pStyle w:val="Legenda"/>
        <w:keepNext/>
        <w:spacing w:before="240" w:after="0" w:line="360" w:lineRule="auto"/>
        <w:jc w:val="center"/>
        <w:rPr>
          <w:i w:val="0"/>
          <w:iCs w:val="0"/>
          <w:color w:val="auto"/>
          <w:sz w:val="20"/>
          <w:szCs w:val="20"/>
        </w:rPr>
      </w:pPr>
      <w:bookmarkStart w:id="110" w:name="_Toc166875178"/>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2668DC">
        <w:rPr>
          <w:b/>
          <w:bCs/>
          <w:i w:val="0"/>
          <w:iCs w:val="0"/>
          <w:noProof/>
          <w:color w:val="auto"/>
          <w:sz w:val="20"/>
          <w:szCs w:val="20"/>
        </w:rPr>
        <w:t>20</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Pr>
          <w:i w:val="0"/>
          <w:iCs w:val="0"/>
          <w:color w:val="auto"/>
          <w:sz w:val="20"/>
          <w:szCs w:val="20"/>
        </w:rPr>
        <w:t>7</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r>
        <w:rPr>
          <w:i w:val="0"/>
          <w:iCs w:val="0"/>
          <w:color w:val="auto"/>
          <w:sz w:val="20"/>
          <w:szCs w:val="20"/>
        </w:rPr>
        <w:t>Extrair dados dos boletins publicados dos subsistemas.</w:t>
      </w:r>
      <w:bookmarkEnd w:id="110"/>
    </w:p>
    <w:tbl>
      <w:tblPr>
        <w:tblStyle w:val="Tabelacomgrade"/>
        <w:tblW w:w="8500" w:type="dxa"/>
        <w:tblLayout w:type="fixed"/>
        <w:tblLook w:val="04A0" w:firstRow="1" w:lastRow="0" w:firstColumn="1" w:lastColumn="0" w:noHBand="0" w:noVBand="1"/>
      </w:tblPr>
      <w:tblGrid>
        <w:gridCol w:w="1980"/>
        <w:gridCol w:w="1559"/>
        <w:gridCol w:w="4961"/>
      </w:tblGrid>
      <w:tr w:rsidR="00A51BBA" w:rsidRPr="00590B39" w14:paraId="0C5A173C" w14:textId="77777777" w:rsidTr="00A4340F">
        <w:tc>
          <w:tcPr>
            <w:tcW w:w="1980" w:type="dxa"/>
            <w:shd w:val="clear" w:color="auto" w:fill="D9D9D9" w:themeFill="background1" w:themeFillShade="D9"/>
          </w:tcPr>
          <w:p w14:paraId="28B4EA6D" w14:textId="77777777" w:rsidR="00A51BBA" w:rsidRPr="00590B39" w:rsidRDefault="00A51BBA" w:rsidP="00A4340F">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F920F92" w14:textId="77777777" w:rsidR="00A51BBA" w:rsidRPr="00590B39" w:rsidRDefault="00A51BBA" w:rsidP="00A4340F">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16C21D0" w14:textId="77777777" w:rsidR="00A51BBA" w:rsidRPr="00590B39" w:rsidRDefault="00A51BBA" w:rsidP="00A4340F">
            <w:pPr>
              <w:spacing w:line="360" w:lineRule="auto"/>
              <w:rPr>
                <w:rFonts w:cs="Arial"/>
                <w:b/>
                <w:sz w:val="24"/>
                <w:szCs w:val="24"/>
              </w:rPr>
            </w:pPr>
            <w:r w:rsidRPr="00590B39">
              <w:rPr>
                <w:rFonts w:cs="Arial"/>
                <w:b/>
                <w:sz w:val="24"/>
                <w:szCs w:val="24"/>
              </w:rPr>
              <w:t>Descrição</w:t>
            </w:r>
          </w:p>
        </w:tc>
      </w:tr>
      <w:tr w:rsidR="00A51BBA" w:rsidRPr="00590B39" w14:paraId="47D4763D" w14:textId="77777777" w:rsidTr="00A4340F">
        <w:tc>
          <w:tcPr>
            <w:tcW w:w="1980" w:type="dxa"/>
            <w:vAlign w:val="center"/>
          </w:tcPr>
          <w:p w14:paraId="773A1722" w14:textId="67B794E2" w:rsidR="00A51BBA" w:rsidRPr="00590B39" w:rsidRDefault="00A51BBA" w:rsidP="00A4340F">
            <w:pPr>
              <w:spacing w:before="120" w:after="120" w:line="360" w:lineRule="auto"/>
              <w:jc w:val="center"/>
              <w:rPr>
                <w:rFonts w:cs="Arial"/>
                <w:sz w:val="24"/>
                <w:szCs w:val="24"/>
              </w:rPr>
            </w:pPr>
            <w:r w:rsidRPr="00590B39">
              <w:rPr>
                <w:rFonts w:cs="Arial"/>
                <w:sz w:val="24"/>
                <w:szCs w:val="24"/>
              </w:rPr>
              <w:t>UC00</w:t>
            </w:r>
            <w:r>
              <w:rPr>
                <w:rFonts w:cs="Arial"/>
                <w:sz w:val="24"/>
                <w:szCs w:val="24"/>
              </w:rPr>
              <w:t>7</w:t>
            </w:r>
            <w:r w:rsidRPr="00590B39">
              <w:rPr>
                <w:rFonts w:cs="Arial"/>
                <w:sz w:val="24"/>
                <w:szCs w:val="24"/>
              </w:rPr>
              <w:t>-FP1</w:t>
            </w:r>
          </w:p>
        </w:tc>
        <w:tc>
          <w:tcPr>
            <w:tcW w:w="1559" w:type="dxa"/>
            <w:vAlign w:val="center"/>
          </w:tcPr>
          <w:p w14:paraId="0A96785A"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4993D80E" w14:textId="35C8953B" w:rsidR="00A51BBA" w:rsidRPr="00590B39" w:rsidRDefault="00A51BBA" w:rsidP="00A4340F">
            <w:pPr>
              <w:spacing w:before="120" w:after="120" w:line="360" w:lineRule="auto"/>
              <w:jc w:val="both"/>
              <w:rPr>
                <w:rFonts w:cs="Arial"/>
                <w:sz w:val="24"/>
                <w:szCs w:val="24"/>
              </w:rPr>
            </w:pPr>
            <w:r>
              <w:rPr>
                <w:rFonts w:cs="Arial"/>
                <w:sz w:val="24"/>
                <w:szCs w:val="24"/>
              </w:rPr>
              <w:t>Após a preparação do modelo preditivo, o sistema realiza consultas massivas para extração e processamento de todos os registros publicados para cada subsistema.</w:t>
            </w:r>
          </w:p>
        </w:tc>
      </w:tr>
      <w:tr w:rsidR="00A51BBA" w:rsidRPr="00590B39" w14:paraId="078EB533" w14:textId="77777777" w:rsidTr="00A4340F">
        <w:tc>
          <w:tcPr>
            <w:tcW w:w="1980" w:type="dxa"/>
            <w:vAlign w:val="center"/>
          </w:tcPr>
          <w:p w14:paraId="69F08C4A" w14:textId="1FCDD6D2" w:rsidR="00A51BBA" w:rsidRPr="00590B39" w:rsidRDefault="00A51BBA" w:rsidP="00A4340F">
            <w:pPr>
              <w:spacing w:before="120" w:after="120" w:line="360" w:lineRule="auto"/>
              <w:jc w:val="center"/>
              <w:rPr>
                <w:rFonts w:cs="Arial"/>
                <w:sz w:val="24"/>
                <w:szCs w:val="24"/>
              </w:rPr>
            </w:pPr>
            <w:r w:rsidRPr="00590B39">
              <w:rPr>
                <w:rFonts w:cs="Arial"/>
                <w:sz w:val="24"/>
                <w:szCs w:val="24"/>
              </w:rPr>
              <w:t>UC00</w:t>
            </w:r>
            <w:r>
              <w:rPr>
                <w:rFonts w:cs="Arial"/>
                <w:sz w:val="24"/>
                <w:szCs w:val="24"/>
              </w:rPr>
              <w:t>7</w:t>
            </w:r>
            <w:r w:rsidRPr="00590B39">
              <w:rPr>
                <w:rFonts w:cs="Arial"/>
                <w:sz w:val="24"/>
                <w:szCs w:val="24"/>
              </w:rPr>
              <w:t>-FP</w:t>
            </w:r>
            <w:r>
              <w:rPr>
                <w:rFonts w:cs="Arial"/>
                <w:sz w:val="24"/>
                <w:szCs w:val="24"/>
              </w:rPr>
              <w:t>2</w:t>
            </w:r>
          </w:p>
        </w:tc>
        <w:tc>
          <w:tcPr>
            <w:tcW w:w="1559" w:type="dxa"/>
            <w:vAlign w:val="center"/>
          </w:tcPr>
          <w:p w14:paraId="4C42D902"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3B8C11AC" w14:textId="77777777" w:rsidR="00A51BBA" w:rsidRPr="00590B39" w:rsidRDefault="00A51BBA" w:rsidP="00A4340F">
            <w:pPr>
              <w:spacing w:before="120" w:after="120" w:line="360" w:lineRule="auto"/>
              <w:jc w:val="both"/>
              <w:rPr>
                <w:rFonts w:cs="Arial"/>
                <w:sz w:val="24"/>
                <w:szCs w:val="24"/>
              </w:rPr>
            </w:pPr>
            <w:r w:rsidRPr="00590B39">
              <w:rPr>
                <w:rFonts w:cs="Arial"/>
                <w:sz w:val="24"/>
                <w:szCs w:val="24"/>
              </w:rPr>
              <w:t>O caso de uso se encerra.</w:t>
            </w:r>
          </w:p>
        </w:tc>
      </w:tr>
    </w:tbl>
    <w:p w14:paraId="08CA2479" w14:textId="77777777" w:rsidR="00A51BBA" w:rsidRPr="00D32B1E" w:rsidRDefault="00A51BBA" w:rsidP="00A51BBA">
      <w:pPr>
        <w:spacing w:before="240" w:line="360" w:lineRule="auto"/>
        <w:rPr>
          <w:rFonts w:cs="Arial"/>
          <w:b/>
          <w:sz w:val="24"/>
        </w:rPr>
      </w:pPr>
      <w:r w:rsidRPr="00D32B1E">
        <w:rPr>
          <w:rFonts w:cs="Arial"/>
          <w:b/>
          <w:sz w:val="24"/>
        </w:rPr>
        <w:t>4. Pós-condições</w:t>
      </w:r>
    </w:p>
    <w:p w14:paraId="4DE5D93F" w14:textId="206D8EBD" w:rsidR="00A51BBA" w:rsidRPr="00590B39" w:rsidRDefault="00A51BBA" w:rsidP="00A51BBA">
      <w:pPr>
        <w:pStyle w:val="PargrafodaLista"/>
        <w:numPr>
          <w:ilvl w:val="2"/>
          <w:numId w:val="39"/>
        </w:numPr>
        <w:spacing w:line="360" w:lineRule="auto"/>
        <w:ind w:left="426" w:hanging="425"/>
        <w:jc w:val="both"/>
        <w:rPr>
          <w:rFonts w:cs="Arial"/>
          <w:sz w:val="24"/>
        </w:rPr>
      </w:pPr>
      <w:r>
        <w:rPr>
          <w:rFonts w:cs="Arial"/>
          <w:sz w:val="24"/>
        </w:rPr>
        <w:t>É necessário a preparação dos dados nos quais serão correlacionados dentro do modelo preditivo dentro do período medido pelo ator</w:t>
      </w:r>
      <w:r w:rsidRPr="00590B39">
        <w:rPr>
          <w:rFonts w:cs="Arial"/>
          <w:sz w:val="24"/>
        </w:rPr>
        <w:t>.</w:t>
      </w:r>
    </w:p>
    <w:p w14:paraId="05CC34EF" w14:textId="77777777" w:rsidR="00A51BBA" w:rsidRPr="00D32B1E" w:rsidRDefault="00A51BBA" w:rsidP="00A51BBA">
      <w:pPr>
        <w:spacing w:before="240" w:line="360" w:lineRule="auto"/>
        <w:rPr>
          <w:rFonts w:cs="Arial"/>
          <w:b/>
          <w:sz w:val="24"/>
        </w:rPr>
      </w:pPr>
      <w:r w:rsidRPr="00D32B1E">
        <w:rPr>
          <w:rFonts w:cs="Arial"/>
          <w:b/>
          <w:sz w:val="24"/>
        </w:rPr>
        <w:t>5. Pontos de Extensão</w:t>
      </w:r>
    </w:p>
    <w:p w14:paraId="06176FA6" w14:textId="77777777" w:rsidR="00A51BBA" w:rsidRPr="00590B39" w:rsidRDefault="00A51BBA" w:rsidP="00A51BBA">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4C22D6F8" w14:textId="77777777" w:rsidR="00A51BBA" w:rsidRPr="00D32B1E" w:rsidRDefault="00A51BBA" w:rsidP="00A51BBA">
      <w:pPr>
        <w:spacing w:before="240" w:line="360" w:lineRule="auto"/>
        <w:rPr>
          <w:rFonts w:cs="Arial"/>
          <w:b/>
          <w:sz w:val="24"/>
        </w:rPr>
      </w:pPr>
      <w:r w:rsidRPr="00D32B1E">
        <w:rPr>
          <w:rFonts w:cs="Arial"/>
          <w:b/>
          <w:sz w:val="24"/>
        </w:rPr>
        <w:t>6. Pontos de Inclusão</w:t>
      </w:r>
    </w:p>
    <w:p w14:paraId="6F9DD39D" w14:textId="18D437CE" w:rsidR="00A51BBA" w:rsidRDefault="00A51BBA" w:rsidP="00A51BBA">
      <w:pPr>
        <w:pStyle w:val="PargrafodaLista"/>
        <w:numPr>
          <w:ilvl w:val="2"/>
          <w:numId w:val="39"/>
        </w:numPr>
        <w:spacing w:line="360" w:lineRule="auto"/>
        <w:ind w:left="426" w:hanging="425"/>
        <w:jc w:val="both"/>
        <w:rPr>
          <w:rFonts w:cs="Arial"/>
          <w:sz w:val="24"/>
        </w:rPr>
      </w:pPr>
      <w:r>
        <w:rPr>
          <w:rFonts w:cs="Arial"/>
          <w:sz w:val="24"/>
        </w:rPr>
        <w:t xml:space="preserve">UC008 – Realizar predição estocástica das séries temporais via framework </w:t>
      </w:r>
      <w:proofErr w:type="spellStart"/>
      <w:r>
        <w:rPr>
          <w:rFonts w:cs="Arial"/>
          <w:sz w:val="24"/>
        </w:rPr>
        <w:t>Prophet</w:t>
      </w:r>
      <w:proofErr w:type="spellEnd"/>
      <w:r w:rsidRPr="00590B39">
        <w:rPr>
          <w:rFonts w:cs="Arial"/>
          <w:sz w:val="24"/>
        </w:rPr>
        <w:t>.</w:t>
      </w:r>
    </w:p>
    <w:p w14:paraId="6686C767" w14:textId="11684676" w:rsidR="00E732B2" w:rsidRPr="00D32B1E" w:rsidRDefault="00E732B2" w:rsidP="00E732B2">
      <w:pPr>
        <w:pStyle w:val="Ttulo2"/>
        <w:numPr>
          <w:ilvl w:val="0"/>
          <w:numId w:val="0"/>
        </w:numPr>
        <w:spacing w:line="360" w:lineRule="auto"/>
      </w:pPr>
      <w:bookmarkStart w:id="111" w:name="_Toc166875138"/>
      <w:r w:rsidRPr="00D32B1E">
        <w:lastRenderedPageBreak/>
        <w:t>UC00</w:t>
      </w:r>
      <w:r>
        <w:t>8</w:t>
      </w:r>
      <w:r w:rsidRPr="00D32B1E">
        <w:t xml:space="preserve"> – </w:t>
      </w:r>
      <w:r>
        <w:t xml:space="preserve">Realizar predição estocástica das séries temporais via framework </w:t>
      </w:r>
      <w:proofErr w:type="spellStart"/>
      <w:r>
        <w:t>Prophet</w:t>
      </w:r>
      <w:bookmarkEnd w:id="111"/>
      <w:proofErr w:type="spellEnd"/>
    </w:p>
    <w:p w14:paraId="5B9C9647" w14:textId="77777777" w:rsidR="00E732B2" w:rsidRDefault="00E732B2" w:rsidP="00E732B2">
      <w:pPr>
        <w:spacing w:before="240" w:line="360" w:lineRule="auto"/>
      </w:pPr>
      <w:r w:rsidRPr="00D32B1E">
        <w:rPr>
          <w:rFonts w:cs="Arial"/>
          <w:b/>
          <w:sz w:val="24"/>
        </w:rPr>
        <w:t>1. Descrição</w:t>
      </w:r>
    </w:p>
    <w:p w14:paraId="213E1629" w14:textId="650D663E" w:rsidR="00E732B2" w:rsidRPr="0038385E" w:rsidRDefault="00E732B2" w:rsidP="00E732B2">
      <w:pPr>
        <w:pStyle w:val="Default"/>
        <w:spacing w:line="360" w:lineRule="auto"/>
        <w:ind w:firstLine="708"/>
        <w:jc w:val="both"/>
        <w:rPr>
          <w:color w:val="auto"/>
        </w:rPr>
      </w:pPr>
      <w:r>
        <w:rPr>
          <w:color w:val="auto"/>
        </w:rPr>
        <w:t xml:space="preserve">Este caso de uso tem como finalidade a realização de operações de cálculos probabilísticos através do framework </w:t>
      </w:r>
      <w:proofErr w:type="spellStart"/>
      <w:r>
        <w:rPr>
          <w:color w:val="auto"/>
        </w:rPr>
        <w:t>Prophet</w:t>
      </w:r>
      <w:proofErr w:type="spellEnd"/>
      <w:r>
        <w:rPr>
          <w:color w:val="auto"/>
        </w:rPr>
        <w:t xml:space="preserve"> e assim gerar resultados assertivos e práticos, considerando o período estipulado pelo usuário</w:t>
      </w:r>
      <w:r w:rsidR="00C11727">
        <w:rPr>
          <w:color w:val="auto"/>
        </w:rPr>
        <w:t xml:space="preserve"> e todos os registros anteriores desde a última atualização do sistema segundo o [UC004].</w:t>
      </w:r>
    </w:p>
    <w:p w14:paraId="65E4D9BD" w14:textId="77777777" w:rsidR="00E732B2" w:rsidRPr="00D32B1E" w:rsidRDefault="00E732B2" w:rsidP="00E732B2">
      <w:pPr>
        <w:spacing w:before="240" w:line="360" w:lineRule="auto"/>
        <w:rPr>
          <w:rFonts w:cs="Arial"/>
          <w:b/>
          <w:sz w:val="24"/>
        </w:rPr>
      </w:pPr>
      <w:r w:rsidRPr="00D32B1E">
        <w:rPr>
          <w:rFonts w:cs="Arial"/>
          <w:b/>
          <w:sz w:val="24"/>
        </w:rPr>
        <w:t>2. Pré-condições</w:t>
      </w:r>
    </w:p>
    <w:p w14:paraId="77069D8A" w14:textId="1E16A018" w:rsidR="00E732B2" w:rsidRDefault="00E732B2" w:rsidP="00C11727">
      <w:pPr>
        <w:pStyle w:val="PargrafodaLista"/>
        <w:numPr>
          <w:ilvl w:val="2"/>
          <w:numId w:val="39"/>
        </w:numPr>
        <w:spacing w:line="360" w:lineRule="auto"/>
        <w:ind w:left="426" w:hanging="425"/>
        <w:jc w:val="both"/>
        <w:rPr>
          <w:rFonts w:cs="Arial"/>
          <w:sz w:val="24"/>
        </w:rPr>
      </w:pPr>
      <w:r w:rsidRPr="00203AC0">
        <w:rPr>
          <w:rFonts w:cs="Arial"/>
          <w:sz w:val="24"/>
        </w:rPr>
        <w:t>O sistema precisa ter concluído com êxito as operações</w:t>
      </w:r>
      <w:r>
        <w:rPr>
          <w:rFonts w:cs="Arial"/>
          <w:sz w:val="24"/>
        </w:rPr>
        <w:t xml:space="preserve"> definidas</w:t>
      </w:r>
      <w:r w:rsidRPr="00203AC0">
        <w:rPr>
          <w:rFonts w:cs="Arial"/>
          <w:sz w:val="24"/>
        </w:rPr>
        <w:t xml:space="preserve"> em [UC00</w:t>
      </w:r>
      <w:r w:rsidR="00C11727">
        <w:rPr>
          <w:rFonts w:cs="Arial"/>
          <w:sz w:val="24"/>
        </w:rPr>
        <w:t>4; e UC007</w:t>
      </w:r>
      <w:r>
        <w:rPr>
          <w:rFonts w:cs="Arial"/>
          <w:sz w:val="24"/>
        </w:rPr>
        <w:t>]</w:t>
      </w:r>
      <w:r w:rsidR="00C11727">
        <w:rPr>
          <w:rFonts w:cs="Arial"/>
          <w:sz w:val="24"/>
        </w:rPr>
        <w:t>.</w:t>
      </w:r>
    </w:p>
    <w:p w14:paraId="2E79B8D7" w14:textId="0ACB4098" w:rsidR="005A306C" w:rsidRDefault="00E732B2" w:rsidP="00E732B2">
      <w:pPr>
        <w:spacing w:line="360" w:lineRule="auto"/>
        <w:rPr>
          <w:rFonts w:cs="Arial"/>
          <w:b/>
          <w:sz w:val="24"/>
        </w:rPr>
      </w:pPr>
      <w:r w:rsidRPr="00D32B1E">
        <w:rPr>
          <w:rFonts w:cs="Arial"/>
          <w:b/>
          <w:sz w:val="24"/>
        </w:rPr>
        <w:t>3. Fluxos</w:t>
      </w:r>
    </w:p>
    <w:p w14:paraId="700D66EF" w14:textId="7D49744D" w:rsidR="00E732B2" w:rsidRPr="00F063FF" w:rsidRDefault="00E732B2" w:rsidP="00E732B2">
      <w:pPr>
        <w:pStyle w:val="Legenda"/>
        <w:keepNext/>
        <w:spacing w:before="240" w:after="0" w:line="360" w:lineRule="auto"/>
        <w:jc w:val="center"/>
        <w:rPr>
          <w:i w:val="0"/>
          <w:iCs w:val="0"/>
          <w:color w:val="auto"/>
          <w:sz w:val="20"/>
          <w:szCs w:val="20"/>
        </w:rPr>
      </w:pPr>
      <w:bookmarkStart w:id="112" w:name="_Toc166875179"/>
      <w:r w:rsidRPr="00F063FF">
        <w:rPr>
          <w:b/>
          <w:bCs/>
          <w:i w:val="0"/>
          <w:iCs w:val="0"/>
          <w:color w:val="auto"/>
          <w:sz w:val="20"/>
          <w:szCs w:val="20"/>
        </w:rPr>
        <w:t xml:space="preserve">Tabela </w:t>
      </w:r>
      <w:r w:rsidRPr="00F063FF">
        <w:rPr>
          <w:b/>
          <w:bCs/>
          <w:i w:val="0"/>
          <w:iCs w:val="0"/>
          <w:color w:val="auto"/>
          <w:sz w:val="20"/>
          <w:szCs w:val="20"/>
        </w:rPr>
        <w:fldChar w:fldCharType="begin"/>
      </w:r>
      <w:r w:rsidRPr="00F063FF">
        <w:rPr>
          <w:b/>
          <w:bCs/>
          <w:i w:val="0"/>
          <w:iCs w:val="0"/>
          <w:color w:val="auto"/>
          <w:sz w:val="20"/>
          <w:szCs w:val="20"/>
        </w:rPr>
        <w:instrText xml:space="preserve"> SEQ Tabela \* ARABIC </w:instrText>
      </w:r>
      <w:r w:rsidRPr="00F063FF">
        <w:rPr>
          <w:b/>
          <w:bCs/>
          <w:i w:val="0"/>
          <w:iCs w:val="0"/>
          <w:color w:val="auto"/>
          <w:sz w:val="20"/>
          <w:szCs w:val="20"/>
        </w:rPr>
        <w:fldChar w:fldCharType="separate"/>
      </w:r>
      <w:r w:rsidR="002668DC">
        <w:rPr>
          <w:b/>
          <w:bCs/>
          <w:i w:val="0"/>
          <w:iCs w:val="0"/>
          <w:noProof/>
          <w:color w:val="auto"/>
          <w:sz w:val="20"/>
          <w:szCs w:val="20"/>
        </w:rPr>
        <w:t>21</w:t>
      </w:r>
      <w:r w:rsidRPr="00F063FF">
        <w:rPr>
          <w:b/>
          <w:bCs/>
          <w:i w:val="0"/>
          <w:iCs w:val="0"/>
          <w:color w:val="auto"/>
          <w:sz w:val="20"/>
          <w:szCs w:val="20"/>
        </w:rPr>
        <w:fldChar w:fldCharType="end"/>
      </w:r>
      <w:r w:rsidRPr="00F063FF">
        <w:rPr>
          <w:b/>
          <w:bCs/>
          <w:i w:val="0"/>
          <w:iCs w:val="0"/>
          <w:color w:val="auto"/>
          <w:sz w:val="20"/>
          <w:szCs w:val="20"/>
        </w:rPr>
        <w:t>:</w:t>
      </w:r>
      <w:r w:rsidRPr="00F063FF">
        <w:rPr>
          <w:i w:val="0"/>
          <w:iCs w:val="0"/>
          <w:color w:val="auto"/>
          <w:sz w:val="20"/>
          <w:szCs w:val="20"/>
        </w:rPr>
        <w:t xml:space="preserve"> fluxo principal referente ao caso de uso UC00</w:t>
      </w:r>
      <w:r w:rsidR="005C7CB2">
        <w:rPr>
          <w:i w:val="0"/>
          <w:iCs w:val="0"/>
          <w:color w:val="auto"/>
          <w:sz w:val="20"/>
          <w:szCs w:val="20"/>
        </w:rPr>
        <w:t>8</w:t>
      </w:r>
      <w:r w:rsidRPr="00F063FF">
        <w:rPr>
          <w:i w:val="0"/>
          <w:iCs w:val="0"/>
          <w:color w:val="auto"/>
          <w:sz w:val="20"/>
          <w:szCs w:val="20"/>
        </w:rPr>
        <w:t xml:space="preserve"> </w:t>
      </w:r>
      <w:r>
        <w:rPr>
          <w:i w:val="0"/>
          <w:iCs w:val="0"/>
          <w:color w:val="auto"/>
          <w:sz w:val="20"/>
          <w:szCs w:val="20"/>
        </w:rPr>
        <w:t>–</w:t>
      </w:r>
      <w:r w:rsidRPr="00F063FF">
        <w:rPr>
          <w:i w:val="0"/>
          <w:iCs w:val="0"/>
          <w:color w:val="auto"/>
          <w:sz w:val="20"/>
          <w:szCs w:val="20"/>
        </w:rPr>
        <w:t xml:space="preserve"> </w:t>
      </w:r>
      <w:r w:rsidR="005C7CB2">
        <w:rPr>
          <w:i w:val="0"/>
          <w:iCs w:val="0"/>
          <w:color w:val="auto"/>
          <w:sz w:val="20"/>
          <w:szCs w:val="20"/>
        </w:rPr>
        <w:t xml:space="preserve">Realizar predição estocástica das séries temporais via framework </w:t>
      </w:r>
      <w:proofErr w:type="spellStart"/>
      <w:r w:rsidR="005C7CB2">
        <w:rPr>
          <w:i w:val="0"/>
          <w:iCs w:val="0"/>
          <w:color w:val="auto"/>
          <w:sz w:val="20"/>
          <w:szCs w:val="20"/>
        </w:rPr>
        <w:t>Prophet</w:t>
      </w:r>
      <w:proofErr w:type="spellEnd"/>
      <w:r>
        <w:rPr>
          <w:i w:val="0"/>
          <w:iCs w:val="0"/>
          <w:color w:val="auto"/>
          <w:sz w:val="20"/>
          <w:szCs w:val="20"/>
        </w:rPr>
        <w:t>.</w:t>
      </w:r>
      <w:bookmarkEnd w:id="112"/>
    </w:p>
    <w:tbl>
      <w:tblPr>
        <w:tblStyle w:val="Tabelacomgrade"/>
        <w:tblW w:w="8500" w:type="dxa"/>
        <w:tblLayout w:type="fixed"/>
        <w:tblLook w:val="04A0" w:firstRow="1" w:lastRow="0" w:firstColumn="1" w:lastColumn="0" w:noHBand="0" w:noVBand="1"/>
      </w:tblPr>
      <w:tblGrid>
        <w:gridCol w:w="1980"/>
        <w:gridCol w:w="1559"/>
        <w:gridCol w:w="4961"/>
      </w:tblGrid>
      <w:tr w:rsidR="00E732B2" w:rsidRPr="00590B39" w14:paraId="6ED1FA70" w14:textId="77777777" w:rsidTr="00A4340F">
        <w:tc>
          <w:tcPr>
            <w:tcW w:w="1980" w:type="dxa"/>
            <w:shd w:val="clear" w:color="auto" w:fill="D9D9D9" w:themeFill="background1" w:themeFillShade="D9"/>
          </w:tcPr>
          <w:p w14:paraId="4D32D19D" w14:textId="77777777" w:rsidR="00E732B2" w:rsidRPr="00590B39" w:rsidRDefault="00E732B2" w:rsidP="00A4340F">
            <w:pPr>
              <w:spacing w:line="360" w:lineRule="auto"/>
              <w:rPr>
                <w:rFonts w:cs="Arial"/>
                <w:b/>
                <w:sz w:val="24"/>
                <w:szCs w:val="24"/>
              </w:rPr>
            </w:pPr>
            <w:r w:rsidRPr="00590B39">
              <w:rPr>
                <w:rFonts w:cs="Arial"/>
                <w:b/>
                <w:sz w:val="24"/>
                <w:szCs w:val="24"/>
              </w:rPr>
              <w:t>Código</w:t>
            </w:r>
          </w:p>
        </w:tc>
        <w:tc>
          <w:tcPr>
            <w:tcW w:w="1559" w:type="dxa"/>
            <w:shd w:val="clear" w:color="auto" w:fill="D9D9D9" w:themeFill="background1" w:themeFillShade="D9"/>
          </w:tcPr>
          <w:p w14:paraId="31A0585E" w14:textId="77777777" w:rsidR="00E732B2" w:rsidRPr="00590B39" w:rsidRDefault="00E732B2" w:rsidP="00A4340F">
            <w:pPr>
              <w:spacing w:line="360" w:lineRule="auto"/>
              <w:rPr>
                <w:rFonts w:cs="Arial"/>
                <w:b/>
                <w:sz w:val="24"/>
                <w:szCs w:val="24"/>
              </w:rPr>
            </w:pPr>
            <w:r w:rsidRPr="00590B39">
              <w:rPr>
                <w:rFonts w:cs="Arial"/>
                <w:b/>
                <w:sz w:val="24"/>
                <w:szCs w:val="24"/>
              </w:rPr>
              <w:t>Fluxo</w:t>
            </w:r>
          </w:p>
        </w:tc>
        <w:tc>
          <w:tcPr>
            <w:tcW w:w="4961" w:type="dxa"/>
            <w:shd w:val="clear" w:color="auto" w:fill="D9D9D9" w:themeFill="background1" w:themeFillShade="D9"/>
          </w:tcPr>
          <w:p w14:paraId="6F6AC9F0" w14:textId="77777777" w:rsidR="00E732B2" w:rsidRPr="00590B39" w:rsidRDefault="00E732B2" w:rsidP="00A4340F">
            <w:pPr>
              <w:spacing w:line="360" w:lineRule="auto"/>
              <w:rPr>
                <w:rFonts w:cs="Arial"/>
                <w:b/>
                <w:sz w:val="24"/>
                <w:szCs w:val="24"/>
              </w:rPr>
            </w:pPr>
            <w:r w:rsidRPr="00590B39">
              <w:rPr>
                <w:rFonts w:cs="Arial"/>
                <w:b/>
                <w:sz w:val="24"/>
                <w:szCs w:val="24"/>
              </w:rPr>
              <w:t>Descrição</w:t>
            </w:r>
          </w:p>
        </w:tc>
      </w:tr>
      <w:tr w:rsidR="00E732B2" w:rsidRPr="00590B39" w14:paraId="7A0C72D6" w14:textId="77777777" w:rsidTr="00A4340F">
        <w:tc>
          <w:tcPr>
            <w:tcW w:w="1980" w:type="dxa"/>
            <w:vAlign w:val="center"/>
          </w:tcPr>
          <w:p w14:paraId="08819D71" w14:textId="245FEC80" w:rsidR="00E732B2" w:rsidRPr="00590B39" w:rsidRDefault="00E732B2" w:rsidP="00A4340F">
            <w:pPr>
              <w:spacing w:before="120" w:after="120" w:line="360" w:lineRule="auto"/>
              <w:jc w:val="center"/>
              <w:rPr>
                <w:rFonts w:cs="Arial"/>
                <w:sz w:val="24"/>
                <w:szCs w:val="24"/>
              </w:rPr>
            </w:pPr>
            <w:r w:rsidRPr="00590B39">
              <w:rPr>
                <w:rFonts w:cs="Arial"/>
                <w:sz w:val="24"/>
                <w:szCs w:val="24"/>
              </w:rPr>
              <w:t>UC00</w:t>
            </w:r>
            <w:r w:rsidR="005C7CB2">
              <w:rPr>
                <w:rFonts w:cs="Arial"/>
                <w:sz w:val="24"/>
                <w:szCs w:val="24"/>
              </w:rPr>
              <w:t>8</w:t>
            </w:r>
            <w:r w:rsidRPr="00590B39">
              <w:rPr>
                <w:rFonts w:cs="Arial"/>
                <w:sz w:val="24"/>
                <w:szCs w:val="24"/>
              </w:rPr>
              <w:t>-FP1</w:t>
            </w:r>
          </w:p>
        </w:tc>
        <w:tc>
          <w:tcPr>
            <w:tcW w:w="1559" w:type="dxa"/>
            <w:vAlign w:val="center"/>
          </w:tcPr>
          <w:p w14:paraId="6F81AA2D"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5C6A6E0B" w14:textId="58200C8B" w:rsidR="00E732B2" w:rsidRPr="00590B39" w:rsidRDefault="00E732B2" w:rsidP="00A4340F">
            <w:pPr>
              <w:spacing w:before="120" w:after="120" w:line="360" w:lineRule="auto"/>
              <w:jc w:val="both"/>
              <w:rPr>
                <w:rFonts w:cs="Arial"/>
                <w:sz w:val="24"/>
                <w:szCs w:val="24"/>
              </w:rPr>
            </w:pPr>
            <w:r>
              <w:rPr>
                <w:rFonts w:cs="Arial"/>
                <w:sz w:val="24"/>
                <w:szCs w:val="24"/>
              </w:rPr>
              <w:t xml:space="preserve">Após a preparação do modelo preditivo, o sistema realiza </w:t>
            </w:r>
            <w:r w:rsidR="005C7CB2">
              <w:rPr>
                <w:rFonts w:cs="Arial"/>
                <w:sz w:val="24"/>
                <w:szCs w:val="24"/>
              </w:rPr>
              <w:t xml:space="preserve">a modelagem dos dados que foram obtidos pelas </w:t>
            </w:r>
            <w:r>
              <w:rPr>
                <w:rFonts w:cs="Arial"/>
                <w:sz w:val="24"/>
                <w:szCs w:val="24"/>
              </w:rPr>
              <w:t>consultas massivas de todos os registros publicados para cada subsistema.</w:t>
            </w:r>
            <w:r w:rsidR="00556EA5">
              <w:rPr>
                <w:rFonts w:cs="Arial"/>
                <w:sz w:val="24"/>
                <w:szCs w:val="24"/>
              </w:rPr>
              <w:t xml:space="preserve"> [RF00</w:t>
            </w:r>
            <w:r w:rsidR="00C6649E">
              <w:rPr>
                <w:rFonts w:cs="Arial"/>
                <w:sz w:val="24"/>
                <w:szCs w:val="24"/>
              </w:rPr>
              <w:t>2</w:t>
            </w:r>
            <w:r w:rsidR="00556EA5">
              <w:rPr>
                <w:rFonts w:cs="Arial"/>
                <w:sz w:val="24"/>
                <w:szCs w:val="24"/>
              </w:rPr>
              <w:t>]</w:t>
            </w:r>
          </w:p>
        </w:tc>
      </w:tr>
      <w:tr w:rsidR="005C7CB2" w:rsidRPr="00590B39" w14:paraId="21B7E449" w14:textId="77777777" w:rsidTr="00A4340F">
        <w:tc>
          <w:tcPr>
            <w:tcW w:w="1980" w:type="dxa"/>
            <w:vAlign w:val="center"/>
          </w:tcPr>
          <w:p w14:paraId="114AFAEA" w14:textId="4DF6AF25" w:rsidR="005C7CB2" w:rsidRPr="00590B39" w:rsidRDefault="005C7CB2" w:rsidP="00A4340F">
            <w:pPr>
              <w:spacing w:before="120" w:after="120" w:line="360" w:lineRule="auto"/>
              <w:jc w:val="center"/>
              <w:rPr>
                <w:rFonts w:cs="Arial"/>
                <w:sz w:val="24"/>
                <w:szCs w:val="24"/>
              </w:rPr>
            </w:pPr>
            <w:r>
              <w:rPr>
                <w:rFonts w:cs="Arial"/>
                <w:sz w:val="24"/>
                <w:szCs w:val="24"/>
              </w:rPr>
              <w:t>UC008-FP2</w:t>
            </w:r>
          </w:p>
        </w:tc>
        <w:tc>
          <w:tcPr>
            <w:tcW w:w="1559" w:type="dxa"/>
            <w:vAlign w:val="center"/>
          </w:tcPr>
          <w:p w14:paraId="04889D4E" w14:textId="4A8FC2DF" w:rsidR="005C7CB2" w:rsidRPr="00590B39"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080778F4" w14:textId="4568A8D1" w:rsidR="005C7CB2" w:rsidRDefault="005C7CB2" w:rsidP="00A4340F">
            <w:pPr>
              <w:spacing w:before="120" w:after="120" w:line="360" w:lineRule="auto"/>
              <w:jc w:val="both"/>
              <w:rPr>
                <w:rFonts w:cs="Arial"/>
                <w:sz w:val="24"/>
                <w:szCs w:val="24"/>
              </w:rPr>
            </w:pPr>
            <w:r>
              <w:rPr>
                <w:rFonts w:cs="Arial"/>
                <w:sz w:val="24"/>
                <w:szCs w:val="24"/>
              </w:rPr>
              <w:t>Após a modelagem do modelo preditivo, o sistema realiza a preparação de previsões dentro do período estipulado pelo ator.</w:t>
            </w:r>
            <w:r w:rsidR="00556EA5">
              <w:rPr>
                <w:rFonts w:cs="Arial"/>
                <w:sz w:val="24"/>
                <w:szCs w:val="24"/>
              </w:rPr>
              <w:t xml:space="preserve"> [RF00</w:t>
            </w:r>
            <w:r w:rsidR="00C6649E">
              <w:rPr>
                <w:rFonts w:cs="Arial"/>
                <w:sz w:val="24"/>
                <w:szCs w:val="24"/>
              </w:rPr>
              <w:t>2</w:t>
            </w:r>
            <w:r w:rsidR="00556EA5">
              <w:rPr>
                <w:rFonts w:cs="Arial"/>
                <w:sz w:val="24"/>
                <w:szCs w:val="24"/>
              </w:rPr>
              <w:t>]</w:t>
            </w:r>
          </w:p>
        </w:tc>
      </w:tr>
      <w:tr w:rsidR="005C7CB2" w:rsidRPr="00590B39" w14:paraId="3A6056CB" w14:textId="77777777" w:rsidTr="00A4340F">
        <w:tc>
          <w:tcPr>
            <w:tcW w:w="1980" w:type="dxa"/>
            <w:vAlign w:val="center"/>
          </w:tcPr>
          <w:p w14:paraId="00E2B990" w14:textId="3DD6FCA9" w:rsidR="005C7CB2" w:rsidRDefault="005C7CB2" w:rsidP="00A4340F">
            <w:pPr>
              <w:spacing w:before="120" w:after="120" w:line="360" w:lineRule="auto"/>
              <w:jc w:val="center"/>
              <w:rPr>
                <w:rFonts w:cs="Arial"/>
                <w:sz w:val="24"/>
                <w:szCs w:val="24"/>
              </w:rPr>
            </w:pPr>
            <w:r>
              <w:rPr>
                <w:rFonts w:cs="Arial"/>
                <w:sz w:val="24"/>
                <w:szCs w:val="24"/>
              </w:rPr>
              <w:t>UC008-FP3</w:t>
            </w:r>
          </w:p>
        </w:tc>
        <w:tc>
          <w:tcPr>
            <w:tcW w:w="1559" w:type="dxa"/>
            <w:vAlign w:val="center"/>
          </w:tcPr>
          <w:p w14:paraId="14F566FD" w14:textId="5AE5179C" w:rsidR="005C7CB2"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257CA8B1" w14:textId="0F378710" w:rsidR="005C7CB2" w:rsidRDefault="005C7CB2" w:rsidP="00A4340F">
            <w:pPr>
              <w:spacing w:before="120" w:after="120" w:line="360" w:lineRule="auto"/>
              <w:jc w:val="both"/>
              <w:rPr>
                <w:rFonts w:cs="Arial"/>
                <w:sz w:val="24"/>
                <w:szCs w:val="24"/>
              </w:rPr>
            </w:pPr>
            <w:r>
              <w:rPr>
                <w:rFonts w:cs="Arial"/>
                <w:sz w:val="24"/>
                <w:szCs w:val="24"/>
              </w:rPr>
              <w:t>Após a preparação de previsões, o sistema realiza a criação de módulos contextuais (</w:t>
            </w:r>
            <w:proofErr w:type="spellStart"/>
            <w:r w:rsidRPr="00B233CD">
              <w:rPr>
                <w:rFonts w:cs="Arial"/>
                <w:b/>
                <w:bCs/>
                <w:i/>
                <w:iCs/>
                <w:sz w:val="24"/>
                <w:szCs w:val="24"/>
              </w:rPr>
              <w:t>ds</w:t>
            </w:r>
            <w:proofErr w:type="spellEnd"/>
            <w:r w:rsidR="007504EE">
              <w:rPr>
                <w:rStyle w:val="Refdenotaderodap"/>
                <w:rFonts w:cs="Arial"/>
                <w:i/>
                <w:iCs/>
                <w:sz w:val="24"/>
                <w:szCs w:val="24"/>
              </w:rPr>
              <w:footnoteReference w:id="2"/>
            </w:r>
            <w:r>
              <w:rPr>
                <w:rFonts w:cs="Arial"/>
                <w:sz w:val="24"/>
                <w:szCs w:val="24"/>
              </w:rPr>
              <w:t xml:space="preserve">; </w:t>
            </w:r>
            <w:r w:rsidRPr="00B233CD">
              <w:rPr>
                <w:rFonts w:cs="Arial"/>
                <w:b/>
                <w:bCs/>
                <w:i/>
                <w:iCs/>
                <w:sz w:val="24"/>
                <w:szCs w:val="24"/>
              </w:rPr>
              <w:t>y</w:t>
            </w:r>
            <w:r w:rsidR="00891269">
              <w:rPr>
                <w:rStyle w:val="Refdenotaderodap"/>
                <w:rFonts w:cs="Arial"/>
                <w:sz w:val="24"/>
                <w:szCs w:val="24"/>
              </w:rPr>
              <w:footnoteReference w:id="3"/>
            </w:r>
            <w:r>
              <w:rPr>
                <w:rFonts w:cs="Arial"/>
                <w:sz w:val="24"/>
                <w:szCs w:val="24"/>
              </w:rPr>
              <w:t xml:space="preserve">; </w:t>
            </w:r>
            <w:proofErr w:type="spellStart"/>
            <w:r w:rsidRPr="00B233CD">
              <w:rPr>
                <w:rFonts w:cs="Arial"/>
                <w:b/>
                <w:bCs/>
                <w:i/>
                <w:iCs/>
                <w:sz w:val="24"/>
                <w:szCs w:val="24"/>
              </w:rPr>
              <w:t>yhat</w:t>
            </w:r>
            <w:proofErr w:type="spellEnd"/>
            <w:r w:rsidR="00891269" w:rsidRPr="00891269">
              <w:rPr>
                <w:rStyle w:val="Refdenotaderodap"/>
                <w:rFonts w:cs="Arial"/>
                <w:i/>
                <w:iCs/>
                <w:sz w:val="24"/>
                <w:szCs w:val="24"/>
              </w:rPr>
              <w:footnoteReference w:id="4"/>
            </w:r>
            <w:r>
              <w:rPr>
                <w:rFonts w:cs="Arial"/>
                <w:sz w:val="24"/>
                <w:szCs w:val="24"/>
              </w:rPr>
              <w:t xml:space="preserve">; </w:t>
            </w:r>
            <w:proofErr w:type="spellStart"/>
            <w:r w:rsidRPr="00B233CD">
              <w:rPr>
                <w:rFonts w:cs="Arial"/>
                <w:b/>
                <w:bCs/>
                <w:i/>
                <w:iCs/>
                <w:sz w:val="24"/>
                <w:szCs w:val="24"/>
              </w:rPr>
              <w:t>yhat_lowe</w:t>
            </w:r>
            <w:r w:rsidRPr="00B233CD">
              <w:rPr>
                <w:rFonts w:cs="Arial"/>
                <w:b/>
                <w:bCs/>
                <w:sz w:val="24"/>
                <w:szCs w:val="24"/>
              </w:rPr>
              <w:t>r</w:t>
            </w:r>
            <w:proofErr w:type="spellEnd"/>
            <w:r w:rsidR="00891269" w:rsidRPr="00891269">
              <w:rPr>
                <w:rStyle w:val="Refdenotaderodap"/>
                <w:rFonts w:cs="Arial"/>
                <w:i/>
                <w:iCs/>
                <w:sz w:val="24"/>
                <w:szCs w:val="24"/>
              </w:rPr>
              <w:footnoteReference w:id="5"/>
            </w:r>
            <w:r>
              <w:rPr>
                <w:rFonts w:cs="Arial"/>
                <w:sz w:val="24"/>
                <w:szCs w:val="24"/>
              </w:rPr>
              <w:t xml:space="preserve">; e </w:t>
            </w:r>
            <w:proofErr w:type="spellStart"/>
            <w:r w:rsidRPr="00B233CD">
              <w:rPr>
                <w:rFonts w:cs="Arial"/>
                <w:b/>
                <w:bCs/>
                <w:i/>
                <w:iCs/>
                <w:sz w:val="24"/>
                <w:szCs w:val="24"/>
              </w:rPr>
              <w:lastRenderedPageBreak/>
              <w:t>yhat_higher</w:t>
            </w:r>
            <w:proofErr w:type="spellEnd"/>
            <w:r w:rsidR="00891269" w:rsidRPr="00891269">
              <w:rPr>
                <w:rStyle w:val="Refdenotaderodap"/>
                <w:rFonts w:cs="Arial"/>
                <w:i/>
                <w:iCs/>
                <w:sz w:val="24"/>
                <w:szCs w:val="24"/>
              </w:rPr>
              <w:footnoteReference w:id="6"/>
            </w:r>
            <w:r>
              <w:rPr>
                <w:rFonts w:cs="Arial"/>
                <w:sz w:val="24"/>
                <w:szCs w:val="24"/>
              </w:rPr>
              <w:t xml:space="preserve">) referente as previsões criadas pelo framework </w:t>
            </w:r>
            <w:proofErr w:type="spellStart"/>
            <w:r>
              <w:rPr>
                <w:rFonts w:cs="Arial"/>
                <w:sz w:val="24"/>
                <w:szCs w:val="24"/>
              </w:rPr>
              <w:t>Prophet</w:t>
            </w:r>
            <w:proofErr w:type="spellEnd"/>
            <w:r>
              <w:rPr>
                <w:rFonts w:cs="Arial"/>
                <w:sz w:val="24"/>
                <w:szCs w:val="24"/>
              </w:rPr>
              <w:t>, nos quais serão decisivas para formatação dos dados em formato JSON.</w:t>
            </w:r>
          </w:p>
        </w:tc>
      </w:tr>
      <w:tr w:rsidR="005C7CB2" w:rsidRPr="00590B39" w14:paraId="22EF86FE" w14:textId="77777777" w:rsidTr="00A4340F">
        <w:tc>
          <w:tcPr>
            <w:tcW w:w="1980" w:type="dxa"/>
            <w:vAlign w:val="center"/>
          </w:tcPr>
          <w:p w14:paraId="19326AC0" w14:textId="6969DD8D" w:rsidR="005C7CB2" w:rsidRPr="00590B39" w:rsidRDefault="005C7CB2" w:rsidP="00A4340F">
            <w:pPr>
              <w:spacing w:before="120" w:after="120" w:line="360" w:lineRule="auto"/>
              <w:jc w:val="center"/>
              <w:rPr>
                <w:rFonts w:cs="Arial"/>
                <w:sz w:val="24"/>
                <w:szCs w:val="24"/>
              </w:rPr>
            </w:pPr>
            <w:r>
              <w:rPr>
                <w:rFonts w:cs="Arial"/>
                <w:sz w:val="24"/>
                <w:szCs w:val="24"/>
              </w:rPr>
              <w:t>UC008-FP4</w:t>
            </w:r>
          </w:p>
        </w:tc>
        <w:tc>
          <w:tcPr>
            <w:tcW w:w="1559" w:type="dxa"/>
            <w:vAlign w:val="center"/>
          </w:tcPr>
          <w:p w14:paraId="3E35F768" w14:textId="4641B894" w:rsidR="005C7CB2" w:rsidRPr="00590B39"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37611857" w14:textId="62CA0E00" w:rsidR="005C7CB2" w:rsidRPr="00590B39" w:rsidRDefault="005C7CB2" w:rsidP="00A4340F">
            <w:pPr>
              <w:spacing w:before="120" w:after="120" w:line="360" w:lineRule="auto"/>
              <w:jc w:val="both"/>
              <w:rPr>
                <w:rFonts w:cs="Arial"/>
                <w:sz w:val="24"/>
                <w:szCs w:val="24"/>
              </w:rPr>
            </w:pPr>
            <w:r>
              <w:rPr>
                <w:rFonts w:cs="Arial"/>
                <w:sz w:val="24"/>
                <w:szCs w:val="24"/>
              </w:rPr>
              <w:t>O sistema realiza a serialização dos dados levando em conta os módulos contextuais preditivos citados em [UC008-FP3].</w:t>
            </w:r>
          </w:p>
        </w:tc>
      </w:tr>
      <w:tr w:rsidR="005C7CB2" w:rsidRPr="00590B39" w14:paraId="07303D50" w14:textId="77777777" w:rsidTr="00A4340F">
        <w:tc>
          <w:tcPr>
            <w:tcW w:w="1980" w:type="dxa"/>
            <w:vAlign w:val="center"/>
          </w:tcPr>
          <w:p w14:paraId="5EB434E6" w14:textId="547095B5" w:rsidR="005C7CB2" w:rsidRDefault="005C7CB2" w:rsidP="00A4340F">
            <w:pPr>
              <w:spacing w:before="120" w:after="120" w:line="360" w:lineRule="auto"/>
              <w:jc w:val="center"/>
              <w:rPr>
                <w:rFonts w:cs="Arial"/>
                <w:sz w:val="24"/>
                <w:szCs w:val="24"/>
              </w:rPr>
            </w:pPr>
            <w:r>
              <w:rPr>
                <w:rFonts w:cs="Arial"/>
                <w:sz w:val="24"/>
                <w:szCs w:val="24"/>
              </w:rPr>
              <w:t>UC008-FP5</w:t>
            </w:r>
          </w:p>
        </w:tc>
        <w:tc>
          <w:tcPr>
            <w:tcW w:w="1559" w:type="dxa"/>
            <w:vAlign w:val="center"/>
          </w:tcPr>
          <w:p w14:paraId="425E492D" w14:textId="4AE17544" w:rsidR="005C7CB2" w:rsidRDefault="005C7CB2" w:rsidP="00A4340F">
            <w:pPr>
              <w:spacing w:before="120" w:after="120" w:line="360" w:lineRule="auto"/>
              <w:jc w:val="both"/>
              <w:rPr>
                <w:rFonts w:cs="Arial"/>
                <w:sz w:val="24"/>
                <w:szCs w:val="24"/>
              </w:rPr>
            </w:pPr>
            <w:r>
              <w:rPr>
                <w:rFonts w:cs="Arial"/>
                <w:sz w:val="24"/>
                <w:szCs w:val="24"/>
              </w:rPr>
              <w:t>Principal</w:t>
            </w:r>
          </w:p>
        </w:tc>
        <w:tc>
          <w:tcPr>
            <w:tcW w:w="4961" w:type="dxa"/>
          </w:tcPr>
          <w:p w14:paraId="362A1339" w14:textId="5C8EB30C" w:rsidR="005C7CB2" w:rsidRDefault="005C7CB2" w:rsidP="00A4340F">
            <w:pPr>
              <w:spacing w:before="120" w:after="120" w:line="360" w:lineRule="auto"/>
              <w:jc w:val="both"/>
              <w:rPr>
                <w:rFonts w:cs="Arial"/>
                <w:sz w:val="24"/>
                <w:szCs w:val="24"/>
              </w:rPr>
            </w:pPr>
            <w:r>
              <w:rPr>
                <w:rFonts w:cs="Arial"/>
                <w:sz w:val="24"/>
                <w:szCs w:val="24"/>
              </w:rPr>
              <w:t xml:space="preserve">O sistema retorna através do </w:t>
            </w:r>
            <w:proofErr w:type="spellStart"/>
            <w:r>
              <w:rPr>
                <w:rFonts w:cs="Arial"/>
                <w:sz w:val="24"/>
                <w:szCs w:val="24"/>
              </w:rPr>
              <w:t>endpoint</w:t>
            </w:r>
            <w:proofErr w:type="spellEnd"/>
            <w:r>
              <w:rPr>
                <w:rFonts w:cs="Arial"/>
                <w:sz w:val="24"/>
                <w:szCs w:val="24"/>
              </w:rPr>
              <w:t xml:space="preserve"> consultado pelo ator definido em [UC006] dentro do período proposto com as previsões energéticas dos subsistemas do SIN.</w:t>
            </w:r>
          </w:p>
        </w:tc>
      </w:tr>
      <w:tr w:rsidR="00E732B2" w:rsidRPr="00590B39" w14:paraId="5114C96E" w14:textId="77777777" w:rsidTr="00A4340F">
        <w:tc>
          <w:tcPr>
            <w:tcW w:w="1980" w:type="dxa"/>
            <w:vAlign w:val="center"/>
          </w:tcPr>
          <w:p w14:paraId="4A9E6996" w14:textId="3141B7EC" w:rsidR="00E732B2" w:rsidRPr="00590B39" w:rsidRDefault="00E732B2" w:rsidP="00A4340F">
            <w:pPr>
              <w:spacing w:before="120" w:after="120" w:line="360" w:lineRule="auto"/>
              <w:jc w:val="center"/>
              <w:rPr>
                <w:rFonts w:cs="Arial"/>
                <w:sz w:val="24"/>
                <w:szCs w:val="24"/>
              </w:rPr>
            </w:pPr>
            <w:r w:rsidRPr="00590B39">
              <w:rPr>
                <w:rFonts w:cs="Arial"/>
                <w:sz w:val="24"/>
                <w:szCs w:val="24"/>
              </w:rPr>
              <w:t>UC00</w:t>
            </w:r>
            <w:r w:rsidR="005C7CB2">
              <w:rPr>
                <w:rFonts w:cs="Arial"/>
                <w:sz w:val="24"/>
                <w:szCs w:val="24"/>
              </w:rPr>
              <w:t>8</w:t>
            </w:r>
            <w:r w:rsidRPr="00590B39">
              <w:rPr>
                <w:rFonts w:cs="Arial"/>
                <w:sz w:val="24"/>
                <w:szCs w:val="24"/>
              </w:rPr>
              <w:t>-FP</w:t>
            </w:r>
            <w:r w:rsidR="005C7CB2">
              <w:rPr>
                <w:rFonts w:cs="Arial"/>
                <w:sz w:val="24"/>
                <w:szCs w:val="24"/>
              </w:rPr>
              <w:t>6</w:t>
            </w:r>
          </w:p>
        </w:tc>
        <w:tc>
          <w:tcPr>
            <w:tcW w:w="1559" w:type="dxa"/>
            <w:vAlign w:val="center"/>
          </w:tcPr>
          <w:p w14:paraId="3A45846C"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Principal</w:t>
            </w:r>
          </w:p>
        </w:tc>
        <w:tc>
          <w:tcPr>
            <w:tcW w:w="4961" w:type="dxa"/>
          </w:tcPr>
          <w:p w14:paraId="17F5F06A" w14:textId="77777777" w:rsidR="00E732B2" w:rsidRPr="00590B39" w:rsidRDefault="00E732B2" w:rsidP="00A4340F">
            <w:pPr>
              <w:spacing w:before="120" w:after="120" w:line="360" w:lineRule="auto"/>
              <w:jc w:val="both"/>
              <w:rPr>
                <w:rFonts w:cs="Arial"/>
                <w:sz w:val="24"/>
                <w:szCs w:val="24"/>
              </w:rPr>
            </w:pPr>
            <w:r w:rsidRPr="00590B39">
              <w:rPr>
                <w:rFonts w:cs="Arial"/>
                <w:sz w:val="24"/>
                <w:szCs w:val="24"/>
              </w:rPr>
              <w:t>O caso de uso se encerra.</w:t>
            </w:r>
          </w:p>
        </w:tc>
      </w:tr>
    </w:tbl>
    <w:p w14:paraId="25806046" w14:textId="77777777" w:rsidR="00E732B2" w:rsidRPr="00D32B1E" w:rsidRDefault="00E732B2" w:rsidP="00E732B2">
      <w:pPr>
        <w:spacing w:before="240" w:line="360" w:lineRule="auto"/>
        <w:rPr>
          <w:rFonts w:cs="Arial"/>
          <w:b/>
          <w:sz w:val="24"/>
        </w:rPr>
      </w:pPr>
      <w:r w:rsidRPr="00D32B1E">
        <w:rPr>
          <w:rFonts w:cs="Arial"/>
          <w:b/>
          <w:sz w:val="24"/>
        </w:rPr>
        <w:t>4. Pós-condições</w:t>
      </w:r>
    </w:p>
    <w:p w14:paraId="48FA12B4" w14:textId="77E9CC60" w:rsidR="00E732B2" w:rsidRPr="00590B39" w:rsidRDefault="005C7CB2" w:rsidP="00E732B2">
      <w:pPr>
        <w:pStyle w:val="PargrafodaLista"/>
        <w:numPr>
          <w:ilvl w:val="2"/>
          <w:numId w:val="39"/>
        </w:numPr>
        <w:spacing w:line="360" w:lineRule="auto"/>
        <w:ind w:left="426" w:hanging="425"/>
        <w:jc w:val="both"/>
        <w:rPr>
          <w:rFonts w:cs="Arial"/>
          <w:sz w:val="24"/>
        </w:rPr>
      </w:pPr>
      <w:r>
        <w:rPr>
          <w:rFonts w:cs="Arial"/>
          <w:sz w:val="24"/>
        </w:rPr>
        <w:t>N/A</w:t>
      </w:r>
      <w:r w:rsidR="00E732B2" w:rsidRPr="00590B39">
        <w:rPr>
          <w:rFonts w:cs="Arial"/>
          <w:sz w:val="24"/>
        </w:rPr>
        <w:t>.</w:t>
      </w:r>
    </w:p>
    <w:p w14:paraId="3CAC62DA" w14:textId="77777777" w:rsidR="00E732B2" w:rsidRPr="00D32B1E" w:rsidRDefault="00E732B2" w:rsidP="00E732B2">
      <w:pPr>
        <w:spacing w:before="240" w:line="360" w:lineRule="auto"/>
        <w:rPr>
          <w:rFonts w:cs="Arial"/>
          <w:b/>
          <w:sz w:val="24"/>
        </w:rPr>
      </w:pPr>
      <w:r w:rsidRPr="00D32B1E">
        <w:rPr>
          <w:rFonts w:cs="Arial"/>
          <w:b/>
          <w:sz w:val="24"/>
        </w:rPr>
        <w:t>5. Pontos de Extensão</w:t>
      </w:r>
    </w:p>
    <w:p w14:paraId="3C590868" w14:textId="77777777" w:rsidR="00E732B2" w:rsidRPr="00590B39" w:rsidRDefault="00E732B2" w:rsidP="00E732B2">
      <w:pPr>
        <w:pStyle w:val="PargrafodaLista"/>
        <w:numPr>
          <w:ilvl w:val="2"/>
          <w:numId w:val="39"/>
        </w:numPr>
        <w:spacing w:line="360" w:lineRule="auto"/>
        <w:ind w:left="426" w:hanging="425"/>
        <w:jc w:val="both"/>
        <w:rPr>
          <w:rFonts w:cs="Arial"/>
          <w:sz w:val="24"/>
        </w:rPr>
      </w:pPr>
      <w:r>
        <w:rPr>
          <w:rFonts w:cs="Arial"/>
          <w:sz w:val="24"/>
        </w:rPr>
        <w:t>N/A</w:t>
      </w:r>
      <w:r w:rsidRPr="00590B39">
        <w:rPr>
          <w:rFonts w:cs="Arial"/>
          <w:sz w:val="24"/>
        </w:rPr>
        <w:t>.</w:t>
      </w:r>
    </w:p>
    <w:p w14:paraId="3EA45500" w14:textId="77777777" w:rsidR="00E732B2" w:rsidRPr="00D32B1E" w:rsidRDefault="00E732B2" w:rsidP="00E732B2">
      <w:pPr>
        <w:spacing w:before="240" w:line="360" w:lineRule="auto"/>
        <w:rPr>
          <w:rFonts w:cs="Arial"/>
          <w:b/>
          <w:sz w:val="24"/>
        </w:rPr>
      </w:pPr>
      <w:r w:rsidRPr="00D32B1E">
        <w:rPr>
          <w:rFonts w:cs="Arial"/>
          <w:b/>
          <w:sz w:val="24"/>
        </w:rPr>
        <w:t>6. Pontos de Inclusão</w:t>
      </w:r>
    </w:p>
    <w:p w14:paraId="415DA4F6" w14:textId="13A75E0C" w:rsidR="00E732B2" w:rsidRDefault="005C7CB2" w:rsidP="00E732B2">
      <w:pPr>
        <w:pStyle w:val="PargrafodaLista"/>
        <w:numPr>
          <w:ilvl w:val="2"/>
          <w:numId w:val="39"/>
        </w:numPr>
        <w:spacing w:line="360" w:lineRule="auto"/>
        <w:ind w:left="426" w:hanging="425"/>
        <w:jc w:val="both"/>
        <w:rPr>
          <w:rFonts w:cs="Arial"/>
          <w:sz w:val="24"/>
        </w:rPr>
      </w:pPr>
      <w:r>
        <w:rPr>
          <w:rFonts w:cs="Arial"/>
          <w:sz w:val="24"/>
        </w:rPr>
        <w:t>N/A</w:t>
      </w:r>
      <w:r w:rsidR="00E732B2" w:rsidRPr="00590B39">
        <w:rPr>
          <w:rFonts w:cs="Arial"/>
          <w:sz w:val="24"/>
        </w:rPr>
        <w:t>.</w:t>
      </w:r>
    </w:p>
    <w:p w14:paraId="3BDFDCA6" w14:textId="77777777" w:rsidR="00A51BBA" w:rsidRDefault="00A51BBA" w:rsidP="00A51BBA">
      <w:pPr>
        <w:spacing w:line="360" w:lineRule="auto"/>
        <w:jc w:val="both"/>
        <w:rPr>
          <w:rFonts w:cs="Arial"/>
          <w:sz w:val="24"/>
        </w:rPr>
      </w:pPr>
    </w:p>
    <w:p w14:paraId="36AF7933" w14:textId="77777777" w:rsidR="005C7CB2" w:rsidRDefault="005C7CB2" w:rsidP="00A51BBA">
      <w:pPr>
        <w:spacing w:line="360" w:lineRule="auto"/>
        <w:jc w:val="both"/>
        <w:rPr>
          <w:rFonts w:cs="Arial"/>
          <w:sz w:val="24"/>
        </w:rPr>
      </w:pPr>
    </w:p>
    <w:p w14:paraId="3F251147" w14:textId="77777777" w:rsidR="005C7CB2" w:rsidRDefault="005C7CB2" w:rsidP="00A51BBA">
      <w:pPr>
        <w:spacing w:line="360" w:lineRule="auto"/>
        <w:jc w:val="both"/>
        <w:rPr>
          <w:rFonts w:cs="Arial"/>
          <w:sz w:val="24"/>
        </w:rPr>
      </w:pPr>
    </w:p>
    <w:p w14:paraId="0687697F" w14:textId="77777777" w:rsidR="005C7CB2" w:rsidRDefault="005C7CB2" w:rsidP="00A51BBA">
      <w:pPr>
        <w:spacing w:line="360" w:lineRule="auto"/>
        <w:jc w:val="both"/>
        <w:rPr>
          <w:rFonts w:cs="Arial"/>
          <w:sz w:val="24"/>
        </w:rPr>
      </w:pPr>
    </w:p>
    <w:p w14:paraId="46BF1731" w14:textId="77777777" w:rsidR="005C7CB2" w:rsidRDefault="005C7CB2" w:rsidP="00A51BBA">
      <w:pPr>
        <w:spacing w:line="360" w:lineRule="auto"/>
        <w:jc w:val="both"/>
        <w:rPr>
          <w:rFonts w:cs="Arial"/>
          <w:sz w:val="24"/>
        </w:rPr>
      </w:pPr>
    </w:p>
    <w:p w14:paraId="138F818D" w14:textId="77777777" w:rsidR="005C7CB2" w:rsidRPr="00A51BBA" w:rsidRDefault="005C7CB2" w:rsidP="00A51BBA">
      <w:pPr>
        <w:spacing w:line="360" w:lineRule="auto"/>
        <w:jc w:val="both"/>
        <w:rPr>
          <w:rFonts w:cs="Arial"/>
          <w:sz w:val="24"/>
        </w:rPr>
      </w:pPr>
    </w:p>
    <w:p w14:paraId="4610D3CB" w14:textId="7BE4FD7D" w:rsidR="00DB613B" w:rsidRPr="00D32B1E" w:rsidRDefault="00DB613B" w:rsidP="00430491">
      <w:pPr>
        <w:pStyle w:val="Ttulo1"/>
        <w:numPr>
          <w:ilvl w:val="0"/>
          <w:numId w:val="0"/>
        </w:numPr>
        <w:spacing w:line="360" w:lineRule="auto"/>
        <w:jc w:val="center"/>
        <w:rPr>
          <w:caps w:val="0"/>
          <w:sz w:val="28"/>
          <w:szCs w:val="28"/>
        </w:rPr>
      </w:pPr>
      <w:bookmarkStart w:id="113" w:name="_Toc166875139"/>
      <w:r w:rsidRPr="00D32B1E">
        <w:rPr>
          <w:caps w:val="0"/>
          <w:sz w:val="28"/>
          <w:szCs w:val="28"/>
        </w:rPr>
        <w:lastRenderedPageBreak/>
        <w:t>CAPÍTULO V</w:t>
      </w:r>
      <w:bookmarkEnd w:id="113"/>
    </w:p>
    <w:p w14:paraId="0E99EA0A" w14:textId="77777777" w:rsidR="00DB613B" w:rsidRPr="00D32B1E" w:rsidRDefault="00DB613B" w:rsidP="00430491">
      <w:pPr>
        <w:pStyle w:val="Ttulo1"/>
        <w:numPr>
          <w:ilvl w:val="0"/>
          <w:numId w:val="0"/>
        </w:numPr>
        <w:spacing w:line="360" w:lineRule="auto"/>
        <w:rPr>
          <w:caps w:val="0"/>
          <w:sz w:val="28"/>
          <w:szCs w:val="28"/>
        </w:rPr>
      </w:pPr>
      <w:bookmarkStart w:id="114" w:name="_Toc166875140"/>
      <w:r w:rsidRPr="00D32B1E">
        <w:rPr>
          <w:caps w:val="0"/>
          <w:sz w:val="28"/>
          <w:szCs w:val="28"/>
        </w:rPr>
        <w:t>MODELAGEM DE DADOS</w:t>
      </w:r>
      <w:bookmarkEnd w:id="114"/>
    </w:p>
    <w:p w14:paraId="41B44C90"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 [Este capítulo deverá propor ao aluno aplicar todo o conhecimento </w:t>
      </w:r>
      <w:proofErr w:type="spellStart"/>
      <w:r w:rsidRPr="00D32B1E">
        <w:rPr>
          <w:i/>
          <w:color w:val="FF0000"/>
          <w:lang w:val="pt-BR"/>
        </w:rPr>
        <w:t>adquirdo</w:t>
      </w:r>
      <w:proofErr w:type="spellEnd"/>
      <w:r w:rsidRPr="00D32B1E">
        <w:rPr>
          <w:i/>
          <w:color w:val="FF0000"/>
          <w:lang w:val="pt-BR"/>
        </w:rPr>
        <w:t xml:space="preserve"> sobre modelagem de dados]</w:t>
      </w:r>
    </w:p>
    <w:p w14:paraId="3CE9FC5D" w14:textId="77777777" w:rsidR="00DB613B" w:rsidRPr="00D32B1E" w:rsidRDefault="00DB613B" w:rsidP="00430491">
      <w:pPr>
        <w:pStyle w:val="Ttulo2"/>
        <w:numPr>
          <w:ilvl w:val="0"/>
          <w:numId w:val="0"/>
        </w:numPr>
        <w:spacing w:line="360" w:lineRule="auto"/>
      </w:pPr>
      <w:bookmarkStart w:id="115" w:name="_Toc166875141"/>
      <w:r w:rsidRPr="00D32B1E">
        <w:t>1. Diagrama de Entidade Relacional</w:t>
      </w:r>
      <w:bookmarkEnd w:id="1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31F94121" w14:textId="77777777" w:rsidTr="00DB613B">
        <w:tc>
          <w:tcPr>
            <w:tcW w:w="8644" w:type="dxa"/>
          </w:tcPr>
          <w:p w14:paraId="778363A2"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noProof/>
                <w:color w:val="3616F6"/>
                <w:sz w:val="20"/>
                <w:lang w:eastAsia="pt-BR"/>
              </w:rPr>
              <w:drawing>
                <wp:inline distT="0" distB="0" distL="0" distR="0" wp14:anchorId="0DA46263" wp14:editId="765F2B01">
                  <wp:extent cx="3222000"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m título.png"/>
                          <pic:cNvPicPr/>
                        </pic:nvPicPr>
                        <pic:blipFill>
                          <a:blip r:embed="rId49">
                            <a:extLst>
                              <a:ext uri="{28A0092B-C50C-407E-A947-70E740481C1C}">
                                <a14:useLocalDpi xmlns:a14="http://schemas.microsoft.com/office/drawing/2010/main" val="0"/>
                              </a:ext>
                            </a:extLst>
                          </a:blip>
                          <a:stretch>
                            <a:fillRect/>
                          </a:stretch>
                        </pic:blipFill>
                        <pic:spPr>
                          <a:xfrm>
                            <a:off x="0" y="0"/>
                            <a:ext cx="3222000" cy="2160000"/>
                          </a:xfrm>
                          <a:prstGeom prst="rect">
                            <a:avLst/>
                          </a:prstGeom>
                        </pic:spPr>
                      </pic:pic>
                    </a:graphicData>
                  </a:graphic>
                </wp:inline>
              </w:drawing>
            </w:r>
          </w:p>
          <w:p w14:paraId="0692349E"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color w:val="3616F6"/>
                <w:sz w:val="20"/>
                <w:lang w:eastAsia="pt-BR"/>
              </w:rPr>
              <w:t>Figura 06 – Diagrama de Entidade Relacional</w:t>
            </w:r>
          </w:p>
        </w:tc>
      </w:tr>
    </w:tbl>
    <w:p w14:paraId="42445D83" w14:textId="77777777" w:rsidR="00DB613B" w:rsidRPr="00D32B1E" w:rsidRDefault="00DB613B" w:rsidP="00097651">
      <w:pPr>
        <w:pStyle w:val="Ttulo2"/>
        <w:numPr>
          <w:ilvl w:val="0"/>
          <w:numId w:val="0"/>
        </w:numPr>
      </w:pPr>
      <w:bookmarkStart w:id="116" w:name="_Toc166875142"/>
      <w:r w:rsidRPr="00D32B1E">
        <w:t>2. Diagrama de Entidade Relacional</w:t>
      </w:r>
      <w:bookmarkEnd w:id="1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7821991F" w14:textId="77777777" w:rsidTr="00DB613B">
        <w:tc>
          <w:tcPr>
            <w:tcW w:w="8644" w:type="dxa"/>
          </w:tcPr>
          <w:p w14:paraId="53C45237"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noProof/>
                <w:color w:val="3616F6"/>
                <w:sz w:val="20"/>
                <w:lang w:eastAsia="pt-BR"/>
              </w:rPr>
              <w:drawing>
                <wp:inline distT="0" distB="0" distL="0" distR="0" wp14:anchorId="3C01CAA9" wp14:editId="2BC894A1">
                  <wp:extent cx="3153600" cy="2880000"/>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m título.png"/>
                          <pic:cNvPicPr/>
                        </pic:nvPicPr>
                        <pic:blipFill>
                          <a:blip r:embed="rId50">
                            <a:extLst>
                              <a:ext uri="{28A0092B-C50C-407E-A947-70E740481C1C}">
                                <a14:useLocalDpi xmlns:a14="http://schemas.microsoft.com/office/drawing/2010/main" val="0"/>
                              </a:ext>
                            </a:extLst>
                          </a:blip>
                          <a:stretch>
                            <a:fillRect/>
                          </a:stretch>
                        </pic:blipFill>
                        <pic:spPr>
                          <a:xfrm>
                            <a:off x="0" y="0"/>
                            <a:ext cx="3153600" cy="2880000"/>
                          </a:xfrm>
                          <a:prstGeom prst="rect">
                            <a:avLst/>
                          </a:prstGeom>
                        </pic:spPr>
                      </pic:pic>
                    </a:graphicData>
                  </a:graphic>
                </wp:inline>
              </w:drawing>
            </w:r>
          </w:p>
          <w:p w14:paraId="2D92E9D7" w14:textId="77777777" w:rsidR="00DB613B" w:rsidRPr="00D32B1E" w:rsidRDefault="00DB613B" w:rsidP="00DB613B">
            <w:pPr>
              <w:spacing w:before="120" w:after="120"/>
              <w:jc w:val="center"/>
              <w:rPr>
                <w:rFonts w:eastAsia="Times New Roman" w:cs="Arial"/>
                <w:color w:val="3616F6"/>
                <w:sz w:val="20"/>
                <w:lang w:eastAsia="pt-BR"/>
              </w:rPr>
            </w:pPr>
            <w:r w:rsidRPr="00D32B1E">
              <w:rPr>
                <w:rFonts w:eastAsia="Times New Roman" w:cs="Arial"/>
                <w:color w:val="3616F6"/>
                <w:sz w:val="20"/>
                <w:lang w:eastAsia="pt-BR"/>
              </w:rPr>
              <w:t>Figura 07 – Diagrama de Banco de Dados: MER</w:t>
            </w:r>
          </w:p>
        </w:tc>
      </w:tr>
    </w:tbl>
    <w:p w14:paraId="3BFC270F" w14:textId="77777777" w:rsidR="00DB613B" w:rsidRPr="00D32B1E" w:rsidRDefault="00DB613B" w:rsidP="00097651">
      <w:pPr>
        <w:pStyle w:val="Ttulo2"/>
        <w:numPr>
          <w:ilvl w:val="0"/>
          <w:numId w:val="0"/>
        </w:numPr>
      </w:pPr>
      <w:bookmarkStart w:id="117" w:name="_Toc166875143"/>
      <w:r w:rsidRPr="00D32B1E">
        <w:lastRenderedPageBreak/>
        <w:t>3.1 Dicionário de Dados</w:t>
      </w:r>
      <w:bookmarkEnd w:id="117"/>
    </w:p>
    <w:p w14:paraId="53733A66" w14:textId="77777777" w:rsidR="00DB613B" w:rsidRPr="00D32B1E" w:rsidRDefault="00DB613B" w:rsidP="00097651">
      <w:pPr>
        <w:pStyle w:val="Ttulo3"/>
        <w:numPr>
          <w:ilvl w:val="0"/>
          <w:numId w:val="0"/>
        </w:numPr>
      </w:pPr>
      <w:bookmarkStart w:id="118" w:name="_Toc166875144"/>
      <w:r w:rsidRPr="00D32B1E">
        <w:t>3.1.1 Tabela [Nome da Tabela]</w:t>
      </w:r>
      <w:bookmarkEnd w:id="118"/>
      <w:r w:rsidRPr="00D32B1E">
        <w:br/>
      </w:r>
    </w:p>
    <w:tbl>
      <w:tblPr>
        <w:tblW w:w="0" w:type="auto"/>
        <w:tblInd w:w="94" w:type="dxa"/>
        <w:tblLayout w:type="fixed"/>
        <w:tblLook w:val="0000" w:firstRow="0" w:lastRow="0" w:firstColumn="0" w:lastColumn="0" w:noHBand="0" w:noVBand="0"/>
      </w:tblPr>
      <w:tblGrid>
        <w:gridCol w:w="2063"/>
        <w:gridCol w:w="2899"/>
        <w:gridCol w:w="1543"/>
        <w:gridCol w:w="2006"/>
      </w:tblGrid>
      <w:tr w:rsidR="00DB613B" w:rsidRPr="00D32B1E" w14:paraId="24CA05DD" w14:textId="77777777" w:rsidTr="00DB613B">
        <w:tc>
          <w:tcPr>
            <w:tcW w:w="2063" w:type="dxa"/>
            <w:tcBorders>
              <w:top w:val="single" w:sz="4" w:space="0" w:color="000000"/>
              <w:left w:val="single" w:sz="4" w:space="0" w:color="000000"/>
              <w:bottom w:val="single" w:sz="4" w:space="0" w:color="000000"/>
            </w:tcBorders>
          </w:tcPr>
          <w:p w14:paraId="06942DA1"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Campo</w:t>
            </w:r>
          </w:p>
        </w:tc>
        <w:tc>
          <w:tcPr>
            <w:tcW w:w="2899" w:type="dxa"/>
            <w:tcBorders>
              <w:top w:val="single" w:sz="4" w:space="0" w:color="000000"/>
              <w:left w:val="single" w:sz="4" w:space="0" w:color="000000"/>
              <w:bottom w:val="single" w:sz="4" w:space="0" w:color="000000"/>
            </w:tcBorders>
          </w:tcPr>
          <w:p w14:paraId="7DA73368"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Tipo/Tamanho</w:t>
            </w:r>
          </w:p>
        </w:tc>
        <w:tc>
          <w:tcPr>
            <w:tcW w:w="1543" w:type="dxa"/>
            <w:tcBorders>
              <w:top w:val="single" w:sz="4" w:space="0" w:color="000000"/>
              <w:left w:val="single" w:sz="4" w:space="0" w:color="000000"/>
              <w:bottom w:val="single" w:sz="4" w:space="0" w:color="000000"/>
            </w:tcBorders>
          </w:tcPr>
          <w:p w14:paraId="126C0649"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5539C867"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 xml:space="preserve"> Comentário</w:t>
            </w:r>
          </w:p>
        </w:tc>
      </w:tr>
      <w:tr w:rsidR="00DB613B" w:rsidRPr="00D32B1E" w14:paraId="3C32A661" w14:textId="77777777" w:rsidTr="00DB613B">
        <w:tc>
          <w:tcPr>
            <w:tcW w:w="2063" w:type="dxa"/>
            <w:tcBorders>
              <w:top w:val="single" w:sz="4" w:space="0" w:color="000000"/>
              <w:left w:val="single" w:sz="4" w:space="0" w:color="000000"/>
              <w:bottom w:val="single" w:sz="4" w:space="0" w:color="000000"/>
            </w:tcBorders>
          </w:tcPr>
          <w:p w14:paraId="754FBF15"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o nome do campo]</w:t>
            </w:r>
          </w:p>
        </w:tc>
        <w:tc>
          <w:tcPr>
            <w:tcW w:w="2899" w:type="dxa"/>
            <w:tcBorders>
              <w:top w:val="single" w:sz="4" w:space="0" w:color="000000"/>
              <w:left w:val="single" w:sz="4" w:space="0" w:color="000000"/>
              <w:bottom w:val="single" w:sz="4" w:space="0" w:color="000000"/>
            </w:tcBorders>
          </w:tcPr>
          <w:p w14:paraId="0F6273A1"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o tipo do campo]</w:t>
            </w:r>
          </w:p>
        </w:tc>
        <w:tc>
          <w:tcPr>
            <w:tcW w:w="1543" w:type="dxa"/>
            <w:tcBorders>
              <w:top w:val="single" w:sz="4" w:space="0" w:color="000000"/>
              <w:left w:val="single" w:sz="4" w:space="0" w:color="000000"/>
              <w:bottom w:val="single" w:sz="4" w:space="0" w:color="000000"/>
            </w:tcBorders>
          </w:tcPr>
          <w:p w14:paraId="4EFAA9A6"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S para obrigatório e N para não obrigatório]</w:t>
            </w:r>
          </w:p>
        </w:tc>
        <w:tc>
          <w:tcPr>
            <w:tcW w:w="2006" w:type="dxa"/>
            <w:tcBorders>
              <w:top w:val="single" w:sz="4" w:space="0" w:color="000000"/>
              <w:left w:val="single" w:sz="4" w:space="0" w:color="000000"/>
              <w:bottom w:val="single" w:sz="4" w:space="0" w:color="000000"/>
              <w:right w:val="single" w:sz="4" w:space="0" w:color="000000"/>
            </w:tcBorders>
          </w:tcPr>
          <w:p w14:paraId="014B2E0F"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[Comentar sobre o campo]</w:t>
            </w:r>
          </w:p>
        </w:tc>
      </w:tr>
      <w:tr w:rsidR="00DB613B" w:rsidRPr="00D32B1E" w14:paraId="04CB2324" w14:textId="77777777" w:rsidTr="00DB613B">
        <w:tc>
          <w:tcPr>
            <w:tcW w:w="8511" w:type="dxa"/>
            <w:gridSpan w:val="4"/>
            <w:tcBorders>
              <w:top w:val="single" w:sz="4" w:space="0" w:color="000000"/>
              <w:left w:val="single" w:sz="4" w:space="0" w:color="000000"/>
              <w:bottom w:val="single" w:sz="4" w:space="0" w:color="000000"/>
              <w:right w:val="single" w:sz="4" w:space="0" w:color="000000"/>
            </w:tcBorders>
          </w:tcPr>
          <w:p w14:paraId="7E25A22A"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RELACIONAMENTOS</w:t>
            </w:r>
          </w:p>
        </w:tc>
      </w:tr>
      <w:tr w:rsidR="00DB613B" w:rsidRPr="00D32B1E" w14:paraId="256D709F" w14:textId="77777777" w:rsidTr="00DB613B">
        <w:tc>
          <w:tcPr>
            <w:tcW w:w="2063" w:type="dxa"/>
            <w:tcBorders>
              <w:top w:val="single" w:sz="4" w:space="0" w:color="000000"/>
              <w:left w:val="single" w:sz="4" w:space="0" w:color="000000"/>
              <w:bottom w:val="single" w:sz="4" w:space="0" w:color="000000"/>
            </w:tcBorders>
          </w:tcPr>
          <w:p w14:paraId="000FD58D"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A8041E9" w14:textId="77777777" w:rsidR="00DB613B" w:rsidRPr="00D32B1E" w:rsidRDefault="00DB613B" w:rsidP="00DB613B">
            <w:pPr>
              <w:snapToGrid w:val="0"/>
              <w:spacing w:before="200" w:after="0" w:line="240" w:lineRule="auto"/>
              <w:jc w:val="center"/>
              <w:rPr>
                <w:rFonts w:cs="Arial"/>
                <w:b/>
                <w:color w:val="000000"/>
                <w:sz w:val="20"/>
              </w:rPr>
            </w:pPr>
            <w:r w:rsidRPr="00D32B1E">
              <w:rPr>
                <w:rFonts w:cs="Arial"/>
                <w:b/>
                <w:color w:val="000000"/>
                <w:sz w:val="20"/>
              </w:rPr>
              <w:t xml:space="preserve">Descrição </w:t>
            </w:r>
          </w:p>
        </w:tc>
      </w:tr>
      <w:tr w:rsidR="00DB613B" w:rsidRPr="00D32B1E" w14:paraId="54D6CE51" w14:textId="77777777" w:rsidTr="00DB613B">
        <w:tc>
          <w:tcPr>
            <w:tcW w:w="2063" w:type="dxa"/>
            <w:tcBorders>
              <w:top w:val="single" w:sz="4" w:space="0" w:color="000000"/>
              <w:left w:val="single" w:sz="4" w:space="0" w:color="000000"/>
              <w:bottom w:val="single" w:sz="4" w:space="0" w:color="000000"/>
            </w:tcBorders>
          </w:tcPr>
          <w:p w14:paraId="7286574E" w14:textId="77777777" w:rsidR="00DB613B" w:rsidRPr="00D32B1E" w:rsidRDefault="00DB613B" w:rsidP="00DB613B">
            <w:pPr>
              <w:snapToGrid w:val="0"/>
              <w:spacing w:before="200" w:after="0" w:line="240" w:lineRule="auto"/>
              <w:rPr>
                <w:rFonts w:cs="Arial"/>
                <w:color w:val="3616F6"/>
                <w:sz w:val="20"/>
              </w:rPr>
            </w:pPr>
            <w:r w:rsidRPr="00D32B1E">
              <w:rPr>
                <w:rFonts w:cs="Arial"/>
                <w:color w:val="3616F6"/>
                <w:sz w:val="20"/>
              </w:rPr>
              <w:t>[Informar o nome da 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26D0397B" w14:textId="77777777" w:rsidR="00DB613B" w:rsidRPr="00D32B1E" w:rsidRDefault="00DB613B" w:rsidP="00DB613B">
            <w:pPr>
              <w:pStyle w:val="PargrafodaLista"/>
              <w:snapToGrid w:val="0"/>
              <w:spacing w:after="0" w:line="240" w:lineRule="auto"/>
              <w:ind w:left="33" w:hanging="141"/>
              <w:jc w:val="both"/>
              <w:rPr>
                <w:rFonts w:cs="Arial"/>
                <w:color w:val="3616F6"/>
                <w:sz w:val="20"/>
              </w:rPr>
            </w:pPr>
          </w:p>
          <w:p w14:paraId="1D39FE20" w14:textId="77777777" w:rsidR="00DB613B" w:rsidRPr="00D32B1E" w:rsidRDefault="00DB613B" w:rsidP="00DB613B">
            <w:pPr>
              <w:pStyle w:val="PargrafodaLista"/>
              <w:snapToGrid w:val="0"/>
              <w:spacing w:after="0" w:line="240" w:lineRule="auto"/>
              <w:ind w:left="33" w:hanging="141"/>
              <w:jc w:val="both"/>
              <w:rPr>
                <w:rFonts w:cs="Arial"/>
                <w:color w:val="3616F6"/>
                <w:sz w:val="20"/>
              </w:rPr>
            </w:pPr>
            <w:r w:rsidRPr="00D32B1E">
              <w:rPr>
                <w:rFonts w:cs="Arial"/>
                <w:color w:val="3616F6"/>
                <w:sz w:val="20"/>
              </w:rPr>
              <w:t>[Realizar uma descrição sobre o campo da tabela que se deseja relacionar]</w:t>
            </w:r>
          </w:p>
        </w:tc>
      </w:tr>
    </w:tbl>
    <w:p w14:paraId="0A8C2673" w14:textId="32A485E4" w:rsidR="00DB613B" w:rsidRPr="00FD229D" w:rsidRDefault="00DB613B" w:rsidP="00FD229D">
      <w:pPr>
        <w:pStyle w:val="Corpodetexto"/>
        <w:suppressAutoHyphens/>
        <w:spacing w:line="100" w:lineRule="atLeast"/>
        <w:jc w:val="both"/>
        <w:rPr>
          <w:i/>
          <w:color w:val="FF0000"/>
          <w:lang w:val="pt-BR"/>
        </w:rPr>
        <w:sectPr w:rsidR="00DB613B" w:rsidRPr="00FD229D" w:rsidSect="004A11A6">
          <w:pgSz w:w="11906" w:h="16838"/>
          <w:pgMar w:top="1418" w:right="1701" w:bottom="1418" w:left="1701" w:header="709" w:footer="709" w:gutter="0"/>
          <w:cols w:space="708"/>
          <w:docGrid w:linePitch="360"/>
        </w:sectPr>
      </w:pPr>
      <w:r w:rsidRPr="00D32B1E">
        <w:rPr>
          <w:caps/>
          <w:sz w:val="28"/>
          <w:szCs w:val="28"/>
          <w:lang w:val="pt-BR"/>
        </w:rPr>
        <w:br/>
      </w:r>
      <w:r w:rsidRPr="00D32B1E">
        <w:rPr>
          <w:i/>
          <w:color w:val="FF0000"/>
          <w:lang w:val="pt-BR"/>
        </w:rPr>
        <w:t xml:space="preserve">[Padronizar o nome das tabelas. Exemplo: </w:t>
      </w:r>
      <w:proofErr w:type="spellStart"/>
      <w:r w:rsidRPr="00D32B1E">
        <w:rPr>
          <w:i/>
          <w:color w:val="FF0000"/>
          <w:lang w:val="pt-BR"/>
        </w:rPr>
        <w:t>DBProcesso</w:t>
      </w:r>
      <w:proofErr w:type="spellEnd"/>
      <w:r w:rsidRPr="00D32B1E">
        <w:rPr>
          <w:i/>
          <w:color w:val="FF0000"/>
          <w:lang w:val="pt-BR"/>
        </w:rPr>
        <w:t>]</w:t>
      </w:r>
      <w:r w:rsidRPr="00D32B1E">
        <w:rPr>
          <w:color w:val="0070C0"/>
        </w:rPr>
        <w:br w:type="page"/>
      </w:r>
    </w:p>
    <w:p w14:paraId="3DABC8F1" w14:textId="77777777" w:rsidR="00DB613B" w:rsidRPr="00D32B1E" w:rsidRDefault="00DB613B" w:rsidP="00097651">
      <w:pPr>
        <w:pStyle w:val="Ttulo3"/>
        <w:numPr>
          <w:ilvl w:val="0"/>
          <w:numId w:val="0"/>
        </w:numPr>
        <w:ind w:left="720"/>
      </w:pPr>
      <w:bookmarkStart w:id="119" w:name="_Toc166875145"/>
      <w:r w:rsidRPr="00D32B1E">
        <w:lastRenderedPageBreak/>
        <w:t>1.1 Campos da Tela</w:t>
      </w:r>
      <w:bookmarkEnd w:id="119"/>
    </w:p>
    <w:tbl>
      <w:tblPr>
        <w:tblW w:w="0" w:type="auto"/>
        <w:tblInd w:w="206" w:type="dxa"/>
        <w:tblLayout w:type="fixed"/>
        <w:tblCellMar>
          <w:left w:w="70" w:type="dxa"/>
          <w:right w:w="70" w:type="dxa"/>
        </w:tblCellMar>
        <w:tblLook w:val="0000" w:firstRow="0" w:lastRow="0" w:firstColumn="0" w:lastColumn="0" w:noHBand="0" w:noVBand="0"/>
      </w:tblPr>
      <w:tblGrid>
        <w:gridCol w:w="851"/>
        <w:gridCol w:w="2103"/>
        <w:gridCol w:w="1755"/>
        <w:gridCol w:w="885"/>
        <w:gridCol w:w="1747"/>
        <w:gridCol w:w="1371"/>
        <w:gridCol w:w="977"/>
        <w:gridCol w:w="1005"/>
        <w:gridCol w:w="2055"/>
        <w:gridCol w:w="941"/>
      </w:tblGrid>
      <w:tr w:rsidR="00DB613B" w:rsidRPr="00D32B1E" w14:paraId="4CEE378A" w14:textId="77777777" w:rsidTr="00DB613B">
        <w:trPr>
          <w:cantSplit/>
          <w:trHeight w:val="495"/>
          <w:tblHeader/>
        </w:trPr>
        <w:tc>
          <w:tcPr>
            <w:tcW w:w="851" w:type="dxa"/>
            <w:tcBorders>
              <w:top w:val="single" w:sz="1" w:space="0" w:color="000000"/>
              <w:left w:val="single" w:sz="1" w:space="0" w:color="000000"/>
              <w:bottom w:val="single" w:sz="1" w:space="0" w:color="000000"/>
            </w:tcBorders>
            <w:vAlign w:val="center"/>
          </w:tcPr>
          <w:p w14:paraId="0248A41D"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Item</w:t>
            </w:r>
          </w:p>
        </w:tc>
        <w:tc>
          <w:tcPr>
            <w:tcW w:w="2103" w:type="dxa"/>
            <w:tcBorders>
              <w:top w:val="single" w:sz="1" w:space="0" w:color="000000"/>
              <w:left w:val="single" w:sz="1" w:space="0" w:color="000000"/>
              <w:bottom w:val="single" w:sz="1" w:space="0" w:color="000000"/>
            </w:tcBorders>
            <w:vAlign w:val="center"/>
          </w:tcPr>
          <w:p w14:paraId="37CCA8DA"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Nome do Campo</w:t>
            </w:r>
          </w:p>
        </w:tc>
        <w:tc>
          <w:tcPr>
            <w:tcW w:w="1755" w:type="dxa"/>
            <w:tcBorders>
              <w:top w:val="single" w:sz="1" w:space="0" w:color="000000"/>
              <w:left w:val="single" w:sz="1" w:space="0" w:color="000000"/>
              <w:bottom w:val="single" w:sz="1" w:space="0" w:color="000000"/>
            </w:tcBorders>
            <w:vAlign w:val="center"/>
          </w:tcPr>
          <w:p w14:paraId="41769581"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Tipo</w:t>
            </w:r>
          </w:p>
        </w:tc>
        <w:tc>
          <w:tcPr>
            <w:tcW w:w="885" w:type="dxa"/>
            <w:tcBorders>
              <w:top w:val="single" w:sz="1" w:space="0" w:color="000000"/>
              <w:left w:val="single" w:sz="1" w:space="0" w:color="000000"/>
              <w:bottom w:val="single" w:sz="1" w:space="0" w:color="000000"/>
            </w:tcBorders>
            <w:vAlign w:val="center"/>
          </w:tcPr>
          <w:p w14:paraId="7D524C54" w14:textId="77777777" w:rsidR="00DB613B" w:rsidRPr="00D32B1E" w:rsidRDefault="00DB613B" w:rsidP="00DB613B">
            <w:pPr>
              <w:snapToGrid w:val="0"/>
              <w:spacing w:after="120"/>
              <w:jc w:val="center"/>
              <w:rPr>
                <w:rFonts w:cs="Arial"/>
                <w:b/>
                <w:sz w:val="20"/>
                <w:szCs w:val="24"/>
              </w:rPr>
            </w:pPr>
            <w:proofErr w:type="spellStart"/>
            <w:r w:rsidRPr="00D32B1E">
              <w:rPr>
                <w:rFonts w:cs="Arial"/>
                <w:b/>
                <w:sz w:val="20"/>
                <w:szCs w:val="24"/>
              </w:rPr>
              <w:t>Tam</w:t>
            </w:r>
            <w:proofErr w:type="spellEnd"/>
          </w:p>
        </w:tc>
        <w:tc>
          <w:tcPr>
            <w:tcW w:w="1747" w:type="dxa"/>
            <w:tcBorders>
              <w:top w:val="single" w:sz="1" w:space="0" w:color="000000"/>
              <w:left w:val="single" w:sz="1" w:space="0" w:color="000000"/>
              <w:bottom w:val="single" w:sz="1" w:space="0" w:color="000000"/>
            </w:tcBorders>
            <w:vAlign w:val="center"/>
          </w:tcPr>
          <w:p w14:paraId="594723E2"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Máscara</w:t>
            </w:r>
          </w:p>
        </w:tc>
        <w:tc>
          <w:tcPr>
            <w:tcW w:w="1371" w:type="dxa"/>
            <w:tcBorders>
              <w:top w:val="single" w:sz="1" w:space="0" w:color="000000"/>
              <w:left w:val="single" w:sz="1" w:space="0" w:color="000000"/>
              <w:bottom w:val="single" w:sz="1" w:space="0" w:color="000000"/>
            </w:tcBorders>
            <w:vAlign w:val="center"/>
          </w:tcPr>
          <w:p w14:paraId="19386833"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Obrigatório</w:t>
            </w:r>
          </w:p>
        </w:tc>
        <w:tc>
          <w:tcPr>
            <w:tcW w:w="977" w:type="dxa"/>
            <w:tcBorders>
              <w:top w:val="single" w:sz="1" w:space="0" w:color="000000"/>
              <w:left w:val="single" w:sz="1" w:space="0" w:color="000000"/>
              <w:bottom w:val="single" w:sz="1" w:space="0" w:color="000000"/>
            </w:tcBorders>
            <w:vAlign w:val="center"/>
          </w:tcPr>
          <w:p w14:paraId="240230DD"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Valor Padrão</w:t>
            </w:r>
          </w:p>
        </w:tc>
        <w:tc>
          <w:tcPr>
            <w:tcW w:w="1005" w:type="dxa"/>
            <w:tcBorders>
              <w:top w:val="single" w:sz="1" w:space="0" w:color="000000"/>
              <w:left w:val="single" w:sz="1" w:space="0" w:color="000000"/>
              <w:bottom w:val="single" w:sz="1" w:space="0" w:color="000000"/>
            </w:tcBorders>
            <w:vAlign w:val="center"/>
          </w:tcPr>
          <w:p w14:paraId="03195AF1"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Editável</w:t>
            </w:r>
          </w:p>
        </w:tc>
        <w:tc>
          <w:tcPr>
            <w:tcW w:w="2055" w:type="dxa"/>
            <w:tcBorders>
              <w:top w:val="single" w:sz="1" w:space="0" w:color="000000"/>
              <w:left w:val="single" w:sz="1" w:space="0" w:color="000000"/>
              <w:bottom w:val="single" w:sz="1" w:space="0" w:color="000000"/>
            </w:tcBorders>
            <w:vAlign w:val="center"/>
          </w:tcPr>
          <w:p w14:paraId="7EC27C0E"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Domínio</w:t>
            </w:r>
          </w:p>
        </w:tc>
        <w:tc>
          <w:tcPr>
            <w:tcW w:w="941" w:type="dxa"/>
            <w:tcBorders>
              <w:top w:val="single" w:sz="1" w:space="0" w:color="000000"/>
              <w:left w:val="single" w:sz="1" w:space="0" w:color="000000"/>
              <w:bottom w:val="single" w:sz="1" w:space="0" w:color="000000"/>
              <w:right w:val="single" w:sz="1" w:space="0" w:color="000000"/>
            </w:tcBorders>
            <w:vAlign w:val="center"/>
          </w:tcPr>
          <w:p w14:paraId="061E2140" w14:textId="77777777" w:rsidR="00DB613B" w:rsidRPr="00D32B1E" w:rsidRDefault="00DB613B" w:rsidP="00DB613B">
            <w:pPr>
              <w:snapToGrid w:val="0"/>
              <w:spacing w:after="120"/>
              <w:jc w:val="center"/>
              <w:rPr>
                <w:rFonts w:cs="Arial"/>
                <w:b/>
                <w:sz w:val="20"/>
                <w:szCs w:val="24"/>
              </w:rPr>
            </w:pPr>
            <w:r w:rsidRPr="00D32B1E">
              <w:rPr>
                <w:rFonts w:cs="Arial"/>
                <w:b/>
                <w:sz w:val="20"/>
                <w:szCs w:val="24"/>
              </w:rPr>
              <w:t>Visível</w:t>
            </w:r>
          </w:p>
        </w:tc>
      </w:tr>
      <w:tr w:rsidR="00DB613B" w:rsidRPr="00D32B1E" w14:paraId="23DD7017" w14:textId="77777777" w:rsidTr="00DB613B">
        <w:trPr>
          <w:cantSplit/>
        </w:trPr>
        <w:tc>
          <w:tcPr>
            <w:tcW w:w="851" w:type="dxa"/>
            <w:tcBorders>
              <w:left w:val="single" w:sz="1" w:space="0" w:color="000000"/>
              <w:bottom w:val="single" w:sz="1" w:space="0" w:color="000000"/>
            </w:tcBorders>
            <w:vAlign w:val="center"/>
          </w:tcPr>
          <w:p w14:paraId="69D5982D"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001</w:t>
            </w:r>
          </w:p>
        </w:tc>
        <w:tc>
          <w:tcPr>
            <w:tcW w:w="2103" w:type="dxa"/>
            <w:tcBorders>
              <w:left w:val="single" w:sz="1" w:space="0" w:color="000000"/>
              <w:bottom w:val="single" w:sz="1" w:space="0" w:color="000000"/>
            </w:tcBorders>
            <w:vAlign w:val="center"/>
          </w:tcPr>
          <w:p w14:paraId="423BD788" w14:textId="77777777" w:rsidR="00DB613B" w:rsidRPr="00D32B1E" w:rsidRDefault="00DB613B" w:rsidP="00DB613B">
            <w:pPr>
              <w:snapToGrid w:val="0"/>
              <w:spacing w:before="144" w:after="0"/>
              <w:rPr>
                <w:rFonts w:cs="Arial"/>
                <w:color w:val="3616F6"/>
                <w:sz w:val="20"/>
                <w:szCs w:val="24"/>
              </w:rPr>
            </w:pPr>
            <w:r w:rsidRPr="00D32B1E">
              <w:rPr>
                <w:rFonts w:cs="Arial"/>
                <w:color w:val="3616F6"/>
                <w:sz w:val="20"/>
                <w:szCs w:val="24"/>
              </w:rPr>
              <w:t>Cliente</w:t>
            </w:r>
          </w:p>
        </w:tc>
        <w:tc>
          <w:tcPr>
            <w:tcW w:w="1755" w:type="dxa"/>
            <w:tcBorders>
              <w:left w:val="single" w:sz="1" w:space="0" w:color="000000"/>
              <w:bottom w:val="single" w:sz="1" w:space="0" w:color="000000"/>
            </w:tcBorders>
            <w:vAlign w:val="center"/>
          </w:tcPr>
          <w:p w14:paraId="0CC84670"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Alfanumérico</w:t>
            </w:r>
          </w:p>
        </w:tc>
        <w:tc>
          <w:tcPr>
            <w:tcW w:w="885" w:type="dxa"/>
            <w:tcBorders>
              <w:left w:val="single" w:sz="1" w:space="0" w:color="000000"/>
              <w:bottom w:val="single" w:sz="1" w:space="0" w:color="000000"/>
            </w:tcBorders>
            <w:vAlign w:val="center"/>
          </w:tcPr>
          <w:p w14:paraId="7A42FBD8"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100</w:t>
            </w:r>
          </w:p>
        </w:tc>
        <w:tc>
          <w:tcPr>
            <w:tcW w:w="1747" w:type="dxa"/>
            <w:tcBorders>
              <w:left w:val="single" w:sz="1" w:space="0" w:color="000000"/>
              <w:bottom w:val="single" w:sz="1" w:space="0" w:color="000000"/>
            </w:tcBorders>
            <w:vAlign w:val="center"/>
          </w:tcPr>
          <w:p w14:paraId="76C48068"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N/A</w:t>
            </w:r>
          </w:p>
        </w:tc>
        <w:tc>
          <w:tcPr>
            <w:tcW w:w="1371" w:type="dxa"/>
            <w:tcBorders>
              <w:left w:val="single" w:sz="1" w:space="0" w:color="000000"/>
              <w:bottom w:val="single" w:sz="1" w:space="0" w:color="000000"/>
            </w:tcBorders>
            <w:vAlign w:val="center"/>
          </w:tcPr>
          <w:p w14:paraId="6B7F0832"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w:t>
            </w:r>
          </w:p>
        </w:tc>
        <w:tc>
          <w:tcPr>
            <w:tcW w:w="977" w:type="dxa"/>
            <w:tcBorders>
              <w:left w:val="single" w:sz="1" w:space="0" w:color="000000"/>
              <w:bottom w:val="single" w:sz="1" w:space="0" w:color="000000"/>
            </w:tcBorders>
            <w:vAlign w:val="center"/>
          </w:tcPr>
          <w:p w14:paraId="036A4E18"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N/A</w:t>
            </w:r>
          </w:p>
        </w:tc>
        <w:tc>
          <w:tcPr>
            <w:tcW w:w="1005" w:type="dxa"/>
            <w:tcBorders>
              <w:left w:val="single" w:sz="1" w:space="0" w:color="000000"/>
              <w:bottom w:val="single" w:sz="1" w:space="0" w:color="000000"/>
            </w:tcBorders>
            <w:vAlign w:val="center"/>
          </w:tcPr>
          <w:p w14:paraId="20429FCD"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S</w:t>
            </w:r>
          </w:p>
        </w:tc>
        <w:tc>
          <w:tcPr>
            <w:tcW w:w="2055" w:type="dxa"/>
            <w:tcBorders>
              <w:left w:val="single" w:sz="1" w:space="0" w:color="000000"/>
              <w:bottom w:val="single" w:sz="1" w:space="0" w:color="000000"/>
            </w:tcBorders>
            <w:vAlign w:val="center"/>
          </w:tcPr>
          <w:p w14:paraId="36F92DFA" w14:textId="77777777" w:rsidR="00DB613B" w:rsidRPr="00D32B1E" w:rsidRDefault="00DB613B" w:rsidP="00DB613B">
            <w:pPr>
              <w:snapToGrid w:val="0"/>
              <w:spacing w:before="144" w:after="0"/>
              <w:jc w:val="center"/>
              <w:rPr>
                <w:rFonts w:cs="Arial"/>
                <w:color w:val="3616F6"/>
                <w:sz w:val="20"/>
                <w:szCs w:val="24"/>
              </w:rPr>
            </w:pPr>
            <w:r w:rsidRPr="00D32B1E">
              <w:rPr>
                <w:rFonts w:cs="Arial"/>
                <w:color w:val="3616F6"/>
                <w:sz w:val="20"/>
                <w:szCs w:val="24"/>
              </w:rPr>
              <w:t>Nome do campo na base de dados</w:t>
            </w:r>
          </w:p>
        </w:tc>
        <w:tc>
          <w:tcPr>
            <w:tcW w:w="941" w:type="dxa"/>
            <w:tcBorders>
              <w:left w:val="single" w:sz="1" w:space="0" w:color="000000"/>
              <w:bottom w:val="single" w:sz="1" w:space="0" w:color="000000"/>
              <w:right w:val="single" w:sz="1" w:space="0" w:color="000000"/>
            </w:tcBorders>
            <w:vAlign w:val="center"/>
          </w:tcPr>
          <w:p w14:paraId="106593A2" w14:textId="77777777" w:rsidR="00DB613B" w:rsidRPr="00D32B1E" w:rsidRDefault="00DB613B" w:rsidP="00DB613B">
            <w:pPr>
              <w:snapToGrid w:val="0"/>
              <w:spacing w:before="60" w:after="60"/>
              <w:jc w:val="center"/>
              <w:rPr>
                <w:rFonts w:cs="Arial"/>
                <w:color w:val="3616F6"/>
                <w:sz w:val="20"/>
                <w:szCs w:val="24"/>
              </w:rPr>
            </w:pPr>
            <w:r w:rsidRPr="00D32B1E">
              <w:rPr>
                <w:rFonts w:cs="Arial"/>
                <w:color w:val="3616F6"/>
                <w:sz w:val="20"/>
                <w:szCs w:val="24"/>
              </w:rPr>
              <w:t>S</w:t>
            </w:r>
          </w:p>
        </w:tc>
      </w:tr>
      <w:tr w:rsidR="00DB613B" w:rsidRPr="00D32B1E" w14:paraId="47A00525" w14:textId="77777777" w:rsidTr="00DB613B">
        <w:trPr>
          <w:cantSplit/>
        </w:trPr>
        <w:tc>
          <w:tcPr>
            <w:tcW w:w="851" w:type="dxa"/>
            <w:tcBorders>
              <w:left w:val="single" w:sz="1" w:space="0" w:color="000000"/>
              <w:bottom w:val="single" w:sz="1" w:space="0" w:color="000000"/>
            </w:tcBorders>
            <w:vAlign w:val="center"/>
          </w:tcPr>
          <w:p w14:paraId="0121EBB7" w14:textId="77777777" w:rsidR="00DB613B" w:rsidRPr="00D32B1E" w:rsidRDefault="00DB613B" w:rsidP="00DB613B">
            <w:pPr>
              <w:snapToGrid w:val="0"/>
              <w:spacing w:before="144" w:after="0"/>
              <w:jc w:val="center"/>
              <w:rPr>
                <w:rFonts w:cs="Arial"/>
                <w:color w:val="3616F6"/>
                <w:sz w:val="20"/>
                <w:szCs w:val="24"/>
              </w:rPr>
            </w:pPr>
          </w:p>
        </w:tc>
        <w:tc>
          <w:tcPr>
            <w:tcW w:w="2103" w:type="dxa"/>
            <w:tcBorders>
              <w:left w:val="single" w:sz="1" w:space="0" w:color="000000"/>
              <w:bottom w:val="single" w:sz="1" w:space="0" w:color="000000"/>
            </w:tcBorders>
            <w:vAlign w:val="center"/>
          </w:tcPr>
          <w:p w14:paraId="0D5C784A" w14:textId="77777777" w:rsidR="00DB613B" w:rsidRPr="00D32B1E" w:rsidRDefault="00DB613B" w:rsidP="00DB613B">
            <w:pPr>
              <w:snapToGrid w:val="0"/>
              <w:spacing w:before="144" w:after="0"/>
              <w:rPr>
                <w:rFonts w:cs="Arial"/>
                <w:color w:val="3616F6"/>
                <w:sz w:val="20"/>
                <w:szCs w:val="24"/>
              </w:rPr>
            </w:pPr>
          </w:p>
        </w:tc>
        <w:tc>
          <w:tcPr>
            <w:tcW w:w="1755" w:type="dxa"/>
            <w:tcBorders>
              <w:left w:val="single" w:sz="1" w:space="0" w:color="000000"/>
              <w:bottom w:val="single" w:sz="1" w:space="0" w:color="000000"/>
            </w:tcBorders>
            <w:vAlign w:val="center"/>
          </w:tcPr>
          <w:p w14:paraId="2F7F7A30" w14:textId="77777777" w:rsidR="00DB613B" w:rsidRPr="00D32B1E" w:rsidRDefault="00DB613B" w:rsidP="00DB613B">
            <w:pPr>
              <w:snapToGrid w:val="0"/>
              <w:spacing w:before="144" w:after="0"/>
              <w:jc w:val="center"/>
              <w:rPr>
                <w:rFonts w:cs="Arial"/>
                <w:color w:val="3616F6"/>
                <w:sz w:val="20"/>
                <w:szCs w:val="24"/>
              </w:rPr>
            </w:pPr>
          </w:p>
        </w:tc>
        <w:tc>
          <w:tcPr>
            <w:tcW w:w="885" w:type="dxa"/>
            <w:tcBorders>
              <w:left w:val="single" w:sz="1" w:space="0" w:color="000000"/>
              <w:bottom w:val="single" w:sz="1" w:space="0" w:color="000000"/>
            </w:tcBorders>
            <w:vAlign w:val="center"/>
          </w:tcPr>
          <w:p w14:paraId="487F5778" w14:textId="77777777" w:rsidR="00DB613B" w:rsidRPr="00D32B1E" w:rsidRDefault="00DB613B" w:rsidP="00DB613B">
            <w:pPr>
              <w:snapToGrid w:val="0"/>
              <w:spacing w:before="144" w:after="0"/>
              <w:jc w:val="center"/>
              <w:rPr>
                <w:rFonts w:cs="Arial"/>
                <w:color w:val="3616F6"/>
                <w:sz w:val="20"/>
                <w:szCs w:val="24"/>
              </w:rPr>
            </w:pPr>
          </w:p>
        </w:tc>
        <w:tc>
          <w:tcPr>
            <w:tcW w:w="1747" w:type="dxa"/>
            <w:tcBorders>
              <w:left w:val="single" w:sz="1" w:space="0" w:color="000000"/>
              <w:bottom w:val="single" w:sz="1" w:space="0" w:color="000000"/>
            </w:tcBorders>
            <w:vAlign w:val="center"/>
          </w:tcPr>
          <w:p w14:paraId="584B787D" w14:textId="77777777" w:rsidR="00DB613B" w:rsidRPr="00D32B1E" w:rsidRDefault="00DB613B" w:rsidP="00DB613B">
            <w:pPr>
              <w:snapToGrid w:val="0"/>
              <w:spacing w:before="144" w:after="0"/>
              <w:jc w:val="center"/>
              <w:rPr>
                <w:rFonts w:cs="Arial"/>
                <w:color w:val="3616F6"/>
                <w:sz w:val="20"/>
                <w:szCs w:val="24"/>
              </w:rPr>
            </w:pPr>
          </w:p>
        </w:tc>
        <w:tc>
          <w:tcPr>
            <w:tcW w:w="1371" w:type="dxa"/>
            <w:tcBorders>
              <w:left w:val="single" w:sz="1" w:space="0" w:color="000000"/>
              <w:bottom w:val="single" w:sz="1" w:space="0" w:color="000000"/>
            </w:tcBorders>
            <w:vAlign w:val="center"/>
          </w:tcPr>
          <w:p w14:paraId="625A2621" w14:textId="77777777" w:rsidR="00DB613B" w:rsidRPr="00D32B1E" w:rsidRDefault="00DB613B" w:rsidP="00DB613B">
            <w:pPr>
              <w:snapToGrid w:val="0"/>
              <w:spacing w:before="144" w:after="0"/>
              <w:jc w:val="center"/>
              <w:rPr>
                <w:rFonts w:cs="Arial"/>
                <w:color w:val="3616F6"/>
                <w:sz w:val="20"/>
                <w:szCs w:val="24"/>
              </w:rPr>
            </w:pPr>
          </w:p>
        </w:tc>
        <w:tc>
          <w:tcPr>
            <w:tcW w:w="977" w:type="dxa"/>
            <w:tcBorders>
              <w:left w:val="single" w:sz="1" w:space="0" w:color="000000"/>
              <w:bottom w:val="single" w:sz="1" w:space="0" w:color="000000"/>
            </w:tcBorders>
            <w:vAlign w:val="center"/>
          </w:tcPr>
          <w:p w14:paraId="3775AE35" w14:textId="77777777" w:rsidR="00DB613B" w:rsidRPr="00D32B1E" w:rsidRDefault="00DB613B" w:rsidP="00DB613B">
            <w:pPr>
              <w:snapToGrid w:val="0"/>
              <w:spacing w:before="144" w:after="0"/>
              <w:jc w:val="center"/>
              <w:rPr>
                <w:rFonts w:cs="Arial"/>
                <w:color w:val="3616F6"/>
                <w:sz w:val="20"/>
                <w:szCs w:val="24"/>
              </w:rPr>
            </w:pPr>
          </w:p>
        </w:tc>
        <w:tc>
          <w:tcPr>
            <w:tcW w:w="1005" w:type="dxa"/>
            <w:tcBorders>
              <w:left w:val="single" w:sz="1" w:space="0" w:color="000000"/>
              <w:bottom w:val="single" w:sz="1" w:space="0" w:color="000000"/>
            </w:tcBorders>
            <w:vAlign w:val="center"/>
          </w:tcPr>
          <w:p w14:paraId="38A90883" w14:textId="77777777" w:rsidR="00DB613B" w:rsidRPr="00D32B1E" w:rsidRDefault="00DB613B" w:rsidP="00DB613B">
            <w:pPr>
              <w:snapToGrid w:val="0"/>
              <w:spacing w:before="144" w:after="0"/>
              <w:jc w:val="center"/>
              <w:rPr>
                <w:rFonts w:cs="Arial"/>
                <w:color w:val="3616F6"/>
                <w:sz w:val="20"/>
                <w:szCs w:val="24"/>
              </w:rPr>
            </w:pPr>
          </w:p>
        </w:tc>
        <w:tc>
          <w:tcPr>
            <w:tcW w:w="2055" w:type="dxa"/>
            <w:tcBorders>
              <w:left w:val="single" w:sz="1" w:space="0" w:color="000000"/>
              <w:bottom w:val="single" w:sz="1" w:space="0" w:color="000000"/>
            </w:tcBorders>
            <w:vAlign w:val="center"/>
          </w:tcPr>
          <w:p w14:paraId="47B85A96" w14:textId="77777777" w:rsidR="00DB613B" w:rsidRPr="00D32B1E" w:rsidRDefault="00DB613B" w:rsidP="00DB613B">
            <w:pPr>
              <w:snapToGrid w:val="0"/>
              <w:spacing w:before="144" w:after="0"/>
              <w:jc w:val="center"/>
              <w:rPr>
                <w:rFonts w:cs="Arial"/>
                <w:color w:val="3616F6"/>
                <w:sz w:val="20"/>
                <w:szCs w:val="24"/>
              </w:rPr>
            </w:pPr>
          </w:p>
        </w:tc>
        <w:tc>
          <w:tcPr>
            <w:tcW w:w="941" w:type="dxa"/>
            <w:tcBorders>
              <w:left w:val="single" w:sz="1" w:space="0" w:color="000000"/>
              <w:bottom w:val="single" w:sz="1" w:space="0" w:color="000000"/>
              <w:right w:val="single" w:sz="1" w:space="0" w:color="000000"/>
            </w:tcBorders>
            <w:vAlign w:val="center"/>
          </w:tcPr>
          <w:p w14:paraId="067813E6" w14:textId="77777777" w:rsidR="00DB613B" w:rsidRPr="00D32B1E" w:rsidRDefault="00DB613B" w:rsidP="00DB613B">
            <w:pPr>
              <w:snapToGrid w:val="0"/>
              <w:spacing w:before="60" w:after="60"/>
              <w:jc w:val="center"/>
              <w:rPr>
                <w:rFonts w:cs="Arial"/>
                <w:color w:val="3616F6"/>
                <w:sz w:val="20"/>
                <w:szCs w:val="24"/>
              </w:rPr>
            </w:pPr>
          </w:p>
        </w:tc>
      </w:tr>
    </w:tbl>
    <w:p w14:paraId="60F224D2" w14:textId="77777777" w:rsidR="00DB613B" w:rsidRPr="00D32B1E" w:rsidRDefault="00DB613B" w:rsidP="00DB613B">
      <w:pPr>
        <w:ind w:left="360"/>
        <w:jc w:val="both"/>
        <w:rPr>
          <w:rFonts w:cs="Arial"/>
        </w:rPr>
      </w:pPr>
    </w:p>
    <w:p w14:paraId="447B77F6" w14:textId="77777777" w:rsidR="00DB613B" w:rsidRPr="00D32B1E" w:rsidRDefault="00DB613B" w:rsidP="00097651">
      <w:pPr>
        <w:pStyle w:val="Ttulo3"/>
        <w:numPr>
          <w:ilvl w:val="0"/>
          <w:numId w:val="0"/>
        </w:numPr>
        <w:ind w:left="720"/>
      </w:pPr>
      <w:bookmarkStart w:id="120" w:name="_Toc166875146"/>
      <w:r w:rsidRPr="00D32B1E">
        <w:t>1.2 Comandos da Tela</w:t>
      </w:r>
      <w:bookmarkEnd w:id="120"/>
    </w:p>
    <w:tbl>
      <w:tblPr>
        <w:tblW w:w="0" w:type="auto"/>
        <w:tblInd w:w="208" w:type="dxa"/>
        <w:tblLayout w:type="fixed"/>
        <w:tblCellMar>
          <w:left w:w="70" w:type="dxa"/>
          <w:right w:w="70" w:type="dxa"/>
        </w:tblCellMar>
        <w:tblLook w:val="0000" w:firstRow="0" w:lastRow="0" w:firstColumn="0" w:lastColumn="0" w:noHBand="0" w:noVBand="0"/>
      </w:tblPr>
      <w:tblGrid>
        <w:gridCol w:w="851"/>
        <w:gridCol w:w="2584"/>
        <w:gridCol w:w="5310"/>
        <w:gridCol w:w="4956"/>
      </w:tblGrid>
      <w:tr w:rsidR="00DB613B" w:rsidRPr="00D32B1E" w14:paraId="7D19F149" w14:textId="77777777" w:rsidTr="00DB613B">
        <w:trPr>
          <w:tblHeader/>
        </w:trPr>
        <w:tc>
          <w:tcPr>
            <w:tcW w:w="851" w:type="dxa"/>
            <w:tcBorders>
              <w:top w:val="single" w:sz="8" w:space="0" w:color="000000"/>
              <w:left w:val="single" w:sz="1" w:space="0" w:color="000000"/>
              <w:bottom w:val="single" w:sz="8" w:space="0" w:color="000000"/>
            </w:tcBorders>
            <w:vAlign w:val="center"/>
          </w:tcPr>
          <w:p w14:paraId="4FB5F2E1"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Item</w:t>
            </w:r>
          </w:p>
        </w:tc>
        <w:tc>
          <w:tcPr>
            <w:tcW w:w="2584" w:type="dxa"/>
            <w:tcBorders>
              <w:top w:val="single" w:sz="8" w:space="0" w:color="000000"/>
              <w:left w:val="single" w:sz="1" w:space="0" w:color="000000"/>
              <w:bottom w:val="single" w:sz="8" w:space="0" w:color="000000"/>
            </w:tcBorders>
            <w:vAlign w:val="center"/>
          </w:tcPr>
          <w:p w14:paraId="12338BC4"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Comando</w:t>
            </w:r>
          </w:p>
        </w:tc>
        <w:tc>
          <w:tcPr>
            <w:tcW w:w="5310" w:type="dxa"/>
            <w:tcBorders>
              <w:top w:val="single" w:sz="8" w:space="0" w:color="000000"/>
              <w:left w:val="single" w:sz="1" w:space="0" w:color="000000"/>
              <w:bottom w:val="single" w:sz="8" w:space="0" w:color="000000"/>
            </w:tcBorders>
            <w:vAlign w:val="center"/>
          </w:tcPr>
          <w:p w14:paraId="5E859280"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Ação</w:t>
            </w:r>
          </w:p>
        </w:tc>
        <w:tc>
          <w:tcPr>
            <w:tcW w:w="4956" w:type="dxa"/>
            <w:tcBorders>
              <w:top w:val="single" w:sz="8" w:space="0" w:color="000000"/>
              <w:left w:val="single" w:sz="1" w:space="0" w:color="000000"/>
              <w:bottom w:val="single" w:sz="8" w:space="0" w:color="000000"/>
              <w:right w:val="single" w:sz="1" w:space="0" w:color="000000"/>
            </w:tcBorders>
            <w:vAlign w:val="center"/>
          </w:tcPr>
          <w:p w14:paraId="45523076" w14:textId="77777777" w:rsidR="00DB613B" w:rsidRPr="00D32B1E" w:rsidRDefault="00DB613B" w:rsidP="00DB613B">
            <w:pPr>
              <w:snapToGrid w:val="0"/>
              <w:spacing w:after="120"/>
              <w:jc w:val="center"/>
              <w:rPr>
                <w:rFonts w:eastAsia="Times New Roman" w:cs="Arial"/>
                <w:b/>
                <w:color w:val="000000"/>
                <w:sz w:val="20"/>
                <w:szCs w:val="24"/>
                <w:lang w:eastAsia="ar-SA"/>
              </w:rPr>
            </w:pPr>
            <w:r w:rsidRPr="00D32B1E">
              <w:rPr>
                <w:rFonts w:eastAsia="Times New Roman" w:cs="Arial"/>
                <w:b/>
                <w:color w:val="000000"/>
                <w:sz w:val="20"/>
                <w:szCs w:val="24"/>
                <w:lang w:eastAsia="ar-SA"/>
              </w:rPr>
              <w:t>Restrições/Observações</w:t>
            </w:r>
          </w:p>
        </w:tc>
      </w:tr>
      <w:tr w:rsidR="00DB613B" w:rsidRPr="00D32B1E" w14:paraId="44D29109" w14:textId="77777777" w:rsidTr="00DB613B">
        <w:tc>
          <w:tcPr>
            <w:tcW w:w="851" w:type="dxa"/>
            <w:tcBorders>
              <w:top w:val="single" w:sz="1" w:space="0" w:color="000000"/>
              <w:left w:val="single" w:sz="1" w:space="0" w:color="000000"/>
              <w:bottom w:val="single" w:sz="1" w:space="0" w:color="000000"/>
            </w:tcBorders>
            <w:vAlign w:val="center"/>
          </w:tcPr>
          <w:p w14:paraId="674A763A"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01</w:t>
            </w:r>
          </w:p>
        </w:tc>
        <w:tc>
          <w:tcPr>
            <w:tcW w:w="2584" w:type="dxa"/>
            <w:tcBorders>
              <w:top w:val="single" w:sz="1" w:space="0" w:color="000000"/>
              <w:left w:val="single" w:sz="1" w:space="0" w:color="000000"/>
              <w:bottom w:val="single" w:sz="1" w:space="0" w:color="000000"/>
            </w:tcBorders>
            <w:vAlign w:val="center"/>
          </w:tcPr>
          <w:p w14:paraId="2EA680E3"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Gravar</w:t>
            </w:r>
          </w:p>
        </w:tc>
        <w:tc>
          <w:tcPr>
            <w:tcW w:w="5310" w:type="dxa"/>
            <w:tcBorders>
              <w:top w:val="single" w:sz="1" w:space="0" w:color="000000"/>
              <w:left w:val="single" w:sz="1" w:space="0" w:color="000000"/>
              <w:bottom w:val="single" w:sz="1" w:space="0" w:color="000000"/>
            </w:tcBorders>
            <w:vAlign w:val="center"/>
          </w:tcPr>
          <w:p w14:paraId="44AB5AEF"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Grava o processo no sistema</w:t>
            </w:r>
          </w:p>
        </w:tc>
        <w:tc>
          <w:tcPr>
            <w:tcW w:w="4956" w:type="dxa"/>
            <w:tcBorders>
              <w:top w:val="single" w:sz="1" w:space="0" w:color="000000"/>
              <w:left w:val="single" w:sz="1" w:space="0" w:color="000000"/>
              <w:bottom w:val="single" w:sz="1" w:space="0" w:color="000000"/>
              <w:right w:val="single" w:sz="1" w:space="0" w:color="000000"/>
            </w:tcBorders>
            <w:vAlign w:val="center"/>
          </w:tcPr>
          <w:p w14:paraId="7CCC4DD3" w14:textId="77777777" w:rsidR="00DB613B" w:rsidRPr="00D32B1E" w:rsidRDefault="00DB613B" w:rsidP="00DB613B">
            <w:pPr>
              <w:snapToGrid w:val="0"/>
              <w:spacing w:before="60" w:after="60"/>
              <w:rPr>
                <w:rFonts w:cs="Arial"/>
                <w:color w:val="3616F6"/>
                <w:sz w:val="20"/>
                <w:szCs w:val="24"/>
              </w:rPr>
            </w:pPr>
            <w:r w:rsidRPr="00D32B1E">
              <w:rPr>
                <w:rFonts w:cs="Arial"/>
                <w:color w:val="3616F6"/>
                <w:sz w:val="20"/>
                <w:szCs w:val="24"/>
              </w:rPr>
              <w:t>Todos os campos obrigatórios devem ser preenchidos</w:t>
            </w:r>
          </w:p>
        </w:tc>
      </w:tr>
      <w:tr w:rsidR="00DB613B" w:rsidRPr="00D32B1E" w14:paraId="51579644" w14:textId="77777777" w:rsidTr="00DB613B">
        <w:tc>
          <w:tcPr>
            <w:tcW w:w="851" w:type="dxa"/>
            <w:tcBorders>
              <w:left w:val="single" w:sz="1" w:space="0" w:color="000000"/>
              <w:bottom w:val="single" w:sz="1" w:space="0" w:color="000000"/>
            </w:tcBorders>
            <w:vAlign w:val="center"/>
          </w:tcPr>
          <w:p w14:paraId="5D12E9FF" w14:textId="77777777" w:rsidR="00DB613B" w:rsidRPr="00D32B1E" w:rsidRDefault="00DB613B" w:rsidP="00DB613B">
            <w:pPr>
              <w:snapToGrid w:val="0"/>
              <w:spacing w:after="120"/>
              <w:rPr>
                <w:rFonts w:cs="Arial"/>
                <w:color w:val="3616F6"/>
                <w:sz w:val="20"/>
                <w:szCs w:val="24"/>
              </w:rPr>
            </w:pPr>
          </w:p>
        </w:tc>
        <w:tc>
          <w:tcPr>
            <w:tcW w:w="2584" w:type="dxa"/>
            <w:tcBorders>
              <w:left w:val="single" w:sz="1" w:space="0" w:color="000000"/>
              <w:bottom w:val="single" w:sz="1" w:space="0" w:color="000000"/>
            </w:tcBorders>
            <w:vAlign w:val="center"/>
          </w:tcPr>
          <w:p w14:paraId="39A7D2C6" w14:textId="77777777" w:rsidR="00DB613B" w:rsidRPr="00D32B1E" w:rsidRDefault="00DB613B" w:rsidP="00DB613B">
            <w:pPr>
              <w:snapToGrid w:val="0"/>
              <w:spacing w:after="120"/>
              <w:rPr>
                <w:rFonts w:cs="Arial"/>
                <w:color w:val="3616F6"/>
                <w:sz w:val="20"/>
                <w:szCs w:val="24"/>
              </w:rPr>
            </w:pPr>
          </w:p>
        </w:tc>
        <w:tc>
          <w:tcPr>
            <w:tcW w:w="5310" w:type="dxa"/>
            <w:tcBorders>
              <w:left w:val="single" w:sz="1" w:space="0" w:color="000000"/>
              <w:bottom w:val="single" w:sz="1" w:space="0" w:color="000000"/>
            </w:tcBorders>
            <w:vAlign w:val="center"/>
          </w:tcPr>
          <w:p w14:paraId="764DC86C" w14:textId="77777777" w:rsidR="00DB613B" w:rsidRPr="00D32B1E" w:rsidRDefault="00DB613B" w:rsidP="00DB613B">
            <w:pPr>
              <w:snapToGrid w:val="0"/>
              <w:spacing w:before="60" w:after="60"/>
              <w:rPr>
                <w:rFonts w:cs="Arial"/>
                <w:color w:val="3616F6"/>
                <w:sz w:val="20"/>
                <w:szCs w:val="24"/>
              </w:rPr>
            </w:pPr>
          </w:p>
        </w:tc>
        <w:tc>
          <w:tcPr>
            <w:tcW w:w="4956" w:type="dxa"/>
            <w:tcBorders>
              <w:left w:val="single" w:sz="1" w:space="0" w:color="000000"/>
              <w:bottom w:val="single" w:sz="1" w:space="0" w:color="000000"/>
              <w:right w:val="single" w:sz="1" w:space="0" w:color="000000"/>
            </w:tcBorders>
            <w:vAlign w:val="center"/>
          </w:tcPr>
          <w:p w14:paraId="210ED6EA" w14:textId="77777777" w:rsidR="00DB613B" w:rsidRPr="00D32B1E" w:rsidRDefault="00DB613B" w:rsidP="00DB613B">
            <w:pPr>
              <w:snapToGrid w:val="0"/>
              <w:spacing w:before="60" w:after="60"/>
              <w:rPr>
                <w:rFonts w:cs="Arial"/>
                <w:color w:val="3616F6"/>
                <w:sz w:val="20"/>
                <w:szCs w:val="24"/>
              </w:rPr>
            </w:pPr>
          </w:p>
        </w:tc>
      </w:tr>
    </w:tbl>
    <w:p w14:paraId="282C7E94" w14:textId="77777777" w:rsidR="00DB613B" w:rsidRPr="00D32B1E" w:rsidRDefault="00DB613B" w:rsidP="00DB613B">
      <w:pPr>
        <w:jc w:val="both"/>
        <w:rPr>
          <w:rFonts w:cs="Arial"/>
        </w:rPr>
      </w:pPr>
    </w:p>
    <w:p w14:paraId="4E00BF5E" w14:textId="77777777" w:rsidR="00DB613B" w:rsidRPr="00D32B1E" w:rsidRDefault="00DB613B" w:rsidP="00DB613B">
      <w:pPr>
        <w:pStyle w:val="Corpodetexto"/>
        <w:suppressAutoHyphens/>
        <w:spacing w:line="100" w:lineRule="atLeast"/>
        <w:rPr>
          <w:i/>
          <w:color w:val="FF0000"/>
          <w:lang w:val="pt-BR"/>
        </w:rPr>
      </w:pPr>
      <w:r w:rsidRPr="00D32B1E">
        <w:rPr>
          <w:i/>
          <w:color w:val="FF0000"/>
          <w:lang w:val="pt-BR"/>
        </w:rPr>
        <w:t xml:space="preserve">[Sempre alterar entre imagem do </w:t>
      </w:r>
      <w:proofErr w:type="spellStart"/>
      <w:r w:rsidRPr="00D32B1E">
        <w:rPr>
          <w:i/>
          <w:color w:val="FF0000"/>
          <w:lang w:val="pt-BR"/>
        </w:rPr>
        <w:t>prototipo</w:t>
      </w:r>
      <w:proofErr w:type="spellEnd"/>
      <w:r w:rsidRPr="00D32B1E">
        <w:rPr>
          <w:i/>
          <w:color w:val="FF0000"/>
          <w:lang w:val="pt-BR"/>
        </w:rPr>
        <w:t xml:space="preserve"> e a descrição da tela]</w:t>
      </w:r>
    </w:p>
    <w:p w14:paraId="0DBA5D8E" w14:textId="77777777" w:rsidR="00DB613B" w:rsidRPr="00D32B1E" w:rsidRDefault="00DB613B">
      <w:pPr>
        <w:rPr>
          <w:rFonts w:cs="Arial"/>
        </w:rPr>
      </w:pPr>
    </w:p>
    <w:p w14:paraId="41A3D359" w14:textId="77777777" w:rsidR="00DB613B" w:rsidRPr="00D32B1E" w:rsidRDefault="00DB613B">
      <w:pPr>
        <w:rPr>
          <w:rFonts w:cs="Arial"/>
        </w:rPr>
      </w:pPr>
    </w:p>
    <w:p w14:paraId="44EFD11A" w14:textId="77777777" w:rsidR="00DB613B" w:rsidRPr="00D32B1E" w:rsidRDefault="00DB613B" w:rsidP="00DB613B">
      <w:pPr>
        <w:pStyle w:val="Ttulo1"/>
        <w:numPr>
          <w:ilvl w:val="0"/>
          <w:numId w:val="0"/>
        </w:numPr>
        <w:jc w:val="center"/>
        <w:rPr>
          <w:caps w:val="0"/>
          <w:sz w:val="28"/>
          <w:szCs w:val="28"/>
        </w:rPr>
        <w:sectPr w:rsidR="00DB613B" w:rsidRPr="00D32B1E" w:rsidSect="004A11A6">
          <w:pgSz w:w="16838" w:h="11906" w:orient="landscape"/>
          <w:pgMar w:top="1701" w:right="1418" w:bottom="1701" w:left="1418" w:header="709" w:footer="709" w:gutter="0"/>
          <w:cols w:space="708"/>
          <w:docGrid w:linePitch="360"/>
        </w:sectPr>
      </w:pPr>
    </w:p>
    <w:p w14:paraId="3F35AF22" w14:textId="77777777" w:rsidR="00DB613B" w:rsidRPr="00D32B1E" w:rsidRDefault="00DB613B" w:rsidP="00DB613B">
      <w:pPr>
        <w:pStyle w:val="Ttulo1"/>
        <w:numPr>
          <w:ilvl w:val="0"/>
          <w:numId w:val="0"/>
        </w:numPr>
        <w:tabs>
          <w:tab w:val="left" w:pos="11070"/>
        </w:tabs>
        <w:jc w:val="center"/>
        <w:rPr>
          <w:sz w:val="28"/>
          <w:szCs w:val="28"/>
        </w:rPr>
      </w:pPr>
      <w:bookmarkStart w:id="121" w:name="_Toc166875147"/>
      <w:r w:rsidRPr="00D32B1E">
        <w:rPr>
          <w:caps w:val="0"/>
          <w:sz w:val="28"/>
          <w:szCs w:val="28"/>
        </w:rPr>
        <w:lastRenderedPageBreak/>
        <w:t>CONCLUSÃO</w:t>
      </w:r>
      <w:bookmarkEnd w:id="121"/>
    </w:p>
    <w:p w14:paraId="098C7948" w14:textId="77777777" w:rsidR="00DB613B" w:rsidRPr="00D32B1E" w:rsidRDefault="00DB613B" w:rsidP="00DB613B">
      <w:pPr>
        <w:pStyle w:val="Cabealho"/>
        <w:spacing w:line="360" w:lineRule="auto"/>
        <w:jc w:val="both"/>
        <w:rPr>
          <w:rFonts w:cs="Arial"/>
          <w:color w:val="0000FF"/>
          <w:sz w:val="24"/>
          <w:szCs w:val="24"/>
        </w:rPr>
      </w:pPr>
      <w:r w:rsidRPr="00D32B1E">
        <w:rPr>
          <w:rFonts w:cs="Arial"/>
          <w:color w:val="0000FF"/>
          <w:sz w:val="24"/>
          <w:szCs w:val="24"/>
        </w:rPr>
        <w:t>[Informar as considerações finais relacionado ao trabalho]</w:t>
      </w:r>
    </w:p>
    <w:p w14:paraId="32D14DE6" w14:textId="77777777" w:rsidR="003045DB" w:rsidRDefault="003045DB" w:rsidP="00FC3EB1">
      <w:pPr>
        <w:pStyle w:val="Ttulo1"/>
        <w:numPr>
          <w:ilvl w:val="0"/>
          <w:numId w:val="0"/>
        </w:numPr>
        <w:jc w:val="center"/>
      </w:pPr>
    </w:p>
    <w:p w14:paraId="5C73250C" w14:textId="77777777" w:rsidR="003045DB" w:rsidRPr="003045DB" w:rsidRDefault="003045DB" w:rsidP="003045DB"/>
    <w:p w14:paraId="542D7E60" w14:textId="77777777" w:rsidR="003045DB" w:rsidRPr="003045DB" w:rsidRDefault="003045DB" w:rsidP="003045DB"/>
    <w:p w14:paraId="2D62A749" w14:textId="77777777" w:rsidR="003045DB" w:rsidRPr="003045DB" w:rsidRDefault="003045DB" w:rsidP="003045DB"/>
    <w:p w14:paraId="08F17953" w14:textId="77777777" w:rsidR="003045DB" w:rsidRPr="003045DB" w:rsidRDefault="003045DB" w:rsidP="003045DB"/>
    <w:p w14:paraId="42EC9892" w14:textId="77777777" w:rsidR="003045DB" w:rsidRPr="003045DB" w:rsidRDefault="003045DB" w:rsidP="003045DB"/>
    <w:p w14:paraId="40911A52" w14:textId="77777777" w:rsidR="003045DB" w:rsidRPr="003045DB" w:rsidRDefault="003045DB" w:rsidP="003045DB"/>
    <w:p w14:paraId="67728954" w14:textId="77777777" w:rsidR="003045DB" w:rsidRPr="003045DB" w:rsidRDefault="003045DB" w:rsidP="003045DB"/>
    <w:p w14:paraId="3DC7BF28" w14:textId="79C17ABB" w:rsidR="003045DB" w:rsidRPr="003045DB" w:rsidRDefault="003045DB" w:rsidP="003045DB">
      <w:pPr>
        <w:tabs>
          <w:tab w:val="left" w:pos="3435"/>
        </w:tabs>
      </w:pPr>
      <w:r>
        <w:tab/>
      </w:r>
    </w:p>
    <w:p w14:paraId="43567317" w14:textId="300B54FA" w:rsidR="00FC3EB1" w:rsidRPr="00987F02" w:rsidRDefault="00DB613B" w:rsidP="00FC3EB1">
      <w:pPr>
        <w:pStyle w:val="Ttulo1"/>
        <w:numPr>
          <w:ilvl w:val="0"/>
          <w:numId w:val="0"/>
        </w:numPr>
        <w:jc w:val="center"/>
        <w:rPr>
          <w:sz w:val="28"/>
          <w:szCs w:val="28"/>
        </w:rPr>
      </w:pPr>
      <w:r w:rsidRPr="003045DB">
        <w:br w:type="page"/>
      </w:r>
    </w:p>
    <w:bookmarkStart w:id="122" w:name="_Toc166875148" w:displacedByCustomXml="next"/>
    <w:sdt>
      <w:sdtPr>
        <w:rPr>
          <w:rFonts w:eastAsiaTheme="minorHAnsi" w:cstheme="minorBidi"/>
          <w:b w:val="0"/>
          <w:caps w:val="0"/>
          <w:sz w:val="28"/>
          <w:szCs w:val="28"/>
        </w:rPr>
        <w:id w:val="1105305156"/>
        <w:docPartObj>
          <w:docPartGallery w:val="Bibliographies"/>
          <w:docPartUnique/>
        </w:docPartObj>
      </w:sdtPr>
      <w:sdtEndPr>
        <w:rPr>
          <w:sz w:val="22"/>
          <w:szCs w:val="22"/>
        </w:rPr>
      </w:sdtEndPr>
      <w:sdtContent>
        <w:p w14:paraId="63C0B846" w14:textId="77777777" w:rsidR="00FC3EB1" w:rsidRPr="00987F02" w:rsidRDefault="00987F02" w:rsidP="00FC3EB1">
          <w:pPr>
            <w:pStyle w:val="Ttulo1"/>
            <w:numPr>
              <w:ilvl w:val="0"/>
              <w:numId w:val="0"/>
            </w:numPr>
            <w:jc w:val="center"/>
            <w:rPr>
              <w:sz w:val="28"/>
              <w:szCs w:val="28"/>
            </w:rPr>
          </w:pPr>
          <w:r>
            <w:rPr>
              <w:caps w:val="0"/>
              <w:sz w:val="28"/>
              <w:szCs w:val="28"/>
            </w:rPr>
            <w:t>REFERÊNCIAS</w:t>
          </w:r>
          <w:bookmarkEnd w:id="122"/>
        </w:p>
        <w:sdt>
          <w:sdtPr>
            <w:rPr>
              <w:rFonts w:cs="Arial"/>
            </w:rPr>
            <w:id w:val="-573587230"/>
            <w:bibliography/>
          </w:sdtPr>
          <w:sdtContent>
            <w:p w14:paraId="01DB3B3B" w14:textId="77777777" w:rsidR="00ED43DE" w:rsidRDefault="003045DB" w:rsidP="00ED43DE">
              <w:pPr>
                <w:pStyle w:val="Bibliografia"/>
                <w:rPr>
                  <w:noProof/>
                  <w:vanish/>
                  <w:sz w:val="24"/>
                  <w:szCs w:val="24"/>
                </w:rPr>
              </w:pPr>
              <w:r>
                <w:rPr>
                  <w:rFonts w:cs="Arial"/>
                </w:rPr>
                <w:fldChar w:fldCharType="begin"/>
              </w:r>
              <w:r>
                <w:rPr>
                  <w:rFonts w:cs="Arial"/>
                </w:rPr>
                <w:instrText xml:space="preserve"> BIBLIOGRAPHY \l 1046 </w:instrText>
              </w:r>
              <w:r>
                <w:rPr>
                  <w:rFonts w:cs="Arial"/>
                </w:rPr>
                <w:fldChar w:fldCharType="separate"/>
              </w:r>
              <w:r w:rsidR="00ED43DE">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8123"/>
              </w:tblGrid>
              <w:tr w:rsidR="00ED43DE" w14:paraId="59978735" w14:textId="77777777" w:rsidTr="00ED43DE">
                <w:trPr>
                  <w:tblCellSpacing w:w="15" w:type="dxa"/>
                </w:trPr>
                <w:tc>
                  <w:tcPr>
                    <w:tcW w:w="0" w:type="auto"/>
                    <w:hideMark/>
                  </w:tcPr>
                  <w:p w14:paraId="527BFC62" w14:textId="77777777" w:rsidR="00ED43DE" w:rsidRDefault="00ED43DE">
                    <w:pPr>
                      <w:pStyle w:val="Bibliografia"/>
                      <w:jc w:val="right"/>
                      <w:rPr>
                        <w:noProof/>
                      </w:rPr>
                    </w:pPr>
                    <w:r>
                      <w:rPr>
                        <w:noProof/>
                      </w:rPr>
                      <w:t>1.</w:t>
                    </w:r>
                  </w:p>
                </w:tc>
                <w:tc>
                  <w:tcPr>
                    <w:tcW w:w="0" w:type="auto"/>
                    <w:hideMark/>
                  </w:tcPr>
                  <w:p w14:paraId="798E0D0C" w14:textId="77777777" w:rsidR="00ED43DE" w:rsidRDefault="00ED43DE">
                    <w:pPr>
                      <w:pStyle w:val="Bibliografia"/>
                      <w:rPr>
                        <w:noProof/>
                      </w:rPr>
                    </w:pPr>
                    <w:r>
                      <w:rPr>
                        <w:noProof/>
                      </w:rPr>
                      <w:t xml:space="preserve">ONS - OPERADOR NACIONAL DO SISTEMA ELÉTRICO. O que é ONS. </w:t>
                    </w:r>
                    <w:r>
                      <w:rPr>
                        <w:b/>
                        <w:bCs/>
                        <w:noProof/>
                      </w:rPr>
                      <w:t>ONS - Operador Nacional do Sistema Elétrico</w:t>
                    </w:r>
                    <w:r>
                      <w:rPr>
                        <w:noProof/>
                      </w:rPr>
                      <w:t>. Disponivel em: &lt;https://www.ons.org.br/paginas/sobre-o-ons/o-que-e-ons&gt;. Acesso em: 02 Setembro 2021.</w:t>
                    </w:r>
                  </w:p>
                </w:tc>
              </w:tr>
              <w:tr w:rsidR="00ED43DE" w14:paraId="0300A5C5" w14:textId="77777777" w:rsidTr="00ED43DE">
                <w:trPr>
                  <w:tblCellSpacing w:w="15" w:type="dxa"/>
                </w:trPr>
                <w:tc>
                  <w:tcPr>
                    <w:tcW w:w="0" w:type="auto"/>
                    <w:hideMark/>
                  </w:tcPr>
                  <w:p w14:paraId="252AF437" w14:textId="77777777" w:rsidR="00ED43DE" w:rsidRDefault="00ED43DE">
                    <w:pPr>
                      <w:pStyle w:val="Bibliografia"/>
                      <w:jc w:val="right"/>
                      <w:rPr>
                        <w:noProof/>
                      </w:rPr>
                    </w:pPr>
                    <w:r>
                      <w:rPr>
                        <w:noProof/>
                      </w:rPr>
                      <w:t>2.</w:t>
                    </w:r>
                  </w:p>
                </w:tc>
                <w:tc>
                  <w:tcPr>
                    <w:tcW w:w="0" w:type="auto"/>
                    <w:hideMark/>
                  </w:tcPr>
                  <w:p w14:paraId="7BE7B466" w14:textId="77777777" w:rsidR="00ED43DE" w:rsidRDefault="00ED43DE">
                    <w:pPr>
                      <w:pStyle w:val="Bibliografia"/>
                      <w:rPr>
                        <w:noProof/>
                      </w:rPr>
                    </w:pPr>
                    <w:r w:rsidRPr="003141CC">
                      <w:rPr>
                        <w:noProof/>
                        <w:lang w:val="en-US"/>
                      </w:rPr>
                      <w:t xml:space="preserve">HICKEY, A. M.; DAVIS, A. M. </w:t>
                    </w:r>
                    <w:r w:rsidRPr="003141CC">
                      <w:rPr>
                        <w:b/>
                        <w:bCs/>
                        <w:noProof/>
                        <w:lang w:val="en-US"/>
                      </w:rPr>
                      <w:t>Requirements Elicitation and Elicitation Technique Selection:</w:t>
                    </w:r>
                    <w:r w:rsidRPr="003141CC">
                      <w:rPr>
                        <w:noProof/>
                        <w:lang w:val="en-US"/>
                      </w:rPr>
                      <w:t xml:space="preserve"> Model for Two Knolegde - Intensive Software Development Processes. </w:t>
                    </w:r>
                    <w:r>
                      <w:rPr>
                        <w:noProof/>
                      </w:rPr>
                      <w:t>36ª Conferência Internacional Anual do Havaí. Havaí: [s.n.]. 2003.</w:t>
                    </w:r>
                  </w:p>
                </w:tc>
              </w:tr>
              <w:tr w:rsidR="00ED43DE" w14:paraId="76695A81" w14:textId="77777777" w:rsidTr="00ED43DE">
                <w:trPr>
                  <w:tblCellSpacing w:w="15" w:type="dxa"/>
                </w:trPr>
                <w:tc>
                  <w:tcPr>
                    <w:tcW w:w="0" w:type="auto"/>
                    <w:hideMark/>
                  </w:tcPr>
                  <w:p w14:paraId="4AE41BA8" w14:textId="77777777" w:rsidR="00ED43DE" w:rsidRDefault="00ED43DE">
                    <w:pPr>
                      <w:pStyle w:val="Bibliografia"/>
                      <w:jc w:val="right"/>
                      <w:rPr>
                        <w:noProof/>
                      </w:rPr>
                    </w:pPr>
                    <w:r>
                      <w:rPr>
                        <w:noProof/>
                      </w:rPr>
                      <w:t>3.</w:t>
                    </w:r>
                  </w:p>
                </w:tc>
                <w:tc>
                  <w:tcPr>
                    <w:tcW w:w="0" w:type="auto"/>
                    <w:hideMark/>
                  </w:tcPr>
                  <w:p w14:paraId="2C05D281" w14:textId="77777777" w:rsidR="00ED43DE" w:rsidRDefault="00ED43DE">
                    <w:pPr>
                      <w:pStyle w:val="Bibliografia"/>
                      <w:rPr>
                        <w:noProof/>
                      </w:rPr>
                    </w:pPr>
                    <w:r w:rsidRPr="003141CC">
                      <w:rPr>
                        <w:noProof/>
                        <w:lang w:val="en-US"/>
                      </w:rPr>
                      <w:t xml:space="preserve">SHERMAN, R. Chapter 18 - Project Management. In: SHERMAN, R. </w:t>
                    </w:r>
                    <w:r w:rsidRPr="003141CC">
                      <w:rPr>
                        <w:b/>
                        <w:bCs/>
                        <w:noProof/>
                        <w:lang w:val="en-US"/>
                      </w:rPr>
                      <w:t>Business Intelligence Guidebook:</w:t>
                    </w:r>
                    <w:r w:rsidRPr="003141CC">
                      <w:rPr>
                        <w:noProof/>
                        <w:lang w:val="en-US"/>
                      </w:rPr>
                      <w:t xml:space="preserve"> From Data Integration to Analytics. </w:t>
                    </w:r>
                    <w:r>
                      <w:rPr>
                        <w:noProof/>
                      </w:rPr>
                      <w:t>[S.l.]: Elsevier Inc., 2015. p. 449-492.</w:t>
                    </w:r>
                  </w:p>
                </w:tc>
              </w:tr>
              <w:tr w:rsidR="00ED43DE" w14:paraId="47C5D545" w14:textId="77777777" w:rsidTr="00ED43DE">
                <w:trPr>
                  <w:tblCellSpacing w:w="15" w:type="dxa"/>
                </w:trPr>
                <w:tc>
                  <w:tcPr>
                    <w:tcW w:w="0" w:type="auto"/>
                    <w:hideMark/>
                  </w:tcPr>
                  <w:p w14:paraId="42C1F72E" w14:textId="77777777" w:rsidR="00ED43DE" w:rsidRDefault="00ED43DE">
                    <w:pPr>
                      <w:pStyle w:val="Bibliografia"/>
                      <w:jc w:val="right"/>
                      <w:rPr>
                        <w:noProof/>
                      </w:rPr>
                    </w:pPr>
                    <w:r>
                      <w:rPr>
                        <w:noProof/>
                      </w:rPr>
                      <w:t>4.</w:t>
                    </w:r>
                  </w:p>
                </w:tc>
                <w:tc>
                  <w:tcPr>
                    <w:tcW w:w="0" w:type="auto"/>
                    <w:hideMark/>
                  </w:tcPr>
                  <w:p w14:paraId="26348457" w14:textId="77777777" w:rsidR="00ED43DE" w:rsidRDefault="00ED43DE">
                    <w:pPr>
                      <w:pStyle w:val="Bibliografia"/>
                      <w:rPr>
                        <w:noProof/>
                      </w:rPr>
                    </w:pPr>
                    <w:r>
                      <w:rPr>
                        <w:noProof/>
                      </w:rPr>
                      <w:t>UNIVERSIDADE FEDERAL DE SANTA CATARINA - UFSC. REtraining - Guia facetado de Técnicas de Elicitação de Requisitos. Disponivel em: &lt;https://retraining.inf.ufsc.br/guia/app/classificacoes/tecnicas-de-elicitacao-de-requisitos/entidades/tecnicas-de-elicitacao-de-requisitos-brainstorming&gt;. Acesso em: 17 Outubro 2021.</w:t>
                    </w:r>
                  </w:p>
                </w:tc>
              </w:tr>
              <w:tr w:rsidR="00ED43DE" w14:paraId="58AC6AF2" w14:textId="77777777" w:rsidTr="00ED43DE">
                <w:trPr>
                  <w:tblCellSpacing w:w="15" w:type="dxa"/>
                </w:trPr>
                <w:tc>
                  <w:tcPr>
                    <w:tcW w:w="0" w:type="auto"/>
                    <w:hideMark/>
                  </w:tcPr>
                  <w:p w14:paraId="0B93A5D7" w14:textId="77777777" w:rsidR="00ED43DE" w:rsidRDefault="00ED43DE">
                    <w:pPr>
                      <w:pStyle w:val="Bibliografia"/>
                      <w:jc w:val="right"/>
                      <w:rPr>
                        <w:noProof/>
                      </w:rPr>
                    </w:pPr>
                    <w:r>
                      <w:rPr>
                        <w:noProof/>
                      </w:rPr>
                      <w:t>5.</w:t>
                    </w:r>
                  </w:p>
                </w:tc>
                <w:tc>
                  <w:tcPr>
                    <w:tcW w:w="0" w:type="auto"/>
                    <w:hideMark/>
                  </w:tcPr>
                  <w:p w14:paraId="3A4DE08E" w14:textId="77777777" w:rsidR="00ED43DE" w:rsidRDefault="00ED43DE">
                    <w:pPr>
                      <w:pStyle w:val="Bibliografia"/>
                      <w:rPr>
                        <w:noProof/>
                      </w:rPr>
                    </w:pPr>
                    <w:r>
                      <w:rPr>
                        <w:noProof/>
                      </w:rPr>
                      <w:t>SELENIUM PROJECT. WebDriver | Selenium. Disponivel em: &lt;https://www.selenium.dev/documentation/webdriver/&gt;. Acesso em: 07 Novembro 2021.</w:t>
                    </w:r>
                  </w:p>
                </w:tc>
              </w:tr>
              <w:tr w:rsidR="00ED43DE" w14:paraId="4211EDE6" w14:textId="77777777" w:rsidTr="00ED43DE">
                <w:trPr>
                  <w:tblCellSpacing w:w="15" w:type="dxa"/>
                </w:trPr>
                <w:tc>
                  <w:tcPr>
                    <w:tcW w:w="0" w:type="auto"/>
                    <w:hideMark/>
                  </w:tcPr>
                  <w:p w14:paraId="698FAB11" w14:textId="77777777" w:rsidR="00ED43DE" w:rsidRDefault="00ED43DE">
                    <w:pPr>
                      <w:pStyle w:val="Bibliografia"/>
                      <w:jc w:val="right"/>
                      <w:rPr>
                        <w:noProof/>
                      </w:rPr>
                    </w:pPr>
                    <w:r>
                      <w:rPr>
                        <w:noProof/>
                      </w:rPr>
                      <w:t>6.</w:t>
                    </w:r>
                  </w:p>
                </w:tc>
                <w:tc>
                  <w:tcPr>
                    <w:tcW w:w="0" w:type="auto"/>
                    <w:hideMark/>
                  </w:tcPr>
                  <w:p w14:paraId="47A28D42" w14:textId="77777777" w:rsidR="00ED43DE" w:rsidRDefault="00ED43DE">
                    <w:pPr>
                      <w:pStyle w:val="Bibliografia"/>
                      <w:rPr>
                        <w:noProof/>
                      </w:rPr>
                    </w:pPr>
                    <w:r w:rsidRPr="003141CC">
                      <w:rPr>
                        <w:noProof/>
                        <w:lang w:val="en-US"/>
                      </w:rPr>
                      <w:t xml:space="preserve">W3C. World Wide Web Consortium, 05 Junho 2018. </w:t>
                    </w:r>
                    <w:r>
                      <w:rPr>
                        <w:noProof/>
                      </w:rPr>
                      <w:t>Disponivel em: &lt;https://www.w3.org/TR/webdriver1/&gt;. Acesso em: 07 Novembro 2021.</w:t>
                    </w:r>
                  </w:p>
                </w:tc>
              </w:tr>
              <w:tr w:rsidR="00ED43DE" w14:paraId="5B240D8D" w14:textId="77777777" w:rsidTr="00ED43DE">
                <w:trPr>
                  <w:tblCellSpacing w:w="15" w:type="dxa"/>
                </w:trPr>
                <w:tc>
                  <w:tcPr>
                    <w:tcW w:w="0" w:type="auto"/>
                    <w:hideMark/>
                  </w:tcPr>
                  <w:p w14:paraId="44E070FD" w14:textId="77777777" w:rsidR="00ED43DE" w:rsidRDefault="00ED43DE">
                    <w:pPr>
                      <w:pStyle w:val="Bibliografia"/>
                      <w:jc w:val="right"/>
                      <w:rPr>
                        <w:noProof/>
                      </w:rPr>
                    </w:pPr>
                    <w:r>
                      <w:rPr>
                        <w:noProof/>
                      </w:rPr>
                      <w:t>7.</w:t>
                    </w:r>
                  </w:p>
                </w:tc>
                <w:tc>
                  <w:tcPr>
                    <w:tcW w:w="0" w:type="auto"/>
                    <w:hideMark/>
                  </w:tcPr>
                  <w:p w14:paraId="715B6AFB" w14:textId="77777777" w:rsidR="00ED43DE" w:rsidRDefault="00ED43DE">
                    <w:pPr>
                      <w:pStyle w:val="Bibliografia"/>
                      <w:rPr>
                        <w:noProof/>
                      </w:rPr>
                    </w:pPr>
                    <w:r w:rsidRPr="003141CC">
                      <w:rPr>
                        <w:noProof/>
                        <w:lang w:val="en-US"/>
                      </w:rPr>
                      <w:t xml:space="preserve">PYTHON SOFTWARE FOUNDATION. Welcome to Python.org. Disponivel em: &lt;https://www.python.org&gt;. </w:t>
                    </w:r>
                    <w:r>
                      <w:rPr>
                        <w:noProof/>
                      </w:rPr>
                      <w:t>Acesso em: 07 Novembro 2021.</w:t>
                    </w:r>
                  </w:p>
                </w:tc>
              </w:tr>
              <w:tr w:rsidR="00ED43DE" w14:paraId="36540A2B" w14:textId="77777777" w:rsidTr="00ED43DE">
                <w:trPr>
                  <w:tblCellSpacing w:w="15" w:type="dxa"/>
                </w:trPr>
                <w:tc>
                  <w:tcPr>
                    <w:tcW w:w="0" w:type="auto"/>
                    <w:hideMark/>
                  </w:tcPr>
                  <w:p w14:paraId="1128C97F" w14:textId="77777777" w:rsidR="00ED43DE" w:rsidRDefault="00ED43DE">
                    <w:pPr>
                      <w:pStyle w:val="Bibliografia"/>
                      <w:jc w:val="right"/>
                      <w:rPr>
                        <w:noProof/>
                      </w:rPr>
                    </w:pPr>
                    <w:r>
                      <w:rPr>
                        <w:noProof/>
                      </w:rPr>
                      <w:t>8.</w:t>
                    </w:r>
                  </w:p>
                </w:tc>
                <w:tc>
                  <w:tcPr>
                    <w:tcW w:w="0" w:type="auto"/>
                    <w:hideMark/>
                  </w:tcPr>
                  <w:p w14:paraId="64C6B67F" w14:textId="77777777" w:rsidR="00ED43DE" w:rsidRDefault="00ED43DE">
                    <w:pPr>
                      <w:pStyle w:val="Bibliografia"/>
                      <w:rPr>
                        <w:noProof/>
                      </w:rPr>
                    </w:pPr>
                    <w:r w:rsidRPr="003141CC">
                      <w:rPr>
                        <w:noProof/>
                        <w:lang w:val="en-US"/>
                      </w:rPr>
                      <w:t xml:space="preserve">PYTHON SOFWARE FOUNDATION. Extending and Embedding the Python Interpreter. </w:t>
                    </w:r>
                    <w:r>
                      <w:rPr>
                        <w:noProof/>
                      </w:rPr>
                      <w:t>Disponivel em: &lt;https://docs.python.org/3/extending/index.html#extending-index&gt;. Acesso em: 07 Novembro 2021.</w:t>
                    </w:r>
                  </w:p>
                </w:tc>
              </w:tr>
              <w:tr w:rsidR="00ED43DE" w14:paraId="7965270E" w14:textId="77777777" w:rsidTr="00ED43DE">
                <w:trPr>
                  <w:tblCellSpacing w:w="15" w:type="dxa"/>
                </w:trPr>
                <w:tc>
                  <w:tcPr>
                    <w:tcW w:w="0" w:type="auto"/>
                    <w:hideMark/>
                  </w:tcPr>
                  <w:p w14:paraId="5116D9E7" w14:textId="77777777" w:rsidR="00ED43DE" w:rsidRDefault="00ED43DE">
                    <w:pPr>
                      <w:pStyle w:val="Bibliografia"/>
                      <w:jc w:val="right"/>
                      <w:rPr>
                        <w:noProof/>
                      </w:rPr>
                    </w:pPr>
                    <w:r>
                      <w:rPr>
                        <w:noProof/>
                      </w:rPr>
                      <w:t>9.</w:t>
                    </w:r>
                  </w:p>
                </w:tc>
                <w:tc>
                  <w:tcPr>
                    <w:tcW w:w="0" w:type="auto"/>
                    <w:hideMark/>
                  </w:tcPr>
                  <w:p w14:paraId="74B25B4A" w14:textId="77777777" w:rsidR="00ED43DE" w:rsidRDefault="00ED43DE">
                    <w:pPr>
                      <w:pStyle w:val="Bibliografia"/>
                      <w:rPr>
                        <w:noProof/>
                      </w:rPr>
                    </w:pPr>
                    <w:r w:rsidRPr="003141CC">
                      <w:rPr>
                        <w:noProof/>
                        <w:lang w:val="en-US"/>
                      </w:rPr>
                      <w:t xml:space="preserve">PYTHON SOFTWARE FOUNDATION. Python/C API Reference Manual. </w:t>
                    </w:r>
                    <w:r>
                      <w:rPr>
                        <w:noProof/>
                      </w:rPr>
                      <w:t>Disponivel em: &lt;https://docs.python.org/3/c-api/index.html#c-api-index&gt;. Acesso em: 07 Novembro 2021.</w:t>
                    </w:r>
                  </w:p>
                </w:tc>
              </w:tr>
              <w:tr w:rsidR="00ED43DE" w14:paraId="51ED1C89" w14:textId="77777777" w:rsidTr="00ED43DE">
                <w:trPr>
                  <w:tblCellSpacing w:w="15" w:type="dxa"/>
                </w:trPr>
                <w:tc>
                  <w:tcPr>
                    <w:tcW w:w="0" w:type="auto"/>
                    <w:hideMark/>
                  </w:tcPr>
                  <w:p w14:paraId="389849FC" w14:textId="77777777" w:rsidR="00ED43DE" w:rsidRDefault="00ED43DE">
                    <w:pPr>
                      <w:pStyle w:val="Bibliografia"/>
                      <w:jc w:val="right"/>
                      <w:rPr>
                        <w:noProof/>
                      </w:rPr>
                    </w:pPr>
                    <w:r>
                      <w:rPr>
                        <w:noProof/>
                      </w:rPr>
                      <w:t>10.</w:t>
                    </w:r>
                  </w:p>
                </w:tc>
                <w:tc>
                  <w:tcPr>
                    <w:tcW w:w="0" w:type="auto"/>
                    <w:hideMark/>
                  </w:tcPr>
                  <w:p w14:paraId="455B12CD" w14:textId="77777777" w:rsidR="00ED43DE" w:rsidRDefault="00ED43DE">
                    <w:pPr>
                      <w:pStyle w:val="Bibliografia"/>
                      <w:rPr>
                        <w:noProof/>
                      </w:rPr>
                    </w:pPr>
                    <w:r w:rsidRPr="003141CC">
                      <w:rPr>
                        <w:noProof/>
                        <w:lang w:val="en-US"/>
                      </w:rPr>
                      <w:t xml:space="preserve">MARIADB FOUNDATION. About MariaDB Server - MariaDB.org. Disponivel em: &lt;https://mariadb.org/about/&gt;. </w:t>
                    </w:r>
                    <w:r>
                      <w:rPr>
                        <w:noProof/>
                      </w:rPr>
                      <w:t>Acesso em: 08 Novembro 2021.</w:t>
                    </w:r>
                  </w:p>
                </w:tc>
              </w:tr>
              <w:tr w:rsidR="00ED43DE" w14:paraId="4DC239C5" w14:textId="77777777" w:rsidTr="00ED43DE">
                <w:trPr>
                  <w:tblCellSpacing w:w="15" w:type="dxa"/>
                </w:trPr>
                <w:tc>
                  <w:tcPr>
                    <w:tcW w:w="0" w:type="auto"/>
                    <w:hideMark/>
                  </w:tcPr>
                  <w:p w14:paraId="106C9A59" w14:textId="77777777" w:rsidR="00ED43DE" w:rsidRDefault="00ED43DE">
                    <w:pPr>
                      <w:pStyle w:val="Bibliografia"/>
                      <w:jc w:val="right"/>
                      <w:rPr>
                        <w:noProof/>
                      </w:rPr>
                    </w:pPr>
                    <w:r>
                      <w:rPr>
                        <w:noProof/>
                      </w:rPr>
                      <w:t>11.</w:t>
                    </w:r>
                  </w:p>
                </w:tc>
                <w:tc>
                  <w:tcPr>
                    <w:tcW w:w="0" w:type="auto"/>
                    <w:hideMark/>
                  </w:tcPr>
                  <w:p w14:paraId="316A155C" w14:textId="77777777" w:rsidR="00ED43DE" w:rsidRDefault="00ED43DE">
                    <w:pPr>
                      <w:pStyle w:val="Bibliografia"/>
                      <w:rPr>
                        <w:noProof/>
                      </w:rPr>
                    </w:pPr>
                    <w:r w:rsidRPr="003141CC">
                      <w:rPr>
                        <w:noProof/>
                        <w:lang w:val="en-US"/>
                      </w:rPr>
                      <w:t xml:space="preserve">RAMÍREZ, S. FastAPI framework, high performance, easy to learn, fast to code, ready for production. </w:t>
                    </w:r>
                    <w:r>
                      <w:rPr>
                        <w:noProof/>
                      </w:rPr>
                      <w:t>Disponivel em: &lt;https://fastapi.tiangolo.com&gt;. Acesso em: 09 Novembro 2021.</w:t>
                    </w:r>
                  </w:p>
                </w:tc>
              </w:tr>
              <w:tr w:rsidR="00ED43DE" w14:paraId="39CA0C86" w14:textId="77777777" w:rsidTr="00ED43DE">
                <w:trPr>
                  <w:tblCellSpacing w:w="15" w:type="dxa"/>
                </w:trPr>
                <w:tc>
                  <w:tcPr>
                    <w:tcW w:w="0" w:type="auto"/>
                    <w:hideMark/>
                  </w:tcPr>
                  <w:p w14:paraId="2F2F221E" w14:textId="77777777" w:rsidR="00ED43DE" w:rsidRDefault="00ED43DE">
                    <w:pPr>
                      <w:pStyle w:val="Bibliografia"/>
                      <w:jc w:val="right"/>
                      <w:rPr>
                        <w:noProof/>
                      </w:rPr>
                    </w:pPr>
                    <w:r>
                      <w:rPr>
                        <w:noProof/>
                      </w:rPr>
                      <w:t>12.</w:t>
                    </w:r>
                  </w:p>
                </w:tc>
                <w:tc>
                  <w:tcPr>
                    <w:tcW w:w="0" w:type="auto"/>
                    <w:hideMark/>
                  </w:tcPr>
                  <w:p w14:paraId="3E3CB3C9" w14:textId="77777777" w:rsidR="00ED43DE" w:rsidRDefault="00ED43DE">
                    <w:pPr>
                      <w:pStyle w:val="Bibliografia"/>
                      <w:rPr>
                        <w:noProof/>
                      </w:rPr>
                    </w:pPr>
                    <w:r w:rsidRPr="003141CC">
                      <w:rPr>
                        <w:noProof/>
                        <w:lang w:val="en-US"/>
                      </w:rPr>
                      <w:t xml:space="preserve">THE LINUX FOUNDATION. OpenAPI - The world's most widely used API description standard. </w:t>
                    </w:r>
                    <w:r>
                      <w:rPr>
                        <w:noProof/>
                      </w:rPr>
                      <w:t>Disponivel em: &lt;https://www.openapis.org&gt;. Acesso em: 09 Novembro 2021.</w:t>
                    </w:r>
                  </w:p>
                </w:tc>
              </w:tr>
              <w:tr w:rsidR="00ED43DE" w14:paraId="26B80D2B" w14:textId="77777777" w:rsidTr="00ED43DE">
                <w:trPr>
                  <w:tblCellSpacing w:w="15" w:type="dxa"/>
                </w:trPr>
                <w:tc>
                  <w:tcPr>
                    <w:tcW w:w="0" w:type="auto"/>
                    <w:hideMark/>
                  </w:tcPr>
                  <w:p w14:paraId="174F36BE" w14:textId="77777777" w:rsidR="00ED43DE" w:rsidRDefault="00ED43DE">
                    <w:pPr>
                      <w:pStyle w:val="Bibliografia"/>
                      <w:jc w:val="right"/>
                      <w:rPr>
                        <w:noProof/>
                      </w:rPr>
                    </w:pPr>
                    <w:r>
                      <w:rPr>
                        <w:noProof/>
                      </w:rPr>
                      <w:lastRenderedPageBreak/>
                      <w:t>13.</w:t>
                    </w:r>
                  </w:p>
                </w:tc>
                <w:tc>
                  <w:tcPr>
                    <w:tcW w:w="0" w:type="auto"/>
                    <w:hideMark/>
                  </w:tcPr>
                  <w:p w14:paraId="54F3C421" w14:textId="77777777" w:rsidR="00ED43DE" w:rsidRDefault="00ED43DE">
                    <w:pPr>
                      <w:pStyle w:val="Bibliografia"/>
                      <w:rPr>
                        <w:noProof/>
                      </w:rPr>
                    </w:pPr>
                    <w:r>
                      <w:rPr>
                        <w:noProof/>
                      </w:rPr>
                      <w:t>JSON SCHEMA. JSON Schema. Disponivel em: &lt;https://json-schema.org&gt;. Acesso em: 09 Novembro 2021.</w:t>
                    </w:r>
                  </w:p>
                </w:tc>
              </w:tr>
              <w:tr w:rsidR="00ED43DE" w14:paraId="6E6E9EE8" w14:textId="77777777" w:rsidTr="00ED43DE">
                <w:trPr>
                  <w:tblCellSpacing w:w="15" w:type="dxa"/>
                </w:trPr>
                <w:tc>
                  <w:tcPr>
                    <w:tcW w:w="0" w:type="auto"/>
                    <w:hideMark/>
                  </w:tcPr>
                  <w:p w14:paraId="7DDDE2AA" w14:textId="77777777" w:rsidR="00ED43DE" w:rsidRDefault="00ED43DE">
                    <w:pPr>
                      <w:pStyle w:val="Bibliografia"/>
                      <w:jc w:val="right"/>
                      <w:rPr>
                        <w:noProof/>
                      </w:rPr>
                    </w:pPr>
                    <w:r>
                      <w:rPr>
                        <w:noProof/>
                      </w:rPr>
                      <w:t>14.</w:t>
                    </w:r>
                  </w:p>
                </w:tc>
                <w:tc>
                  <w:tcPr>
                    <w:tcW w:w="0" w:type="auto"/>
                    <w:hideMark/>
                  </w:tcPr>
                  <w:p w14:paraId="444D8EDD" w14:textId="77777777" w:rsidR="00ED43DE" w:rsidRDefault="00ED43DE">
                    <w:pPr>
                      <w:pStyle w:val="Bibliografia"/>
                      <w:rPr>
                        <w:noProof/>
                      </w:rPr>
                    </w:pPr>
                    <w:r w:rsidRPr="003141CC">
                      <w:rPr>
                        <w:noProof/>
                        <w:lang w:val="en-US"/>
                      </w:rPr>
                      <w:t xml:space="preserve">ENCODE OSS. Uvicorn - An ASGI web server, for Python. </w:t>
                    </w:r>
                    <w:r>
                      <w:rPr>
                        <w:noProof/>
                      </w:rPr>
                      <w:t>Disponivel em: &lt;https://www.uvicorn.org&gt;. Acesso em: 09 Novembro 2021.</w:t>
                    </w:r>
                  </w:p>
                </w:tc>
              </w:tr>
              <w:tr w:rsidR="00ED43DE" w14:paraId="648AEF62" w14:textId="77777777" w:rsidTr="00ED43DE">
                <w:trPr>
                  <w:tblCellSpacing w:w="15" w:type="dxa"/>
                </w:trPr>
                <w:tc>
                  <w:tcPr>
                    <w:tcW w:w="0" w:type="auto"/>
                    <w:hideMark/>
                  </w:tcPr>
                  <w:p w14:paraId="24D31654" w14:textId="77777777" w:rsidR="00ED43DE" w:rsidRDefault="00ED43DE">
                    <w:pPr>
                      <w:pStyle w:val="Bibliografia"/>
                      <w:jc w:val="right"/>
                      <w:rPr>
                        <w:noProof/>
                      </w:rPr>
                    </w:pPr>
                    <w:r>
                      <w:rPr>
                        <w:noProof/>
                      </w:rPr>
                      <w:t>15.</w:t>
                    </w:r>
                  </w:p>
                </w:tc>
                <w:tc>
                  <w:tcPr>
                    <w:tcW w:w="0" w:type="auto"/>
                    <w:hideMark/>
                  </w:tcPr>
                  <w:p w14:paraId="510C6BA8" w14:textId="77777777" w:rsidR="00ED43DE" w:rsidRDefault="00ED43DE">
                    <w:pPr>
                      <w:pStyle w:val="Bibliografia"/>
                      <w:rPr>
                        <w:noProof/>
                      </w:rPr>
                    </w:pPr>
                    <w:r w:rsidRPr="003141CC">
                      <w:rPr>
                        <w:noProof/>
                        <w:lang w:val="en-US"/>
                      </w:rPr>
                      <w:t xml:space="preserve">MAGICSTACK. MagicStack/uvloop - Ultra fast asyncio event loop. </w:t>
                    </w:r>
                    <w:r>
                      <w:rPr>
                        <w:noProof/>
                      </w:rPr>
                      <w:t>Disponivel em: &lt;https://github.com/MagicStack/uvloop&gt;. Acesso em: 09 Novembro 2021.</w:t>
                    </w:r>
                  </w:p>
                </w:tc>
              </w:tr>
              <w:tr w:rsidR="00ED43DE" w14:paraId="5E22BAB5" w14:textId="77777777" w:rsidTr="00ED43DE">
                <w:trPr>
                  <w:tblCellSpacing w:w="15" w:type="dxa"/>
                </w:trPr>
                <w:tc>
                  <w:tcPr>
                    <w:tcW w:w="0" w:type="auto"/>
                    <w:hideMark/>
                  </w:tcPr>
                  <w:p w14:paraId="410E7D42" w14:textId="77777777" w:rsidR="00ED43DE" w:rsidRDefault="00ED43DE">
                    <w:pPr>
                      <w:pStyle w:val="Bibliografia"/>
                      <w:jc w:val="right"/>
                      <w:rPr>
                        <w:noProof/>
                      </w:rPr>
                    </w:pPr>
                    <w:r>
                      <w:rPr>
                        <w:noProof/>
                      </w:rPr>
                      <w:t>16.</w:t>
                    </w:r>
                  </w:p>
                </w:tc>
                <w:tc>
                  <w:tcPr>
                    <w:tcW w:w="0" w:type="auto"/>
                    <w:hideMark/>
                  </w:tcPr>
                  <w:p w14:paraId="63E83413" w14:textId="77777777" w:rsidR="00ED43DE" w:rsidRDefault="00ED43DE">
                    <w:pPr>
                      <w:pStyle w:val="Bibliografia"/>
                      <w:rPr>
                        <w:noProof/>
                      </w:rPr>
                    </w:pPr>
                    <w:r w:rsidRPr="003141CC">
                      <w:rPr>
                        <w:noProof/>
                        <w:lang w:val="en-US"/>
                      </w:rPr>
                      <w:t xml:space="preserve">MAGICSTACK. MagicStack/httptools - Fast HTTP parser. </w:t>
                    </w:r>
                    <w:r>
                      <w:rPr>
                        <w:noProof/>
                      </w:rPr>
                      <w:t>Disponivel em: &lt;https://github.com/MagicStack/httptools&gt;. Acesso em: 09 Novembro 2021.</w:t>
                    </w:r>
                  </w:p>
                </w:tc>
              </w:tr>
              <w:tr w:rsidR="00ED43DE" w14:paraId="084EFEB8" w14:textId="77777777" w:rsidTr="00ED43DE">
                <w:trPr>
                  <w:tblCellSpacing w:w="15" w:type="dxa"/>
                </w:trPr>
                <w:tc>
                  <w:tcPr>
                    <w:tcW w:w="0" w:type="auto"/>
                    <w:hideMark/>
                  </w:tcPr>
                  <w:p w14:paraId="75618A9E" w14:textId="77777777" w:rsidR="00ED43DE" w:rsidRDefault="00ED43DE">
                    <w:pPr>
                      <w:pStyle w:val="Bibliografia"/>
                      <w:jc w:val="right"/>
                      <w:rPr>
                        <w:noProof/>
                      </w:rPr>
                    </w:pPr>
                    <w:r>
                      <w:rPr>
                        <w:noProof/>
                      </w:rPr>
                      <w:t>17.</w:t>
                    </w:r>
                  </w:p>
                </w:tc>
                <w:tc>
                  <w:tcPr>
                    <w:tcW w:w="0" w:type="auto"/>
                    <w:hideMark/>
                  </w:tcPr>
                  <w:p w14:paraId="3A0FB993" w14:textId="77777777" w:rsidR="00ED43DE" w:rsidRDefault="00ED43DE">
                    <w:pPr>
                      <w:pStyle w:val="Bibliografia"/>
                      <w:rPr>
                        <w:noProof/>
                      </w:rPr>
                    </w:pPr>
                    <w:r w:rsidRPr="003141CC">
                      <w:rPr>
                        <w:noProof/>
                        <w:lang w:val="en-US"/>
                      </w:rPr>
                      <w:t xml:space="preserve">FACEBOOK OPEN SOURCE. Prophet - Forecasting at scale. </w:t>
                    </w:r>
                    <w:r>
                      <w:rPr>
                        <w:noProof/>
                      </w:rPr>
                      <w:t>Disponivel em: &lt;https://facebook.github.io/prophet/&gt;. Acesso em: 14 Maio 2024.</w:t>
                    </w:r>
                  </w:p>
                </w:tc>
              </w:tr>
              <w:tr w:rsidR="00ED43DE" w14:paraId="7A98BB24" w14:textId="77777777" w:rsidTr="00ED43DE">
                <w:trPr>
                  <w:tblCellSpacing w:w="15" w:type="dxa"/>
                </w:trPr>
                <w:tc>
                  <w:tcPr>
                    <w:tcW w:w="0" w:type="auto"/>
                    <w:hideMark/>
                  </w:tcPr>
                  <w:p w14:paraId="598E82CD" w14:textId="77777777" w:rsidR="00ED43DE" w:rsidRDefault="00ED43DE">
                    <w:pPr>
                      <w:pStyle w:val="Bibliografia"/>
                      <w:jc w:val="right"/>
                      <w:rPr>
                        <w:noProof/>
                      </w:rPr>
                    </w:pPr>
                    <w:r>
                      <w:rPr>
                        <w:noProof/>
                      </w:rPr>
                      <w:t>18.</w:t>
                    </w:r>
                  </w:p>
                </w:tc>
                <w:tc>
                  <w:tcPr>
                    <w:tcW w:w="0" w:type="auto"/>
                    <w:hideMark/>
                  </w:tcPr>
                  <w:p w14:paraId="4B3CE7E3" w14:textId="77777777" w:rsidR="00ED43DE" w:rsidRDefault="00ED43DE">
                    <w:pPr>
                      <w:pStyle w:val="Bibliografia"/>
                      <w:rPr>
                        <w:noProof/>
                      </w:rPr>
                    </w:pPr>
                    <w:r w:rsidRPr="003141CC">
                      <w:rPr>
                        <w:noProof/>
                        <w:lang w:val="en-US"/>
                      </w:rPr>
                      <w:t xml:space="preserve">TAYLOR, S. J.; LETHAM, B. Forecasting at Scale. </w:t>
                    </w:r>
                    <w:r>
                      <w:rPr>
                        <w:b/>
                        <w:bCs/>
                        <w:noProof/>
                      </w:rPr>
                      <w:t>PeerJ Publishing</w:t>
                    </w:r>
                    <w:r>
                      <w:rPr>
                        <w:noProof/>
                      </w:rPr>
                      <w:t>, 27 Setembro 2017.</w:t>
                    </w:r>
                  </w:p>
                </w:tc>
              </w:tr>
              <w:tr w:rsidR="00ED43DE" w14:paraId="3C63C3AC" w14:textId="77777777" w:rsidTr="00ED43DE">
                <w:trPr>
                  <w:tblCellSpacing w:w="15" w:type="dxa"/>
                </w:trPr>
                <w:tc>
                  <w:tcPr>
                    <w:tcW w:w="0" w:type="auto"/>
                    <w:hideMark/>
                  </w:tcPr>
                  <w:p w14:paraId="50503F73" w14:textId="77777777" w:rsidR="00ED43DE" w:rsidRDefault="00ED43DE">
                    <w:pPr>
                      <w:pStyle w:val="Bibliografia"/>
                      <w:jc w:val="right"/>
                      <w:rPr>
                        <w:noProof/>
                      </w:rPr>
                    </w:pPr>
                    <w:r>
                      <w:rPr>
                        <w:noProof/>
                      </w:rPr>
                      <w:t>19.</w:t>
                    </w:r>
                  </w:p>
                </w:tc>
                <w:tc>
                  <w:tcPr>
                    <w:tcW w:w="0" w:type="auto"/>
                    <w:hideMark/>
                  </w:tcPr>
                  <w:p w14:paraId="319F03DB" w14:textId="77777777" w:rsidR="00ED43DE" w:rsidRDefault="00ED43DE">
                    <w:pPr>
                      <w:pStyle w:val="Bibliografia"/>
                      <w:rPr>
                        <w:noProof/>
                      </w:rPr>
                    </w:pPr>
                    <w:r w:rsidRPr="003141CC">
                      <w:rPr>
                        <w:noProof/>
                        <w:lang w:val="en-US"/>
                      </w:rPr>
                      <w:t xml:space="preserve">NUMPY. NumPy - About Us. Disponivel em: &lt;https://numpy.org&gt;. </w:t>
                    </w:r>
                    <w:r>
                      <w:rPr>
                        <w:noProof/>
                      </w:rPr>
                      <w:t>Acesso em: 14 Maio 2024.</w:t>
                    </w:r>
                  </w:p>
                </w:tc>
              </w:tr>
              <w:tr w:rsidR="00ED43DE" w14:paraId="2E230B0A" w14:textId="77777777" w:rsidTr="00ED43DE">
                <w:trPr>
                  <w:tblCellSpacing w:w="15" w:type="dxa"/>
                </w:trPr>
                <w:tc>
                  <w:tcPr>
                    <w:tcW w:w="0" w:type="auto"/>
                    <w:hideMark/>
                  </w:tcPr>
                  <w:p w14:paraId="5A567287" w14:textId="77777777" w:rsidR="00ED43DE" w:rsidRDefault="00ED43DE">
                    <w:pPr>
                      <w:pStyle w:val="Bibliografia"/>
                      <w:jc w:val="right"/>
                      <w:rPr>
                        <w:noProof/>
                      </w:rPr>
                    </w:pPr>
                    <w:r>
                      <w:rPr>
                        <w:noProof/>
                      </w:rPr>
                      <w:t>20.</w:t>
                    </w:r>
                  </w:p>
                </w:tc>
                <w:tc>
                  <w:tcPr>
                    <w:tcW w:w="0" w:type="auto"/>
                    <w:hideMark/>
                  </w:tcPr>
                  <w:p w14:paraId="4174851A" w14:textId="77777777" w:rsidR="00ED43DE" w:rsidRDefault="00ED43DE">
                    <w:pPr>
                      <w:pStyle w:val="Bibliografia"/>
                      <w:rPr>
                        <w:noProof/>
                      </w:rPr>
                    </w:pPr>
                    <w:r w:rsidRPr="003141CC">
                      <w:rPr>
                        <w:noProof/>
                        <w:lang w:val="en-US"/>
                      </w:rPr>
                      <w:t xml:space="preserve">COBRA TEAM. Why Use Splinter? - Splinter 0.21.0 documentation. </w:t>
                    </w:r>
                    <w:r>
                      <w:rPr>
                        <w:noProof/>
                      </w:rPr>
                      <w:t>Disponivel em: &lt;https://splinter.readthedocs.io/en/latest/why.html&gt;. Acesso em: 14 Maio 2024.</w:t>
                    </w:r>
                  </w:p>
                </w:tc>
              </w:tr>
              <w:tr w:rsidR="00ED43DE" w14:paraId="12E2A6D6" w14:textId="77777777" w:rsidTr="00ED43DE">
                <w:trPr>
                  <w:tblCellSpacing w:w="15" w:type="dxa"/>
                </w:trPr>
                <w:tc>
                  <w:tcPr>
                    <w:tcW w:w="0" w:type="auto"/>
                    <w:hideMark/>
                  </w:tcPr>
                  <w:p w14:paraId="116B5B3F" w14:textId="77777777" w:rsidR="00ED43DE" w:rsidRDefault="00ED43DE">
                    <w:pPr>
                      <w:pStyle w:val="Bibliografia"/>
                      <w:jc w:val="right"/>
                      <w:rPr>
                        <w:noProof/>
                      </w:rPr>
                    </w:pPr>
                    <w:r>
                      <w:rPr>
                        <w:noProof/>
                      </w:rPr>
                      <w:t>21.</w:t>
                    </w:r>
                  </w:p>
                </w:tc>
                <w:tc>
                  <w:tcPr>
                    <w:tcW w:w="0" w:type="auto"/>
                    <w:hideMark/>
                  </w:tcPr>
                  <w:p w14:paraId="5E9846D8" w14:textId="77777777" w:rsidR="00ED43DE" w:rsidRDefault="00ED43DE">
                    <w:pPr>
                      <w:pStyle w:val="Bibliografia"/>
                      <w:rPr>
                        <w:noProof/>
                      </w:rPr>
                    </w:pPr>
                    <w:r>
                      <w:rPr>
                        <w:noProof/>
                      </w:rPr>
                      <w:t>ONS. ONS - Atuação. Disponivel em: &lt;https://www.ons.org.br/paginas/sobre-o-ons/atuacao&gt;. Acesso em: 15 Maio 2024.</w:t>
                    </w:r>
                  </w:p>
                </w:tc>
              </w:tr>
            </w:tbl>
            <w:p w14:paraId="1C271578" w14:textId="77777777" w:rsidR="00ED43DE" w:rsidRDefault="00ED43DE" w:rsidP="00ED43DE">
              <w:pPr>
                <w:pStyle w:val="Bibliografia"/>
                <w:rPr>
                  <w:rFonts w:eastAsiaTheme="minorEastAsia"/>
                  <w:noProof/>
                  <w:vanish/>
                </w:rPr>
              </w:pPr>
              <w:r>
                <w:rPr>
                  <w:noProof/>
                  <w:vanish/>
                </w:rPr>
                <w:t>x</w:t>
              </w:r>
            </w:p>
            <w:p w14:paraId="668A07CE" w14:textId="0233DD9A" w:rsidR="00FC3EB1" w:rsidRPr="00FC3EB1" w:rsidRDefault="003045DB" w:rsidP="00ED43DE">
              <w:pPr>
                <w:jc w:val="both"/>
              </w:pPr>
              <w:r>
                <w:rPr>
                  <w:rFonts w:cs="Arial"/>
                </w:rPr>
                <w:fldChar w:fldCharType="end"/>
              </w:r>
            </w:p>
          </w:sdtContent>
        </w:sdt>
      </w:sdtContent>
    </w:sdt>
    <w:p w14:paraId="7DC6812C" w14:textId="77777777" w:rsidR="00FC3EB1" w:rsidRDefault="00FC3EB1" w:rsidP="009B26C3">
      <w:pPr>
        <w:pStyle w:val="Cabealho"/>
        <w:spacing w:line="360" w:lineRule="auto"/>
        <w:jc w:val="both"/>
        <w:rPr>
          <w:rFonts w:cs="Arial"/>
          <w:sz w:val="24"/>
          <w:szCs w:val="24"/>
        </w:rPr>
      </w:pPr>
    </w:p>
    <w:sectPr w:rsidR="00FC3EB1" w:rsidSect="004A11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F8C4D" w14:textId="77777777" w:rsidR="000F116F" w:rsidRDefault="000F116F" w:rsidP="002274DC">
      <w:pPr>
        <w:spacing w:after="0" w:line="240" w:lineRule="auto"/>
      </w:pPr>
      <w:r>
        <w:separator/>
      </w:r>
    </w:p>
  </w:endnote>
  <w:endnote w:type="continuationSeparator" w:id="0">
    <w:p w14:paraId="2933E145" w14:textId="77777777" w:rsidR="000F116F" w:rsidRDefault="000F116F"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EC56A" w14:textId="77777777" w:rsidR="00474659" w:rsidRDefault="0047465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72B21" w14:textId="77777777" w:rsidR="00474659" w:rsidRDefault="0047465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06780" w14:textId="77777777" w:rsidR="00474659" w:rsidRDefault="0047465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12FA" w14:textId="77777777" w:rsidR="00474659" w:rsidRDefault="004746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06B9D" w14:textId="77777777" w:rsidR="00474659" w:rsidRDefault="004746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57E13" w14:textId="77777777" w:rsidR="00474659" w:rsidRDefault="0047465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FAD17" w14:textId="77777777" w:rsidR="00474659" w:rsidRDefault="0047465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A11A6" w14:textId="77777777" w:rsidR="00474659" w:rsidRDefault="0047465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D2275" w14:textId="77777777" w:rsidR="00474659" w:rsidRDefault="0047465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DFDD" w14:textId="77777777" w:rsidR="00474659" w:rsidRDefault="0047465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F09F" w14:textId="77777777" w:rsidR="00474659" w:rsidRDefault="0047465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FDF9B" w14:textId="77777777" w:rsidR="00474659" w:rsidRDefault="004746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DA854" w14:textId="77777777" w:rsidR="000F116F" w:rsidRDefault="000F116F" w:rsidP="002274DC">
      <w:pPr>
        <w:spacing w:after="0" w:line="240" w:lineRule="auto"/>
      </w:pPr>
      <w:r>
        <w:separator/>
      </w:r>
    </w:p>
  </w:footnote>
  <w:footnote w:type="continuationSeparator" w:id="0">
    <w:p w14:paraId="62D0567D" w14:textId="77777777" w:rsidR="000F116F" w:rsidRDefault="000F116F" w:rsidP="002274DC">
      <w:pPr>
        <w:spacing w:after="0" w:line="240" w:lineRule="auto"/>
      </w:pPr>
      <w:r>
        <w:continuationSeparator/>
      </w:r>
    </w:p>
  </w:footnote>
  <w:footnote w:id="1">
    <w:p w14:paraId="706CDAAA" w14:textId="673D970D" w:rsidR="00623D7C" w:rsidRPr="00B841A6" w:rsidRDefault="00623D7C" w:rsidP="00B841A6">
      <w:pPr>
        <w:pStyle w:val="Textodenotaderodap"/>
        <w:jc w:val="both"/>
      </w:pPr>
      <w:r>
        <w:rPr>
          <w:rStyle w:val="Refdenotaderodap"/>
        </w:rPr>
        <w:footnoteRef/>
      </w:r>
      <w:r>
        <w:t xml:space="preserve"> O ONS fornece acesso a todos os boletins </w:t>
      </w:r>
      <w:r w:rsidR="00B841A6">
        <w:t>gerados desde 01 de janeiro de 2013</w:t>
      </w:r>
      <w:r w:rsidR="004F7A44">
        <w:t>,</w:t>
      </w:r>
      <w:r w:rsidR="00B841A6">
        <w:t xml:space="preserve"> se for acessado pelo endereço eletrônico, em </w:t>
      </w:r>
      <w:hyperlink r:id="rId1" w:history="1">
        <w:r w:rsidR="00B841A6" w:rsidRPr="00B841A6">
          <w:rPr>
            <w:rStyle w:val="Hyperlink"/>
            <w:rFonts w:cs="Arial"/>
          </w:rPr>
          <w:t>http://sdro.ons.org.br/SDRO/DIARIO/index.htm</w:t>
        </w:r>
      </w:hyperlink>
      <w:r w:rsidR="00B841A6">
        <w:t xml:space="preserve"> . Entretanto, após o advento do Open Data ONS, agora é possível ter acesso ao acervo de publicações desde 01 de janeiro de 2000 para formato de dados em XLSX e CSV, nos quais são mantidos pela AWS Open Data.</w:t>
      </w:r>
    </w:p>
  </w:footnote>
  <w:footnote w:id="2">
    <w:p w14:paraId="710C1241" w14:textId="4C7C814C" w:rsidR="007504EE" w:rsidRPr="00891269" w:rsidRDefault="007504EE" w:rsidP="009F2722">
      <w:pPr>
        <w:pStyle w:val="Textodenotaderodap"/>
        <w:jc w:val="both"/>
      </w:pPr>
      <w:r>
        <w:rPr>
          <w:rStyle w:val="Refdenotaderodap"/>
        </w:rPr>
        <w:footnoteRef/>
      </w:r>
      <w:r>
        <w:t xml:space="preserve"> </w:t>
      </w:r>
      <w:r w:rsidR="00891269">
        <w:t>Notação que representa o instante de tempo do valor previsto durante a análise preditiva.</w:t>
      </w:r>
    </w:p>
  </w:footnote>
  <w:footnote w:id="3">
    <w:p w14:paraId="491E86DA" w14:textId="2822C4DC" w:rsidR="00891269" w:rsidRDefault="00891269" w:rsidP="009F2722">
      <w:pPr>
        <w:pStyle w:val="Textodenotaderodap"/>
        <w:jc w:val="both"/>
      </w:pPr>
      <w:r>
        <w:rPr>
          <w:rStyle w:val="Refdenotaderodap"/>
        </w:rPr>
        <w:footnoteRef/>
      </w:r>
      <w:r>
        <w:t xml:space="preserve"> Notação que representa o valor real que será utilizado nas operações de predição.</w:t>
      </w:r>
    </w:p>
  </w:footnote>
  <w:footnote w:id="4">
    <w:p w14:paraId="3670241F" w14:textId="073F65E6" w:rsidR="00891269" w:rsidRDefault="00891269" w:rsidP="009F2722">
      <w:pPr>
        <w:pStyle w:val="Textodenotaderodap"/>
        <w:jc w:val="both"/>
      </w:pPr>
      <w:r>
        <w:rPr>
          <w:rStyle w:val="Refdenotaderodap"/>
        </w:rPr>
        <w:footnoteRef/>
      </w:r>
      <w:r>
        <w:t xml:space="preserve"> Notação que representa o valor previsto gerado pelo modelo preditivo.</w:t>
      </w:r>
    </w:p>
  </w:footnote>
  <w:footnote w:id="5">
    <w:p w14:paraId="3FAEEA90" w14:textId="5CA4D71C" w:rsidR="00891269" w:rsidRDefault="00891269" w:rsidP="009F2722">
      <w:pPr>
        <w:pStyle w:val="Textodenotaderodap"/>
        <w:jc w:val="both"/>
      </w:pPr>
      <w:r>
        <w:rPr>
          <w:rStyle w:val="Refdenotaderodap"/>
        </w:rPr>
        <w:footnoteRef/>
      </w:r>
      <w:r>
        <w:t xml:space="preserve"> Notação que representa o valor mínimo previsto gerado pelo modelo preditivo.</w:t>
      </w:r>
    </w:p>
  </w:footnote>
  <w:footnote w:id="6">
    <w:p w14:paraId="60453226" w14:textId="78473C61" w:rsidR="00891269" w:rsidRDefault="00891269" w:rsidP="009F2722">
      <w:pPr>
        <w:pStyle w:val="Textodenotaderodap"/>
        <w:jc w:val="both"/>
      </w:pPr>
      <w:r>
        <w:rPr>
          <w:rStyle w:val="Refdenotaderodap"/>
        </w:rPr>
        <w:footnoteRef/>
      </w:r>
      <w:r>
        <w:t xml:space="preserve"> Notação que representa o valor máximo previsto gerado pelo modelo preditivo.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7A234" w14:textId="77777777" w:rsidR="00474659" w:rsidRDefault="00474659" w:rsidP="00DB613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7D69941" w14:textId="77777777" w:rsidR="00474659" w:rsidRDefault="00474659" w:rsidP="00DB613B">
    <w:pPr>
      <w:pStyle w:val="Cabealho"/>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EC22FD3" w14:textId="77777777" w:rsidR="00474659" w:rsidRDefault="00474659" w:rsidP="00DB613B">
    <w:pPr>
      <w:pStyle w:val="Cabealho"/>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DCF8B" w14:textId="77777777" w:rsidR="00474659" w:rsidRDefault="00474659"/>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22E9E" w14:textId="77777777" w:rsidR="00474659" w:rsidRDefault="0047465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EA4A3" w14:textId="77777777" w:rsidR="00474659" w:rsidRDefault="0047465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299579"/>
      <w:docPartObj>
        <w:docPartGallery w:val="Page Numbers (Top of Page)"/>
        <w:docPartUnique/>
      </w:docPartObj>
    </w:sdtPr>
    <w:sdtContent>
      <w:p w14:paraId="0F5D6D46" w14:textId="166D67C7" w:rsidR="005C6675" w:rsidRDefault="005C6675" w:rsidP="005C6675">
        <w:pPr>
          <w:pStyle w:val="Cabealho"/>
          <w:spacing w:before="240"/>
          <w:jc w:val="right"/>
        </w:pPr>
        <w:r>
          <w:fldChar w:fldCharType="begin"/>
        </w:r>
        <w:r>
          <w:instrText xml:space="preserve"> PAGE   \* MERGEFORMAT </w:instrText>
        </w:r>
        <w:r>
          <w:fldChar w:fldCharType="separate"/>
        </w:r>
        <w:r>
          <w:t>2</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4E05C" w14:textId="77777777" w:rsidR="00474659" w:rsidRDefault="004746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8D2FE" w14:textId="77777777" w:rsidR="00474659" w:rsidRDefault="00474659" w:rsidP="00DB613B">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9CADD" w14:textId="77777777" w:rsidR="00474659" w:rsidRDefault="0047465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B47F2" w14:textId="77777777" w:rsidR="00474659" w:rsidRDefault="004746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D95B6" w14:textId="77777777" w:rsidR="00474659" w:rsidRDefault="0047465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2905D" w14:textId="77777777" w:rsidR="00474659" w:rsidRDefault="0047465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3BE8B" w14:textId="77777777" w:rsidR="00474659" w:rsidRDefault="0047465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24B37" w14:textId="77777777" w:rsidR="00474659" w:rsidRDefault="0047465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9A728" w14:textId="77777777" w:rsidR="00474659" w:rsidRDefault="004746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B2F8B"/>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14312"/>
    <w:multiLevelType w:val="multilevel"/>
    <w:tmpl w:val="27DC6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772C6"/>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4A454A"/>
    <w:multiLevelType w:val="multilevel"/>
    <w:tmpl w:val="E71A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0B13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36348E"/>
    <w:multiLevelType w:val="multilevel"/>
    <w:tmpl w:val="C7DE2E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A20BAD"/>
    <w:multiLevelType w:val="multilevel"/>
    <w:tmpl w:val="14AA3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1742614"/>
    <w:multiLevelType w:val="multilevel"/>
    <w:tmpl w:val="B8EA8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B32AED"/>
    <w:multiLevelType w:val="multilevel"/>
    <w:tmpl w:val="0958E5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7E063C2"/>
    <w:multiLevelType w:val="hybridMultilevel"/>
    <w:tmpl w:val="94F05EDE"/>
    <w:lvl w:ilvl="0" w:tplc="D19CF344">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5B645A61"/>
    <w:multiLevelType w:val="multilevel"/>
    <w:tmpl w:val="C794FB74"/>
    <w:lvl w:ilvl="0">
      <w:start w:val="1"/>
      <w:numFmt w:val="decimal"/>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6E4A3C"/>
    <w:multiLevelType w:val="multilevel"/>
    <w:tmpl w:val="9C9CAC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FE64BE"/>
    <w:multiLevelType w:val="multilevel"/>
    <w:tmpl w:val="C7300038"/>
    <w:lvl w:ilvl="0">
      <w:start w:val="1"/>
      <w:numFmt w:val="decimal"/>
      <w:pStyle w:val="Ttulo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589637E"/>
    <w:multiLevelType w:val="hybridMultilevel"/>
    <w:tmpl w:val="40542A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7501C10"/>
    <w:multiLevelType w:val="hybridMultilevel"/>
    <w:tmpl w:val="7336675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775133A1"/>
    <w:multiLevelType w:val="multilevel"/>
    <w:tmpl w:val="65BC53E8"/>
    <w:lvl w:ilvl="0">
      <w:start w:val="1"/>
      <w:numFmt w:val="decimal"/>
      <w:pStyle w:val="Ttulo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9" w15:restartNumberingAfterBreak="0">
    <w:nsid w:val="7C96488E"/>
    <w:multiLevelType w:val="multilevel"/>
    <w:tmpl w:val="6034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319257">
    <w:abstractNumId w:val="18"/>
  </w:num>
  <w:num w:numId="2" w16cid:durableId="1729380038">
    <w:abstractNumId w:val="11"/>
  </w:num>
  <w:num w:numId="3" w16cid:durableId="310058968">
    <w:abstractNumId w:val="8"/>
  </w:num>
  <w:num w:numId="4" w16cid:durableId="1750688481">
    <w:abstractNumId w:val="3"/>
  </w:num>
  <w:num w:numId="5" w16cid:durableId="1190140240">
    <w:abstractNumId w:val="6"/>
  </w:num>
  <w:num w:numId="6" w16cid:durableId="439028038">
    <w:abstractNumId w:val="5"/>
  </w:num>
  <w:num w:numId="7" w16cid:durableId="850492822">
    <w:abstractNumId w:val="6"/>
  </w:num>
  <w:num w:numId="8" w16cid:durableId="1524242900">
    <w:abstractNumId w:val="10"/>
  </w:num>
  <w:num w:numId="9" w16cid:durableId="1954362101">
    <w:abstractNumId w:val="13"/>
  </w:num>
  <w:num w:numId="10" w16cid:durableId="1128428825">
    <w:abstractNumId w:val="13"/>
  </w:num>
  <w:num w:numId="11" w16cid:durableId="1051735035">
    <w:abstractNumId w:val="9"/>
  </w:num>
  <w:num w:numId="12" w16cid:durableId="337850910">
    <w:abstractNumId w:val="14"/>
  </w:num>
  <w:num w:numId="13" w16cid:durableId="1713574161">
    <w:abstractNumId w:val="1"/>
  </w:num>
  <w:num w:numId="14" w16cid:durableId="973950965">
    <w:abstractNumId w:val="1"/>
  </w:num>
  <w:num w:numId="15" w16cid:durableId="493450218">
    <w:abstractNumId w:val="15"/>
  </w:num>
  <w:num w:numId="16" w16cid:durableId="823468076">
    <w:abstractNumId w:val="0"/>
  </w:num>
  <w:num w:numId="17" w16cid:durableId="846333673">
    <w:abstractNumId w:val="15"/>
  </w:num>
  <w:num w:numId="18" w16cid:durableId="854003525">
    <w:abstractNumId w:val="15"/>
  </w:num>
  <w:num w:numId="19" w16cid:durableId="2067143540">
    <w:abstractNumId w:val="15"/>
  </w:num>
  <w:num w:numId="20" w16cid:durableId="632297111">
    <w:abstractNumId w:val="15"/>
  </w:num>
  <w:num w:numId="21" w16cid:durableId="802383230">
    <w:abstractNumId w:val="12"/>
  </w:num>
  <w:num w:numId="22" w16cid:durableId="262883476">
    <w:abstractNumId w:val="15"/>
  </w:num>
  <w:num w:numId="23" w16cid:durableId="1989936451">
    <w:abstractNumId w:val="15"/>
  </w:num>
  <w:num w:numId="24" w16cid:durableId="751895707">
    <w:abstractNumId w:val="7"/>
  </w:num>
  <w:num w:numId="25" w16cid:durableId="1767144657">
    <w:abstractNumId w:val="15"/>
  </w:num>
  <w:num w:numId="26" w16cid:durableId="551697285">
    <w:abstractNumId w:val="15"/>
  </w:num>
  <w:num w:numId="27" w16cid:durableId="274756260">
    <w:abstractNumId w:val="15"/>
  </w:num>
  <w:num w:numId="28" w16cid:durableId="705787907">
    <w:abstractNumId w:val="15"/>
  </w:num>
  <w:num w:numId="29" w16cid:durableId="1179856384">
    <w:abstractNumId w:val="15"/>
  </w:num>
  <w:num w:numId="30" w16cid:durableId="823200190">
    <w:abstractNumId w:val="15"/>
  </w:num>
  <w:num w:numId="31" w16cid:durableId="1235970428">
    <w:abstractNumId w:val="15"/>
  </w:num>
  <w:num w:numId="32" w16cid:durableId="209920709">
    <w:abstractNumId w:val="15"/>
  </w:num>
  <w:num w:numId="33" w16cid:durableId="1554074948">
    <w:abstractNumId w:val="15"/>
  </w:num>
  <w:num w:numId="34" w16cid:durableId="1977448022">
    <w:abstractNumId w:val="15"/>
  </w:num>
  <w:num w:numId="35" w16cid:durableId="377321353">
    <w:abstractNumId w:val="15"/>
  </w:num>
  <w:num w:numId="36" w16cid:durableId="1114902712">
    <w:abstractNumId w:val="16"/>
  </w:num>
  <w:num w:numId="37" w16cid:durableId="2091731798">
    <w:abstractNumId w:val="17"/>
  </w:num>
  <w:num w:numId="38" w16cid:durableId="330065837">
    <w:abstractNumId w:val="13"/>
  </w:num>
  <w:num w:numId="39" w16cid:durableId="1696610485">
    <w:abstractNumId w:val="2"/>
  </w:num>
  <w:num w:numId="40" w16cid:durableId="1123115291">
    <w:abstractNumId w:val="13"/>
  </w:num>
  <w:num w:numId="41" w16cid:durableId="1062870574">
    <w:abstractNumId w:val="13"/>
  </w:num>
  <w:num w:numId="42" w16cid:durableId="356394174">
    <w:abstractNumId w:val="18"/>
  </w:num>
  <w:num w:numId="43" w16cid:durableId="678971748">
    <w:abstractNumId w:val="18"/>
  </w:num>
  <w:num w:numId="44" w16cid:durableId="1913469336">
    <w:abstractNumId w:val="18"/>
  </w:num>
  <w:num w:numId="45" w16cid:durableId="1155536667">
    <w:abstractNumId w:val="13"/>
  </w:num>
  <w:num w:numId="46" w16cid:durableId="1130441638">
    <w:abstractNumId w:val="19"/>
  </w:num>
  <w:num w:numId="47" w16cid:durableId="1718620888">
    <w:abstractNumId w:val="4"/>
  </w:num>
  <w:num w:numId="48" w16cid:durableId="512455314">
    <w:abstractNumId w:val="13"/>
  </w:num>
  <w:num w:numId="49" w16cid:durableId="15898508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F5"/>
    <w:rsid w:val="000076D0"/>
    <w:rsid w:val="00014B2F"/>
    <w:rsid w:val="00015740"/>
    <w:rsid w:val="000157B9"/>
    <w:rsid w:val="00020319"/>
    <w:rsid w:val="0002228C"/>
    <w:rsid w:val="00024D04"/>
    <w:rsid w:val="00036133"/>
    <w:rsid w:val="00043DE4"/>
    <w:rsid w:val="00057369"/>
    <w:rsid w:val="00074AE6"/>
    <w:rsid w:val="000774AA"/>
    <w:rsid w:val="00081BDB"/>
    <w:rsid w:val="00090CA4"/>
    <w:rsid w:val="00096834"/>
    <w:rsid w:val="00097651"/>
    <w:rsid w:val="000A348B"/>
    <w:rsid w:val="000A40DC"/>
    <w:rsid w:val="000B631F"/>
    <w:rsid w:val="000F116F"/>
    <w:rsid w:val="000F609E"/>
    <w:rsid w:val="000F6B53"/>
    <w:rsid w:val="001128DD"/>
    <w:rsid w:val="00117807"/>
    <w:rsid w:val="00125690"/>
    <w:rsid w:val="00136C9D"/>
    <w:rsid w:val="00141D74"/>
    <w:rsid w:val="001422C3"/>
    <w:rsid w:val="0015150F"/>
    <w:rsid w:val="001623A4"/>
    <w:rsid w:val="001724E6"/>
    <w:rsid w:val="001742F6"/>
    <w:rsid w:val="00180859"/>
    <w:rsid w:val="00181A01"/>
    <w:rsid w:val="00183617"/>
    <w:rsid w:val="00184B27"/>
    <w:rsid w:val="00185C03"/>
    <w:rsid w:val="00192A0B"/>
    <w:rsid w:val="001A2609"/>
    <w:rsid w:val="001A5640"/>
    <w:rsid w:val="001B3F02"/>
    <w:rsid w:val="001C268F"/>
    <w:rsid w:val="001C4AC2"/>
    <w:rsid w:val="001D0445"/>
    <w:rsid w:val="001E1163"/>
    <w:rsid w:val="001E5503"/>
    <w:rsid w:val="001E707C"/>
    <w:rsid w:val="001F3E0B"/>
    <w:rsid w:val="001F6523"/>
    <w:rsid w:val="001F779E"/>
    <w:rsid w:val="00200884"/>
    <w:rsid w:val="002019F4"/>
    <w:rsid w:val="00203914"/>
    <w:rsid w:val="00203AC0"/>
    <w:rsid w:val="002050FE"/>
    <w:rsid w:val="00206691"/>
    <w:rsid w:val="00213453"/>
    <w:rsid w:val="00214F98"/>
    <w:rsid w:val="0021566B"/>
    <w:rsid w:val="00221834"/>
    <w:rsid w:val="002243CD"/>
    <w:rsid w:val="002274DC"/>
    <w:rsid w:val="00244FD2"/>
    <w:rsid w:val="002610E1"/>
    <w:rsid w:val="002630F1"/>
    <w:rsid w:val="002668DC"/>
    <w:rsid w:val="00271DE8"/>
    <w:rsid w:val="00274635"/>
    <w:rsid w:val="002766F6"/>
    <w:rsid w:val="00277457"/>
    <w:rsid w:val="002802C9"/>
    <w:rsid w:val="00281F41"/>
    <w:rsid w:val="002A265D"/>
    <w:rsid w:val="002B27F2"/>
    <w:rsid w:val="002B4E80"/>
    <w:rsid w:val="002B69D0"/>
    <w:rsid w:val="002C195C"/>
    <w:rsid w:val="002C4AAE"/>
    <w:rsid w:val="002C71AF"/>
    <w:rsid w:val="002D05BB"/>
    <w:rsid w:val="002F1B08"/>
    <w:rsid w:val="00300175"/>
    <w:rsid w:val="003045DB"/>
    <w:rsid w:val="003136F0"/>
    <w:rsid w:val="003141CC"/>
    <w:rsid w:val="003147F9"/>
    <w:rsid w:val="00321E44"/>
    <w:rsid w:val="00325D5C"/>
    <w:rsid w:val="0033136B"/>
    <w:rsid w:val="003330B5"/>
    <w:rsid w:val="00333C4C"/>
    <w:rsid w:val="00335212"/>
    <w:rsid w:val="00337BB7"/>
    <w:rsid w:val="00350453"/>
    <w:rsid w:val="003542A9"/>
    <w:rsid w:val="00356A6C"/>
    <w:rsid w:val="00363365"/>
    <w:rsid w:val="003777BA"/>
    <w:rsid w:val="003834BB"/>
    <w:rsid w:val="0038385E"/>
    <w:rsid w:val="00393025"/>
    <w:rsid w:val="00394D9F"/>
    <w:rsid w:val="003A1DDD"/>
    <w:rsid w:val="003A6D52"/>
    <w:rsid w:val="003B213E"/>
    <w:rsid w:val="003B28C2"/>
    <w:rsid w:val="003B2A27"/>
    <w:rsid w:val="003B5A21"/>
    <w:rsid w:val="003B6D11"/>
    <w:rsid w:val="003D2802"/>
    <w:rsid w:val="003D5863"/>
    <w:rsid w:val="003D7D0D"/>
    <w:rsid w:val="003E1B5C"/>
    <w:rsid w:val="003F0B81"/>
    <w:rsid w:val="003F197B"/>
    <w:rsid w:val="004024C8"/>
    <w:rsid w:val="004054BB"/>
    <w:rsid w:val="004272B9"/>
    <w:rsid w:val="00427532"/>
    <w:rsid w:val="00430491"/>
    <w:rsid w:val="00441C4A"/>
    <w:rsid w:val="004427D7"/>
    <w:rsid w:val="0044673B"/>
    <w:rsid w:val="004504AF"/>
    <w:rsid w:val="00460EFA"/>
    <w:rsid w:val="00471189"/>
    <w:rsid w:val="00473181"/>
    <w:rsid w:val="00474659"/>
    <w:rsid w:val="00474D62"/>
    <w:rsid w:val="00477EEC"/>
    <w:rsid w:val="004837D0"/>
    <w:rsid w:val="00487957"/>
    <w:rsid w:val="0049047F"/>
    <w:rsid w:val="00492CDA"/>
    <w:rsid w:val="004942AE"/>
    <w:rsid w:val="00496A50"/>
    <w:rsid w:val="004A11A6"/>
    <w:rsid w:val="004A1E39"/>
    <w:rsid w:val="004A43DC"/>
    <w:rsid w:val="004A4DA6"/>
    <w:rsid w:val="004A5BDD"/>
    <w:rsid w:val="004B39AD"/>
    <w:rsid w:val="004C6DA0"/>
    <w:rsid w:val="004F5972"/>
    <w:rsid w:val="004F75C6"/>
    <w:rsid w:val="004F7A44"/>
    <w:rsid w:val="004F7F50"/>
    <w:rsid w:val="00501A78"/>
    <w:rsid w:val="00503DED"/>
    <w:rsid w:val="0050560D"/>
    <w:rsid w:val="005100D3"/>
    <w:rsid w:val="00511E52"/>
    <w:rsid w:val="005144FB"/>
    <w:rsid w:val="005326A9"/>
    <w:rsid w:val="00540FF2"/>
    <w:rsid w:val="00545959"/>
    <w:rsid w:val="00556E5A"/>
    <w:rsid w:val="00556EA5"/>
    <w:rsid w:val="005744D7"/>
    <w:rsid w:val="0057750C"/>
    <w:rsid w:val="00577F82"/>
    <w:rsid w:val="0058032E"/>
    <w:rsid w:val="005845E2"/>
    <w:rsid w:val="00590B39"/>
    <w:rsid w:val="005969C8"/>
    <w:rsid w:val="005A306C"/>
    <w:rsid w:val="005A7348"/>
    <w:rsid w:val="005B1C4C"/>
    <w:rsid w:val="005B3F41"/>
    <w:rsid w:val="005B65E8"/>
    <w:rsid w:val="005B7A16"/>
    <w:rsid w:val="005C4FFD"/>
    <w:rsid w:val="005C5E41"/>
    <w:rsid w:val="005C6675"/>
    <w:rsid w:val="005C72D4"/>
    <w:rsid w:val="005C7CB2"/>
    <w:rsid w:val="005D4AF5"/>
    <w:rsid w:val="005E39EC"/>
    <w:rsid w:val="005E4405"/>
    <w:rsid w:val="0060256E"/>
    <w:rsid w:val="00613E02"/>
    <w:rsid w:val="00614E41"/>
    <w:rsid w:val="00621EE1"/>
    <w:rsid w:val="00623282"/>
    <w:rsid w:val="00623D7C"/>
    <w:rsid w:val="00625B0D"/>
    <w:rsid w:val="006267EA"/>
    <w:rsid w:val="00630564"/>
    <w:rsid w:val="00647DA3"/>
    <w:rsid w:val="006518AD"/>
    <w:rsid w:val="00654C23"/>
    <w:rsid w:val="00656B21"/>
    <w:rsid w:val="00665599"/>
    <w:rsid w:val="00667000"/>
    <w:rsid w:val="00671558"/>
    <w:rsid w:val="00672CFF"/>
    <w:rsid w:val="00676224"/>
    <w:rsid w:val="006819B2"/>
    <w:rsid w:val="006844F3"/>
    <w:rsid w:val="00694E55"/>
    <w:rsid w:val="006A07EF"/>
    <w:rsid w:val="006A54B7"/>
    <w:rsid w:val="006B3BC3"/>
    <w:rsid w:val="006C4ED3"/>
    <w:rsid w:val="006C4F6C"/>
    <w:rsid w:val="006C560F"/>
    <w:rsid w:val="006C5F74"/>
    <w:rsid w:val="006C6480"/>
    <w:rsid w:val="006D63C2"/>
    <w:rsid w:val="006D6C2C"/>
    <w:rsid w:val="006E1BE6"/>
    <w:rsid w:val="006E56B7"/>
    <w:rsid w:val="006E7777"/>
    <w:rsid w:val="006F357A"/>
    <w:rsid w:val="00700174"/>
    <w:rsid w:val="00704E42"/>
    <w:rsid w:val="007202A2"/>
    <w:rsid w:val="007204CC"/>
    <w:rsid w:val="0073231D"/>
    <w:rsid w:val="007362A4"/>
    <w:rsid w:val="007377EA"/>
    <w:rsid w:val="007504EE"/>
    <w:rsid w:val="0075574C"/>
    <w:rsid w:val="007560D1"/>
    <w:rsid w:val="007568B4"/>
    <w:rsid w:val="00761519"/>
    <w:rsid w:val="00767F95"/>
    <w:rsid w:val="00767FE1"/>
    <w:rsid w:val="00773F35"/>
    <w:rsid w:val="00774BA4"/>
    <w:rsid w:val="0077514E"/>
    <w:rsid w:val="007871D9"/>
    <w:rsid w:val="00793DC6"/>
    <w:rsid w:val="007943B8"/>
    <w:rsid w:val="007B10CA"/>
    <w:rsid w:val="007C192B"/>
    <w:rsid w:val="007C7D9C"/>
    <w:rsid w:val="007D6839"/>
    <w:rsid w:val="007E5F92"/>
    <w:rsid w:val="007F104C"/>
    <w:rsid w:val="007F3760"/>
    <w:rsid w:val="007F7067"/>
    <w:rsid w:val="007F7F89"/>
    <w:rsid w:val="00814E0E"/>
    <w:rsid w:val="00821F7B"/>
    <w:rsid w:val="0082287B"/>
    <w:rsid w:val="00825151"/>
    <w:rsid w:val="0083328D"/>
    <w:rsid w:val="0085512F"/>
    <w:rsid w:val="008615D8"/>
    <w:rsid w:val="0086404B"/>
    <w:rsid w:val="00877264"/>
    <w:rsid w:val="00885538"/>
    <w:rsid w:val="00886BE7"/>
    <w:rsid w:val="00891269"/>
    <w:rsid w:val="008B39F1"/>
    <w:rsid w:val="008C1301"/>
    <w:rsid w:val="008C2205"/>
    <w:rsid w:val="008D0F65"/>
    <w:rsid w:val="008D3B27"/>
    <w:rsid w:val="008E78DA"/>
    <w:rsid w:val="008F076A"/>
    <w:rsid w:val="008F63C6"/>
    <w:rsid w:val="00901F78"/>
    <w:rsid w:val="00913272"/>
    <w:rsid w:val="00916886"/>
    <w:rsid w:val="00930127"/>
    <w:rsid w:val="00932212"/>
    <w:rsid w:val="0094336E"/>
    <w:rsid w:val="0095326A"/>
    <w:rsid w:val="00953D89"/>
    <w:rsid w:val="009618F5"/>
    <w:rsid w:val="00964372"/>
    <w:rsid w:val="00972C1D"/>
    <w:rsid w:val="009730F0"/>
    <w:rsid w:val="009746A6"/>
    <w:rsid w:val="00975122"/>
    <w:rsid w:val="00987F02"/>
    <w:rsid w:val="009B02DE"/>
    <w:rsid w:val="009B252E"/>
    <w:rsid w:val="009B26C3"/>
    <w:rsid w:val="009B27F8"/>
    <w:rsid w:val="009D2BC6"/>
    <w:rsid w:val="009E239E"/>
    <w:rsid w:val="009E3677"/>
    <w:rsid w:val="009F2722"/>
    <w:rsid w:val="009F2C27"/>
    <w:rsid w:val="009F41B2"/>
    <w:rsid w:val="009F500D"/>
    <w:rsid w:val="00A00C66"/>
    <w:rsid w:val="00A045AD"/>
    <w:rsid w:val="00A10236"/>
    <w:rsid w:val="00A1189C"/>
    <w:rsid w:val="00A1216E"/>
    <w:rsid w:val="00A12FBF"/>
    <w:rsid w:val="00A15A21"/>
    <w:rsid w:val="00A169FC"/>
    <w:rsid w:val="00A22ED7"/>
    <w:rsid w:val="00A27499"/>
    <w:rsid w:val="00A27DFB"/>
    <w:rsid w:val="00A51BBA"/>
    <w:rsid w:val="00A53744"/>
    <w:rsid w:val="00A653CC"/>
    <w:rsid w:val="00A65A32"/>
    <w:rsid w:val="00A66822"/>
    <w:rsid w:val="00A70B99"/>
    <w:rsid w:val="00A8531E"/>
    <w:rsid w:val="00A932F2"/>
    <w:rsid w:val="00AA1F6F"/>
    <w:rsid w:val="00AA350C"/>
    <w:rsid w:val="00AB11A7"/>
    <w:rsid w:val="00AC0AD8"/>
    <w:rsid w:val="00AC174C"/>
    <w:rsid w:val="00AD00F5"/>
    <w:rsid w:val="00AD1C27"/>
    <w:rsid w:val="00AD5079"/>
    <w:rsid w:val="00AD6AEE"/>
    <w:rsid w:val="00AE28BA"/>
    <w:rsid w:val="00AE3F26"/>
    <w:rsid w:val="00AE4457"/>
    <w:rsid w:val="00AE4D71"/>
    <w:rsid w:val="00AF3C72"/>
    <w:rsid w:val="00AF47BD"/>
    <w:rsid w:val="00AF4F9D"/>
    <w:rsid w:val="00B0094F"/>
    <w:rsid w:val="00B104A5"/>
    <w:rsid w:val="00B1385D"/>
    <w:rsid w:val="00B233CD"/>
    <w:rsid w:val="00B33F5E"/>
    <w:rsid w:val="00B367A8"/>
    <w:rsid w:val="00B36F6E"/>
    <w:rsid w:val="00B37A81"/>
    <w:rsid w:val="00B44B0A"/>
    <w:rsid w:val="00B4600B"/>
    <w:rsid w:val="00B55DF7"/>
    <w:rsid w:val="00B62A2F"/>
    <w:rsid w:val="00B6395A"/>
    <w:rsid w:val="00B650D8"/>
    <w:rsid w:val="00B70F3B"/>
    <w:rsid w:val="00B72B27"/>
    <w:rsid w:val="00B74749"/>
    <w:rsid w:val="00B74937"/>
    <w:rsid w:val="00B76015"/>
    <w:rsid w:val="00B841A6"/>
    <w:rsid w:val="00B8478C"/>
    <w:rsid w:val="00B91D91"/>
    <w:rsid w:val="00BB18DB"/>
    <w:rsid w:val="00BB2495"/>
    <w:rsid w:val="00BE18FE"/>
    <w:rsid w:val="00BF1476"/>
    <w:rsid w:val="00BF7764"/>
    <w:rsid w:val="00C05377"/>
    <w:rsid w:val="00C05D1D"/>
    <w:rsid w:val="00C11727"/>
    <w:rsid w:val="00C20268"/>
    <w:rsid w:val="00C2217B"/>
    <w:rsid w:val="00C43A49"/>
    <w:rsid w:val="00C522BC"/>
    <w:rsid w:val="00C53A19"/>
    <w:rsid w:val="00C56651"/>
    <w:rsid w:val="00C6649E"/>
    <w:rsid w:val="00C67DEC"/>
    <w:rsid w:val="00C71F7B"/>
    <w:rsid w:val="00C72492"/>
    <w:rsid w:val="00C72BBD"/>
    <w:rsid w:val="00C9012D"/>
    <w:rsid w:val="00C910F3"/>
    <w:rsid w:val="00C93567"/>
    <w:rsid w:val="00C9383B"/>
    <w:rsid w:val="00C970CE"/>
    <w:rsid w:val="00CA5D7B"/>
    <w:rsid w:val="00CB7507"/>
    <w:rsid w:val="00CB7F8F"/>
    <w:rsid w:val="00CC3187"/>
    <w:rsid w:val="00CD08FE"/>
    <w:rsid w:val="00CD6C88"/>
    <w:rsid w:val="00CE70EF"/>
    <w:rsid w:val="00CF18F3"/>
    <w:rsid w:val="00D00023"/>
    <w:rsid w:val="00D00967"/>
    <w:rsid w:val="00D11643"/>
    <w:rsid w:val="00D13B2B"/>
    <w:rsid w:val="00D14560"/>
    <w:rsid w:val="00D17033"/>
    <w:rsid w:val="00D17527"/>
    <w:rsid w:val="00D3037D"/>
    <w:rsid w:val="00D32940"/>
    <w:rsid w:val="00D32B1E"/>
    <w:rsid w:val="00D34BD8"/>
    <w:rsid w:val="00D3620D"/>
    <w:rsid w:val="00D3695F"/>
    <w:rsid w:val="00D415A8"/>
    <w:rsid w:val="00D437F9"/>
    <w:rsid w:val="00D6173B"/>
    <w:rsid w:val="00D65A07"/>
    <w:rsid w:val="00D667A0"/>
    <w:rsid w:val="00D7368B"/>
    <w:rsid w:val="00D76440"/>
    <w:rsid w:val="00D768B5"/>
    <w:rsid w:val="00D878A3"/>
    <w:rsid w:val="00D96F44"/>
    <w:rsid w:val="00DA5286"/>
    <w:rsid w:val="00DB0BCC"/>
    <w:rsid w:val="00DB613B"/>
    <w:rsid w:val="00DC7666"/>
    <w:rsid w:val="00DD1103"/>
    <w:rsid w:val="00DD31C9"/>
    <w:rsid w:val="00DD588B"/>
    <w:rsid w:val="00DE1893"/>
    <w:rsid w:val="00DE2CE3"/>
    <w:rsid w:val="00DF14D1"/>
    <w:rsid w:val="00E0275B"/>
    <w:rsid w:val="00E05563"/>
    <w:rsid w:val="00E12EE1"/>
    <w:rsid w:val="00E13235"/>
    <w:rsid w:val="00E13739"/>
    <w:rsid w:val="00E17C8B"/>
    <w:rsid w:val="00E22F76"/>
    <w:rsid w:val="00E46410"/>
    <w:rsid w:val="00E54496"/>
    <w:rsid w:val="00E548F3"/>
    <w:rsid w:val="00E60E56"/>
    <w:rsid w:val="00E615A1"/>
    <w:rsid w:val="00E641EB"/>
    <w:rsid w:val="00E70272"/>
    <w:rsid w:val="00E732B2"/>
    <w:rsid w:val="00E74B43"/>
    <w:rsid w:val="00E76AAB"/>
    <w:rsid w:val="00E8136F"/>
    <w:rsid w:val="00E86137"/>
    <w:rsid w:val="00E86D99"/>
    <w:rsid w:val="00E87595"/>
    <w:rsid w:val="00E90DF3"/>
    <w:rsid w:val="00E91498"/>
    <w:rsid w:val="00EA0A23"/>
    <w:rsid w:val="00EA4E2F"/>
    <w:rsid w:val="00EC15B5"/>
    <w:rsid w:val="00EC1C53"/>
    <w:rsid w:val="00EC2806"/>
    <w:rsid w:val="00EC28C7"/>
    <w:rsid w:val="00EC3C3B"/>
    <w:rsid w:val="00EC40B4"/>
    <w:rsid w:val="00EC4787"/>
    <w:rsid w:val="00EC682E"/>
    <w:rsid w:val="00ED43DE"/>
    <w:rsid w:val="00EE6326"/>
    <w:rsid w:val="00EF1DF1"/>
    <w:rsid w:val="00EF3EB2"/>
    <w:rsid w:val="00EF7983"/>
    <w:rsid w:val="00F045DD"/>
    <w:rsid w:val="00F063FF"/>
    <w:rsid w:val="00F170D8"/>
    <w:rsid w:val="00F35874"/>
    <w:rsid w:val="00F37ED0"/>
    <w:rsid w:val="00F445D0"/>
    <w:rsid w:val="00F50D76"/>
    <w:rsid w:val="00F576A9"/>
    <w:rsid w:val="00F6279A"/>
    <w:rsid w:val="00F679BC"/>
    <w:rsid w:val="00F7108A"/>
    <w:rsid w:val="00F72871"/>
    <w:rsid w:val="00F749FC"/>
    <w:rsid w:val="00F74F2E"/>
    <w:rsid w:val="00F750B2"/>
    <w:rsid w:val="00F76C65"/>
    <w:rsid w:val="00F85ED9"/>
    <w:rsid w:val="00F93848"/>
    <w:rsid w:val="00F9401B"/>
    <w:rsid w:val="00F946AC"/>
    <w:rsid w:val="00FA532F"/>
    <w:rsid w:val="00FB2EDB"/>
    <w:rsid w:val="00FC3EB1"/>
    <w:rsid w:val="00FD229D"/>
    <w:rsid w:val="00FD253D"/>
    <w:rsid w:val="00FE0370"/>
    <w:rsid w:val="00FE45C5"/>
    <w:rsid w:val="00FE45FA"/>
    <w:rsid w:val="00FE7B7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521297"/>
  <w15:docId w15:val="{CC7485E3-BE72-496D-AA05-96D7E84E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BBA"/>
    <w:rPr>
      <w:rFonts w:ascii="Arial" w:hAnsi="Arial"/>
    </w:rPr>
  </w:style>
  <w:style w:type="paragraph" w:styleId="Ttulo1">
    <w:name w:val="heading 1"/>
    <w:basedOn w:val="Normal"/>
    <w:next w:val="Normal"/>
    <w:link w:val="Ttulo1Char"/>
    <w:uiPriority w:val="9"/>
    <w:qFormat/>
    <w:rsid w:val="00DB613B"/>
    <w:pPr>
      <w:keepNext/>
      <w:numPr>
        <w:numId w:val="1"/>
      </w:numPr>
      <w:spacing w:before="480" w:after="360" w:line="240" w:lineRule="auto"/>
      <w:jc w:val="both"/>
      <w:outlineLvl w:val="0"/>
    </w:pPr>
    <w:rPr>
      <w:rFonts w:eastAsia="Times New Roman" w:cs="Arial"/>
      <w:b/>
      <w:caps/>
      <w:sz w:val="24"/>
      <w:szCs w:val="20"/>
    </w:rPr>
  </w:style>
  <w:style w:type="paragraph" w:styleId="Ttulo2">
    <w:name w:val="heading 2"/>
    <w:basedOn w:val="Normal"/>
    <w:next w:val="Normal"/>
    <w:link w:val="Ttulo2Char"/>
    <w:qFormat/>
    <w:rsid w:val="00097651"/>
    <w:pPr>
      <w:keepNext/>
      <w:numPr>
        <w:numId w:val="15"/>
      </w:numPr>
      <w:spacing w:before="360" w:after="240" w:line="240" w:lineRule="auto"/>
      <w:outlineLvl w:val="1"/>
    </w:pPr>
    <w:rPr>
      <w:rFonts w:eastAsia="Times New Roman" w:cs="Arial"/>
      <w:b/>
      <w:bCs/>
      <w:sz w:val="24"/>
      <w:szCs w:val="28"/>
    </w:rPr>
  </w:style>
  <w:style w:type="paragraph" w:styleId="Ttulo3">
    <w:name w:val="heading 3"/>
    <w:basedOn w:val="Ttulo2"/>
    <w:next w:val="Normal"/>
    <w:link w:val="Ttulo3Char"/>
    <w:qFormat/>
    <w:rsid w:val="00B6395A"/>
    <w:pPr>
      <w:numPr>
        <w:ilvl w:val="1"/>
        <w:numId w:val="9"/>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eastAsia="Times New Roman" w:cs="Times New Roman"/>
      <w:b/>
      <w:snapToGrid w:val="0"/>
      <w:sz w:val="24"/>
      <w:szCs w:val="20"/>
      <w:lang w:eastAsia="pt-BR"/>
    </w:rPr>
  </w:style>
  <w:style w:type="paragraph" w:styleId="Ttulo5">
    <w:name w:val="heading 5"/>
    <w:basedOn w:val="Legenda1"/>
    <w:next w:val="Normal"/>
    <w:link w:val="Ttulo5Char"/>
    <w:uiPriority w:val="9"/>
    <w:unhideWhenUsed/>
    <w:qFormat/>
    <w:rsid w:val="003B6D11"/>
    <w:pPr>
      <w:keepNext/>
      <w:keepLines/>
      <w:spacing w:before="120"/>
      <w:outlineLvl w:val="4"/>
    </w:pPr>
    <w:rPr>
      <w:rFonts w:ascii="Arial" w:eastAsiaTheme="majorEastAsia" w:hAnsi="Arial" w:cstheme="majorBidi"/>
      <w:sz w:val="20"/>
    </w:rPr>
  </w:style>
  <w:style w:type="paragraph" w:styleId="Ttulo6">
    <w:name w:val="heading 6"/>
    <w:basedOn w:val="Normal"/>
    <w:next w:val="Normal"/>
    <w:link w:val="Ttulo6Char"/>
    <w:uiPriority w:val="9"/>
    <w:unhideWhenUsed/>
    <w:qFormat/>
    <w:rsid w:val="00B0094F"/>
    <w:pPr>
      <w:keepNext/>
      <w:keepLines/>
      <w:spacing w:before="160" w:after="120"/>
      <w:jc w:val="center"/>
      <w:outlineLvl w:val="5"/>
    </w:pPr>
    <w:rPr>
      <w:rFonts w:eastAsiaTheme="majorEastAsia" w:cstheme="majorBidi"/>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B613B"/>
    <w:rPr>
      <w:rFonts w:ascii="Arial" w:eastAsia="Times New Roman" w:hAnsi="Arial" w:cs="Arial"/>
      <w:b/>
      <w:caps/>
      <w:sz w:val="24"/>
      <w:szCs w:val="20"/>
    </w:rPr>
  </w:style>
  <w:style w:type="character" w:customStyle="1" w:styleId="Ttulo2Char">
    <w:name w:val="Título 2 Char"/>
    <w:basedOn w:val="Fontepargpadro"/>
    <w:link w:val="Ttulo2"/>
    <w:rsid w:val="00097651"/>
    <w:rPr>
      <w:rFonts w:ascii="Arial" w:eastAsia="Times New Roman" w:hAnsi="Arial" w:cs="Arial"/>
      <w:b/>
      <w:bCs/>
      <w:sz w:val="24"/>
      <w:szCs w:val="28"/>
    </w:rPr>
  </w:style>
  <w:style w:type="character" w:customStyle="1" w:styleId="Ttulo3Char">
    <w:name w:val="Título 3 Char"/>
    <w:basedOn w:val="Fontepargpadro"/>
    <w:link w:val="Ttulo3"/>
    <w:rsid w:val="00B6395A"/>
    <w:rPr>
      <w:rFonts w:ascii="Arial" w:eastAsia="Times New Roman" w:hAnsi="Arial" w:cs="Arial"/>
      <w:b/>
      <w:bCs/>
      <w:sz w:val="24"/>
      <w:szCs w:val="28"/>
    </w:rPr>
  </w:style>
  <w:style w:type="character" w:customStyle="1" w:styleId="Ttulo4Char">
    <w:name w:val="Título 4 Char"/>
    <w:basedOn w:val="Fontepargpadro"/>
    <w:link w:val="Ttulo4"/>
    <w:rsid w:val="00DB613B"/>
    <w:rPr>
      <w:rFonts w:ascii="Arial" w:eastAsia="Times New Roman" w:hAnsi="Arial" w:cs="Times New Roman"/>
      <w:b/>
      <w:snapToGrid w:val="0"/>
      <w:sz w:val="24"/>
      <w:szCs w:val="20"/>
      <w:lang w:eastAsia="pt-BR"/>
    </w:rPr>
  </w:style>
  <w:style w:type="table" w:styleId="Tabelacomgrade">
    <w:name w:val="Table Grid"/>
    <w:basedOn w:val="Tabelanormal"/>
    <w:uiPriority w:val="5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613B"/>
    <w:pPr>
      <w:spacing w:after="200" w:line="276" w:lineRule="auto"/>
      <w:ind w:left="720"/>
      <w:contextualSpacing/>
    </w:pPr>
  </w:style>
  <w:style w:type="paragraph" w:styleId="Corpodetexto">
    <w:name w:val="Body Text"/>
    <w:basedOn w:val="Normal"/>
    <w:link w:val="CorpodetextoChar"/>
    <w:rsid w:val="00DB613B"/>
    <w:pPr>
      <w:spacing w:after="0" w:line="240" w:lineRule="auto"/>
    </w:pPr>
    <w:rPr>
      <w:rFonts w:eastAsia="Times New Roman" w:cs="Arial"/>
      <w:color w:val="000000"/>
      <w:sz w:val="20"/>
      <w:szCs w:val="20"/>
      <w:lang w:val="pt-PT" w:eastAsia="pt-BR"/>
    </w:rPr>
  </w:style>
  <w:style w:type="character" w:customStyle="1" w:styleId="CorpodetextoChar">
    <w:name w:val="Corpo de texto Char"/>
    <w:basedOn w:val="Fontepargpadro"/>
    <w:link w:val="Corpodetexto"/>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eastAsia="Times New Roman" w:cs="Arial"/>
      <w:i/>
      <w:color w:val="0000FF"/>
      <w:sz w:val="20"/>
      <w:szCs w:val="20"/>
      <w:lang w:eastAsia="pt-BR"/>
    </w:rPr>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613B"/>
  </w:style>
  <w:style w:type="paragraph" w:styleId="Rodap">
    <w:name w:val="footer"/>
    <w:basedOn w:val="Normal"/>
    <w:link w:val="RodapChar"/>
    <w:unhideWhenUsed/>
    <w:rsid w:val="00DB613B"/>
    <w:pPr>
      <w:tabs>
        <w:tab w:val="center" w:pos="4252"/>
        <w:tab w:val="right" w:pos="8504"/>
      </w:tabs>
      <w:spacing w:after="0" w:line="240" w:lineRule="auto"/>
    </w:pPr>
  </w:style>
  <w:style w:type="character" w:customStyle="1" w:styleId="RodapChar">
    <w:name w:val="Rodapé Char"/>
    <w:basedOn w:val="Fontepargpadro"/>
    <w:link w:val="Rodap"/>
    <w:uiPriority w:val="99"/>
    <w:rsid w:val="00DB613B"/>
  </w:style>
  <w:style w:type="paragraph" w:styleId="CabealhodoSumrio">
    <w:name w:val="TOC Heading"/>
    <w:basedOn w:val="Ttulo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2A265D"/>
    <w:pPr>
      <w:spacing w:after="0" w:line="360" w:lineRule="auto"/>
    </w:pPr>
    <w:rPr>
      <w:b/>
      <w:sz w:val="24"/>
      <w:szCs w:val="24"/>
    </w:rPr>
  </w:style>
  <w:style w:type="paragraph" w:styleId="Sumrio2">
    <w:name w:val="toc 2"/>
    <w:basedOn w:val="Normal"/>
    <w:next w:val="Normal"/>
    <w:autoRedefine/>
    <w:uiPriority w:val="39"/>
    <w:unhideWhenUsed/>
    <w:rsid w:val="002A265D"/>
    <w:pPr>
      <w:tabs>
        <w:tab w:val="right" w:leader="dot" w:pos="8494"/>
      </w:tabs>
      <w:spacing w:after="0" w:line="360" w:lineRule="auto"/>
      <w:ind w:left="221"/>
    </w:pPr>
    <w:rPr>
      <w:b/>
      <w:sz w:val="24"/>
    </w:rPr>
  </w:style>
  <w:style w:type="paragraph" w:styleId="Sumrio3">
    <w:name w:val="toc 3"/>
    <w:basedOn w:val="Normal"/>
    <w:next w:val="Normal"/>
    <w:autoRedefine/>
    <w:uiPriority w:val="39"/>
    <w:unhideWhenUsed/>
    <w:rsid w:val="002A265D"/>
    <w:pPr>
      <w:spacing w:after="0" w:line="360" w:lineRule="auto"/>
      <w:ind w:left="442"/>
    </w:pPr>
    <w:rPr>
      <w:sz w:val="24"/>
    </w:r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Nmerodepgina">
    <w:name w:val="page number"/>
    <w:basedOn w:val="Fontepargpadro"/>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rsid w:val="00DB61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3B"/>
    <w:rPr>
      <w:rFonts w:ascii="Tahoma" w:hAnsi="Tahoma" w:cs="Tahoma"/>
      <w:sz w:val="16"/>
      <w:szCs w:val="16"/>
    </w:rPr>
  </w:style>
  <w:style w:type="paragraph" w:styleId="Sumrio4">
    <w:name w:val="toc 4"/>
    <w:basedOn w:val="Normal"/>
    <w:next w:val="Normal"/>
    <w:autoRedefine/>
    <w:uiPriority w:val="39"/>
    <w:unhideWhenUsed/>
    <w:rsid w:val="002A265D"/>
    <w:pPr>
      <w:spacing w:after="0" w:line="360" w:lineRule="auto"/>
      <w:ind w:left="658"/>
    </w:pPr>
    <w:rPr>
      <w:sz w:val="24"/>
      <w:szCs w:val="20"/>
    </w:rPr>
  </w:style>
  <w:style w:type="paragraph" w:styleId="Sumrio5">
    <w:name w:val="toc 5"/>
    <w:basedOn w:val="Normal"/>
    <w:next w:val="Normal"/>
    <w:autoRedefine/>
    <w:uiPriority w:val="39"/>
    <w:unhideWhenUsed/>
    <w:rsid w:val="002A265D"/>
    <w:pPr>
      <w:spacing w:after="0" w:line="360" w:lineRule="auto"/>
      <w:ind w:left="879"/>
    </w:pPr>
    <w:rPr>
      <w:sz w:val="24"/>
      <w:szCs w:val="20"/>
    </w:rPr>
  </w:style>
  <w:style w:type="paragraph" w:styleId="Sumrio6">
    <w:name w:val="toc 6"/>
    <w:basedOn w:val="Normal"/>
    <w:next w:val="Normal"/>
    <w:autoRedefine/>
    <w:uiPriority w:val="39"/>
    <w:unhideWhenUsed/>
    <w:rsid w:val="002A265D"/>
    <w:pPr>
      <w:spacing w:after="0" w:line="360" w:lineRule="auto"/>
      <w:ind w:left="1100"/>
    </w:pPr>
    <w:rPr>
      <w:szCs w:val="20"/>
    </w:rPr>
  </w:style>
  <w:style w:type="paragraph" w:styleId="Sumrio7">
    <w:name w:val="toc 7"/>
    <w:basedOn w:val="Normal"/>
    <w:next w:val="Normal"/>
    <w:autoRedefine/>
    <w:uiPriority w:val="39"/>
    <w:unhideWhenUsed/>
    <w:rsid w:val="002A265D"/>
    <w:pPr>
      <w:spacing w:after="0" w:line="360" w:lineRule="auto"/>
      <w:ind w:left="1321"/>
    </w:pPr>
    <w:rPr>
      <w:sz w:val="24"/>
      <w:szCs w:val="20"/>
    </w:rPr>
  </w:style>
  <w:style w:type="paragraph" w:styleId="Sumrio8">
    <w:name w:val="toc 8"/>
    <w:basedOn w:val="Normal"/>
    <w:next w:val="Normal"/>
    <w:autoRedefine/>
    <w:uiPriority w:val="39"/>
    <w:unhideWhenUsed/>
    <w:rsid w:val="002A265D"/>
    <w:pPr>
      <w:spacing w:after="0" w:line="840" w:lineRule="auto"/>
      <w:ind w:left="1542"/>
    </w:pPr>
    <w:rPr>
      <w:sz w:val="24"/>
      <w:szCs w:val="20"/>
    </w:rPr>
  </w:style>
  <w:style w:type="paragraph" w:styleId="Sumrio9">
    <w:name w:val="toc 9"/>
    <w:basedOn w:val="Normal"/>
    <w:next w:val="Normal"/>
    <w:autoRedefine/>
    <w:uiPriority w:val="39"/>
    <w:unhideWhenUsed/>
    <w:rsid w:val="002A265D"/>
    <w:pPr>
      <w:spacing w:after="0" w:line="360" w:lineRule="auto"/>
      <w:ind w:left="1758"/>
    </w:pPr>
    <w:rPr>
      <w:sz w:val="24"/>
      <w:szCs w:val="20"/>
    </w:rPr>
  </w:style>
  <w:style w:type="paragraph" w:styleId="MapadoDocumento">
    <w:name w:val="Document Map"/>
    <w:basedOn w:val="Normal"/>
    <w:link w:val="MapadoDocumentoChar"/>
    <w:uiPriority w:val="99"/>
    <w:semiHidden/>
    <w:unhideWhenUsed/>
    <w:rsid w:val="00DB613B"/>
    <w:pPr>
      <w:spacing w:after="0" w:line="240" w:lineRule="auto"/>
    </w:pPr>
    <w:rPr>
      <w:rFonts w:ascii="Lucida Grande" w:hAnsi="Lucida Grande"/>
      <w:sz w:val="24"/>
      <w:szCs w:val="24"/>
    </w:rPr>
  </w:style>
  <w:style w:type="character" w:customStyle="1" w:styleId="MapadoDocumentoChar">
    <w:name w:val="Mapa do Documento Char"/>
    <w:basedOn w:val="Fontepargpadro"/>
    <w:link w:val="MapadoDocumento"/>
    <w:uiPriority w:val="99"/>
    <w:semiHidden/>
    <w:rsid w:val="00DB613B"/>
    <w:rPr>
      <w:rFonts w:ascii="Lucida Grande" w:hAnsi="Lucida Grande"/>
      <w:sz w:val="24"/>
      <w:szCs w:val="24"/>
    </w:rPr>
  </w:style>
  <w:style w:type="character" w:styleId="Nmerodelinha">
    <w:name w:val="line number"/>
    <w:basedOn w:val="Fontepargpadro"/>
    <w:uiPriority w:val="99"/>
    <w:semiHidden/>
    <w:unhideWhenUsed/>
    <w:rsid w:val="00DB613B"/>
  </w:style>
  <w:style w:type="paragraph" w:styleId="NormalWeb">
    <w:name w:val="Normal (Web)"/>
    <w:basedOn w:val="Normal"/>
    <w:uiPriority w:val="99"/>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274DC"/>
    <w:rPr>
      <w:sz w:val="20"/>
      <w:szCs w:val="20"/>
    </w:rPr>
  </w:style>
  <w:style w:type="character" w:styleId="Refdenotaderodap">
    <w:name w:val="footnote reference"/>
    <w:basedOn w:val="Fontepargpadro"/>
    <w:uiPriority w:val="99"/>
    <w:semiHidden/>
    <w:unhideWhenUsed/>
    <w:rsid w:val="002274DC"/>
    <w:rPr>
      <w:vertAlign w:val="superscript"/>
    </w:rPr>
  </w:style>
  <w:style w:type="paragraph" w:styleId="SemEspaamento">
    <w:name w:val="No Spacing"/>
    <w:link w:val="SemEspaamentoChar"/>
    <w:uiPriority w:val="1"/>
    <w:qFormat/>
    <w:rsid w:val="00DD588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D588B"/>
    <w:rPr>
      <w:rFonts w:eastAsiaTheme="minorEastAsia"/>
      <w:lang w:eastAsia="pt-BR"/>
    </w:rPr>
  </w:style>
  <w:style w:type="character" w:styleId="MenoPendente">
    <w:name w:val="Unresolved Mention"/>
    <w:basedOn w:val="Fontepargpadro"/>
    <w:uiPriority w:val="99"/>
    <w:semiHidden/>
    <w:unhideWhenUsed/>
    <w:rsid w:val="003B2A27"/>
    <w:rPr>
      <w:color w:val="605E5C"/>
      <w:shd w:val="clear" w:color="auto" w:fill="E1DFDD"/>
    </w:rPr>
  </w:style>
  <w:style w:type="character" w:customStyle="1" w:styleId="Ttulo5Char">
    <w:name w:val="Título 5 Char"/>
    <w:basedOn w:val="Fontepargpadro"/>
    <w:link w:val="Ttulo5"/>
    <w:uiPriority w:val="9"/>
    <w:rsid w:val="003B6D11"/>
    <w:rPr>
      <w:rFonts w:ascii="Arial" w:eastAsiaTheme="majorEastAsia" w:hAnsi="Arial" w:cstheme="majorBidi"/>
      <w:sz w:val="20"/>
      <w:szCs w:val="20"/>
      <w:lang w:eastAsia="ar-SA"/>
    </w:rPr>
  </w:style>
  <w:style w:type="paragraph" w:customStyle="1" w:styleId="FigureHeader">
    <w:name w:val="Figure Header"/>
    <w:basedOn w:val="Ttulo5"/>
    <w:link w:val="FigureHeaderChar"/>
    <w:qFormat/>
    <w:rsid w:val="006819B2"/>
    <w:rPr>
      <w:bCs/>
    </w:rPr>
  </w:style>
  <w:style w:type="paragraph" w:styleId="ndicedeilustraes">
    <w:name w:val="table of figures"/>
    <w:basedOn w:val="Ttulo5"/>
    <w:next w:val="FigureHeader"/>
    <w:link w:val="ndicedeilustraesChar"/>
    <w:autoRedefine/>
    <w:uiPriority w:val="99"/>
    <w:unhideWhenUsed/>
    <w:qFormat/>
    <w:rsid w:val="00545959"/>
    <w:pPr>
      <w:tabs>
        <w:tab w:val="right" w:leader="dot" w:pos="8493"/>
      </w:tabs>
      <w:spacing w:line="360" w:lineRule="auto"/>
      <w:jc w:val="both"/>
    </w:pPr>
    <w:rPr>
      <w:rFonts w:eastAsia="Times New Roman" w:cs="Arial"/>
      <w:noProof/>
      <w:sz w:val="24"/>
      <w:szCs w:val="22"/>
      <w:lang w:eastAsia="pt-BR"/>
    </w:rPr>
  </w:style>
  <w:style w:type="character" w:customStyle="1" w:styleId="ndicedeilustraesChar">
    <w:name w:val="Índice de ilustrações Char"/>
    <w:basedOn w:val="Ttulo5Char"/>
    <w:link w:val="ndicedeilustraes"/>
    <w:uiPriority w:val="99"/>
    <w:rsid w:val="00545959"/>
    <w:rPr>
      <w:rFonts w:ascii="Arial" w:eastAsia="Times New Roman" w:hAnsi="Arial" w:cs="Arial"/>
      <w:noProof/>
      <w:sz w:val="24"/>
      <w:szCs w:val="20"/>
      <w:lang w:eastAsia="pt-BR"/>
    </w:rPr>
  </w:style>
  <w:style w:type="character" w:customStyle="1" w:styleId="FigureHeaderChar">
    <w:name w:val="Figure Header Char"/>
    <w:basedOn w:val="Ttulo5Char"/>
    <w:link w:val="FigureHeader"/>
    <w:rsid w:val="006819B2"/>
    <w:rPr>
      <w:rFonts w:ascii="Arial" w:eastAsiaTheme="majorEastAsia" w:hAnsi="Arial" w:cstheme="majorBidi"/>
      <w:bCs/>
      <w:sz w:val="20"/>
      <w:szCs w:val="20"/>
      <w:lang w:eastAsia="ar-SA"/>
    </w:rPr>
  </w:style>
  <w:style w:type="character" w:customStyle="1" w:styleId="Ttulo6Char">
    <w:name w:val="Título 6 Char"/>
    <w:basedOn w:val="Fontepargpadro"/>
    <w:link w:val="Ttulo6"/>
    <w:uiPriority w:val="9"/>
    <w:rsid w:val="00B0094F"/>
    <w:rPr>
      <w:rFonts w:ascii="Arial" w:eastAsiaTheme="majorEastAsia" w:hAnsi="Arial" w:cstheme="majorBidi"/>
      <w:sz w:val="20"/>
    </w:rPr>
  </w:style>
  <w:style w:type="paragraph" w:styleId="Legenda">
    <w:name w:val="caption"/>
    <w:basedOn w:val="Normal"/>
    <w:next w:val="Normal"/>
    <w:uiPriority w:val="35"/>
    <w:unhideWhenUsed/>
    <w:qFormat/>
    <w:rsid w:val="00886BE7"/>
    <w:pPr>
      <w:spacing w:after="200" w:line="240" w:lineRule="auto"/>
    </w:pPr>
    <w:rPr>
      <w:i/>
      <w:iCs/>
      <w:color w:val="44546A" w:themeColor="text2"/>
      <w:sz w:val="18"/>
      <w:szCs w:val="18"/>
    </w:rPr>
  </w:style>
  <w:style w:type="paragraph" w:styleId="Bibliografia">
    <w:name w:val="Bibliography"/>
    <w:basedOn w:val="Normal"/>
    <w:next w:val="Normal"/>
    <w:uiPriority w:val="37"/>
    <w:unhideWhenUsed/>
    <w:rsid w:val="00FC3EB1"/>
  </w:style>
  <w:style w:type="paragraph" w:styleId="Remissivo1">
    <w:name w:val="index 1"/>
    <w:basedOn w:val="Normal"/>
    <w:next w:val="Normal"/>
    <w:autoRedefine/>
    <w:uiPriority w:val="99"/>
    <w:semiHidden/>
    <w:unhideWhenUsed/>
    <w:rsid w:val="00AB11A7"/>
    <w:pPr>
      <w:spacing w:after="0" w:line="240" w:lineRule="auto"/>
      <w:ind w:left="220" w:hanging="220"/>
    </w:pPr>
  </w:style>
  <w:style w:type="character" w:customStyle="1" w:styleId="linkify2-link-inner-text">
    <w:name w:val="linkify2-link-inner-text"/>
    <w:basedOn w:val="Fontepargpadro"/>
    <w:rsid w:val="00184B27"/>
  </w:style>
  <w:style w:type="character" w:styleId="Forte">
    <w:name w:val="Strong"/>
    <w:basedOn w:val="Fontepargpadro"/>
    <w:uiPriority w:val="22"/>
    <w:qFormat/>
    <w:rsid w:val="00767FE1"/>
    <w:rPr>
      <w:b/>
      <w:bCs/>
    </w:rPr>
  </w:style>
  <w:style w:type="paragraph" w:customStyle="1" w:styleId="Default">
    <w:name w:val="Default"/>
    <w:rsid w:val="003D280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0791">
      <w:bodyDiv w:val="1"/>
      <w:marLeft w:val="0"/>
      <w:marRight w:val="0"/>
      <w:marTop w:val="0"/>
      <w:marBottom w:val="0"/>
      <w:divBdr>
        <w:top w:val="none" w:sz="0" w:space="0" w:color="auto"/>
        <w:left w:val="none" w:sz="0" w:space="0" w:color="auto"/>
        <w:bottom w:val="none" w:sz="0" w:space="0" w:color="auto"/>
        <w:right w:val="none" w:sz="0" w:space="0" w:color="auto"/>
      </w:divBdr>
    </w:div>
    <w:div w:id="3634330">
      <w:bodyDiv w:val="1"/>
      <w:marLeft w:val="0"/>
      <w:marRight w:val="0"/>
      <w:marTop w:val="0"/>
      <w:marBottom w:val="0"/>
      <w:divBdr>
        <w:top w:val="none" w:sz="0" w:space="0" w:color="auto"/>
        <w:left w:val="none" w:sz="0" w:space="0" w:color="auto"/>
        <w:bottom w:val="none" w:sz="0" w:space="0" w:color="auto"/>
        <w:right w:val="none" w:sz="0" w:space="0" w:color="auto"/>
      </w:divBdr>
    </w:div>
    <w:div w:id="4291602">
      <w:bodyDiv w:val="1"/>
      <w:marLeft w:val="0"/>
      <w:marRight w:val="0"/>
      <w:marTop w:val="0"/>
      <w:marBottom w:val="0"/>
      <w:divBdr>
        <w:top w:val="none" w:sz="0" w:space="0" w:color="auto"/>
        <w:left w:val="none" w:sz="0" w:space="0" w:color="auto"/>
        <w:bottom w:val="none" w:sz="0" w:space="0" w:color="auto"/>
        <w:right w:val="none" w:sz="0" w:space="0" w:color="auto"/>
      </w:divBdr>
    </w:div>
    <w:div w:id="6449268">
      <w:bodyDiv w:val="1"/>
      <w:marLeft w:val="0"/>
      <w:marRight w:val="0"/>
      <w:marTop w:val="0"/>
      <w:marBottom w:val="0"/>
      <w:divBdr>
        <w:top w:val="none" w:sz="0" w:space="0" w:color="auto"/>
        <w:left w:val="none" w:sz="0" w:space="0" w:color="auto"/>
        <w:bottom w:val="none" w:sz="0" w:space="0" w:color="auto"/>
        <w:right w:val="none" w:sz="0" w:space="0" w:color="auto"/>
      </w:divBdr>
    </w:div>
    <w:div w:id="15887182">
      <w:bodyDiv w:val="1"/>
      <w:marLeft w:val="0"/>
      <w:marRight w:val="0"/>
      <w:marTop w:val="0"/>
      <w:marBottom w:val="0"/>
      <w:divBdr>
        <w:top w:val="none" w:sz="0" w:space="0" w:color="auto"/>
        <w:left w:val="none" w:sz="0" w:space="0" w:color="auto"/>
        <w:bottom w:val="none" w:sz="0" w:space="0" w:color="auto"/>
        <w:right w:val="none" w:sz="0" w:space="0" w:color="auto"/>
      </w:divBdr>
    </w:div>
    <w:div w:id="22899708">
      <w:bodyDiv w:val="1"/>
      <w:marLeft w:val="0"/>
      <w:marRight w:val="0"/>
      <w:marTop w:val="0"/>
      <w:marBottom w:val="0"/>
      <w:divBdr>
        <w:top w:val="none" w:sz="0" w:space="0" w:color="auto"/>
        <w:left w:val="none" w:sz="0" w:space="0" w:color="auto"/>
        <w:bottom w:val="none" w:sz="0" w:space="0" w:color="auto"/>
        <w:right w:val="none" w:sz="0" w:space="0" w:color="auto"/>
      </w:divBdr>
    </w:div>
    <w:div w:id="23751714">
      <w:bodyDiv w:val="1"/>
      <w:marLeft w:val="0"/>
      <w:marRight w:val="0"/>
      <w:marTop w:val="0"/>
      <w:marBottom w:val="0"/>
      <w:divBdr>
        <w:top w:val="none" w:sz="0" w:space="0" w:color="auto"/>
        <w:left w:val="none" w:sz="0" w:space="0" w:color="auto"/>
        <w:bottom w:val="none" w:sz="0" w:space="0" w:color="auto"/>
        <w:right w:val="none" w:sz="0" w:space="0" w:color="auto"/>
      </w:divBdr>
    </w:div>
    <w:div w:id="35204490">
      <w:bodyDiv w:val="1"/>
      <w:marLeft w:val="0"/>
      <w:marRight w:val="0"/>
      <w:marTop w:val="0"/>
      <w:marBottom w:val="0"/>
      <w:divBdr>
        <w:top w:val="none" w:sz="0" w:space="0" w:color="auto"/>
        <w:left w:val="none" w:sz="0" w:space="0" w:color="auto"/>
        <w:bottom w:val="none" w:sz="0" w:space="0" w:color="auto"/>
        <w:right w:val="none" w:sz="0" w:space="0" w:color="auto"/>
      </w:divBdr>
    </w:div>
    <w:div w:id="45763402">
      <w:bodyDiv w:val="1"/>
      <w:marLeft w:val="0"/>
      <w:marRight w:val="0"/>
      <w:marTop w:val="0"/>
      <w:marBottom w:val="0"/>
      <w:divBdr>
        <w:top w:val="none" w:sz="0" w:space="0" w:color="auto"/>
        <w:left w:val="none" w:sz="0" w:space="0" w:color="auto"/>
        <w:bottom w:val="none" w:sz="0" w:space="0" w:color="auto"/>
        <w:right w:val="none" w:sz="0" w:space="0" w:color="auto"/>
      </w:divBdr>
    </w:div>
    <w:div w:id="57285541">
      <w:bodyDiv w:val="1"/>
      <w:marLeft w:val="0"/>
      <w:marRight w:val="0"/>
      <w:marTop w:val="0"/>
      <w:marBottom w:val="0"/>
      <w:divBdr>
        <w:top w:val="none" w:sz="0" w:space="0" w:color="auto"/>
        <w:left w:val="none" w:sz="0" w:space="0" w:color="auto"/>
        <w:bottom w:val="none" w:sz="0" w:space="0" w:color="auto"/>
        <w:right w:val="none" w:sz="0" w:space="0" w:color="auto"/>
      </w:divBdr>
    </w:div>
    <w:div w:id="57439707">
      <w:bodyDiv w:val="1"/>
      <w:marLeft w:val="0"/>
      <w:marRight w:val="0"/>
      <w:marTop w:val="0"/>
      <w:marBottom w:val="0"/>
      <w:divBdr>
        <w:top w:val="none" w:sz="0" w:space="0" w:color="auto"/>
        <w:left w:val="none" w:sz="0" w:space="0" w:color="auto"/>
        <w:bottom w:val="none" w:sz="0" w:space="0" w:color="auto"/>
        <w:right w:val="none" w:sz="0" w:space="0" w:color="auto"/>
      </w:divBdr>
    </w:div>
    <w:div w:id="59865852">
      <w:bodyDiv w:val="1"/>
      <w:marLeft w:val="0"/>
      <w:marRight w:val="0"/>
      <w:marTop w:val="0"/>
      <w:marBottom w:val="0"/>
      <w:divBdr>
        <w:top w:val="none" w:sz="0" w:space="0" w:color="auto"/>
        <w:left w:val="none" w:sz="0" w:space="0" w:color="auto"/>
        <w:bottom w:val="none" w:sz="0" w:space="0" w:color="auto"/>
        <w:right w:val="none" w:sz="0" w:space="0" w:color="auto"/>
      </w:divBdr>
    </w:div>
    <w:div w:id="60980681">
      <w:bodyDiv w:val="1"/>
      <w:marLeft w:val="0"/>
      <w:marRight w:val="0"/>
      <w:marTop w:val="0"/>
      <w:marBottom w:val="0"/>
      <w:divBdr>
        <w:top w:val="none" w:sz="0" w:space="0" w:color="auto"/>
        <w:left w:val="none" w:sz="0" w:space="0" w:color="auto"/>
        <w:bottom w:val="none" w:sz="0" w:space="0" w:color="auto"/>
        <w:right w:val="none" w:sz="0" w:space="0" w:color="auto"/>
      </w:divBdr>
    </w:div>
    <w:div w:id="62607998">
      <w:bodyDiv w:val="1"/>
      <w:marLeft w:val="0"/>
      <w:marRight w:val="0"/>
      <w:marTop w:val="0"/>
      <w:marBottom w:val="0"/>
      <w:divBdr>
        <w:top w:val="none" w:sz="0" w:space="0" w:color="auto"/>
        <w:left w:val="none" w:sz="0" w:space="0" w:color="auto"/>
        <w:bottom w:val="none" w:sz="0" w:space="0" w:color="auto"/>
        <w:right w:val="none" w:sz="0" w:space="0" w:color="auto"/>
      </w:divBdr>
    </w:div>
    <w:div w:id="67240273">
      <w:bodyDiv w:val="1"/>
      <w:marLeft w:val="0"/>
      <w:marRight w:val="0"/>
      <w:marTop w:val="0"/>
      <w:marBottom w:val="0"/>
      <w:divBdr>
        <w:top w:val="none" w:sz="0" w:space="0" w:color="auto"/>
        <w:left w:val="none" w:sz="0" w:space="0" w:color="auto"/>
        <w:bottom w:val="none" w:sz="0" w:space="0" w:color="auto"/>
        <w:right w:val="none" w:sz="0" w:space="0" w:color="auto"/>
      </w:divBdr>
    </w:div>
    <w:div w:id="68116134">
      <w:bodyDiv w:val="1"/>
      <w:marLeft w:val="0"/>
      <w:marRight w:val="0"/>
      <w:marTop w:val="0"/>
      <w:marBottom w:val="0"/>
      <w:divBdr>
        <w:top w:val="none" w:sz="0" w:space="0" w:color="auto"/>
        <w:left w:val="none" w:sz="0" w:space="0" w:color="auto"/>
        <w:bottom w:val="none" w:sz="0" w:space="0" w:color="auto"/>
        <w:right w:val="none" w:sz="0" w:space="0" w:color="auto"/>
      </w:divBdr>
    </w:div>
    <w:div w:id="68887130">
      <w:bodyDiv w:val="1"/>
      <w:marLeft w:val="0"/>
      <w:marRight w:val="0"/>
      <w:marTop w:val="0"/>
      <w:marBottom w:val="0"/>
      <w:divBdr>
        <w:top w:val="none" w:sz="0" w:space="0" w:color="auto"/>
        <w:left w:val="none" w:sz="0" w:space="0" w:color="auto"/>
        <w:bottom w:val="none" w:sz="0" w:space="0" w:color="auto"/>
        <w:right w:val="none" w:sz="0" w:space="0" w:color="auto"/>
      </w:divBdr>
    </w:div>
    <w:div w:id="82773599">
      <w:bodyDiv w:val="1"/>
      <w:marLeft w:val="0"/>
      <w:marRight w:val="0"/>
      <w:marTop w:val="0"/>
      <w:marBottom w:val="0"/>
      <w:divBdr>
        <w:top w:val="none" w:sz="0" w:space="0" w:color="auto"/>
        <w:left w:val="none" w:sz="0" w:space="0" w:color="auto"/>
        <w:bottom w:val="none" w:sz="0" w:space="0" w:color="auto"/>
        <w:right w:val="none" w:sz="0" w:space="0" w:color="auto"/>
      </w:divBdr>
    </w:div>
    <w:div w:id="87434204">
      <w:bodyDiv w:val="1"/>
      <w:marLeft w:val="0"/>
      <w:marRight w:val="0"/>
      <w:marTop w:val="0"/>
      <w:marBottom w:val="0"/>
      <w:divBdr>
        <w:top w:val="none" w:sz="0" w:space="0" w:color="auto"/>
        <w:left w:val="none" w:sz="0" w:space="0" w:color="auto"/>
        <w:bottom w:val="none" w:sz="0" w:space="0" w:color="auto"/>
        <w:right w:val="none" w:sz="0" w:space="0" w:color="auto"/>
      </w:divBdr>
    </w:div>
    <w:div w:id="93598238">
      <w:bodyDiv w:val="1"/>
      <w:marLeft w:val="0"/>
      <w:marRight w:val="0"/>
      <w:marTop w:val="0"/>
      <w:marBottom w:val="0"/>
      <w:divBdr>
        <w:top w:val="none" w:sz="0" w:space="0" w:color="auto"/>
        <w:left w:val="none" w:sz="0" w:space="0" w:color="auto"/>
        <w:bottom w:val="none" w:sz="0" w:space="0" w:color="auto"/>
        <w:right w:val="none" w:sz="0" w:space="0" w:color="auto"/>
      </w:divBdr>
    </w:div>
    <w:div w:id="104422400">
      <w:bodyDiv w:val="1"/>
      <w:marLeft w:val="0"/>
      <w:marRight w:val="0"/>
      <w:marTop w:val="0"/>
      <w:marBottom w:val="0"/>
      <w:divBdr>
        <w:top w:val="none" w:sz="0" w:space="0" w:color="auto"/>
        <w:left w:val="none" w:sz="0" w:space="0" w:color="auto"/>
        <w:bottom w:val="none" w:sz="0" w:space="0" w:color="auto"/>
        <w:right w:val="none" w:sz="0" w:space="0" w:color="auto"/>
      </w:divBdr>
    </w:div>
    <w:div w:id="108016280">
      <w:bodyDiv w:val="1"/>
      <w:marLeft w:val="0"/>
      <w:marRight w:val="0"/>
      <w:marTop w:val="0"/>
      <w:marBottom w:val="0"/>
      <w:divBdr>
        <w:top w:val="none" w:sz="0" w:space="0" w:color="auto"/>
        <w:left w:val="none" w:sz="0" w:space="0" w:color="auto"/>
        <w:bottom w:val="none" w:sz="0" w:space="0" w:color="auto"/>
        <w:right w:val="none" w:sz="0" w:space="0" w:color="auto"/>
      </w:divBdr>
    </w:div>
    <w:div w:id="109665012">
      <w:bodyDiv w:val="1"/>
      <w:marLeft w:val="0"/>
      <w:marRight w:val="0"/>
      <w:marTop w:val="0"/>
      <w:marBottom w:val="0"/>
      <w:divBdr>
        <w:top w:val="none" w:sz="0" w:space="0" w:color="auto"/>
        <w:left w:val="none" w:sz="0" w:space="0" w:color="auto"/>
        <w:bottom w:val="none" w:sz="0" w:space="0" w:color="auto"/>
        <w:right w:val="none" w:sz="0" w:space="0" w:color="auto"/>
      </w:divBdr>
    </w:div>
    <w:div w:id="110320549">
      <w:bodyDiv w:val="1"/>
      <w:marLeft w:val="0"/>
      <w:marRight w:val="0"/>
      <w:marTop w:val="0"/>
      <w:marBottom w:val="0"/>
      <w:divBdr>
        <w:top w:val="none" w:sz="0" w:space="0" w:color="auto"/>
        <w:left w:val="none" w:sz="0" w:space="0" w:color="auto"/>
        <w:bottom w:val="none" w:sz="0" w:space="0" w:color="auto"/>
        <w:right w:val="none" w:sz="0" w:space="0" w:color="auto"/>
      </w:divBdr>
    </w:div>
    <w:div w:id="110324250">
      <w:bodyDiv w:val="1"/>
      <w:marLeft w:val="0"/>
      <w:marRight w:val="0"/>
      <w:marTop w:val="0"/>
      <w:marBottom w:val="0"/>
      <w:divBdr>
        <w:top w:val="none" w:sz="0" w:space="0" w:color="auto"/>
        <w:left w:val="none" w:sz="0" w:space="0" w:color="auto"/>
        <w:bottom w:val="none" w:sz="0" w:space="0" w:color="auto"/>
        <w:right w:val="none" w:sz="0" w:space="0" w:color="auto"/>
      </w:divBdr>
    </w:div>
    <w:div w:id="138615704">
      <w:bodyDiv w:val="1"/>
      <w:marLeft w:val="0"/>
      <w:marRight w:val="0"/>
      <w:marTop w:val="0"/>
      <w:marBottom w:val="0"/>
      <w:divBdr>
        <w:top w:val="none" w:sz="0" w:space="0" w:color="auto"/>
        <w:left w:val="none" w:sz="0" w:space="0" w:color="auto"/>
        <w:bottom w:val="none" w:sz="0" w:space="0" w:color="auto"/>
        <w:right w:val="none" w:sz="0" w:space="0" w:color="auto"/>
      </w:divBdr>
      <w:divsChild>
        <w:div w:id="305745188">
          <w:marLeft w:val="0"/>
          <w:marRight w:val="0"/>
          <w:marTop w:val="0"/>
          <w:marBottom w:val="0"/>
          <w:divBdr>
            <w:top w:val="none" w:sz="0" w:space="0" w:color="auto"/>
            <w:left w:val="none" w:sz="0" w:space="0" w:color="auto"/>
            <w:bottom w:val="none" w:sz="0" w:space="0" w:color="auto"/>
            <w:right w:val="none" w:sz="0" w:space="0" w:color="auto"/>
          </w:divBdr>
        </w:div>
      </w:divsChild>
    </w:div>
    <w:div w:id="138888886">
      <w:bodyDiv w:val="1"/>
      <w:marLeft w:val="0"/>
      <w:marRight w:val="0"/>
      <w:marTop w:val="0"/>
      <w:marBottom w:val="0"/>
      <w:divBdr>
        <w:top w:val="none" w:sz="0" w:space="0" w:color="auto"/>
        <w:left w:val="none" w:sz="0" w:space="0" w:color="auto"/>
        <w:bottom w:val="none" w:sz="0" w:space="0" w:color="auto"/>
        <w:right w:val="none" w:sz="0" w:space="0" w:color="auto"/>
      </w:divBdr>
    </w:div>
    <w:div w:id="139661623">
      <w:bodyDiv w:val="1"/>
      <w:marLeft w:val="0"/>
      <w:marRight w:val="0"/>
      <w:marTop w:val="0"/>
      <w:marBottom w:val="0"/>
      <w:divBdr>
        <w:top w:val="none" w:sz="0" w:space="0" w:color="auto"/>
        <w:left w:val="none" w:sz="0" w:space="0" w:color="auto"/>
        <w:bottom w:val="none" w:sz="0" w:space="0" w:color="auto"/>
        <w:right w:val="none" w:sz="0" w:space="0" w:color="auto"/>
      </w:divBdr>
    </w:div>
    <w:div w:id="142236629">
      <w:bodyDiv w:val="1"/>
      <w:marLeft w:val="0"/>
      <w:marRight w:val="0"/>
      <w:marTop w:val="0"/>
      <w:marBottom w:val="0"/>
      <w:divBdr>
        <w:top w:val="none" w:sz="0" w:space="0" w:color="auto"/>
        <w:left w:val="none" w:sz="0" w:space="0" w:color="auto"/>
        <w:bottom w:val="none" w:sz="0" w:space="0" w:color="auto"/>
        <w:right w:val="none" w:sz="0" w:space="0" w:color="auto"/>
      </w:divBdr>
      <w:divsChild>
        <w:div w:id="372077009">
          <w:marLeft w:val="0"/>
          <w:marRight w:val="0"/>
          <w:marTop w:val="0"/>
          <w:marBottom w:val="0"/>
          <w:divBdr>
            <w:top w:val="none" w:sz="0" w:space="0" w:color="auto"/>
            <w:left w:val="none" w:sz="0" w:space="0" w:color="auto"/>
            <w:bottom w:val="none" w:sz="0" w:space="0" w:color="auto"/>
            <w:right w:val="none" w:sz="0" w:space="0" w:color="auto"/>
          </w:divBdr>
        </w:div>
      </w:divsChild>
    </w:div>
    <w:div w:id="148062502">
      <w:bodyDiv w:val="1"/>
      <w:marLeft w:val="0"/>
      <w:marRight w:val="0"/>
      <w:marTop w:val="0"/>
      <w:marBottom w:val="0"/>
      <w:divBdr>
        <w:top w:val="none" w:sz="0" w:space="0" w:color="auto"/>
        <w:left w:val="none" w:sz="0" w:space="0" w:color="auto"/>
        <w:bottom w:val="none" w:sz="0" w:space="0" w:color="auto"/>
        <w:right w:val="none" w:sz="0" w:space="0" w:color="auto"/>
      </w:divBdr>
    </w:div>
    <w:div w:id="156045380">
      <w:bodyDiv w:val="1"/>
      <w:marLeft w:val="0"/>
      <w:marRight w:val="0"/>
      <w:marTop w:val="0"/>
      <w:marBottom w:val="0"/>
      <w:divBdr>
        <w:top w:val="none" w:sz="0" w:space="0" w:color="auto"/>
        <w:left w:val="none" w:sz="0" w:space="0" w:color="auto"/>
        <w:bottom w:val="none" w:sz="0" w:space="0" w:color="auto"/>
        <w:right w:val="none" w:sz="0" w:space="0" w:color="auto"/>
      </w:divBdr>
    </w:div>
    <w:div w:id="162941881">
      <w:bodyDiv w:val="1"/>
      <w:marLeft w:val="0"/>
      <w:marRight w:val="0"/>
      <w:marTop w:val="0"/>
      <w:marBottom w:val="0"/>
      <w:divBdr>
        <w:top w:val="none" w:sz="0" w:space="0" w:color="auto"/>
        <w:left w:val="none" w:sz="0" w:space="0" w:color="auto"/>
        <w:bottom w:val="none" w:sz="0" w:space="0" w:color="auto"/>
        <w:right w:val="none" w:sz="0" w:space="0" w:color="auto"/>
      </w:divBdr>
    </w:div>
    <w:div w:id="167838984">
      <w:bodyDiv w:val="1"/>
      <w:marLeft w:val="0"/>
      <w:marRight w:val="0"/>
      <w:marTop w:val="0"/>
      <w:marBottom w:val="0"/>
      <w:divBdr>
        <w:top w:val="none" w:sz="0" w:space="0" w:color="auto"/>
        <w:left w:val="none" w:sz="0" w:space="0" w:color="auto"/>
        <w:bottom w:val="none" w:sz="0" w:space="0" w:color="auto"/>
        <w:right w:val="none" w:sz="0" w:space="0" w:color="auto"/>
      </w:divBdr>
    </w:div>
    <w:div w:id="168640538">
      <w:bodyDiv w:val="1"/>
      <w:marLeft w:val="0"/>
      <w:marRight w:val="0"/>
      <w:marTop w:val="0"/>
      <w:marBottom w:val="0"/>
      <w:divBdr>
        <w:top w:val="none" w:sz="0" w:space="0" w:color="auto"/>
        <w:left w:val="none" w:sz="0" w:space="0" w:color="auto"/>
        <w:bottom w:val="none" w:sz="0" w:space="0" w:color="auto"/>
        <w:right w:val="none" w:sz="0" w:space="0" w:color="auto"/>
      </w:divBdr>
    </w:div>
    <w:div w:id="174730489">
      <w:bodyDiv w:val="1"/>
      <w:marLeft w:val="0"/>
      <w:marRight w:val="0"/>
      <w:marTop w:val="0"/>
      <w:marBottom w:val="0"/>
      <w:divBdr>
        <w:top w:val="none" w:sz="0" w:space="0" w:color="auto"/>
        <w:left w:val="none" w:sz="0" w:space="0" w:color="auto"/>
        <w:bottom w:val="none" w:sz="0" w:space="0" w:color="auto"/>
        <w:right w:val="none" w:sz="0" w:space="0" w:color="auto"/>
      </w:divBdr>
    </w:div>
    <w:div w:id="180121560">
      <w:bodyDiv w:val="1"/>
      <w:marLeft w:val="0"/>
      <w:marRight w:val="0"/>
      <w:marTop w:val="0"/>
      <w:marBottom w:val="0"/>
      <w:divBdr>
        <w:top w:val="none" w:sz="0" w:space="0" w:color="auto"/>
        <w:left w:val="none" w:sz="0" w:space="0" w:color="auto"/>
        <w:bottom w:val="none" w:sz="0" w:space="0" w:color="auto"/>
        <w:right w:val="none" w:sz="0" w:space="0" w:color="auto"/>
      </w:divBdr>
    </w:div>
    <w:div w:id="182399017">
      <w:bodyDiv w:val="1"/>
      <w:marLeft w:val="0"/>
      <w:marRight w:val="0"/>
      <w:marTop w:val="0"/>
      <w:marBottom w:val="0"/>
      <w:divBdr>
        <w:top w:val="none" w:sz="0" w:space="0" w:color="auto"/>
        <w:left w:val="none" w:sz="0" w:space="0" w:color="auto"/>
        <w:bottom w:val="none" w:sz="0" w:space="0" w:color="auto"/>
        <w:right w:val="none" w:sz="0" w:space="0" w:color="auto"/>
      </w:divBdr>
    </w:div>
    <w:div w:id="198206277">
      <w:bodyDiv w:val="1"/>
      <w:marLeft w:val="0"/>
      <w:marRight w:val="0"/>
      <w:marTop w:val="0"/>
      <w:marBottom w:val="0"/>
      <w:divBdr>
        <w:top w:val="none" w:sz="0" w:space="0" w:color="auto"/>
        <w:left w:val="none" w:sz="0" w:space="0" w:color="auto"/>
        <w:bottom w:val="none" w:sz="0" w:space="0" w:color="auto"/>
        <w:right w:val="none" w:sz="0" w:space="0" w:color="auto"/>
      </w:divBdr>
    </w:div>
    <w:div w:id="203636700">
      <w:bodyDiv w:val="1"/>
      <w:marLeft w:val="0"/>
      <w:marRight w:val="0"/>
      <w:marTop w:val="0"/>
      <w:marBottom w:val="0"/>
      <w:divBdr>
        <w:top w:val="none" w:sz="0" w:space="0" w:color="auto"/>
        <w:left w:val="none" w:sz="0" w:space="0" w:color="auto"/>
        <w:bottom w:val="none" w:sz="0" w:space="0" w:color="auto"/>
        <w:right w:val="none" w:sz="0" w:space="0" w:color="auto"/>
      </w:divBdr>
    </w:div>
    <w:div w:id="211231148">
      <w:bodyDiv w:val="1"/>
      <w:marLeft w:val="0"/>
      <w:marRight w:val="0"/>
      <w:marTop w:val="0"/>
      <w:marBottom w:val="0"/>
      <w:divBdr>
        <w:top w:val="none" w:sz="0" w:space="0" w:color="auto"/>
        <w:left w:val="none" w:sz="0" w:space="0" w:color="auto"/>
        <w:bottom w:val="none" w:sz="0" w:space="0" w:color="auto"/>
        <w:right w:val="none" w:sz="0" w:space="0" w:color="auto"/>
      </w:divBdr>
    </w:div>
    <w:div w:id="214708647">
      <w:bodyDiv w:val="1"/>
      <w:marLeft w:val="0"/>
      <w:marRight w:val="0"/>
      <w:marTop w:val="0"/>
      <w:marBottom w:val="0"/>
      <w:divBdr>
        <w:top w:val="none" w:sz="0" w:space="0" w:color="auto"/>
        <w:left w:val="none" w:sz="0" w:space="0" w:color="auto"/>
        <w:bottom w:val="none" w:sz="0" w:space="0" w:color="auto"/>
        <w:right w:val="none" w:sz="0" w:space="0" w:color="auto"/>
      </w:divBdr>
    </w:div>
    <w:div w:id="223221280">
      <w:bodyDiv w:val="1"/>
      <w:marLeft w:val="0"/>
      <w:marRight w:val="0"/>
      <w:marTop w:val="0"/>
      <w:marBottom w:val="0"/>
      <w:divBdr>
        <w:top w:val="none" w:sz="0" w:space="0" w:color="auto"/>
        <w:left w:val="none" w:sz="0" w:space="0" w:color="auto"/>
        <w:bottom w:val="none" w:sz="0" w:space="0" w:color="auto"/>
        <w:right w:val="none" w:sz="0" w:space="0" w:color="auto"/>
      </w:divBdr>
    </w:div>
    <w:div w:id="228998866">
      <w:bodyDiv w:val="1"/>
      <w:marLeft w:val="0"/>
      <w:marRight w:val="0"/>
      <w:marTop w:val="0"/>
      <w:marBottom w:val="0"/>
      <w:divBdr>
        <w:top w:val="none" w:sz="0" w:space="0" w:color="auto"/>
        <w:left w:val="none" w:sz="0" w:space="0" w:color="auto"/>
        <w:bottom w:val="none" w:sz="0" w:space="0" w:color="auto"/>
        <w:right w:val="none" w:sz="0" w:space="0" w:color="auto"/>
      </w:divBdr>
    </w:div>
    <w:div w:id="248276716">
      <w:bodyDiv w:val="1"/>
      <w:marLeft w:val="0"/>
      <w:marRight w:val="0"/>
      <w:marTop w:val="0"/>
      <w:marBottom w:val="0"/>
      <w:divBdr>
        <w:top w:val="none" w:sz="0" w:space="0" w:color="auto"/>
        <w:left w:val="none" w:sz="0" w:space="0" w:color="auto"/>
        <w:bottom w:val="none" w:sz="0" w:space="0" w:color="auto"/>
        <w:right w:val="none" w:sz="0" w:space="0" w:color="auto"/>
      </w:divBdr>
    </w:div>
    <w:div w:id="253979070">
      <w:bodyDiv w:val="1"/>
      <w:marLeft w:val="0"/>
      <w:marRight w:val="0"/>
      <w:marTop w:val="0"/>
      <w:marBottom w:val="0"/>
      <w:divBdr>
        <w:top w:val="none" w:sz="0" w:space="0" w:color="auto"/>
        <w:left w:val="none" w:sz="0" w:space="0" w:color="auto"/>
        <w:bottom w:val="none" w:sz="0" w:space="0" w:color="auto"/>
        <w:right w:val="none" w:sz="0" w:space="0" w:color="auto"/>
      </w:divBdr>
    </w:div>
    <w:div w:id="256644185">
      <w:bodyDiv w:val="1"/>
      <w:marLeft w:val="0"/>
      <w:marRight w:val="0"/>
      <w:marTop w:val="0"/>
      <w:marBottom w:val="0"/>
      <w:divBdr>
        <w:top w:val="none" w:sz="0" w:space="0" w:color="auto"/>
        <w:left w:val="none" w:sz="0" w:space="0" w:color="auto"/>
        <w:bottom w:val="none" w:sz="0" w:space="0" w:color="auto"/>
        <w:right w:val="none" w:sz="0" w:space="0" w:color="auto"/>
      </w:divBdr>
    </w:div>
    <w:div w:id="262803620">
      <w:bodyDiv w:val="1"/>
      <w:marLeft w:val="0"/>
      <w:marRight w:val="0"/>
      <w:marTop w:val="0"/>
      <w:marBottom w:val="0"/>
      <w:divBdr>
        <w:top w:val="none" w:sz="0" w:space="0" w:color="auto"/>
        <w:left w:val="none" w:sz="0" w:space="0" w:color="auto"/>
        <w:bottom w:val="none" w:sz="0" w:space="0" w:color="auto"/>
        <w:right w:val="none" w:sz="0" w:space="0" w:color="auto"/>
      </w:divBdr>
    </w:div>
    <w:div w:id="266238851">
      <w:bodyDiv w:val="1"/>
      <w:marLeft w:val="0"/>
      <w:marRight w:val="0"/>
      <w:marTop w:val="0"/>
      <w:marBottom w:val="0"/>
      <w:divBdr>
        <w:top w:val="none" w:sz="0" w:space="0" w:color="auto"/>
        <w:left w:val="none" w:sz="0" w:space="0" w:color="auto"/>
        <w:bottom w:val="none" w:sz="0" w:space="0" w:color="auto"/>
        <w:right w:val="none" w:sz="0" w:space="0" w:color="auto"/>
      </w:divBdr>
    </w:div>
    <w:div w:id="283999353">
      <w:bodyDiv w:val="1"/>
      <w:marLeft w:val="0"/>
      <w:marRight w:val="0"/>
      <w:marTop w:val="0"/>
      <w:marBottom w:val="0"/>
      <w:divBdr>
        <w:top w:val="none" w:sz="0" w:space="0" w:color="auto"/>
        <w:left w:val="none" w:sz="0" w:space="0" w:color="auto"/>
        <w:bottom w:val="none" w:sz="0" w:space="0" w:color="auto"/>
        <w:right w:val="none" w:sz="0" w:space="0" w:color="auto"/>
      </w:divBdr>
    </w:div>
    <w:div w:id="284969529">
      <w:bodyDiv w:val="1"/>
      <w:marLeft w:val="0"/>
      <w:marRight w:val="0"/>
      <w:marTop w:val="0"/>
      <w:marBottom w:val="0"/>
      <w:divBdr>
        <w:top w:val="none" w:sz="0" w:space="0" w:color="auto"/>
        <w:left w:val="none" w:sz="0" w:space="0" w:color="auto"/>
        <w:bottom w:val="none" w:sz="0" w:space="0" w:color="auto"/>
        <w:right w:val="none" w:sz="0" w:space="0" w:color="auto"/>
      </w:divBdr>
    </w:div>
    <w:div w:id="286425038">
      <w:bodyDiv w:val="1"/>
      <w:marLeft w:val="0"/>
      <w:marRight w:val="0"/>
      <w:marTop w:val="0"/>
      <w:marBottom w:val="0"/>
      <w:divBdr>
        <w:top w:val="none" w:sz="0" w:space="0" w:color="auto"/>
        <w:left w:val="none" w:sz="0" w:space="0" w:color="auto"/>
        <w:bottom w:val="none" w:sz="0" w:space="0" w:color="auto"/>
        <w:right w:val="none" w:sz="0" w:space="0" w:color="auto"/>
      </w:divBdr>
    </w:div>
    <w:div w:id="289555280">
      <w:bodyDiv w:val="1"/>
      <w:marLeft w:val="0"/>
      <w:marRight w:val="0"/>
      <w:marTop w:val="0"/>
      <w:marBottom w:val="0"/>
      <w:divBdr>
        <w:top w:val="none" w:sz="0" w:space="0" w:color="auto"/>
        <w:left w:val="none" w:sz="0" w:space="0" w:color="auto"/>
        <w:bottom w:val="none" w:sz="0" w:space="0" w:color="auto"/>
        <w:right w:val="none" w:sz="0" w:space="0" w:color="auto"/>
      </w:divBdr>
    </w:div>
    <w:div w:id="295528700">
      <w:bodyDiv w:val="1"/>
      <w:marLeft w:val="0"/>
      <w:marRight w:val="0"/>
      <w:marTop w:val="0"/>
      <w:marBottom w:val="0"/>
      <w:divBdr>
        <w:top w:val="none" w:sz="0" w:space="0" w:color="auto"/>
        <w:left w:val="none" w:sz="0" w:space="0" w:color="auto"/>
        <w:bottom w:val="none" w:sz="0" w:space="0" w:color="auto"/>
        <w:right w:val="none" w:sz="0" w:space="0" w:color="auto"/>
      </w:divBdr>
    </w:div>
    <w:div w:id="298731846">
      <w:bodyDiv w:val="1"/>
      <w:marLeft w:val="0"/>
      <w:marRight w:val="0"/>
      <w:marTop w:val="0"/>
      <w:marBottom w:val="0"/>
      <w:divBdr>
        <w:top w:val="none" w:sz="0" w:space="0" w:color="auto"/>
        <w:left w:val="none" w:sz="0" w:space="0" w:color="auto"/>
        <w:bottom w:val="none" w:sz="0" w:space="0" w:color="auto"/>
        <w:right w:val="none" w:sz="0" w:space="0" w:color="auto"/>
      </w:divBdr>
    </w:div>
    <w:div w:id="305403746">
      <w:bodyDiv w:val="1"/>
      <w:marLeft w:val="0"/>
      <w:marRight w:val="0"/>
      <w:marTop w:val="0"/>
      <w:marBottom w:val="0"/>
      <w:divBdr>
        <w:top w:val="none" w:sz="0" w:space="0" w:color="auto"/>
        <w:left w:val="none" w:sz="0" w:space="0" w:color="auto"/>
        <w:bottom w:val="none" w:sz="0" w:space="0" w:color="auto"/>
        <w:right w:val="none" w:sz="0" w:space="0" w:color="auto"/>
      </w:divBdr>
    </w:div>
    <w:div w:id="311718081">
      <w:bodyDiv w:val="1"/>
      <w:marLeft w:val="0"/>
      <w:marRight w:val="0"/>
      <w:marTop w:val="0"/>
      <w:marBottom w:val="0"/>
      <w:divBdr>
        <w:top w:val="none" w:sz="0" w:space="0" w:color="auto"/>
        <w:left w:val="none" w:sz="0" w:space="0" w:color="auto"/>
        <w:bottom w:val="none" w:sz="0" w:space="0" w:color="auto"/>
        <w:right w:val="none" w:sz="0" w:space="0" w:color="auto"/>
      </w:divBdr>
    </w:div>
    <w:div w:id="315188347">
      <w:bodyDiv w:val="1"/>
      <w:marLeft w:val="0"/>
      <w:marRight w:val="0"/>
      <w:marTop w:val="0"/>
      <w:marBottom w:val="0"/>
      <w:divBdr>
        <w:top w:val="none" w:sz="0" w:space="0" w:color="auto"/>
        <w:left w:val="none" w:sz="0" w:space="0" w:color="auto"/>
        <w:bottom w:val="none" w:sz="0" w:space="0" w:color="auto"/>
        <w:right w:val="none" w:sz="0" w:space="0" w:color="auto"/>
      </w:divBdr>
    </w:div>
    <w:div w:id="315763077">
      <w:bodyDiv w:val="1"/>
      <w:marLeft w:val="0"/>
      <w:marRight w:val="0"/>
      <w:marTop w:val="0"/>
      <w:marBottom w:val="0"/>
      <w:divBdr>
        <w:top w:val="none" w:sz="0" w:space="0" w:color="auto"/>
        <w:left w:val="none" w:sz="0" w:space="0" w:color="auto"/>
        <w:bottom w:val="none" w:sz="0" w:space="0" w:color="auto"/>
        <w:right w:val="none" w:sz="0" w:space="0" w:color="auto"/>
      </w:divBdr>
    </w:div>
    <w:div w:id="318269851">
      <w:bodyDiv w:val="1"/>
      <w:marLeft w:val="0"/>
      <w:marRight w:val="0"/>
      <w:marTop w:val="0"/>
      <w:marBottom w:val="0"/>
      <w:divBdr>
        <w:top w:val="none" w:sz="0" w:space="0" w:color="auto"/>
        <w:left w:val="none" w:sz="0" w:space="0" w:color="auto"/>
        <w:bottom w:val="none" w:sz="0" w:space="0" w:color="auto"/>
        <w:right w:val="none" w:sz="0" w:space="0" w:color="auto"/>
      </w:divBdr>
    </w:div>
    <w:div w:id="318965778">
      <w:bodyDiv w:val="1"/>
      <w:marLeft w:val="0"/>
      <w:marRight w:val="0"/>
      <w:marTop w:val="0"/>
      <w:marBottom w:val="0"/>
      <w:divBdr>
        <w:top w:val="none" w:sz="0" w:space="0" w:color="auto"/>
        <w:left w:val="none" w:sz="0" w:space="0" w:color="auto"/>
        <w:bottom w:val="none" w:sz="0" w:space="0" w:color="auto"/>
        <w:right w:val="none" w:sz="0" w:space="0" w:color="auto"/>
      </w:divBdr>
    </w:div>
    <w:div w:id="326373226">
      <w:bodyDiv w:val="1"/>
      <w:marLeft w:val="0"/>
      <w:marRight w:val="0"/>
      <w:marTop w:val="0"/>
      <w:marBottom w:val="0"/>
      <w:divBdr>
        <w:top w:val="none" w:sz="0" w:space="0" w:color="auto"/>
        <w:left w:val="none" w:sz="0" w:space="0" w:color="auto"/>
        <w:bottom w:val="none" w:sz="0" w:space="0" w:color="auto"/>
        <w:right w:val="none" w:sz="0" w:space="0" w:color="auto"/>
      </w:divBdr>
    </w:div>
    <w:div w:id="331034954">
      <w:bodyDiv w:val="1"/>
      <w:marLeft w:val="0"/>
      <w:marRight w:val="0"/>
      <w:marTop w:val="0"/>
      <w:marBottom w:val="0"/>
      <w:divBdr>
        <w:top w:val="none" w:sz="0" w:space="0" w:color="auto"/>
        <w:left w:val="none" w:sz="0" w:space="0" w:color="auto"/>
        <w:bottom w:val="none" w:sz="0" w:space="0" w:color="auto"/>
        <w:right w:val="none" w:sz="0" w:space="0" w:color="auto"/>
      </w:divBdr>
    </w:div>
    <w:div w:id="337119844">
      <w:bodyDiv w:val="1"/>
      <w:marLeft w:val="0"/>
      <w:marRight w:val="0"/>
      <w:marTop w:val="0"/>
      <w:marBottom w:val="0"/>
      <w:divBdr>
        <w:top w:val="none" w:sz="0" w:space="0" w:color="auto"/>
        <w:left w:val="none" w:sz="0" w:space="0" w:color="auto"/>
        <w:bottom w:val="none" w:sz="0" w:space="0" w:color="auto"/>
        <w:right w:val="none" w:sz="0" w:space="0" w:color="auto"/>
      </w:divBdr>
    </w:div>
    <w:div w:id="339160131">
      <w:bodyDiv w:val="1"/>
      <w:marLeft w:val="0"/>
      <w:marRight w:val="0"/>
      <w:marTop w:val="0"/>
      <w:marBottom w:val="0"/>
      <w:divBdr>
        <w:top w:val="none" w:sz="0" w:space="0" w:color="auto"/>
        <w:left w:val="none" w:sz="0" w:space="0" w:color="auto"/>
        <w:bottom w:val="none" w:sz="0" w:space="0" w:color="auto"/>
        <w:right w:val="none" w:sz="0" w:space="0" w:color="auto"/>
      </w:divBdr>
    </w:div>
    <w:div w:id="340553141">
      <w:bodyDiv w:val="1"/>
      <w:marLeft w:val="0"/>
      <w:marRight w:val="0"/>
      <w:marTop w:val="0"/>
      <w:marBottom w:val="0"/>
      <w:divBdr>
        <w:top w:val="none" w:sz="0" w:space="0" w:color="auto"/>
        <w:left w:val="none" w:sz="0" w:space="0" w:color="auto"/>
        <w:bottom w:val="none" w:sz="0" w:space="0" w:color="auto"/>
        <w:right w:val="none" w:sz="0" w:space="0" w:color="auto"/>
      </w:divBdr>
    </w:div>
    <w:div w:id="341393846">
      <w:bodyDiv w:val="1"/>
      <w:marLeft w:val="0"/>
      <w:marRight w:val="0"/>
      <w:marTop w:val="0"/>
      <w:marBottom w:val="0"/>
      <w:divBdr>
        <w:top w:val="none" w:sz="0" w:space="0" w:color="auto"/>
        <w:left w:val="none" w:sz="0" w:space="0" w:color="auto"/>
        <w:bottom w:val="none" w:sz="0" w:space="0" w:color="auto"/>
        <w:right w:val="none" w:sz="0" w:space="0" w:color="auto"/>
      </w:divBdr>
    </w:div>
    <w:div w:id="356006170">
      <w:bodyDiv w:val="1"/>
      <w:marLeft w:val="0"/>
      <w:marRight w:val="0"/>
      <w:marTop w:val="0"/>
      <w:marBottom w:val="0"/>
      <w:divBdr>
        <w:top w:val="none" w:sz="0" w:space="0" w:color="auto"/>
        <w:left w:val="none" w:sz="0" w:space="0" w:color="auto"/>
        <w:bottom w:val="none" w:sz="0" w:space="0" w:color="auto"/>
        <w:right w:val="none" w:sz="0" w:space="0" w:color="auto"/>
      </w:divBdr>
    </w:div>
    <w:div w:id="356664196">
      <w:bodyDiv w:val="1"/>
      <w:marLeft w:val="0"/>
      <w:marRight w:val="0"/>
      <w:marTop w:val="0"/>
      <w:marBottom w:val="0"/>
      <w:divBdr>
        <w:top w:val="none" w:sz="0" w:space="0" w:color="auto"/>
        <w:left w:val="none" w:sz="0" w:space="0" w:color="auto"/>
        <w:bottom w:val="none" w:sz="0" w:space="0" w:color="auto"/>
        <w:right w:val="none" w:sz="0" w:space="0" w:color="auto"/>
      </w:divBdr>
    </w:div>
    <w:div w:id="359622348">
      <w:bodyDiv w:val="1"/>
      <w:marLeft w:val="0"/>
      <w:marRight w:val="0"/>
      <w:marTop w:val="0"/>
      <w:marBottom w:val="0"/>
      <w:divBdr>
        <w:top w:val="none" w:sz="0" w:space="0" w:color="auto"/>
        <w:left w:val="none" w:sz="0" w:space="0" w:color="auto"/>
        <w:bottom w:val="none" w:sz="0" w:space="0" w:color="auto"/>
        <w:right w:val="none" w:sz="0" w:space="0" w:color="auto"/>
      </w:divBdr>
    </w:div>
    <w:div w:id="360471244">
      <w:bodyDiv w:val="1"/>
      <w:marLeft w:val="0"/>
      <w:marRight w:val="0"/>
      <w:marTop w:val="0"/>
      <w:marBottom w:val="0"/>
      <w:divBdr>
        <w:top w:val="none" w:sz="0" w:space="0" w:color="auto"/>
        <w:left w:val="none" w:sz="0" w:space="0" w:color="auto"/>
        <w:bottom w:val="none" w:sz="0" w:space="0" w:color="auto"/>
        <w:right w:val="none" w:sz="0" w:space="0" w:color="auto"/>
      </w:divBdr>
    </w:div>
    <w:div w:id="364991697">
      <w:bodyDiv w:val="1"/>
      <w:marLeft w:val="0"/>
      <w:marRight w:val="0"/>
      <w:marTop w:val="0"/>
      <w:marBottom w:val="0"/>
      <w:divBdr>
        <w:top w:val="none" w:sz="0" w:space="0" w:color="auto"/>
        <w:left w:val="none" w:sz="0" w:space="0" w:color="auto"/>
        <w:bottom w:val="none" w:sz="0" w:space="0" w:color="auto"/>
        <w:right w:val="none" w:sz="0" w:space="0" w:color="auto"/>
      </w:divBdr>
    </w:div>
    <w:div w:id="382409228">
      <w:bodyDiv w:val="1"/>
      <w:marLeft w:val="0"/>
      <w:marRight w:val="0"/>
      <w:marTop w:val="0"/>
      <w:marBottom w:val="0"/>
      <w:divBdr>
        <w:top w:val="none" w:sz="0" w:space="0" w:color="auto"/>
        <w:left w:val="none" w:sz="0" w:space="0" w:color="auto"/>
        <w:bottom w:val="none" w:sz="0" w:space="0" w:color="auto"/>
        <w:right w:val="none" w:sz="0" w:space="0" w:color="auto"/>
      </w:divBdr>
    </w:div>
    <w:div w:id="407769767">
      <w:bodyDiv w:val="1"/>
      <w:marLeft w:val="0"/>
      <w:marRight w:val="0"/>
      <w:marTop w:val="0"/>
      <w:marBottom w:val="0"/>
      <w:divBdr>
        <w:top w:val="none" w:sz="0" w:space="0" w:color="auto"/>
        <w:left w:val="none" w:sz="0" w:space="0" w:color="auto"/>
        <w:bottom w:val="none" w:sz="0" w:space="0" w:color="auto"/>
        <w:right w:val="none" w:sz="0" w:space="0" w:color="auto"/>
      </w:divBdr>
    </w:div>
    <w:div w:id="418408955">
      <w:bodyDiv w:val="1"/>
      <w:marLeft w:val="0"/>
      <w:marRight w:val="0"/>
      <w:marTop w:val="0"/>
      <w:marBottom w:val="0"/>
      <w:divBdr>
        <w:top w:val="none" w:sz="0" w:space="0" w:color="auto"/>
        <w:left w:val="none" w:sz="0" w:space="0" w:color="auto"/>
        <w:bottom w:val="none" w:sz="0" w:space="0" w:color="auto"/>
        <w:right w:val="none" w:sz="0" w:space="0" w:color="auto"/>
      </w:divBdr>
    </w:div>
    <w:div w:id="426536090">
      <w:bodyDiv w:val="1"/>
      <w:marLeft w:val="0"/>
      <w:marRight w:val="0"/>
      <w:marTop w:val="0"/>
      <w:marBottom w:val="0"/>
      <w:divBdr>
        <w:top w:val="none" w:sz="0" w:space="0" w:color="auto"/>
        <w:left w:val="none" w:sz="0" w:space="0" w:color="auto"/>
        <w:bottom w:val="none" w:sz="0" w:space="0" w:color="auto"/>
        <w:right w:val="none" w:sz="0" w:space="0" w:color="auto"/>
      </w:divBdr>
    </w:div>
    <w:div w:id="426581295">
      <w:bodyDiv w:val="1"/>
      <w:marLeft w:val="0"/>
      <w:marRight w:val="0"/>
      <w:marTop w:val="0"/>
      <w:marBottom w:val="0"/>
      <w:divBdr>
        <w:top w:val="none" w:sz="0" w:space="0" w:color="auto"/>
        <w:left w:val="none" w:sz="0" w:space="0" w:color="auto"/>
        <w:bottom w:val="none" w:sz="0" w:space="0" w:color="auto"/>
        <w:right w:val="none" w:sz="0" w:space="0" w:color="auto"/>
      </w:divBdr>
    </w:div>
    <w:div w:id="429352465">
      <w:bodyDiv w:val="1"/>
      <w:marLeft w:val="0"/>
      <w:marRight w:val="0"/>
      <w:marTop w:val="0"/>
      <w:marBottom w:val="0"/>
      <w:divBdr>
        <w:top w:val="none" w:sz="0" w:space="0" w:color="auto"/>
        <w:left w:val="none" w:sz="0" w:space="0" w:color="auto"/>
        <w:bottom w:val="none" w:sz="0" w:space="0" w:color="auto"/>
        <w:right w:val="none" w:sz="0" w:space="0" w:color="auto"/>
      </w:divBdr>
    </w:div>
    <w:div w:id="430396435">
      <w:bodyDiv w:val="1"/>
      <w:marLeft w:val="0"/>
      <w:marRight w:val="0"/>
      <w:marTop w:val="0"/>
      <w:marBottom w:val="0"/>
      <w:divBdr>
        <w:top w:val="none" w:sz="0" w:space="0" w:color="auto"/>
        <w:left w:val="none" w:sz="0" w:space="0" w:color="auto"/>
        <w:bottom w:val="none" w:sz="0" w:space="0" w:color="auto"/>
        <w:right w:val="none" w:sz="0" w:space="0" w:color="auto"/>
      </w:divBdr>
    </w:div>
    <w:div w:id="436562833">
      <w:bodyDiv w:val="1"/>
      <w:marLeft w:val="0"/>
      <w:marRight w:val="0"/>
      <w:marTop w:val="0"/>
      <w:marBottom w:val="0"/>
      <w:divBdr>
        <w:top w:val="none" w:sz="0" w:space="0" w:color="auto"/>
        <w:left w:val="none" w:sz="0" w:space="0" w:color="auto"/>
        <w:bottom w:val="none" w:sz="0" w:space="0" w:color="auto"/>
        <w:right w:val="none" w:sz="0" w:space="0" w:color="auto"/>
      </w:divBdr>
    </w:div>
    <w:div w:id="441655151">
      <w:bodyDiv w:val="1"/>
      <w:marLeft w:val="0"/>
      <w:marRight w:val="0"/>
      <w:marTop w:val="0"/>
      <w:marBottom w:val="0"/>
      <w:divBdr>
        <w:top w:val="none" w:sz="0" w:space="0" w:color="auto"/>
        <w:left w:val="none" w:sz="0" w:space="0" w:color="auto"/>
        <w:bottom w:val="none" w:sz="0" w:space="0" w:color="auto"/>
        <w:right w:val="none" w:sz="0" w:space="0" w:color="auto"/>
      </w:divBdr>
    </w:div>
    <w:div w:id="442114229">
      <w:bodyDiv w:val="1"/>
      <w:marLeft w:val="0"/>
      <w:marRight w:val="0"/>
      <w:marTop w:val="0"/>
      <w:marBottom w:val="0"/>
      <w:divBdr>
        <w:top w:val="none" w:sz="0" w:space="0" w:color="auto"/>
        <w:left w:val="none" w:sz="0" w:space="0" w:color="auto"/>
        <w:bottom w:val="none" w:sz="0" w:space="0" w:color="auto"/>
        <w:right w:val="none" w:sz="0" w:space="0" w:color="auto"/>
      </w:divBdr>
    </w:div>
    <w:div w:id="449667983">
      <w:bodyDiv w:val="1"/>
      <w:marLeft w:val="0"/>
      <w:marRight w:val="0"/>
      <w:marTop w:val="0"/>
      <w:marBottom w:val="0"/>
      <w:divBdr>
        <w:top w:val="none" w:sz="0" w:space="0" w:color="auto"/>
        <w:left w:val="none" w:sz="0" w:space="0" w:color="auto"/>
        <w:bottom w:val="none" w:sz="0" w:space="0" w:color="auto"/>
        <w:right w:val="none" w:sz="0" w:space="0" w:color="auto"/>
      </w:divBdr>
    </w:div>
    <w:div w:id="457186084">
      <w:bodyDiv w:val="1"/>
      <w:marLeft w:val="0"/>
      <w:marRight w:val="0"/>
      <w:marTop w:val="0"/>
      <w:marBottom w:val="0"/>
      <w:divBdr>
        <w:top w:val="none" w:sz="0" w:space="0" w:color="auto"/>
        <w:left w:val="none" w:sz="0" w:space="0" w:color="auto"/>
        <w:bottom w:val="none" w:sz="0" w:space="0" w:color="auto"/>
        <w:right w:val="none" w:sz="0" w:space="0" w:color="auto"/>
      </w:divBdr>
    </w:div>
    <w:div w:id="460617425">
      <w:bodyDiv w:val="1"/>
      <w:marLeft w:val="0"/>
      <w:marRight w:val="0"/>
      <w:marTop w:val="0"/>
      <w:marBottom w:val="0"/>
      <w:divBdr>
        <w:top w:val="none" w:sz="0" w:space="0" w:color="auto"/>
        <w:left w:val="none" w:sz="0" w:space="0" w:color="auto"/>
        <w:bottom w:val="none" w:sz="0" w:space="0" w:color="auto"/>
        <w:right w:val="none" w:sz="0" w:space="0" w:color="auto"/>
      </w:divBdr>
    </w:div>
    <w:div w:id="464936390">
      <w:bodyDiv w:val="1"/>
      <w:marLeft w:val="0"/>
      <w:marRight w:val="0"/>
      <w:marTop w:val="0"/>
      <w:marBottom w:val="0"/>
      <w:divBdr>
        <w:top w:val="none" w:sz="0" w:space="0" w:color="auto"/>
        <w:left w:val="none" w:sz="0" w:space="0" w:color="auto"/>
        <w:bottom w:val="none" w:sz="0" w:space="0" w:color="auto"/>
        <w:right w:val="none" w:sz="0" w:space="0" w:color="auto"/>
      </w:divBdr>
    </w:div>
    <w:div w:id="474185196">
      <w:bodyDiv w:val="1"/>
      <w:marLeft w:val="0"/>
      <w:marRight w:val="0"/>
      <w:marTop w:val="0"/>
      <w:marBottom w:val="0"/>
      <w:divBdr>
        <w:top w:val="none" w:sz="0" w:space="0" w:color="auto"/>
        <w:left w:val="none" w:sz="0" w:space="0" w:color="auto"/>
        <w:bottom w:val="none" w:sz="0" w:space="0" w:color="auto"/>
        <w:right w:val="none" w:sz="0" w:space="0" w:color="auto"/>
      </w:divBdr>
    </w:div>
    <w:div w:id="477264557">
      <w:bodyDiv w:val="1"/>
      <w:marLeft w:val="0"/>
      <w:marRight w:val="0"/>
      <w:marTop w:val="0"/>
      <w:marBottom w:val="0"/>
      <w:divBdr>
        <w:top w:val="none" w:sz="0" w:space="0" w:color="auto"/>
        <w:left w:val="none" w:sz="0" w:space="0" w:color="auto"/>
        <w:bottom w:val="none" w:sz="0" w:space="0" w:color="auto"/>
        <w:right w:val="none" w:sz="0" w:space="0" w:color="auto"/>
      </w:divBdr>
    </w:div>
    <w:div w:id="493762113">
      <w:bodyDiv w:val="1"/>
      <w:marLeft w:val="0"/>
      <w:marRight w:val="0"/>
      <w:marTop w:val="0"/>
      <w:marBottom w:val="0"/>
      <w:divBdr>
        <w:top w:val="none" w:sz="0" w:space="0" w:color="auto"/>
        <w:left w:val="none" w:sz="0" w:space="0" w:color="auto"/>
        <w:bottom w:val="none" w:sz="0" w:space="0" w:color="auto"/>
        <w:right w:val="none" w:sz="0" w:space="0" w:color="auto"/>
      </w:divBdr>
    </w:div>
    <w:div w:id="507989327">
      <w:bodyDiv w:val="1"/>
      <w:marLeft w:val="0"/>
      <w:marRight w:val="0"/>
      <w:marTop w:val="0"/>
      <w:marBottom w:val="0"/>
      <w:divBdr>
        <w:top w:val="none" w:sz="0" w:space="0" w:color="auto"/>
        <w:left w:val="none" w:sz="0" w:space="0" w:color="auto"/>
        <w:bottom w:val="none" w:sz="0" w:space="0" w:color="auto"/>
        <w:right w:val="none" w:sz="0" w:space="0" w:color="auto"/>
      </w:divBdr>
    </w:div>
    <w:div w:id="515583956">
      <w:bodyDiv w:val="1"/>
      <w:marLeft w:val="0"/>
      <w:marRight w:val="0"/>
      <w:marTop w:val="0"/>
      <w:marBottom w:val="0"/>
      <w:divBdr>
        <w:top w:val="none" w:sz="0" w:space="0" w:color="auto"/>
        <w:left w:val="none" w:sz="0" w:space="0" w:color="auto"/>
        <w:bottom w:val="none" w:sz="0" w:space="0" w:color="auto"/>
        <w:right w:val="none" w:sz="0" w:space="0" w:color="auto"/>
      </w:divBdr>
    </w:div>
    <w:div w:id="522788142">
      <w:bodyDiv w:val="1"/>
      <w:marLeft w:val="0"/>
      <w:marRight w:val="0"/>
      <w:marTop w:val="0"/>
      <w:marBottom w:val="0"/>
      <w:divBdr>
        <w:top w:val="none" w:sz="0" w:space="0" w:color="auto"/>
        <w:left w:val="none" w:sz="0" w:space="0" w:color="auto"/>
        <w:bottom w:val="none" w:sz="0" w:space="0" w:color="auto"/>
        <w:right w:val="none" w:sz="0" w:space="0" w:color="auto"/>
      </w:divBdr>
    </w:div>
    <w:div w:id="525480987">
      <w:bodyDiv w:val="1"/>
      <w:marLeft w:val="0"/>
      <w:marRight w:val="0"/>
      <w:marTop w:val="0"/>
      <w:marBottom w:val="0"/>
      <w:divBdr>
        <w:top w:val="none" w:sz="0" w:space="0" w:color="auto"/>
        <w:left w:val="none" w:sz="0" w:space="0" w:color="auto"/>
        <w:bottom w:val="none" w:sz="0" w:space="0" w:color="auto"/>
        <w:right w:val="none" w:sz="0" w:space="0" w:color="auto"/>
      </w:divBdr>
    </w:div>
    <w:div w:id="534925356">
      <w:bodyDiv w:val="1"/>
      <w:marLeft w:val="0"/>
      <w:marRight w:val="0"/>
      <w:marTop w:val="0"/>
      <w:marBottom w:val="0"/>
      <w:divBdr>
        <w:top w:val="none" w:sz="0" w:space="0" w:color="auto"/>
        <w:left w:val="none" w:sz="0" w:space="0" w:color="auto"/>
        <w:bottom w:val="none" w:sz="0" w:space="0" w:color="auto"/>
        <w:right w:val="none" w:sz="0" w:space="0" w:color="auto"/>
      </w:divBdr>
    </w:div>
    <w:div w:id="538667712">
      <w:bodyDiv w:val="1"/>
      <w:marLeft w:val="0"/>
      <w:marRight w:val="0"/>
      <w:marTop w:val="0"/>
      <w:marBottom w:val="0"/>
      <w:divBdr>
        <w:top w:val="none" w:sz="0" w:space="0" w:color="auto"/>
        <w:left w:val="none" w:sz="0" w:space="0" w:color="auto"/>
        <w:bottom w:val="none" w:sz="0" w:space="0" w:color="auto"/>
        <w:right w:val="none" w:sz="0" w:space="0" w:color="auto"/>
      </w:divBdr>
    </w:div>
    <w:div w:id="548078274">
      <w:bodyDiv w:val="1"/>
      <w:marLeft w:val="0"/>
      <w:marRight w:val="0"/>
      <w:marTop w:val="0"/>
      <w:marBottom w:val="0"/>
      <w:divBdr>
        <w:top w:val="none" w:sz="0" w:space="0" w:color="auto"/>
        <w:left w:val="none" w:sz="0" w:space="0" w:color="auto"/>
        <w:bottom w:val="none" w:sz="0" w:space="0" w:color="auto"/>
        <w:right w:val="none" w:sz="0" w:space="0" w:color="auto"/>
      </w:divBdr>
    </w:div>
    <w:div w:id="564222593">
      <w:bodyDiv w:val="1"/>
      <w:marLeft w:val="0"/>
      <w:marRight w:val="0"/>
      <w:marTop w:val="0"/>
      <w:marBottom w:val="0"/>
      <w:divBdr>
        <w:top w:val="none" w:sz="0" w:space="0" w:color="auto"/>
        <w:left w:val="none" w:sz="0" w:space="0" w:color="auto"/>
        <w:bottom w:val="none" w:sz="0" w:space="0" w:color="auto"/>
        <w:right w:val="none" w:sz="0" w:space="0" w:color="auto"/>
      </w:divBdr>
    </w:div>
    <w:div w:id="567569010">
      <w:bodyDiv w:val="1"/>
      <w:marLeft w:val="0"/>
      <w:marRight w:val="0"/>
      <w:marTop w:val="0"/>
      <w:marBottom w:val="0"/>
      <w:divBdr>
        <w:top w:val="none" w:sz="0" w:space="0" w:color="auto"/>
        <w:left w:val="none" w:sz="0" w:space="0" w:color="auto"/>
        <w:bottom w:val="none" w:sz="0" w:space="0" w:color="auto"/>
        <w:right w:val="none" w:sz="0" w:space="0" w:color="auto"/>
      </w:divBdr>
    </w:div>
    <w:div w:id="568616054">
      <w:bodyDiv w:val="1"/>
      <w:marLeft w:val="0"/>
      <w:marRight w:val="0"/>
      <w:marTop w:val="0"/>
      <w:marBottom w:val="0"/>
      <w:divBdr>
        <w:top w:val="none" w:sz="0" w:space="0" w:color="auto"/>
        <w:left w:val="none" w:sz="0" w:space="0" w:color="auto"/>
        <w:bottom w:val="none" w:sz="0" w:space="0" w:color="auto"/>
        <w:right w:val="none" w:sz="0" w:space="0" w:color="auto"/>
      </w:divBdr>
    </w:div>
    <w:div w:id="581063411">
      <w:bodyDiv w:val="1"/>
      <w:marLeft w:val="0"/>
      <w:marRight w:val="0"/>
      <w:marTop w:val="0"/>
      <w:marBottom w:val="0"/>
      <w:divBdr>
        <w:top w:val="none" w:sz="0" w:space="0" w:color="auto"/>
        <w:left w:val="none" w:sz="0" w:space="0" w:color="auto"/>
        <w:bottom w:val="none" w:sz="0" w:space="0" w:color="auto"/>
        <w:right w:val="none" w:sz="0" w:space="0" w:color="auto"/>
      </w:divBdr>
    </w:div>
    <w:div w:id="596443764">
      <w:bodyDiv w:val="1"/>
      <w:marLeft w:val="0"/>
      <w:marRight w:val="0"/>
      <w:marTop w:val="0"/>
      <w:marBottom w:val="0"/>
      <w:divBdr>
        <w:top w:val="none" w:sz="0" w:space="0" w:color="auto"/>
        <w:left w:val="none" w:sz="0" w:space="0" w:color="auto"/>
        <w:bottom w:val="none" w:sz="0" w:space="0" w:color="auto"/>
        <w:right w:val="none" w:sz="0" w:space="0" w:color="auto"/>
      </w:divBdr>
    </w:div>
    <w:div w:id="605847399">
      <w:bodyDiv w:val="1"/>
      <w:marLeft w:val="0"/>
      <w:marRight w:val="0"/>
      <w:marTop w:val="0"/>
      <w:marBottom w:val="0"/>
      <w:divBdr>
        <w:top w:val="none" w:sz="0" w:space="0" w:color="auto"/>
        <w:left w:val="none" w:sz="0" w:space="0" w:color="auto"/>
        <w:bottom w:val="none" w:sz="0" w:space="0" w:color="auto"/>
        <w:right w:val="none" w:sz="0" w:space="0" w:color="auto"/>
      </w:divBdr>
    </w:div>
    <w:div w:id="608466544">
      <w:bodyDiv w:val="1"/>
      <w:marLeft w:val="0"/>
      <w:marRight w:val="0"/>
      <w:marTop w:val="0"/>
      <w:marBottom w:val="0"/>
      <w:divBdr>
        <w:top w:val="none" w:sz="0" w:space="0" w:color="auto"/>
        <w:left w:val="none" w:sz="0" w:space="0" w:color="auto"/>
        <w:bottom w:val="none" w:sz="0" w:space="0" w:color="auto"/>
        <w:right w:val="none" w:sz="0" w:space="0" w:color="auto"/>
      </w:divBdr>
    </w:div>
    <w:div w:id="609049364">
      <w:bodyDiv w:val="1"/>
      <w:marLeft w:val="0"/>
      <w:marRight w:val="0"/>
      <w:marTop w:val="0"/>
      <w:marBottom w:val="0"/>
      <w:divBdr>
        <w:top w:val="none" w:sz="0" w:space="0" w:color="auto"/>
        <w:left w:val="none" w:sz="0" w:space="0" w:color="auto"/>
        <w:bottom w:val="none" w:sz="0" w:space="0" w:color="auto"/>
        <w:right w:val="none" w:sz="0" w:space="0" w:color="auto"/>
      </w:divBdr>
    </w:div>
    <w:div w:id="611018937">
      <w:bodyDiv w:val="1"/>
      <w:marLeft w:val="0"/>
      <w:marRight w:val="0"/>
      <w:marTop w:val="0"/>
      <w:marBottom w:val="0"/>
      <w:divBdr>
        <w:top w:val="none" w:sz="0" w:space="0" w:color="auto"/>
        <w:left w:val="none" w:sz="0" w:space="0" w:color="auto"/>
        <w:bottom w:val="none" w:sz="0" w:space="0" w:color="auto"/>
        <w:right w:val="none" w:sz="0" w:space="0" w:color="auto"/>
      </w:divBdr>
    </w:div>
    <w:div w:id="614018188">
      <w:bodyDiv w:val="1"/>
      <w:marLeft w:val="0"/>
      <w:marRight w:val="0"/>
      <w:marTop w:val="0"/>
      <w:marBottom w:val="0"/>
      <w:divBdr>
        <w:top w:val="none" w:sz="0" w:space="0" w:color="auto"/>
        <w:left w:val="none" w:sz="0" w:space="0" w:color="auto"/>
        <w:bottom w:val="none" w:sz="0" w:space="0" w:color="auto"/>
        <w:right w:val="none" w:sz="0" w:space="0" w:color="auto"/>
      </w:divBdr>
    </w:div>
    <w:div w:id="615018392">
      <w:bodyDiv w:val="1"/>
      <w:marLeft w:val="0"/>
      <w:marRight w:val="0"/>
      <w:marTop w:val="0"/>
      <w:marBottom w:val="0"/>
      <w:divBdr>
        <w:top w:val="none" w:sz="0" w:space="0" w:color="auto"/>
        <w:left w:val="none" w:sz="0" w:space="0" w:color="auto"/>
        <w:bottom w:val="none" w:sz="0" w:space="0" w:color="auto"/>
        <w:right w:val="none" w:sz="0" w:space="0" w:color="auto"/>
      </w:divBdr>
    </w:div>
    <w:div w:id="618533483">
      <w:bodyDiv w:val="1"/>
      <w:marLeft w:val="0"/>
      <w:marRight w:val="0"/>
      <w:marTop w:val="0"/>
      <w:marBottom w:val="0"/>
      <w:divBdr>
        <w:top w:val="none" w:sz="0" w:space="0" w:color="auto"/>
        <w:left w:val="none" w:sz="0" w:space="0" w:color="auto"/>
        <w:bottom w:val="none" w:sz="0" w:space="0" w:color="auto"/>
        <w:right w:val="none" w:sz="0" w:space="0" w:color="auto"/>
      </w:divBdr>
    </w:div>
    <w:div w:id="620645641">
      <w:bodyDiv w:val="1"/>
      <w:marLeft w:val="0"/>
      <w:marRight w:val="0"/>
      <w:marTop w:val="0"/>
      <w:marBottom w:val="0"/>
      <w:divBdr>
        <w:top w:val="none" w:sz="0" w:space="0" w:color="auto"/>
        <w:left w:val="none" w:sz="0" w:space="0" w:color="auto"/>
        <w:bottom w:val="none" w:sz="0" w:space="0" w:color="auto"/>
        <w:right w:val="none" w:sz="0" w:space="0" w:color="auto"/>
      </w:divBdr>
    </w:div>
    <w:div w:id="622730937">
      <w:bodyDiv w:val="1"/>
      <w:marLeft w:val="0"/>
      <w:marRight w:val="0"/>
      <w:marTop w:val="0"/>
      <w:marBottom w:val="0"/>
      <w:divBdr>
        <w:top w:val="none" w:sz="0" w:space="0" w:color="auto"/>
        <w:left w:val="none" w:sz="0" w:space="0" w:color="auto"/>
        <w:bottom w:val="none" w:sz="0" w:space="0" w:color="auto"/>
        <w:right w:val="none" w:sz="0" w:space="0" w:color="auto"/>
      </w:divBdr>
    </w:div>
    <w:div w:id="647519658">
      <w:bodyDiv w:val="1"/>
      <w:marLeft w:val="0"/>
      <w:marRight w:val="0"/>
      <w:marTop w:val="0"/>
      <w:marBottom w:val="0"/>
      <w:divBdr>
        <w:top w:val="none" w:sz="0" w:space="0" w:color="auto"/>
        <w:left w:val="none" w:sz="0" w:space="0" w:color="auto"/>
        <w:bottom w:val="none" w:sz="0" w:space="0" w:color="auto"/>
        <w:right w:val="none" w:sz="0" w:space="0" w:color="auto"/>
      </w:divBdr>
    </w:div>
    <w:div w:id="649135440">
      <w:bodyDiv w:val="1"/>
      <w:marLeft w:val="0"/>
      <w:marRight w:val="0"/>
      <w:marTop w:val="0"/>
      <w:marBottom w:val="0"/>
      <w:divBdr>
        <w:top w:val="none" w:sz="0" w:space="0" w:color="auto"/>
        <w:left w:val="none" w:sz="0" w:space="0" w:color="auto"/>
        <w:bottom w:val="none" w:sz="0" w:space="0" w:color="auto"/>
        <w:right w:val="none" w:sz="0" w:space="0" w:color="auto"/>
      </w:divBdr>
    </w:div>
    <w:div w:id="649555392">
      <w:bodyDiv w:val="1"/>
      <w:marLeft w:val="0"/>
      <w:marRight w:val="0"/>
      <w:marTop w:val="0"/>
      <w:marBottom w:val="0"/>
      <w:divBdr>
        <w:top w:val="none" w:sz="0" w:space="0" w:color="auto"/>
        <w:left w:val="none" w:sz="0" w:space="0" w:color="auto"/>
        <w:bottom w:val="none" w:sz="0" w:space="0" w:color="auto"/>
        <w:right w:val="none" w:sz="0" w:space="0" w:color="auto"/>
      </w:divBdr>
    </w:div>
    <w:div w:id="653031144">
      <w:bodyDiv w:val="1"/>
      <w:marLeft w:val="0"/>
      <w:marRight w:val="0"/>
      <w:marTop w:val="0"/>
      <w:marBottom w:val="0"/>
      <w:divBdr>
        <w:top w:val="none" w:sz="0" w:space="0" w:color="auto"/>
        <w:left w:val="none" w:sz="0" w:space="0" w:color="auto"/>
        <w:bottom w:val="none" w:sz="0" w:space="0" w:color="auto"/>
        <w:right w:val="none" w:sz="0" w:space="0" w:color="auto"/>
      </w:divBdr>
    </w:div>
    <w:div w:id="658772062">
      <w:bodyDiv w:val="1"/>
      <w:marLeft w:val="0"/>
      <w:marRight w:val="0"/>
      <w:marTop w:val="0"/>
      <w:marBottom w:val="0"/>
      <w:divBdr>
        <w:top w:val="none" w:sz="0" w:space="0" w:color="auto"/>
        <w:left w:val="none" w:sz="0" w:space="0" w:color="auto"/>
        <w:bottom w:val="none" w:sz="0" w:space="0" w:color="auto"/>
        <w:right w:val="none" w:sz="0" w:space="0" w:color="auto"/>
      </w:divBdr>
    </w:div>
    <w:div w:id="661157669">
      <w:bodyDiv w:val="1"/>
      <w:marLeft w:val="0"/>
      <w:marRight w:val="0"/>
      <w:marTop w:val="0"/>
      <w:marBottom w:val="0"/>
      <w:divBdr>
        <w:top w:val="none" w:sz="0" w:space="0" w:color="auto"/>
        <w:left w:val="none" w:sz="0" w:space="0" w:color="auto"/>
        <w:bottom w:val="none" w:sz="0" w:space="0" w:color="auto"/>
        <w:right w:val="none" w:sz="0" w:space="0" w:color="auto"/>
      </w:divBdr>
    </w:div>
    <w:div w:id="668797061">
      <w:bodyDiv w:val="1"/>
      <w:marLeft w:val="0"/>
      <w:marRight w:val="0"/>
      <w:marTop w:val="0"/>
      <w:marBottom w:val="0"/>
      <w:divBdr>
        <w:top w:val="none" w:sz="0" w:space="0" w:color="auto"/>
        <w:left w:val="none" w:sz="0" w:space="0" w:color="auto"/>
        <w:bottom w:val="none" w:sz="0" w:space="0" w:color="auto"/>
        <w:right w:val="none" w:sz="0" w:space="0" w:color="auto"/>
      </w:divBdr>
    </w:div>
    <w:div w:id="678316536">
      <w:bodyDiv w:val="1"/>
      <w:marLeft w:val="0"/>
      <w:marRight w:val="0"/>
      <w:marTop w:val="0"/>
      <w:marBottom w:val="0"/>
      <w:divBdr>
        <w:top w:val="none" w:sz="0" w:space="0" w:color="auto"/>
        <w:left w:val="none" w:sz="0" w:space="0" w:color="auto"/>
        <w:bottom w:val="none" w:sz="0" w:space="0" w:color="auto"/>
        <w:right w:val="none" w:sz="0" w:space="0" w:color="auto"/>
      </w:divBdr>
    </w:div>
    <w:div w:id="690301730">
      <w:bodyDiv w:val="1"/>
      <w:marLeft w:val="0"/>
      <w:marRight w:val="0"/>
      <w:marTop w:val="0"/>
      <w:marBottom w:val="0"/>
      <w:divBdr>
        <w:top w:val="none" w:sz="0" w:space="0" w:color="auto"/>
        <w:left w:val="none" w:sz="0" w:space="0" w:color="auto"/>
        <w:bottom w:val="none" w:sz="0" w:space="0" w:color="auto"/>
        <w:right w:val="none" w:sz="0" w:space="0" w:color="auto"/>
      </w:divBdr>
    </w:div>
    <w:div w:id="691996268">
      <w:bodyDiv w:val="1"/>
      <w:marLeft w:val="0"/>
      <w:marRight w:val="0"/>
      <w:marTop w:val="0"/>
      <w:marBottom w:val="0"/>
      <w:divBdr>
        <w:top w:val="none" w:sz="0" w:space="0" w:color="auto"/>
        <w:left w:val="none" w:sz="0" w:space="0" w:color="auto"/>
        <w:bottom w:val="none" w:sz="0" w:space="0" w:color="auto"/>
        <w:right w:val="none" w:sz="0" w:space="0" w:color="auto"/>
      </w:divBdr>
    </w:div>
    <w:div w:id="704403368">
      <w:bodyDiv w:val="1"/>
      <w:marLeft w:val="0"/>
      <w:marRight w:val="0"/>
      <w:marTop w:val="0"/>
      <w:marBottom w:val="0"/>
      <w:divBdr>
        <w:top w:val="none" w:sz="0" w:space="0" w:color="auto"/>
        <w:left w:val="none" w:sz="0" w:space="0" w:color="auto"/>
        <w:bottom w:val="none" w:sz="0" w:space="0" w:color="auto"/>
        <w:right w:val="none" w:sz="0" w:space="0" w:color="auto"/>
      </w:divBdr>
    </w:div>
    <w:div w:id="705719120">
      <w:bodyDiv w:val="1"/>
      <w:marLeft w:val="0"/>
      <w:marRight w:val="0"/>
      <w:marTop w:val="0"/>
      <w:marBottom w:val="0"/>
      <w:divBdr>
        <w:top w:val="none" w:sz="0" w:space="0" w:color="auto"/>
        <w:left w:val="none" w:sz="0" w:space="0" w:color="auto"/>
        <w:bottom w:val="none" w:sz="0" w:space="0" w:color="auto"/>
        <w:right w:val="none" w:sz="0" w:space="0" w:color="auto"/>
      </w:divBdr>
    </w:div>
    <w:div w:id="706374566">
      <w:bodyDiv w:val="1"/>
      <w:marLeft w:val="0"/>
      <w:marRight w:val="0"/>
      <w:marTop w:val="0"/>
      <w:marBottom w:val="0"/>
      <w:divBdr>
        <w:top w:val="none" w:sz="0" w:space="0" w:color="auto"/>
        <w:left w:val="none" w:sz="0" w:space="0" w:color="auto"/>
        <w:bottom w:val="none" w:sz="0" w:space="0" w:color="auto"/>
        <w:right w:val="none" w:sz="0" w:space="0" w:color="auto"/>
      </w:divBdr>
    </w:div>
    <w:div w:id="712730763">
      <w:bodyDiv w:val="1"/>
      <w:marLeft w:val="0"/>
      <w:marRight w:val="0"/>
      <w:marTop w:val="0"/>
      <w:marBottom w:val="0"/>
      <w:divBdr>
        <w:top w:val="none" w:sz="0" w:space="0" w:color="auto"/>
        <w:left w:val="none" w:sz="0" w:space="0" w:color="auto"/>
        <w:bottom w:val="none" w:sz="0" w:space="0" w:color="auto"/>
        <w:right w:val="none" w:sz="0" w:space="0" w:color="auto"/>
      </w:divBdr>
    </w:div>
    <w:div w:id="716321800">
      <w:bodyDiv w:val="1"/>
      <w:marLeft w:val="0"/>
      <w:marRight w:val="0"/>
      <w:marTop w:val="0"/>
      <w:marBottom w:val="0"/>
      <w:divBdr>
        <w:top w:val="none" w:sz="0" w:space="0" w:color="auto"/>
        <w:left w:val="none" w:sz="0" w:space="0" w:color="auto"/>
        <w:bottom w:val="none" w:sz="0" w:space="0" w:color="auto"/>
        <w:right w:val="none" w:sz="0" w:space="0" w:color="auto"/>
      </w:divBdr>
    </w:div>
    <w:div w:id="717898002">
      <w:bodyDiv w:val="1"/>
      <w:marLeft w:val="0"/>
      <w:marRight w:val="0"/>
      <w:marTop w:val="0"/>
      <w:marBottom w:val="0"/>
      <w:divBdr>
        <w:top w:val="none" w:sz="0" w:space="0" w:color="auto"/>
        <w:left w:val="none" w:sz="0" w:space="0" w:color="auto"/>
        <w:bottom w:val="none" w:sz="0" w:space="0" w:color="auto"/>
        <w:right w:val="none" w:sz="0" w:space="0" w:color="auto"/>
      </w:divBdr>
    </w:div>
    <w:div w:id="730346370">
      <w:bodyDiv w:val="1"/>
      <w:marLeft w:val="0"/>
      <w:marRight w:val="0"/>
      <w:marTop w:val="0"/>
      <w:marBottom w:val="0"/>
      <w:divBdr>
        <w:top w:val="none" w:sz="0" w:space="0" w:color="auto"/>
        <w:left w:val="none" w:sz="0" w:space="0" w:color="auto"/>
        <w:bottom w:val="none" w:sz="0" w:space="0" w:color="auto"/>
        <w:right w:val="none" w:sz="0" w:space="0" w:color="auto"/>
      </w:divBdr>
    </w:div>
    <w:div w:id="739861665">
      <w:bodyDiv w:val="1"/>
      <w:marLeft w:val="0"/>
      <w:marRight w:val="0"/>
      <w:marTop w:val="0"/>
      <w:marBottom w:val="0"/>
      <w:divBdr>
        <w:top w:val="none" w:sz="0" w:space="0" w:color="auto"/>
        <w:left w:val="none" w:sz="0" w:space="0" w:color="auto"/>
        <w:bottom w:val="none" w:sz="0" w:space="0" w:color="auto"/>
        <w:right w:val="none" w:sz="0" w:space="0" w:color="auto"/>
      </w:divBdr>
    </w:div>
    <w:div w:id="744453861">
      <w:bodyDiv w:val="1"/>
      <w:marLeft w:val="0"/>
      <w:marRight w:val="0"/>
      <w:marTop w:val="0"/>
      <w:marBottom w:val="0"/>
      <w:divBdr>
        <w:top w:val="none" w:sz="0" w:space="0" w:color="auto"/>
        <w:left w:val="none" w:sz="0" w:space="0" w:color="auto"/>
        <w:bottom w:val="none" w:sz="0" w:space="0" w:color="auto"/>
        <w:right w:val="none" w:sz="0" w:space="0" w:color="auto"/>
      </w:divBdr>
    </w:div>
    <w:div w:id="749011819">
      <w:bodyDiv w:val="1"/>
      <w:marLeft w:val="0"/>
      <w:marRight w:val="0"/>
      <w:marTop w:val="0"/>
      <w:marBottom w:val="0"/>
      <w:divBdr>
        <w:top w:val="none" w:sz="0" w:space="0" w:color="auto"/>
        <w:left w:val="none" w:sz="0" w:space="0" w:color="auto"/>
        <w:bottom w:val="none" w:sz="0" w:space="0" w:color="auto"/>
        <w:right w:val="none" w:sz="0" w:space="0" w:color="auto"/>
      </w:divBdr>
    </w:div>
    <w:div w:id="749085640">
      <w:bodyDiv w:val="1"/>
      <w:marLeft w:val="0"/>
      <w:marRight w:val="0"/>
      <w:marTop w:val="0"/>
      <w:marBottom w:val="0"/>
      <w:divBdr>
        <w:top w:val="none" w:sz="0" w:space="0" w:color="auto"/>
        <w:left w:val="none" w:sz="0" w:space="0" w:color="auto"/>
        <w:bottom w:val="none" w:sz="0" w:space="0" w:color="auto"/>
        <w:right w:val="none" w:sz="0" w:space="0" w:color="auto"/>
      </w:divBdr>
    </w:div>
    <w:div w:id="752162625">
      <w:bodyDiv w:val="1"/>
      <w:marLeft w:val="0"/>
      <w:marRight w:val="0"/>
      <w:marTop w:val="0"/>
      <w:marBottom w:val="0"/>
      <w:divBdr>
        <w:top w:val="none" w:sz="0" w:space="0" w:color="auto"/>
        <w:left w:val="none" w:sz="0" w:space="0" w:color="auto"/>
        <w:bottom w:val="none" w:sz="0" w:space="0" w:color="auto"/>
        <w:right w:val="none" w:sz="0" w:space="0" w:color="auto"/>
      </w:divBdr>
    </w:div>
    <w:div w:id="756171581">
      <w:bodyDiv w:val="1"/>
      <w:marLeft w:val="0"/>
      <w:marRight w:val="0"/>
      <w:marTop w:val="0"/>
      <w:marBottom w:val="0"/>
      <w:divBdr>
        <w:top w:val="none" w:sz="0" w:space="0" w:color="auto"/>
        <w:left w:val="none" w:sz="0" w:space="0" w:color="auto"/>
        <w:bottom w:val="none" w:sz="0" w:space="0" w:color="auto"/>
        <w:right w:val="none" w:sz="0" w:space="0" w:color="auto"/>
      </w:divBdr>
    </w:div>
    <w:div w:id="760836341">
      <w:bodyDiv w:val="1"/>
      <w:marLeft w:val="0"/>
      <w:marRight w:val="0"/>
      <w:marTop w:val="0"/>
      <w:marBottom w:val="0"/>
      <w:divBdr>
        <w:top w:val="none" w:sz="0" w:space="0" w:color="auto"/>
        <w:left w:val="none" w:sz="0" w:space="0" w:color="auto"/>
        <w:bottom w:val="none" w:sz="0" w:space="0" w:color="auto"/>
        <w:right w:val="none" w:sz="0" w:space="0" w:color="auto"/>
      </w:divBdr>
    </w:div>
    <w:div w:id="761028949">
      <w:bodyDiv w:val="1"/>
      <w:marLeft w:val="0"/>
      <w:marRight w:val="0"/>
      <w:marTop w:val="0"/>
      <w:marBottom w:val="0"/>
      <w:divBdr>
        <w:top w:val="none" w:sz="0" w:space="0" w:color="auto"/>
        <w:left w:val="none" w:sz="0" w:space="0" w:color="auto"/>
        <w:bottom w:val="none" w:sz="0" w:space="0" w:color="auto"/>
        <w:right w:val="none" w:sz="0" w:space="0" w:color="auto"/>
      </w:divBdr>
    </w:div>
    <w:div w:id="761297290">
      <w:bodyDiv w:val="1"/>
      <w:marLeft w:val="0"/>
      <w:marRight w:val="0"/>
      <w:marTop w:val="0"/>
      <w:marBottom w:val="0"/>
      <w:divBdr>
        <w:top w:val="none" w:sz="0" w:space="0" w:color="auto"/>
        <w:left w:val="none" w:sz="0" w:space="0" w:color="auto"/>
        <w:bottom w:val="none" w:sz="0" w:space="0" w:color="auto"/>
        <w:right w:val="none" w:sz="0" w:space="0" w:color="auto"/>
      </w:divBdr>
    </w:div>
    <w:div w:id="762148045">
      <w:bodyDiv w:val="1"/>
      <w:marLeft w:val="0"/>
      <w:marRight w:val="0"/>
      <w:marTop w:val="0"/>
      <w:marBottom w:val="0"/>
      <w:divBdr>
        <w:top w:val="none" w:sz="0" w:space="0" w:color="auto"/>
        <w:left w:val="none" w:sz="0" w:space="0" w:color="auto"/>
        <w:bottom w:val="none" w:sz="0" w:space="0" w:color="auto"/>
        <w:right w:val="none" w:sz="0" w:space="0" w:color="auto"/>
      </w:divBdr>
    </w:div>
    <w:div w:id="763645245">
      <w:bodyDiv w:val="1"/>
      <w:marLeft w:val="0"/>
      <w:marRight w:val="0"/>
      <w:marTop w:val="0"/>
      <w:marBottom w:val="0"/>
      <w:divBdr>
        <w:top w:val="none" w:sz="0" w:space="0" w:color="auto"/>
        <w:left w:val="none" w:sz="0" w:space="0" w:color="auto"/>
        <w:bottom w:val="none" w:sz="0" w:space="0" w:color="auto"/>
        <w:right w:val="none" w:sz="0" w:space="0" w:color="auto"/>
      </w:divBdr>
    </w:div>
    <w:div w:id="766075646">
      <w:bodyDiv w:val="1"/>
      <w:marLeft w:val="0"/>
      <w:marRight w:val="0"/>
      <w:marTop w:val="0"/>
      <w:marBottom w:val="0"/>
      <w:divBdr>
        <w:top w:val="none" w:sz="0" w:space="0" w:color="auto"/>
        <w:left w:val="none" w:sz="0" w:space="0" w:color="auto"/>
        <w:bottom w:val="none" w:sz="0" w:space="0" w:color="auto"/>
        <w:right w:val="none" w:sz="0" w:space="0" w:color="auto"/>
      </w:divBdr>
    </w:div>
    <w:div w:id="769738757">
      <w:bodyDiv w:val="1"/>
      <w:marLeft w:val="0"/>
      <w:marRight w:val="0"/>
      <w:marTop w:val="0"/>
      <w:marBottom w:val="0"/>
      <w:divBdr>
        <w:top w:val="none" w:sz="0" w:space="0" w:color="auto"/>
        <w:left w:val="none" w:sz="0" w:space="0" w:color="auto"/>
        <w:bottom w:val="none" w:sz="0" w:space="0" w:color="auto"/>
        <w:right w:val="none" w:sz="0" w:space="0" w:color="auto"/>
      </w:divBdr>
    </w:div>
    <w:div w:id="774984835">
      <w:bodyDiv w:val="1"/>
      <w:marLeft w:val="0"/>
      <w:marRight w:val="0"/>
      <w:marTop w:val="0"/>
      <w:marBottom w:val="0"/>
      <w:divBdr>
        <w:top w:val="none" w:sz="0" w:space="0" w:color="auto"/>
        <w:left w:val="none" w:sz="0" w:space="0" w:color="auto"/>
        <w:bottom w:val="none" w:sz="0" w:space="0" w:color="auto"/>
        <w:right w:val="none" w:sz="0" w:space="0" w:color="auto"/>
      </w:divBdr>
    </w:div>
    <w:div w:id="787284539">
      <w:bodyDiv w:val="1"/>
      <w:marLeft w:val="0"/>
      <w:marRight w:val="0"/>
      <w:marTop w:val="0"/>
      <w:marBottom w:val="0"/>
      <w:divBdr>
        <w:top w:val="none" w:sz="0" w:space="0" w:color="auto"/>
        <w:left w:val="none" w:sz="0" w:space="0" w:color="auto"/>
        <w:bottom w:val="none" w:sz="0" w:space="0" w:color="auto"/>
        <w:right w:val="none" w:sz="0" w:space="0" w:color="auto"/>
      </w:divBdr>
    </w:div>
    <w:div w:id="800926350">
      <w:bodyDiv w:val="1"/>
      <w:marLeft w:val="0"/>
      <w:marRight w:val="0"/>
      <w:marTop w:val="0"/>
      <w:marBottom w:val="0"/>
      <w:divBdr>
        <w:top w:val="none" w:sz="0" w:space="0" w:color="auto"/>
        <w:left w:val="none" w:sz="0" w:space="0" w:color="auto"/>
        <w:bottom w:val="none" w:sz="0" w:space="0" w:color="auto"/>
        <w:right w:val="none" w:sz="0" w:space="0" w:color="auto"/>
      </w:divBdr>
    </w:div>
    <w:div w:id="804471294">
      <w:bodyDiv w:val="1"/>
      <w:marLeft w:val="0"/>
      <w:marRight w:val="0"/>
      <w:marTop w:val="0"/>
      <w:marBottom w:val="0"/>
      <w:divBdr>
        <w:top w:val="none" w:sz="0" w:space="0" w:color="auto"/>
        <w:left w:val="none" w:sz="0" w:space="0" w:color="auto"/>
        <w:bottom w:val="none" w:sz="0" w:space="0" w:color="auto"/>
        <w:right w:val="none" w:sz="0" w:space="0" w:color="auto"/>
      </w:divBdr>
    </w:div>
    <w:div w:id="816265296">
      <w:bodyDiv w:val="1"/>
      <w:marLeft w:val="0"/>
      <w:marRight w:val="0"/>
      <w:marTop w:val="0"/>
      <w:marBottom w:val="0"/>
      <w:divBdr>
        <w:top w:val="none" w:sz="0" w:space="0" w:color="auto"/>
        <w:left w:val="none" w:sz="0" w:space="0" w:color="auto"/>
        <w:bottom w:val="none" w:sz="0" w:space="0" w:color="auto"/>
        <w:right w:val="none" w:sz="0" w:space="0" w:color="auto"/>
      </w:divBdr>
    </w:div>
    <w:div w:id="816341481">
      <w:bodyDiv w:val="1"/>
      <w:marLeft w:val="0"/>
      <w:marRight w:val="0"/>
      <w:marTop w:val="0"/>
      <w:marBottom w:val="0"/>
      <w:divBdr>
        <w:top w:val="none" w:sz="0" w:space="0" w:color="auto"/>
        <w:left w:val="none" w:sz="0" w:space="0" w:color="auto"/>
        <w:bottom w:val="none" w:sz="0" w:space="0" w:color="auto"/>
        <w:right w:val="none" w:sz="0" w:space="0" w:color="auto"/>
      </w:divBdr>
    </w:div>
    <w:div w:id="821584550">
      <w:bodyDiv w:val="1"/>
      <w:marLeft w:val="0"/>
      <w:marRight w:val="0"/>
      <w:marTop w:val="0"/>
      <w:marBottom w:val="0"/>
      <w:divBdr>
        <w:top w:val="none" w:sz="0" w:space="0" w:color="auto"/>
        <w:left w:val="none" w:sz="0" w:space="0" w:color="auto"/>
        <w:bottom w:val="none" w:sz="0" w:space="0" w:color="auto"/>
        <w:right w:val="none" w:sz="0" w:space="0" w:color="auto"/>
      </w:divBdr>
    </w:div>
    <w:div w:id="825362537">
      <w:bodyDiv w:val="1"/>
      <w:marLeft w:val="0"/>
      <w:marRight w:val="0"/>
      <w:marTop w:val="0"/>
      <w:marBottom w:val="0"/>
      <w:divBdr>
        <w:top w:val="none" w:sz="0" w:space="0" w:color="auto"/>
        <w:left w:val="none" w:sz="0" w:space="0" w:color="auto"/>
        <w:bottom w:val="none" w:sz="0" w:space="0" w:color="auto"/>
        <w:right w:val="none" w:sz="0" w:space="0" w:color="auto"/>
      </w:divBdr>
    </w:div>
    <w:div w:id="831723840">
      <w:bodyDiv w:val="1"/>
      <w:marLeft w:val="0"/>
      <w:marRight w:val="0"/>
      <w:marTop w:val="0"/>
      <w:marBottom w:val="0"/>
      <w:divBdr>
        <w:top w:val="none" w:sz="0" w:space="0" w:color="auto"/>
        <w:left w:val="none" w:sz="0" w:space="0" w:color="auto"/>
        <w:bottom w:val="none" w:sz="0" w:space="0" w:color="auto"/>
        <w:right w:val="none" w:sz="0" w:space="0" w:color="auto"/>
      </w:divBdr>
    </w:div>
    <w:div w:id="849686497">
      <w:bodyDiv w:val="1"/>
      <w:marLeft w:val="0"/>
      <w:marRight w:val="0"/>
      <w:marTop w:val="0"/>
      <w:marBottom w:val="0"/>
      <w:divBdr>
        <w:top w:val="none" w:sz="0" w:space="0" w:color="auto"/>
        <w:left w:val="none" w:sz="0" w:space="0" w:color="auto"/>
        <w:bottom w:val="none" w:sz="0" w:space="0" w:color="auto"/>
        <w:right w:val="none" w:sz="0" w:space="0" w:color="auto"/>
      </w:divBdr>
    </w:div>
    <w:div w:id="871068127">
      <w:bodyDiv w:val="1"/>
      <w:marLeft w:val="0"/>
      <w:marRight w:val="0"/>
      <w:marTop w:val="0"/>
      <w:marBottom w:val="0"/>
      <w:divBdr>
        <w:top w:val="none" w:sz="0" w:space="0" w:color="auto"/>
        <w:left w:val="none" w:sz="0" w:space="0" w:color="auto"/>
        <w:bottom w:val="none" w:sz="0" w:space="0" w:color="auto"/>
        <w:right w:val="none" w:sz="0" w:space="0" w:color="auto"/>
      </w:divBdr>
    </w:div>
    <w:div w:id="872500726">
      <w:bodyDiv w:val="1"/>
      <w:marLeft w:val="0"/>
      <w:marRight w:val="0"/>
      <w:marTop w:val="0"/>
      <w:marBottom w:val="0"/>
      <w:divBdr>
        <w:top w:val="none" w:sz="0" w:space="0" w:color="auto"/>
        <w:left w:val="none" w:sz="0" w:space="0" w:color="auto"/>
        <w:bottom w:val="none" w:sz="0" w:space="0" w:color="auto"/>
        <w:right w:val="none" w:sz="0" w:space="0" w:color="auto"/>
      </w:divBdr>
    </w:div>
    <w:div w:id="878782821">
      <w:bodyDiv w:val="1"/>
      <w:marLeft w:val="0"/>
      <w:marRight w:val="0"/>
      <w:marTop w:val="0"/>
      <w:marBottom w:val="0"/>
      <w:divBdr>
        <w:top w:val="none" w:sz="0" w:space="0" w:color="auto"/>
        <w:left w:val="none" w:sz="0" w:space="0" w:color="auto"/>
        <w:bottom w:val="none" w:sz="0" w:space="0" w:color="auto"/>
        <w:right w:val="none" w:sz="0" w:space="0" w:color="auto"/>
      </w:divBdr>
    </w:div>
    <w:div w:id="882908048">
      <w:bodyDiv w:val="1"/>
      <w:marLeft w:val="0"/>
      <w:marRight w:val="0"/>
      <w:marTop w:val="0"/>
      <w:marBottom w:val="0"/>
      <w:divBdr>
        <w:top w:val="none" w:sz="0" w:space="0" w:color="auto"/>
        <w:left w:val="none" w:sz="0" w:space="0" w:color="auto"/>
        <w:bottom w:val="none" w:sz="0" w:space="0" w:color="auto"/>
        <w:right w:val="none" w:sz="0" w:space="0" w:color="auto"/>
      </w:divBdr>
    </w:div>
    <w:div w:id="889609237">
      <w:bodyDiv w:val="1"/>
      <w:marLeft w:val="0"/>
      <w:marRight w:val="0"/>
      <w:marTop w:val="0"/>
      <w:marBottom w:val="0"/>
      <w:divBdr>
        <w:top w:val="none" w:sz="0" w:space="0" w:color="auto"/>
        <w:left w:val="none" w:sz="0" w:space="0" w:color="auto"/>
        <w:bottom w:val="none" w:sz="0" w:space="0" w:color="auto"/>
        <w:right w:val="none" w:sz="0" w:space="0" w:color="auto"/>
      </w:divBdr>
    </w:div>
    <w:div w:id="891967626">
      <w:bodyDiv w:val="1"/>
      <w:marLeft w:val="0"/>
      <w:marRight w:val="0"/>
      <w:marTop w:val="0"/>
      <w:marBottom w:val="0"/>
      <w:divBdr>
        <w:top w:val="none" w:sz="0" w:space="0" w:color="auto"/>
        <w:left w:val="none" w:sz="0" w:space="0" w:color="auto"/>
        <w:bottom w:val="none" w:sz="0" w:space="0" w:color="auto"/>
        <w:right w:val="none" w:sz="0" w:space="0" w:color="auto"/>
      </w:divBdr>
    </w:div>
    <w:div w:id="893154473">
      <w:bodyDiv w:val="1"/>
      <w:marLeft w:val="0"/>
      <w:marRight w:val="0"/>
      <w:marTop w:val="0"/>
      <w:marBottom w:val="0"/>
      <w:divBdr>
        <w:top w:val="none" w:sz="0" w:space="0" w:color="auto"/>
        <w:left w:val="none" w:sz="0" w:space="0" w:color="auto"/>
        <w:bottom w:val="none" w:sz="0" w:space="0" w:color="auto"/>
        <w:right w:val="none" w:sz="0" w:space="0" w:color="auto"/>
      </w:divBdr>
    </w:div>
    <w:div w:id="893739028">
      <w:bodyDiv w:val="1"/>
      <w:marLeft w:val="0"/>
      <w:marRight w:val="0"/>
      <w:marTop w:val="0"/>
      <w:marBottom w:val="0"/>
      <w:divBdr>
        <w:top w:val="none" w:sz="0" w:space="0" w:color="auto"/>
        <w:left w:val="none" w:sz="0" w:space="0" w:color="auto"/>
        <w:bottom w:val="none" w:sz="0" w:space="0" w:color="auto"/>
        <w:right w:val="none" w:sz="0" w:space="0" w:color="auto"/>
      </w:divBdr>
    </w:div>
    <w:div w:id="896549454">
      <w:bodyDiv w:val="1"/>
      <w:marLeft w:val="0"/>
      <w:marRight w:val="0"/>
      <w:marTop w:val="0"/>
      <w:marBottom w:val="0"/>
      <w:divBdr>
        <w:top w:val="none" w:sz="0" w:space="0" w:color="auto"/>
        <w:left w:val="none" w:sz="0" w:space="0" w:color="auto"/>
        <w:bottom w:val="none" w:sz="0" w:space="0" w:color="auto"/>
        <w:right w:val="none" w:sz="0" w:space="0" w:color="auto"/>
      </w:divBdr>
    </w:div>
    <w:div w:id="897784096">
      <w:bodyDiv w:val="1"/>
      <w:marLeft w:val="0"/>
      <w:marRight w:val="0"/>
      <w:marTop w:val="0"/>
      <w:marBottom w:val="0"/>
      <w:divBdr>
        <w:top w:val="none" w:sz="0" w:space="0" w:color="auto"/>
        <w:left w:val="none" w:sz="0" w:space="0" w:color="auto"/>
        <w:bottom w:val="none" w:sz="0" w:space="0" w:color="auto"/>
        <w:right w:val="none" w:sz="0" w:space="0" w:color="auto"/>
      </w:divBdr>
    </w:div>
    <w:div w:id="901018977">
      <w:bodyDiv w:val="1"/>
      <w:marLeft w:val="0"/>
      <w:marRight w:val="0"/>
      <w:marTop w:val="0"/>
      <w:marBottom w:val="0"/>
      <w:divBdr>
        <w:top w:val="none" w:sz="0" w:space="0" w:color="auto"/>
        <w:left w:val="none" w:sz="0" w:space="0" w:color="auto"/>
        <w:bottom w:val="none" w:sz="0" w:space="0" w:color="auto"/>
        <w:right w:val="none" w:sz="0" w:space="0" w:color="auto"/>
      </w:divBdr>
    </w:div>
    <w:div w:id="902370999">
      <w:bodyDiv w:val="1"/>
      <w:marLeft w:val="0"/>
      <w:marRight w:val="0"/>
      <w:marTop w:val="0"/>
      <w:marBottom w:val="0"/>
      <w:divBdr>
        <w:top w:val="none" w:sz="0" w:space="0" w:color="auto"/>
        <w:left w:val="none" w:sz="0" w:space="0" w:color="auto"/>
        <w:bottom w:val="none" w:sz="0" w:space="0" w:color="auto"/>
        <w:right w:val="none" w:sz="0" w:space="0" w:color="auto"/>
      </w:divBdr>
    </w:div>
    <w:div w:id="903755800">
      <w:bodyDiv w:val="1"/>
      <w:marLeft w:val="0"/>
      <w:marRight w:val="0"/>
      <w:marTop w:val="0"/>
      <w:marBottom w:val="0"/>
      <w:divBdr>
        <w:top w:val="none" w:sz="0" w:space="0" w:color="auto"/>
        <w:left w:val="none" w:sz="0" w:space="0" w:color="auto"/>
        <w:bottom w:val="none" w:sz="0" w:space="0" w:color="auto"/>
        <w:right w:val="none" w:sz="0" w:space="0" w:color="auto"/>
      </w:divBdr>
    </w:div>
    <w:div w:id="909383865">
      <w:bodyDiv w:val="1"/>
      <w:marLeft w:val="0"/>
      <w:marRight w:val="0"/>
      <w:marTop w:val="0"/>
      <w:marBottom w:val="0"/>
      <w:divBdr>
        <w:top w:val="none" w:sz="0" w:space="0" w:color="auto"/>
        <w:left w:val="none" w:sz="0" w:space="0" w:color="auto"/>
        <w:bottom w:val="none" w:sz="0" w:space="0" w:color="auto"/>
        <w:right w:val="none" w:sz="0" w:space="0" w:color="auto"/>
      </w:divBdr>
    </w:div>
    <w:div w:id="912355276">
      <w:bodyDiv w:val="1"/>
      <w:marLeft w:val="0"/>
      <w:marRight w:val="0"/>
      <w:marTop w:val="0"/>
      <w:marBottom w:val="0"/>
      <w:divBdr>
        <w:top w:val="none" w:sz="0" w:space="0" w:color="auto"/>
        <w:left w:val="none" w:sz="0" w:space="0" w:color="auto"/>
        <w:bottom w:val="none" w:sz="0" w:space="0" w:color="auto"/>
        <w:right w:val="none" w:sz="0" w:space="0" w:color="auto"/>
      </w:divBdr>
    </w:div>
    <w:div w:id="916979822">
      <w:bodyDiv w:val="1"/>
      <w:marLeft w:val="0"/>
      <w:marRight w:val="0"/>
      <w:marTop w:val="0"/>
      <w:marBottom w:val="0"/>
      <w:divBdr>
        <w:top w:val="none" w:sz="0" w:space="0" w:color="auto"/>
        <w:left w:val="none" w:sz="0" w:space="0" w:color="auto"/>
        <w:bottom w:val="none" w:sz="0" w:space="0" w:color="auto"/>
        <w:right w:val="none" w:sz="0" w:space="0" w:color="auto"/>
      </w:divBdr>
    </w:div>
    <w:div w:id="925843142">
      <w:bodyDiv w:val="1"/>
      <w:marLeft w:val="0"/>
      <w:marRight w:val="0"/>
      <w:marTop w:val="0"/>
      <w:marBottom w:val="0"/>
      <w:divBdr>
        <w:top w:val="none" w:sz="0" w:space="0" w:color="auto"/>
        <w:left w:val="none" w:sz="0" w:space="0" w:color="auto"/>
        <w:bottom w:val="none" w:sz="0" w:space="0" w:color="auto"/>
        <w:right w:val="none" w:sz="0" w:space="0" w:color="auto"/>
      </w:divBdr>
    </w:div>
    <w:div w:id="928005763">
      <w:bodyDiv w:val="1"/>
      <w:marLeft w:val="0"/>
      <w:marRight w:val="0"/>
      <w:marTop w:val="0"/>
      <w:marBottom w:val="0"/>
      <w:divBdr>
        <w:top w:val="none" w:sz="0" w:space="0" w:color="auto"/>
        <w:left w:val="none" w:sz="0" w:space="0" w:color="auto"/>
        <w:bottom w:val="none" w:sz="0" w:space="0" w:color="auto"/>
        <w:right w:val="none" w:sz="0" w:space="0" w:color="auto"/>
      </w:divBdr>
    </w:div>
    <w:div w:id="929850811">
      <w:bodyDiv w:val="1"/>
      <w:marLeft w:val="0"/>
      <w:marRight w:val="0"/>
      <w:marTop w:val="0"/>
      <w:marBottom w:val="0"/>
      <w:divBdr>
        <w:top w:val="none" w:sz="0" w:space="0" w:color="auto"/>
        <w:left w:val="none" w:sz="0" w:space="0" w:color="auto"/>
        <w:bottom w:val="none" w:sz="0" w:space="0" w:color="auto"/>
        <w:right w:val="none" w:sz="0" w:space="0" w:color="auto"/>
      </w:divBdr>
    </w:div>
    <w:div w:id="929897857">
      <w:bodyDiv w:val="1"/>
      <w:marLeft w:val="0"/>
      <w:marRight w:val="0"/>
      <w:marTop w:val="0"/>
      <w:marBottom w:val="0"/>
      <w:divBdr>
        <w:top w:val="none" w:sz="0" w:space="0" w:color="auto"/>
        <w:left w:val="none" w:sz="0" w:space="0" w:color="auto"/>
        <w:bottom w:val="none" w:sz="0" w:space="0" w:color="auto"/>
        <w:right w:val="none" w:sz="0" w:space="0" w:color="auto"/>
      </w:divBdr>
    </w:div>
    <w:div w:id="937130360">
      <w:bodyDiv w:val="1"/>
      <w:marLeft w:val="0"/>
      <w:marRight w:val="0"/>
      <w:marTop w:val="0"/>
      <w:marBottom w:val="0"/>
      <w:divBdr>
        <w:top w:val="none" w:sz="0" w:space="0" w:color="auto"/>
        <w:left w:val="none" w:sz="0" w:space="0" w:color="auto"/>
        <w:bottom w:val="none" w:sz="0" w:space="0" w:color="auto"/>
        <w:right w:val="none" w:sz="0" w:space="0" w:color="auto"/>
      </w:divBdr>
    </w:div>
    <w:div w:id="944576426">
      <w:bodyDiv w:val="1"/>
      <w:marLeft w:val="0"/>
      <w:marRight w:val="0"/>
      <w:marTop w:val="0"/>
      <w:marBottom w:val="0"/>
      <w:divBdr>
        <w:top w:val="none" w:sz="0" w:space="0" w:color="auto"/>
        <w:left w:val="none" w:sz="0" w:space="0" w:color="auto"/>
        <w:bottom w:val="none" w:sz="0" w:space="0" w:color="auto"/>
        <w:right w:val="none" w:sz="0" w:space="0" w:color="auto"/>
      </w:divBdr>
    </w:div>
    <w:div w:id="958873846">
      <w:bodyDiv w:val="1"/>
      <w:marLeft w:val="0"/>
      <w:marRight w:val="0"/>
      <w:marTop w:val="0"/>
      <w:marBottom w:val="0"/>
      <w:divBdr>
        <w:top w:val="none" w:sz="0" w:space="0" w:color="auto"/>
        <w:left w:val="none" w:sz="0" w:space="0" w:color="auto"/>
        <w:bottom w:val="none" w:sz="0" w:space="0" w:color="auto"/>
        <w:right w:val="none" w:sz="0" w:space="0" w:color="auto"/>
      </w:divBdr>
    </w:div>
    <w:div w:id="962619948">
      <w:bodyDiv w:val="1"/>
      <w:marLeft w:val="0"/>
      <w:marRight w:val="0"/>
      <w:marTop w:val="0"/>
      <w:marBottom w:val="0"/>
      <w:divBdr>
        <w:top w:val="none" w:sz="0" w:space="0" w:color="auto"/>
        <w:left w:val="none" w:sz="0" w:space="0" w:color="auto"/>
        <w:bottom w:val="none" w:sz="0" w:space="0" w:color="auto"/>
        <w:right w:val="none" w:sz="0" w:space="0" w:color="auto"/>
      </w:divBdr>
    </w:div>
    <w:div w:id="968244581">
      <w:bodyDiv w:val="1"/>
      <w:marLeft w:val="0"/>
      <w:marRight w:val="0"/>
      <w:marTop w:val="0"/>
      <w:marBottom w:val="0"/>
      <w:divBdr>
        <w:top w:val="none" w:sz="0" w:space="0" w:color="auto"/>
        <w:left w:val="none" w:sz="0" w:space="0" w:color="auto"/>
        <w:bottom w:val="none" w:sz="0" w:space="0" w:color="auto"/>
        <w:right w:val="none" w:sz="0" w:space="0" w:color="auto"/>
      </w:divBdr>
    </w:div>
    <w:div w:id="968588724">
      <w:bodyDiv w:val="1"/>
      <w:marLeft w:val="0"/>
      <w:marRight w:val="0"/>
      <w:marTop w:val="0"/>
      <w:marBottom w:val="0"/>
      <w:divBdr>
        <w:top w:val="none" w:sz="0" w:space="0" w:color="auto"/>
        <w:left w:val="none" w:sz="0" w:space="0" w:color="auto"/>
        <w:bottom w:val="none" w:sz="0" w:space="0" w:color="auto"/>
        <w:right w:val="none" w:sz="0" w:space="0" w:color="auto"/>
      </w:divBdr>
    </w:div>
    <w:div w:id="970473667">
      <w:bodyDiv w:val="1"/>
      <w:marLeft w:val="0"/>
      <w:marRight w:val="0"/>
      <w:marTop w:val="0"/>
      <w:marBottom w:val="0"/>
      <w:divBdr>
        <w:top w:val="none" w:sz="0" w:space="0" w:color="auto"/>
        <w:left w:val="none" w:sz="0" w:space="0" w:color="auto"/>
        <w:bottom w:val="none" w:sz="0" w:space="0" w:color="auto"/>
        <w:right w:val="none" w:sz="0" w:space="0" w:color="auto"/>
      </w:divBdr>
    </w:div>
    <w:div w:id="981694325">
      <w:bodyDiv w:val="1"/>
      <w:marLeft w:val="0"/>
      <w:marRight w:val="0"/>
      <w:marTop w:val="0"/>
      <w:marBottom w:val="0"/>
      <w:divBdr>
        <w:top w:val="none" w:sz="0" w:space="0" w:color="auto"/>
        <w:left w:val="none" w:sz="0" w:space="0" w:color="auto"/>
        <w:bottom w:val="none" w:sz="0" w:space="0" w:color="auto"/>
        <w:right w:val="none" w:sz="0" w:space="0" w:color="auto"/>
      </w:divBdr>
    </w:div>
    <w:div w:id="993029075">
      <w:bodyDiv w:val="1"/>
      <w:marLeft w:val="0"/>
      <w:marRight w:val="0"/>
      <w:marTop w:val="0"/>
      <w:marBottom w:val="0"/>
      <w:divBdr>
        <w:top w:val="none" w:sz="0" w:space="0" w:color="auto"/>
        <w:left w:val="none" w:sz="0" w:space="0" w:color="auto"/>
        <w:bottom w:val="none" w:sz="0" w:space="0" w:color="auto"/>
        <w:right w:val="none" w:sz="0" w:space="0" w:color="auto"/>
      </w:divBdr>
    </w:div>
    <w:div w:id="993143366">
      <w:bodyDiv w:val="1"/>
      <w:marLeft w:val="0"/>
      <w:marRight w:val="0"/>
      <w:marTop w:val="0"/>
      <w:marBottom w:val="0"/>
      <w:divBdr>
        <w:top w:val="none" w:sz="0" w:space="0" w:color="auto"/>
        <w:left w:val="none" w:sz="0" w:space="0" w:color="auto"/>
        <w:bottom w:val="none" w:sz="0" w:space="0" w:color="auto"/>
        <w:right w:val="none" w:sz="0" w:space="0" w:color="auto"/>
      </w:divBdr>
    </w:div>
    <w:div w:id="993215226">
      <w:bodyDiv w:val="1"/>
      <w:marLeft w:val="0"/>
      <w:marRight w:val="0"/>
      <w:marTop w:val="0"/>
      <w:marBottom w:val="0"/>
      <w:divBdr>
        <w:top w:val="none" w:sz="0" w:space="0" w:color="auto"/>
        <w:left w:val="none" w:sz="0" w:space="0" w:color="auto"/>
        <w:bottom w:val="none" w:sz="0" w:space="0" w:color="auto"/>
        <w:right w:val="none" w:sz="0" w:space="0" w:color="auto"/>
      </w:divBdr>
    </w:div>
    <w:div w:id="996762670">
      <w:bodyDiv w:val="1"/>
      <w:marLeft w:val="0"/>
      <w:marRight w:val="0"/>
      <w:marTop w:val="0"/>
      <w:marBottom w:val="0"/>
      <w:divBdr>
        <w:top w:val="none" w:sz="0" w:space="0" w:color="auto"/>
        <w:left w:val="none" w:sz="0" w:space="0" w:color="auto"/>
        <w:bottom w:val="none" w:sz="0" w:space="0" w:color="auto"/>
        <w:right w:val="none" w:sz="0" w:space="0" w:color="auto"/>
      </w:divBdr>
    </w:div>
    <w:div w:id="1003630540">
      <w:bodyDiv w:val="1"/>
      <w:marLeft w:val="0"/>
      <w:marRight w:val="0"/>
      <w:marTop w:val="0"/>
      <w:marBottom w:val="0"/>
      <w:divBdr>
        <w:top w:val="none" w:sz="0" w:space="0" w:color="auto"/>
        <w:left w:val="none" w:sz="0" w:space="0" w:color="auto"/>
        <w:bottom w:val="none" w:sz="0" w:space="0" w:color="auto"/>
        <w:right w:val="none" w:sz="0" w:space="0" w:color="auto"/>
      </w:divBdr>
    </w:div>
    <w:div w:id="1017124575">
      <w:bodyDiv w:val="1"/>
      <w:marLeft w:val="0"/>
      <w:marRight w:val="0"/>
      <w:marTop w:val="0"/>
      <w:marBottom w:val="0"/>
      <w:divBdr>
        <w:top w:val="none" w:sz="0" w:space="0" w:color="auto"/>
        <w:left w:val="none" w:sz="0" w:space="0" w:color="auto"/>
        <w:bottom w:val="none" w:sz="0" w:space="0" w:color="auto"/>
        <w:right w:val="none" w:sz="0" w:space="0" w:color="auto"/>
      </w:divBdr>
    </w:div>
    <w:div w:id="1023945586">
      <w:bodyDiv w:val="1"/>
      <w:marLeft w:val="0"/>
      <w:marRight w:val="0"/>
      <w:marTop w:val="0"/>
      <w:marBottom w:val="0"/>
      <w:divBdr>
        <w:top w:val="none" w:sz="0" w:space="0" w:color="auto"/>
        <w:left w:val="none" w:sz="0" w:space="0" w:color="auto"/>
        <w:bottom w:val="none" w:sz="0" w:space="0" w:color="auto"/>
        <w:right w:val="none" w:sz="0" w:space="0" w:color="auto"/>
      </w:divBdr>
    </w:div>
    <w:div w:id="1025980660">
      <w:bodyDiv w:val="1"/>
      <w:marLeft w:val="0"/>
      <w:marRight w:val="0"/>
      <w:marTop w:val="0"/>
      <w:marBottom w:val="0"/>
      <w:divBdr>
        <w:top w:val="none" w:sz="0" w:space="0" w:color="auto"/>
        <w:left w:val="none" w:sz="0" w:space="0" w:color="auto"/>
        <w:bottom w:val="none" w:sz="0" w:space="0" w:color="auto"/>
        <w:right w:val="none" w:sz="0" w:space="0" w:color="auto"/>
      </w:divBdr>
    </w:div>
    <w:div w:id="1028530820">
      <w:bodyDiv w:val="1"/>
      <w:marLeft w:val="0"/>
      <w:marRight w:val="0"/>
      <w:marTop w:val="0"/>
      <w:marBottom w:val="0"/>
      <w:divBdr>
        <w:top w:val="none" w:sz="0" w:space="0" w:color="auto"/>
        <w:left w:val="none" w:sz="0" w:space="0" w:color="auto"/>
        <w:bottom w:val="none" w:sz="0" w:space="0" w:color="auto"/>
        <w:right w:val="none" w:sz="0" w:space="0" w:color="auto"/>
      </w:divBdr>
    </w:div>
    <w:div w:id="1029793756">
      <w:bodyDiv w:val="1"/>
      <w:marLeft w:val="0"/>
      <w:marRight w:val="0"/>
      <w:marTop w:val="0"/>
      <w:marBottom w:val="0"/>
      <w:divBdr>
        <w:top w:val="none" w:sz="0" w:space="0" w:color="auto"/>
        <w:left w:val="none" w:sz="0" w:space="0" w:color="auto"/>
        <w:bottom w:val="none" w:sz="0" w:space="0" w:color="auto"/>
        <w:right w:val="none" w:sz="0" w:space="0" w:color="auto"/>
      </w:divBdr>
    </w:div>
    <w:div w:id="1039548284">
      <w:bodyDiv w:val="1"/>
      <w:marLeft w:val="0"/>
      <w:marRight w:val="0"/>
      <w:marTop w:val="0"/>
      <w:marBottom w:val="0"/>
      <w:divBdr>
        <w:top w:val="none" w:sz="0" w:space="0" w:color="auto"/>
        <w:left w:val="none" w:sz="0" w:space="0" w:color="auto"/>
        <w:bottom w:val="none" w:sz="0" w:space="0" w:color="auto"/>
        <w:right w:val="none" w:sz="0" w:space="0" w:color="auto"/>
      </w:divBdr>
    </w:div>
    <w:div w:id="1042825451">
      <w:bodyDiv w:val="1"/>
      <w:marLeft w:val="0"/>
      <w:marRight w:val="0"/>
      <w:marTop w:val="0"/>
      <w:marBottom w:val="0"/>
      <w:divBdr>
        <w:top w:val="none" w:sz="0" w:space="0" w:color="auto"/>
        <w:left w:val="none" w:sz="0" w:space="0" w:color="auto"/>
        <w:bottom w:val="none" w:sz="0" w:space="0" w:color="auto"/>
        <w:right w:val="none" w:sz="0" w:space="0" w:color="auto"/>
      </w:divBdr>
    </w:div>
    <w:div w:id="1047341670">
      <w:bodyDiv w:val="1"/>
      <w:marLeft w:val="0"/>
      <w:marRight w:val="0"/>
      <w:marTop w:val="0"/>
      <w:marBottom w:val="0"/>
      <w:divBdr>
        <w:top w:val="none" w:sz="0" w:space="0" w:color="auto"/>
        <w:left w:val="none" w:sz="0" w:space="0" w:color="auto"/>
        <w:bottom w:val="none" w:sz="0" w:space="0" w:color="auto"/>
        <w:right w:val="none" w:sz="0" w:space="0" w:color="auto"/>
      </w:divBdr>
    </w:div>
    <w:div w:id="1056660268">
      <w:bodyDiv w:val="1"/>
      <w:marLeft w:val="0"/>
      <w:marRight w:val="0"/>
      <w:marTop w:val="0"/>
      <w:marBottom w:val="0"/>
      <w:divBdr>
        <w:top w:val="none" w:sz="0" w:space="0" w:color="auto"/>
        <w:left w:val="none" w:sz="0" w:space="0" w:color="auto"/>
        <w:bottom w:val="none" w:sz="0" w:space="0" w:color="auto"/>
        <w:right w:val="none" w:sz="0" w:space="0" w:color="auto"/>
      </w:divBdr>
    </w:div>
    <w:div w:id="1067722959">
      <w:bodyDiv w:val="1"/>
      <w:marLeft w:val="0"/>
      <w:marRight w:val="0"/>
      <w:marTop w:val="0"/>
      <w:marBottom w:val="0"/>
      <w:divBdr>
        <w:top w:val="none" w:sz="0" w:space="0" w:color="auto"/>
        <w:left w:val="none" w:sz="0" w:space="0" w:color="auto"/>
        <w:bottom w:val="none" w:sz="0" w:space="0" w:color="auto"/>
        <w:right w:val="none" w:sz="0" w:space="0" w:color="auto"/>
      </w:divBdr>
    </w:div>
    <w:div w:id="1069380012">
      <w:bodyDiv w:val="1"/>
      <w:marLeft w:val="0"/>
      <w:marRight w:val="0"/>
      <w:marTop w:val="0"/>
      <w:marBottom w:val="0"/>
      <w:divBdr>
        <w:top w:val="none" w:sz="0" w:space="0" w:color="auto"/>
        <w:left w:val="none" w:sz="0" w:space="0" w:color="auto"/>
        <w:bottom w:val="none" w:sz="0" w:space="0" w:color="auto"/>
        <w:right w:val="none" w:sz="0" w:space="0" w:color="auto"/>
      </w:divBdr>
    </w:div>
    <w:div w:id="1084568413">
      <w:bodyDiv w:val="1"/>
      <w:marLeft w:val="0"/>
      <w:marRight w:val="0"/>
      <w:marTop w:val="0"/>
      <w:marBottom w:val="0"/>
      <w:divBdr>
        <w:top w:val="none" w:sz="0" w:space="0" w:color="auto"/>
        <w:left w:val="none" w:sz="0" w:space="0" w:color="auto"/>
        <w:bottom w:val="none" w:sz="0" w:space="0" w:color="auto"/>
        <w:right w:val="none" w:sz="0" w:space="0" w:color="auto"/>
      </w:divBdr>
    </w:div>
    <w:div w:id="1086801769">
      <w:bodyDiv w:val="1"/>
      <w:marLeft w:val="0"/>
      <w:marRight w:val="0"/>
      <w:marTop w:val="0"/>
      <w:marBottom w:val="0"/>
      <w:divBdr>
        <w:top w:val="none" w:sz="0" w:space="0" w:color="auto"/>
        <w:left w:val="none" w:sz="0" w:space="0" w:color="auto"/>
        <w:bottom w:val="none" w:sz="0" w:space="0" w:color="auto"/>
        <w:right w:val="none" w:sz="0" w:space="0" w:color="auto"/>
      </w:divBdr>
    </w:div>
    <w:div w:id="1088114458">
      <w:bodyDiv w:val="1"/>
      <w:marLeft w:val="0"/>
      <w:marRight w:val="0"/>
      <w:marTop w:val="0"/>
      <w:marBottom w:val="0"/>
      <w:divBdr>
        <w:top w:val="none" w:sz="0" w:space="0" w:color="auto"/>
        <w:left w:val="none" w:sz="0" w:space="0" w:color="auto"/>
        <w:bottom w:val="none" w:sz="0" w:space="0" w:color="auto"/>
        <w:right w:val="none" w:sz="0" w:space="0" w:color="auto"/>
      </w:divBdr>
    </w:div>
    <w:div w:id="1092703866">
      <w:bodyDiv w:val="1"/>
      <w:marLeft w:val="0"/>
      <w:marRight w:val="0"/>
      <w:marTop w:val="0"/>
      <w:marBottom w:val="0"/>
      <w:divBdr>
        <w:top w:val="none" w:sz="0" w:space="0" w:color="auto"/>
        <w:left w:val="none" w:sz="0" w:space="0" w:color="auto"/>
        <w:bottom w:val="none" w:sz="0" w:space="0" w:color="auto"/>
        <w:right w:val="none" w:sz="0" w:space="0" w:color="auto"/>
      </w:divBdr>
    </w:div>
    <w:div w:id="1095974028">
      <w:bodyDiv w:val="1"/>
      <w:marLeft w:val="0"/>
      <w:marRight w:val="0"/>
      <w:marTop w:val="0"/>
      <w:marBottom w:val="0"/>
      <w:divBdr>
        <w:top w:val="none" w:sz="0" w:space="0" w:color="auto"/>
        <w:left w:val="none" w:sz="0" w:space="0" w:color="auto"/>
        <w:bottom w:val="none" w:sz="0" w:space="0" w:color="auto"/>
        <w:right w:val="none" w:sz="0" w:space="0" w:color="auto"/>
      </w:divBdr>
    </w:div>
    <w:div w:id="1097871603">
      <w:bodyDiv w:val="1"/>
      <w:marLeft w:val="0"/>
      <w:marRight w:val="0"/>
      <w:marTop w:val="0"/>
      <w:marBottom w:val="0"/>
      <w:divBdr>
        <w:top w:val="none" w:sz="0" w:space="0" w:color="auto"/>
        <w:left w:val="none" w:sz="0" w:space="0" w:color="auto"/>
        <w:bottom w:val="none" w:sz="0" w:space="0" w:color="auto"/>
        <w:right w:val="none" w:sz="0" w:space="0" w:color="auto"/>
      </w:divBdr>
    </w:div>
    <w:div w:id="1103450880">
      <w:bodyDiv w:val="1"/>
      <w:marLeft w:val="0"/>
      <w:marRight w:val="0"/>
      <w:marTop w:val="0"/>
      <w:marBottom w:val="0"/>
      <w:divBdr>
        <w:top w:val="none" w:sz="0" w:space="0" w:color="auto"/>
        <w:left w:val="none" w:sz="0" w:space="0" w:color="auto"/>
        <w:bottom w:val="none" w:sz="0" w:space="0" w:color="auto"/>
        <w:right w:val="none" w:sz="0" w:space="0" w:color="auto"/>
      </w:divBdr>
    </w:div>
    <w:div w:id="1103912881">
      <w:bodyDiv w:val="1"/>
      <w:marLeft w:val="0"/>
      <w:marRight w:val="0"/>
      <w:marTop w:val="0"/>
      <w:marBottom w:val="0"/>
      <w:divBdr>
        <w:top w:val="none" w:sz="0" w:space="0" w:color="auto"/>
        <w:left w:val="none" w:sz="0" w:space="0" w:color="auto"/>
        <w:bottom w:val="none" w:sz="0" w:space="0" w:color="auto"/>
        <w:right w:val="none" w:sz="0" w:space="0" w:color="auto"/>
      </w:divBdr>
    </w:div>
    <w:div w:id="1106122917">
      <w:bodyDiv w:val="1"/>
      <w:marLeft w:val="0"/>
      <w:marRight w:val="0"/>
      <w:marTop w:val="0"/>
      <w:marBottom w:val="0"/>
      <w:divBdr>
        <w:top w:val="none" w:sz="0" w:space="0" w:color="auto"/>
        <w:left w:val="none" w:sz="0" w:space="0" w:color="auto"/>
        <w:bottom w:val="none" w:sz="0" w:space="0" w:color="auto"/>
        <w:right w:val="none" w:sz="0" w:space="0" w:color="auto"/>
      </w:divBdr>
    </w:div>
    <w:div w:id="1113286428">
      <w:bodyDiv w:val="1"/>
      <w:marLeft w:val="0"/>
      <w:marRight w:val="0"/>
      <w:marTop w:val="0"/>
      <w:marBottom w:val="0"/>
      <w:divBdr>
        <w:top w:val="none" w:sz="0" w:space="0" w:color="auto"/>
        <w:left w:val="none" w:sz="0" w:space="0" w:color="auto"/>
        <w:bottom w:val="none" w:sz="0" w:space="0" w:color="auto"/>
        <w:right w:val="none" w:sz="0" w:space="0" w:color="auto"/>
      </w:divBdr>
    </w:div>
    <w:div w:id="1115711805">
      <w:bodyDiv w:val="1"/>
      <w:marLeft w:val="0"/>
      <w:marRight w:val="0"/>
      <w:marTop w:val="0"/>
      <w:marBottom w:val="0"/>
      <w:divBdr>
        <w:top w:val="none" w:sz="0" w:space="0" w:color="auto"/>
        <w:left w:val="none" w:sz="0" w:space="0" w:color="auto"/>
        <w:bottom w:val="none" w:sz="0" w:space="0" w:color="auto"/>
        <w:right w:val="none" w:sz="0" w:space="0" w:color="auto"/>
      </w:divBdr>
    </w:div>
    <w:div w:id="1119181384">
      <w:bodyDiv w:val="1"/>
      <w:marLeft w:val="0"/>
      <w:marRight w:val="0"/>
      <w:marTop w:val="0"/>
      <w:marBottom w:val="0"/>
      <w:divBdr>
        <w:top w:val="none" w:sz="0" w:space="0" w:color="auto"/>
        <w:left w:val="none" w:sz="0" w:space="0" w:color="auto"/>
        <w:bottom w:val="none" w:sz="0" w:space="0" w:color="auto"/>
        <w:right w:val="none" w:sz="0" w:space="0" w:color="auto"/>
      </w:divBdr>
    </w:div>
    <w:div w:id="1120758253">
      <w:bodyDiv w:val="1"/>
      <w:marLeft w:val="0"/>
      <w:marRight w:val="0"/>
      <w:marTop w:val="0"/>
      <w:marBottom w:val="0"/>
      <w:divBdr>
        <w:top w:val="none" w:sz="0" w:space="0" w:color="auto"/>
        <w:left w:val="none" w:sz="0" w:space="0" w:color="auto"/>
        <w:bottom w:val="none" w:sz="0" w:space="0" w:color="auto"/>
        <w:right w:val="none" w:sz="0" w:space="0" w:color="auto"/>
      </w:divBdr>
    </w:div>
    <w:div w:id="1122722266">
      <w:bodyDiv w:val="1"/>
      <w:marLeft w:val="0"/>
      <w:marRight w:val="0"/>
      <w:marTop w:val="0"/>
      <w:marBottom w:val="0"/>
      <w:divBdr>
        <w:top w:val="none" w:sz="0" w:space="0" w:color="auto"/>
        <w:left w:val="none" w:sz="0" w:space="0" w:color="auto"/>
        <w:bottom w:val="none" w:sz="0" w:space="0" w:color="auto"/>
        <w:right w:val="none" w:sz="0" w:space="0" w:color="auto"/>
      </w:divBdr>
    </w:div>
    <w:div w:id="1127090585">
      <w:bodyDiv w:val="1"/>
      <w:marLeft w:val="0"/>
      <w:marRight w:val="0"/>
      <w:marTop w:val="0"/>
      <w:marBottom w:val="0"/>
      <w:divBdr>
        <w:top w:val="none" w:sz="0" w:space="0" w:color="auto"/>
        <w:left w:val="none" w:sz="0" w:space="0" w:color="auto"/>
        <w:bottom w:val="none" w:sz="0" w:space="0" w:color="auto"/>
        <w:right w:val="none" w:sz="0" w:space="0" w:color="auto"/>
      </w:divBdr>
    </w:div>
    <w:div w:id="1127964760">
      <w:bodyDiv w:val="1"/>
      <w:marLeft w:val="0"/>
      <w:marRight w:val="0"/>
      <w:marTop w:val="0"/>
      <w:marBottom w:val="0"/>
      <w:divBdr>
        <w:top w:val="none" w:sz="0" w:space="0" w:color="auto"/>
        <w:left w:val="none" w:sz="0" w:space="0" w:color="auto"/>
        <w:bottom w:val="none" w:sz="0" w:space="0" w:color="auto"/>
        <w:right w:val="none" w:sz="0" w:space="0" w:color="auto"/>
      </w:divBdr>
    </w:div>
    <w:div w:id="1128204705">
      <w:bodyDiv w:val="1"/>
      <w:marLeft w:val="0"/>
      <w:marRight w:val="0"/>
      <w:marTop w:val="0"/>
      <w:marBottom w:val="0"/>
      <w:divBdr>
        <w:top w:val="none" w:sz="0" w:space="0" w:color="auto"/>
        <w:left w:val="none" w:sz="0" w:space="0" w:color="auto"/>
        <w:bottom w:val="none" w:sz="0" w:space="0" w:color="auto"/>
        <w:right w:val="none" w:sz="0" w:space="0" w:color="auto"/>
      </w:divBdr>
    </w:div>
    <w:div w:id="1144935195">
      <w:bodyDiv w:val="1"/>
      <w:marLeft w:val="0"/>
      <w:marRight w:val="0"/>
      <w:marTop w:val="0"/>
      <w:marBottom w:val="0"/>
      <w:divBdr>
        <w:top w:val="none" w:sz="0" w:space="0" w:color="auto"/>
        <w:left w:val="none" w:sz="0" w:space="0" w:color="auto"/>
        <w:bottom w:val="none" w:sz="0" w:space="0" w:color="auto"/>
        <w:right w:val="none" w:sz="0" w:space="0" w:color="auto"/>
      </w:divBdr>
    </w:div>
    <w:div w:id="1163011027">
      <w:bodyDiv w:val="1"/>
      <w:marLeft w:val="0"/>
      <w:marRight w:val="0"/>
      <w:marTop w:val="0"/>
      <w:marBottom w:val="0"/>
      <w:divBdr>
        <w:top w:val="none" w:sz="0" w:space="0" w:color="auto"/>
        <w:left w:val="none" w:sz="0" w:space="0" w:color="auto"/>
        <w:bottom w:val="none" w:sz="0" w:space="0" w:color="auto"/>
        <w:right w:val="none" w:sz="0" w:space="0" w:color="auto"/>
      </w:divBdr>
    </w:div>
    <w:div w:id="1169296504">
      <w:bodyDiv w:val="1"/>
      <w:marLeft w:val="0"/>
      <w:marRight w:val="0"/>
      <w:marTop w:val="0"/>
      <w:marBottom w:val="0"/>
      <w:divBdr>
        <w:top w:val="none" w:sz="0" w:space="0" w:color="auto"/>
        <w:left w:val="none" w:sz="0" w:space="0" w:color="auto"/>
        <w:bottom w:val="none" w:sz="0" w:space="0" w:color="auto"/>
        <w:right w:val="none" w:sz="0" w:space="0" w:color="auto"/>
      </w:divBdr>
    </w:div>
    <w:div w:id="1169976834">
      <w:bodyDiv w:val="1"/>
      <w:marLeft w:val="0"/>
      <w:marRight w:val="0"/>
      <w:marTop w:val="0"/>
      <w:marBottom w:val="0"/>
      <w:divBdr>
        <w:top w:val="none" w:sz="0" w:space="0" w:color="auto"/>
        <w:left w:val="none" w:sz="0" w:space="0" w:color="auto"/>
        <w:bottom w:val="none" w:sz="0" w:space="0" w:color="auto"/>
        <w:right w:val="none" w:sz="0" w:space="0" w:color="auto"/>
      </w:divBdr>
    </w:div>
    <w:div w:id="1173373369">
      <w:bodyDiv w:val="1"/>
      <w:marLeft w:val="0"/>
      <w:marRight w:val="0"/>
      <w:marTop w:val="0"/>
      <w:marBottom w:val="0"/>
      <w:divBdr>
        <w:top w:val="none" w:sz="0" w:space="0" w:color="auto"/>
        <w:left w:val="none" w:sz="0" w:space="0" w:color="auto"/>
        <w:bottom w:val="none" w:sz="0" w:space="0" w:color="auto"/>
        <w:right w:val="none" w:sz="0" w:space="0" w:color="auto"/>
      </w:divBdr>
      <w:divsChild>
        <w:div w:id="1189375576">
          <w:marLeft w:val="0"/>
          <w:marRight w:val="0"/>
          <w:marTop w:val="0"/>
          <w:marBottom w:val="0"/>
          <w:divBdr>
            <w:top w:val="none" w:sz="0" w:space="0" w:color="auto"/>
            <w:left w:val="none" w:sz="0" w:space="0" w:color="auto"/>
            <w:bottom w:val="none" w:sz="0" w:space="0" w:color="auto"/>
            <w:right w:val="none" w:sz="0" w:space="0" w:color="auto"/>
          </w:divBdr>
        </w:div>
      </w:divsChild>
    </w:div>
    <w:div w:id="1177039504">
      <w:bodyDiv w:val="1"/>
      <w:marLeft w:val="0"/>
      <w:marRight w:val="0"/>
      <w:marTop w:val="0"/>
      <w:marBottom w:val="0"/>
      <w:divBdr>
        <w:top w:val="none" w:sz="0" w:space="0" w:color="auto"/>
        <w:left w:val="none" w:sz="0" w:space="0" w:color="auto"/>
        <w:bottom w:val="none" w:sz="0" w:space="0" w:color="auto"/>
        <w:right w:val="none" w:sz="0" w:space="0" w:color="auto"/>
      </w:divBdr>
    </w:div>
    <w:div w:id="1177384039">
      <w:bodyDiv w:val="1"/>
      <w:marLeft w:val="0"/>
      <w:marRight w:val="0"/>
      <w:marTop w:val="0"/>
      <w:marBottom w:val="0"/>
      <w:divBdr>
        <w:top w:val="none" w:sz="0" w:space="0" w:color="auto"/>
        <w:left w:val="none" w:sz="0" w:space="0" w:color="auto"/>
        <w:bottom w:val="none" w:sz="0" w:space="0" w:color="auto"/>
        <w:right w:val="none" w:sz="0" w:space="0" w:color="auto"/>
      </w:divBdr>
    </w:div>
    <w:div w:id="1187986410">
      <w:bodyDiv w:val="1"/>
      <w:marLeft w:val="0"/>
      <w:marRight w:val="0"/>
      <w:marTop w:val="0"/>
      <w:marBottom w:val="0"/>
      <w:divBdr>
        <w:top w:val="none" w:sz="0" w:space="0" w:color="auto"/>
        <w:left w:val="none" w:sz="0" w:space="0" w:color="auto"/>
        <w:bottom w:val="none" w:sz="0" w:space="0" w:color="auto"/>
        <w:right w:val="none" w:sz="0" w:space="0" w:color="auto"/>
      </w:divBdr>
    </w:div>
    <w:div w:id="1193953800">
      <w:bodyDiv w:val="1"/>
      <w:marLeft w:val="0"/>
      <w:marRight w:val="0"/>
      <w:marTop w:val="0"/>
      <w:marBottom w:val="0"/>
      <w:divBdr>
        <w:top w:val="none" w:sz="0" w:space="0" w:color="auto"/>
        <w:left w:val="none" w:sz="0" w:space="0" w:color="auto"/>
        <w:bottom w:val="none" w:sz="0" w:space="0" w:color="auto"/>
        <w:right w:val="none" w:sz="0" w:space="0" w:color="auto"/>
      </w:divBdr>
    </w:div>
    <w:div w:id="1195535801">
      <w:bodyDiv w:val="1"/>
      <w:marLeft w:val="0"/>
      <w:marRight w:val="0"/>
      <w:marTop w:val="0"/>
      <w:marBottom w:val="0"/>
      <w:divBdr>
        <w:top w:val="none" w:sz="0" w:space="0" w:color="auto"/>
        <w:left w:val="none" w:sz="0" w:space="0" w:color="auto"/>
        <w:bottom w:val="none" w:sz="0" w:space="0" w:color="auto"/>
        <w:right w:val="none" w:sz="0" w:space="0" w:color="auto"/>
      </w:divBdr>
    </w:div>
    <w:div w:id="1200825585">
      <w:bodyDiv w:val="1"/>
      <w:marLeft w:val="0"/>
      <w:marRight w:val="0"/>
      <w:marTop w:val="0"/>
      <w:marBottom w:val="0"/>
      <w:divBdr>
        <w:top w:val="none" w:sz="0" w:space="0" w:color="auto"/>
        <w:left w:val="none" w:sz="0" w:space="0" w:color="auto"/>
        <w:bottom w:val="none" w:sz="0" w:space="0" w:color="auto"/>
        <w:right w:val="none" w:sz="0" w:space="0" w:color="auto"/>
      </w:divBdr>
    </w:div>
    <w:div w:id="1210260452">
      <w:bodyDiv w:val="1"/>
      <w:marLeft w:val="0"/>
      <w:marRight w:val="0"/>
      <w:marTop w:val="0"/>
      <w:marBottom w:val="0"/>
      <w:divBdr>
        <w:top w:val="none" w:sz="0" w:space="0" w:color="auto"/>
        <w:left w:val="none" w:sz="0" w:space="0" w:color="auto"/>
        <w:bottom w:val="none" w:sz="0" w:space="0" w:color="auto"/>
        <w:right w:val="none" w:sz="0" w:space="0" w:color="auto"/>
      </w:divBdr>
    </w:div>
    <w:div w:id="1210845090">
      <w:bodyDiv w:val="1"/>
      <w:marLeft w:val="0"/>
      <w:marRight w:val="0"/>
      <w:marTop w:val="0"/>
      <w:marBottom w:val="0"/>
      <w:divBdr>
        <w:top w:val="none" w:sz="0" w:space="0" w:color="auto"/>
        <w:left w:val="none" w:sz="0" w:space="0" w:color="auto"/>
        <w:bottom w:val="none" w:sz="0" w:space="0" w:color="auto"/>
        <w:right w:val="none" w:sz="0" w:space="0" w:color="auto"/>
      </w:divBdr>
    </w:div>
    <w:div w:id="1224178948">
      <w:bodyDiv w:val="1"/>
      <w:marLeft w:val="0"/>
      <w:marRight w:val="0"/>
      <w:marTop w:val="0"/>
      <w:marBottom w:val="0"/>
      <w:divBdr>
        <w:top w:val="none" w:sz="0" w:space="0" w:color="auto"/>
        <w:left w:val="none" w:sz="0" w:space="0" w:color="auto"/>
        <w:bottom w:val="none" w:sz="0" w:space="0" w:color="auto"/>
        <w:right w:val="none" w:sz="0" w:space="0" w:color="auto"/>
      </w:divBdr>
    </w:div>
    <w:div w:id="1224217100">
      <w:bodyDiv w:val="1"/>
      <w:marLeft w:val="0"/>
      <w:marRight w:val="0"/>
      <w:marTop w:val="0"/>
      <w:marBottom w:val="0"/>
      <w:divBdr>
        <w:top w:val="none" w:sz="0" w:space="0" w:color="auto"/>
        <w:left w:val="none" w:sz="0" w:space="0" w:color="auto"/>
        <w:bottom w:val="none" w:sz="0" w:space="0" w:color="auto"/>
        <w:right w:val="none" w:sz="0" w:space="0" w:color="auto"/>
      </w:divBdr>
    </w:div>
    <w:div w:id="1225409620">
      <w:bodyDiv w:val="1"/>
      <w:marLeft w:val="0"/>
      <w:marRight w:val="0"/>
      <w:marTop w:val="0"/>
      <w:marBottom w:val="0"/>
      <w:divBdr>
        <w:top w:val="none" w:sz="0" w:space="0" w:color="auto"/>
        <w:left w:val="none" w:sz="0" w:space="0" w:color="auto"/>
        <w:bottom w:val="none" w:sz="0" w:space="0" w:color="auto"/>
        <w:right w:val="none" w:sz="0" w:space="0" w:color="auto"/>
      </w:divBdr>
    </w:div>
    <w:div w:id="1247495734">
      <w:bodyDiv w:val="1"/>
      <w:marLeft w:val="0"/>
      <w:marRight w:val="0"/>
      <w:marTop w:val="0"/>
      <w:marBottom w:val="0"/>
      <w:divBdr>
        <w:top w:val="none" w:sz="0" w:space="0" w:color="auto"/>
        <w:left w:val="none" w:sz="0" w:space="0" w:color="auto"/>
        <w:bottom w:val="none" w:sz="0" w:space="0" w:color="auto"/>
        <w:right w:val="none" w:sz="0" w:space="0" w:color="auto"/>
      </w:divBdr>
    </w:div>
    <w:div w:id="1251352362">
      <w:bodyDiv w:val="1"/>
      <w:marLeft w:val="0"/>
      <w:marRight w:val="0"/>
      <w:marTop w:val="0"/>
      <w:marBottom w:val="0"/>
      <w:divBdr>
        <w:top w:val="none" w:sz="0" w:space="0" w:color="auto"/>
        <w:left w:val="none" w:sz="0" w:space="0" w:color="auto"/>
        <w:bottom w:val="none" w:sz="0" w:space="0" w:color="auto"/>
        <w:right w:val="none" w:sz="0" w:space="0" w:color="auto"/>
      </w:divBdr>
    </w:div>
    <w:div w:id="1257444465">
      <w:bodyDiv w:val="1"/>
      <w:marLeft w:val="0"/>
      <w:marRight w:val="0"/>
      <w:marTop w:val="0"/>
      <w:marBottom w:val="0"/>
      <w:divBdr>
        <w:top w:val="none" w:sz="0" w:space="0" w:color="auto"/>
        <w:left w:val="none" w:sz="0" w:space="0" w:color="auto"/>
        <w:bottom w:val="none" w:sz="0" w:space="0" w:color="auto"/>
        <w:right w:val="none" w:sz="0" w:space="0" w:color="auto"/>
      </w:divBdr>
    </w:div>
    <w:div w:id="1259681181">
      <w:bodyDiv w:val="1"/>
      <w:marLeft w:val="0"/>
      <w:marRight w:val="0"/>
      <w:marTop w:val="0"/>
      <w:marBottom w:val="0"/>
      <w:divBdr>
        <w:top w:val="none" w:sz="0" w:space="0" w:color="auto"/>
        <w:left w:val="none" w:sz="0" w:space="0" w:color="auto"/>
        <w:bottom w:val="none" w:sz="0" w:space="0" w:color="auto"/>
        <w:right w:val="none" w:sz="0" w:space="0" w:color="auto"/>
      </w:divBdr>
    </w:div>
    <w:div w:id="1275020400">
      <w:bodyDiv w:val="1"/>
      <w:marLeft w:val="0"/>
      <w:marRight w:val="0"/>
      <w:marTop w:val="0"/>
      <w:marBottom w:val="0"/>
      <w:divBdr>
        <w:top w:val="none" w:sz="0" w:space="0" w:color="auto"/>
        <w:left w:val="none" w:sz="0" w:space="0" w:color="auto"/>
        <w:bottom w:val="none" w:sz="0" w:space="0" w:color="auto"/>
        <w:right w:val="none" w:sz="0" w:space="0" w:color="auto"/>
      </w:divBdr>
    </w:div>
    <w:div w:id="1279946366">
      <w:bodyDiv w:val="1"/>
      <w:marLeft w:val="0"/>
      <w:marRight w:val="0"/>
      <w:marTop w:val="0"/>
      <w:marBottom w:val="0"/>
      <w:divBdr>
        <w:top w:val="none" w:sz="0" w:space="0" w:color="auto"/>
        <w:left w:val="none" w:sz="0" w:space="0" w:color="auto"/>
        <w:bottom w:val="none" w:sz="0" w:space="0" w:color="auto"/>
        <w:right w:val="none" w:sz="0" w:space="0" w:color="auto"/>
      </w:divBdr>
    </w:div>
    <w:div w:id="1294015788">
      <w:bodyDiv w:val="1"/>
      <w:marLeft w:val="0"/>
      <w:marRight w:val="0"/>
      <w:marTop w:val="0"/>
      <w:marBottom w:val="0"/>
      <w:divBdr>
        <w:top w:val="none" w:sz="0" w:space="0" w:color="auto"/>
        <w:left w:val="none" w:sz="0" w:space="0" w:color="auto"/>
        <w:bottom w:val="none" w:sz="0" w:space="0" w:color="auto"/>
        <w:right w:val="none" w:sz="0" w:space="0" w:color="auto"/>
      </w:divBdr>
    </w:div>
    <w:div w:id="1301615937">
      <w:bodyDiv w:val="1"/>
      <w:marLeft w:val="0"/>
      <w:marRight w:val="0"/>
      <w:marTop w:val="0"/>
      <w:marBottom w:val="0"/>
      <w:divBdr>
        <w:top w:val="none" w:sz="0" w:space="0" w:color="auto"/>
        <w:left w:val="none" w:sz="0" w:space="0" w:color="auto"/>
        <w:bottom w:val="none" w:sz="0" w:space="0" w:color="auto"/>
        <w:right w:val="none" w:sz="0" w:space="0" w:color="auto"/>
      </w:divBdr>
    </w:div>
    <w:div w:id="1304429376">
      <w:bodyDiv w:val="1"/>
      <w:marLeft w:val="0"/>
      <w:marRight w:val="0"/>
      <w:marTop w:val="0"/>
      <w:marBottom w:val="0"/>
      <w:divBdr>
        <w:top w:val="none" w:sz="0" w:space="0" w:color="auto"/>
        <w:left w:val="none" w:sz="0" w:space="0" w:color="auto"/>
        <w:bottom w:val="none" w:sz="0" w:space="0" w:color="auto"/>
        <w:right w:val="none" w:sz="0" w:space="0" w:color="auto"/>
      </w:divBdr>
    </w:div>
    <w:div w:id="1311861245">
      <w:bodyDiv w:val="1"/>
      <w:marLeft w:val="0"/>
      <w:marRight w:val="0"/>
      <w:marTop w:val="0"/>
      <w:marBottom w:val="0"/>
      <w:divBdr>
        <w:top w:val="none" w:sz="0" w:space="0" w:color="auto"/>
        <w:left w:val="none" w:sz="0" w:space="0" w:color="auto"/>
        <w:bottom w:val="none" w:sz="0" w:space="0" w:color="auto"/>
        <w:right w:val="none" w:sz="0" w:space="0" w:color="auto"/>
      </w:divBdr>
    </w:div>
    <w:div w:id="1315597576">
      <w:bodyDiv w:val="1"/>
      <w:marLeft w:val="0"/>
      <w:marRight w:val="0"/>
      <w:marTop w:val="0"/>
      <w:marBottom w:val="0"/>
      <w:divBdr>
        <w:top w:val="none" w:sz="0" w:space="0" w:color="auto"/>
        <w:left w:val="none" w:sz="0" w:space="0" w:color="auto"/>
        <w:bottom w:val="none" w:sz="0" w:space="0" w:color="auto"/>
        <w:right w:val="none" w:sz="0" w:space="0" w:color="auto"/>
      </w:divBdr>
    </w:div>
    <w:div w:id="1316380028">
      <w:bodyDiv w:val="1"/>
      <w:marLeft w:val="0"/>
      <w:marRight w:val="0"/>
      <w:marTop w:val="0"/>
      <w:marBottom w:val="0"/>
      <w:divBdr>
        <w:top w:val="none" w:sz="0" w:space="0" w:color="auto"/>
        <w:left w:val="none" w:sz="0" w:space="0" w:color="auto"/>
        <w:bottom w:val="none" w:sz="0" w:space="0" w:color="auto"/>
        <w:right w:val="none" w:sz="0" w:space="0" w:color="auto"/>
      </w:divBdr>
    </w:div>
    <w:div w:id="1320839946">
      <w:bodyDiv w:val="1"/>
      <w:marLeft w:val="0"/>
      <w:marRight w:val="0"/>
      <w:marTop w:val="0"/>
      <w:marBottom w:val="0"/>
      <w:divBdr>
        <w:top w:val="none" w:sz="0" w:space="0" w:color="auto"/>
        <w:left w:val="none" w:sz="0" w:space="0" w:color="auto"/>
        <w:bottom w:val="none" w:sz="0" w:space="0" w:color="auto"/>
        <w:right w:val="none" w:sz="0" w:space="0" w:color="auto"/>
      </w:divBdr>
    </w:div>
    <w:div w:id="1328899975">
      <w:bodyDiv w:val="1"/>
      <w:marLeft w:val="0"/>
      <w:marRight w:val="0"/>
      <w:marTop w:val="0"/>
      <w:marBottom w:val="0"/>
      <w:divBdr>
        <w:top w:val="none" w:sz="0" w:space="0" w:color="auto"/>
        <w:left w:val="none" w:sz="0" w:space="0" w:color="auto"/>
        <w:bottom w:val="none" w:sz="0" w:space="0" w:color="auto"/>
        <w:right w:val="none" w:sz="0" w:space="0" w:color="auto"/>
      </w:divBdr>
    </w:div>
    <w:div w:id="1334336599">
      <w:bodyDiv w:val="1"/>
      <w:marLeft w:val="0"/>
      <w:marRight w:val="0"/>
      <w:marTop w:val="0"/>
      <w:marBottom w:val="0"/>
      <w:divBdr>
        <w:top w:val="none" w:sz="0" w:space="0" w:color="auto"/>
        <w:left w:val="none" w:sz="0" w:space="0" w:color="auto"/>
        <w:bottom w:val="none" w:sz="0" w:space="0" w:color="auto"/>
        <w:right w:val="none" w:sz="0" w:space="0" w:color="auto"/>
      </w:divBdr>
    </w:div>
    <w:div w:id="1334644480">
      <w:bodyDiv w:val="1"/>
      <w:marLeft w:val="0"/>
      <w:marRight w:val="0"/>
      <w:marTop w:val="0"/>
      <w:marBottom w:val="0"/>
      <w:divBdr>
        <w:top w:val="none" w:sz="0" w:space="0" w:color="auto"/>
        <w:left w:val="none" w:sz="0" w:space="0" w:color="auto"/>
        <w:bottom w:val="none" w:sz="0" w:space="0" w:color="auto"/>
        <w:right w:val="none" w:sz="0" w:space="0" w:color="auto"/>
      </w:divBdr>
    </w:div>
    <w:div w:id="1345204063">
      <w:bodyDiv w:val="1"/>
      <w:marLeft w:val="0"/>
      <w:marRight w:val="0"/>
      <w:marTop w:val="0"/>
      <w:marBottom w:val="0"/>
      <w:divBdr>
        <w:top w:val="none" w:sz="0" w:space="0" w:color="auto"/>
        <w:left w:val="none" w:sz="0" w:space="0" w:color="auto"/>
        <w:bottom w:val="none" w:sz="0" w:space="0" w:color="auto"/>
        <w:right w:val="none" w:sz="0" w:space="0" w:color="auto"/>
      </w:divBdr>
    </w:div>
    <w:div w:id="1345858592">
      <w:bodyDiv w:val="1"/>
      <w:marLeft w:val="0"/>
      <w:marRight w:val="0"/>
      <w:marTop w:val="0"/>
      <w:marBottom w:val="0"/>
      <w:divBdr>
        <w:top w:val="none" w:sz="0" w:space="0" w:color="auto"/>
        <w:left w:val="none" w:sz="0" w:space="0" w:color="auto"/>
        <w:bottom w:val="none" w:sz="0" w:space="0" w:color="auto"/>
        <w:right w:val="none" w:sz="0" w:space="0" w:color="auto"/>
      </w:divBdr>
    </w:div>
    <w:div w:id="1346320017">
      <w:bodyDiv w:val="1"/>
      <w:marLeft w:val="0"/>
      <w:marRight w:val="0"/>
      <w:marTop w:val="0"/>
      <w:marBottom w:val="0"/>
      <w:divBdr>
        <w:top w:val="none" w:sz="0" w:space="0" w:color="auto"/>
        <w:left w:val="none" w:sz="0" w:space="0" w:color="auto"/>
        <w:bottom w:val="none" w:sz="0" w:space="0" w:color="auto"/>
        <w:right w:val="none" w:sz="0" w:space="0" w:color="auto"/>
      </w:divBdr>
    </w:div>
    <w:div w:id="1347486705">
      <w:bodyDiv w:val="1"/>
      <w:marLeft w:val="0"/>
      <w:marRight w:val="0"/>
      <w:marTop w:val="0"/>
      <w:marBottom w:val="0"/>
      <w:divBdr>
        <w:top w:val="none" w:sz="0" w:space="0" w:color="auto"/>
        <w:left w:val="none" w:sz="0" w:space="0" w:color="auto"/>
        <w:bottom w:val="none" w:sz="0" w:space="0" w:color="auto"/>
        <w:right w:val="none" w:sz="0" w:space="0" w:color="auto"/>
      </w:divBdr>
    </w:div>
    <w:div w:id="1354720088">
      <w:bodyDiv w:val="1"/>
      <w:marLeft w:val="0"/>
      <w:marRight w:val="0"/>
      <w:marTop w:val="0"/>
      <w:marBottom w:val="0"/>
      <w:divBdr>
        <w:top w:val="none" w:sz="0" w:space="0" w:color="auto"/>
        <w:left w:val="none" w:sz="0" w:space="0" w:color="auto"/>
        <w:bottom w:val="none" w:sz="0" w:space="0" w:color="auto"/>
        <w:right w:val="none" w:sz="0" w:space="0" w:color="auto"/>
      </w:divBdr>
    </w:div>
    <w:div w:id="1356927554">
      <w:bodyDiv w:val="1"/>
      <w:marLeft w:val="0"/>
      <w:marRight w:val="0"/>
      <w:marTop w:val="0"/>
      <w:marBottom w:val="0"/>
      <w:divBdr>
        <w:top w:val="none" w:sz="0" w:space="0" w:color="auto"/>
        <w:left w:val="none" w:sz="0" w:space="0" w:color="auto"/>
        <w:bottom w:val="none" w:sz="0" w:space="0" w:color="auto"/>
        <w:right w:val="none" w:sz="0" w:space="0" w:color="auto"/>
      </w:divBdr>
    </w:div>
    <w:div w:id="1357316799">
      <w:bodyDiv w:val="1"/>
      <w:marLeft w:val="0"/>
      <w:marRight w:val="0"/>
      <w:marTop w:val="0"/>
      <w:marBottom w:val="0"/>
      <w:divBdr>
        <w:top w:val="none" w:sz="0" w:space="0" w:color="auto"/>
        <w:left w:val="none" w:sz="0" w:space="0" w:color="auto"/>
        <w:bottom w:val="none" w:sz="0" w:space="0" w:color="auto"/>
        <w:right w:val="none" w:sz="0" w:space="0" w:color="auto"/>
      </w:divBdr>
    </w:div>
    <w:div w:id="1357999788">
      <w:bodyDiv w:val="1"/>
      <w:marLeft w:val="0"/>
      <w:marRight w:val="0"/>
      <w:marTop w:val="0"/>
      <w:marBottom w:val="0"/>
      <w:divBdr>
        <w:top w:val="none" w:sz="0" w:space="0" w:color="auto"/>
        <w:left w:val="none" w:sz="0" w:space="0" w:color="auto"/>
        <w:bottom w:val="none" w:sz="0" w:space="0" w:color="auto"/>
        <w:right w:val="none" w:sz="0" w:space="0" w:color="auto"/>
      </w:divBdr>
    </w:div>
    <w:div w:id="1363163306">
      <w:bodyDiv w:val="1"/>
      <w:marLeft w:val="0"/>
      <w:marRight w:val="0"/>
      <w:marTop w:val="0"/>
      <w:marBottom w:val="0"/>
      <w:divBdr>
        <w:top w:val="none" w:sz="0" w:space="0" w:color="auto"/>
        <w:left w:val="none" w:sz="0" w:space="0" w:color="auto"/>
        <w:bottom w:val="none" w:sz="0" w:space="0" w:color="auto"/>
        <w:right w:val="none" w:sz="0" w:space="0" w:color="auto"/>
      </w:divBdr>
    </w:div>
    <w:div w:id="1364288406">
      <w:bodyDiv w:val="1"/>
      <w:marLeft w:val="0"/>
      <w:marRight w:val="0"/>
      <w:marTop w:val="0"/>
      <w:marBottom w:val="0"/>
      <w:divBdr>
        <w:top w:val="none" w:sz="0" w:space="0" w:color="auto"/>
        <w:left w:val="none" w:sz="0" w:space="0" w:color="auto"/>
        <w:bottom w:val="none" w:sz="0" w:space="0" w:color="auto"/>
        <w:right w:val="none" w:sz="0" w:space="0" w:color="auto"/>
      </w:divBdr>
    </w:div>
    <w:div w:id="1373532731">
      <w:bodyDiv w:val="1"/>
      <w:marLeft w:val="0"/>
      <w:marRight w:val="0"/>
      <w:marTop w:val="0"/>
      <w:marBottom w:val="0"/>
      <w:divBdr>
        <w:top w:val="none" w:sz="0" w:space="0" w:color="auto"/>
        <w:left w:val="none" w:sz="0" w:space="0" w:color="auto"/>
        <w:bottom w:val="none" w:sz="0" w:space="0" w:color="auto"/>
        <w:right w:val="none" w:sz="0" w:space="0" w:color="auto"/>
      </w:divBdr>
    </w:div>
    <w:div w:id="1378161186">
      <w:bodyDiv w:val="1"/>
      <w:marLeft w:val="0"/>
      <w:marRight w:val="0"/>
      <w:marTop w:val="0"/>
      <w:marBottom w:val="0"/>
      <w:divBdr>
        <w:top w:val="none" w:sz="0" w:space="0" w:color="auto"/>
        <w:left w:val="none" w:sz="0" w:space="0" w:color="auto"/>
        <w:bottom w:val="none" w:sz="0" w:space="0" w:color="auto"/>
        <w:right w:val="none" w:sz="0" w:space="0" w:color="auto"/>
      </w:divBdr>
    </w:div>
    <w:div w:id="1382748220">
      <w:bodyDiv w:val="1"/>
      <w:marLeft w:val="0"/>
      <w:marRight w:val="0"/>
      <w:marTop w:val="0"/>
      <w:marBottom w:val="0"/>
      <w:divBdr>
        <w:top w:val="none" w:sz="0" w:space="0" w:color="auto"/>
        <w:left w:val="none" w:sz="0" w:space="0" w:color="auto"/>
        <w:bottom w:val="none" w:sz="0" w:space="0" w:color="auto"/>
        <w:right w:val="none" w:sz="0" w:space="0" w:color="auto"/>
      </w:divBdr>
    </w:div>
    <w:div w:id="1389066856">
      <w:bodyDiv w:val="1"/>
      <w:marLeft w:val="0"/>
      <w:marRight w:val="0"/>
      <w:marTop w:val="0"/>
      <w:marBottom w:val="0"/>
      <w:divBdr>
        <w:top w:val="none" w:sz="0" w:space="0" w:color="auto"/>
        <w:left w:val="none" w:sz="0" w:space="0" w:color="auto"/>
        <w:bottom w:val="none" w:sz="0" w:space="0" w:color="auto"/>
        <w:right w:val="none" w:sz="0" w:space="0" w:color="auto"/>
      </w:divBdr>
    </w:div>
    <w:div w:id="1396467023">
      <w:bodyDiv w:val="1"/>
      <w:marLeft w:val="0"/>
      <w:marRight w:val="0"/>
      <w:marTop w:val="0"/>
      <w:marBottom w:val="0"/>
      <w:divBdr>
        <w:top w:val="none" w:sz="0" w:space="0" w:color="auto"/>
        <w:left w:val="none" w:sz="0" w:space="0" w:color="auto"/>
        <w:bottom w:val="none" w:sz="0" w:space="0" w:color="auto"/>
        <w:right w:val="none" w:sz="0" w:space="0" w:color="auto"/>
      </w:divBdr>
    </w:div>
    <w:div w:id="1400178081">
      <w:bodyDiv w:val="1"/>
      <w:marLeft w:val="0"/>
      <w:marRight w:val="0"/>
      <w:marTop w:val="0"/>
      <w:marBottom w:val="0"/>
      <w:divBdr>
        <w:top w:val="none" w:sz="0" w:space="0" w:color="auto"/>
        <w:left w:val="none" w:sz="0" w:space="0" w:color="auto"/>
        <w:bottom w:val="none" w:sz="0" w:space="0" w:color="auto"/>
        <w:right w:val="none" w:sz="0" w:space="0" w:color="auto"/>
      </w:divBdr>
    </w:div>
    <w:div w:id="1402212418">
      <w:bodyDiv w:val="1"/>
      <w:marLeft w:val="0"/>
      <w:marRight w:val="0"/>
      <w:marTop w:val="0"/>
      <w:marBottom w:val="0"/>
      <w:divBdr>
        <w:top w:val="none" w:sz="0" w:space="0" w:color="auto"/>
        <w:left w:val="none" w:sz="0" w:space="0" w:color="auto"/>
        <w:bottom w:val="none" w:sz="0" w:space="0" w:color="auto"/>
        <w:right w:val="none" w:sz="0" w:space="0" w:color="auto"/>
      </w:divBdr>
    </w:div>
    <w:div w:id="1406488920">
      <w:bodyDiv w:val="1"/>
      <w:marLeft w:val="0"/>
      <w:marRight w:val="0"/>
      <w:marTop w:val="0"/>
      <w:marBottom w:val="0"/>
      <w:divBdr>
        <w:top w:val="none" w:sz="0" w:space="0" w:color="auto"/>
        <w:left w:val="none" w:sz="0" w:space="0" w:color="auto"/>
        <w:bottom w:val="none" w:sz="0" w:space="0" w:color="auto"/>
        <w:right w:val="none" w:sz="0" w:space="0" w:color="auto"/>
      </w:divBdr>
    </w:div>
    <w:div w:id="1406760270">
      <w:bodyDiv w:val="1"/>
      <w:marLeft w:val="0"/>
      <w:marRight w:val="0"/>
      <w:marTop w:val="0"/>
      <w:marBottom w:val="0"/>
      <w:divBdr>
        <w:top w:val="none" w:sz="0" w:space="0" w:color="auto"/>
        <w:left w:val="none" w:sz="0" w:space="0" w:color="auto"/>
        <w:bottom w:val="none" w:sz="0" w:space="0" w:color="auto"/>
        <w:right w:val="none" w:sz="0" w:space="0" w:color="auto"/>
      </w:divBdr>
    </w:div>
    <w:div w:id="1415784169">
      <w:bodyDiv w:val="1"/>
      <w:marLeft w:val="0"/>
      <w:marRight w:val="0"/>
      <w:marTop w:val="0"/>
      <w:marBottom w:val="0"/>
      <w:divBdr>
        <w:top w:val="none" w:sz="0" w:space="0" w:color="auto"/>
        <w:left w:val="none" w:sz="0" w:space="0" w:color="auto"/>
        <w:bottom w:val="none" w:sz="0" w:space="0" w:color="auto"/>
        <w:right w:val="none" w:sz="0" w:space="0" w:color="auto"/>
      </w:divBdr>
    </w:div>
    <w:div w:id="1416560709">
      <w:bodyDiv w:val="1"/>
      <w:marLeft w:val="0"/>
      <w:marRight w:val="0"/>
      <w:marTop w:val="0"/>
      <w:marBottom w:val="0"/>
      <w:divBdr>
        <w:top w:val="none" w:sz="0" w:space="0" w:color="auto"/>
        <w:left w:val="none" w:sz="0" w:space="0" w:color="auto"/>
        <w:bottom w:val="none" w:sz="0" w:space="0" w:color="auto"/>
        <w:right w:val="none" w:sz="0" w:space="0" w:color="auto"/>
      </w:divBdr>
    </w:div>
    <w:div w:id="1421870644">
      <w:bodyDiv w:val="1"/>
      <w:marLeft w:val="0"/>
      <w:marRight w:val="0"/>
      <w:marTop w:val="0"/>
      <w:marBottom w:val="0"/>
      <w:divBdr>
        <w:top w:val="none" w:sz="0" w:space="0" w:color="auto"/>
        <w:left w:val="none" w:sz="0" w:space="0" w:color="auto"/>
        <w:bottom w:val="none" w:sz="0" w:space="0" w:color="auto"/>
        <w:right w:val="none" w:sz="0" w:space="0" w:color="auto"/>
      </w:divBdr>
    </w:div>
    <w:div w:id="1422990589">
      <w:bodyDiv w:val="1"/>
      <w:marLeft w:val="0"/>
      <w:marRight w:val="0"/>
      <w:marTop w:val="0"/>
      <w:marBottom w:val="0"/>
      <w:divBdr>
        <w:top w:val="none" w:sz="0" w:space="0" w:color="auto"/>
        <w:left w:val="none" w:sz="0" w:space="0" w:color="auto"/>
        <w:bottom w:val="none" w:sz="0" w:space="0" w:color="auto"/>
        <w:right w:val="none" w:sz="0" w:space="0" w:color="auto"/>
      </w:divBdr>
    </w:div>
    <w:div w:id="1433276939">
      <w:bodyDiv w:val="1"/>
      <w:marLeft w:val="0"/>
      <w:marRight w:val="0"/>
      <w:marTop w:val="0"/>
      <w:marBottom w:val="0"/>
      <w:divBdr>
        <w:top w:val="none" w:sz="0" w:space="0" w:color="auto"/>
        <w:left w:val="none" w:sz="0" w:space="0" w:color="auto"/>
        <w:bottom w:val="none" w:sz="0" w:space="0" w:color="auto"/>
        <w:right w:val="none" w:sz="0" w:space="0" w:color="auto"/>
      </w:divBdr>
    </w:div>
    <w:div w:id="1448961011">
      <w:bodyDiv w:val="1"/>
      <w:marLeft w:val="0"/>
      <w:marRight w:val="0"/>
      <w:marTop w:val="0"/>
      <w:marBottom w:val="0"/>
      <w:divBdr>
        <w:top w:val="none" w:sz="0" w:space="0" w:color="auto"/>
        <w:left w:val="none" w:sz="0" w:space="0" w:color="auto"/>
        <w:bottom w:val="none" w:sz="0" w:space="0" w:color="auto"/>
        <w:right w:val="none" w:sz="0" w:space="0" w:color="auto"/>
      </w:divBdr>
    </w:div>
    <w:div w:id="1455827576">
      <w:bodyDiv w:val="1"/>
      <w:marLeft w:val="0"/>
      <w:marRight w:val="0"/>
      <w:marTop w:val="0"/>
      <w:marBottom w:val="0"/>
      <w:divBdr>
        <w:top w:val="none" w:sz="0" w:space="0" w:color="auto"/>
        <w:left w:val="none" w:sz="0" w:space="0" w:color="auto"/>
        <w:bottom w:val="none" w:sz="0" w:space="0" w:color="auto"/>
        <w:right w:val="none" w:sz="0" w:space="0" w:color="auto"/>
      </w:divBdr>
    </w:div>
    <w:div w:id="1467317575">
      <w:bodyDiv w:val="1"/>
      <w:marLeft w:val="0"/>
      <w:marRight w:val="0"/>
      <w:marTop w:val="0"/>
      <w:marBottom w:val="0"/>
      <w:divBdr>
        <w:top w:val="none" w:sz="0" w:space="0" w:color="auto"/>
        <w:left w:val="none" w:sz="0" w:space="0" w:color="auto"/>
        <w:bottom w:val="none" w:sz="0" w:space="0" w:color="auto"/>
        <w:right w:val="none" w:sz="0" w:space="0" w:color="auto"/>
      </w:divBdr>
    </w:div>
    <w:div w:id="1471753789">
      <w:bodyDiv w:val="1"/>
      <w:marLeft w:val="0"/>
      <w:marRight w:val="0"/>
      <w:marTop w:val="0"/>
      <w:marBottom w:val="0"/>
      <w:divBdr>
        <w:top w:val="none" w:sz="0" w:space="0" w:color="auto"/>
        <w:left w:val="none" w:sz="0" w:space="0" w:color="auto"/>
        <w:bottom w:val="none" w:sz="0" w:space="0" w:color="auto"/>
        <w:right w:val="none" w:sz="0" w:space="0" w:color="auto"/>
      </w:divBdr>
    </w:div>
    <w:div w:id="1472091056">
      <w:bodyDiv w:val="1"/>
      <w:marLeft w:val="0"/>
      <w:marRight w:val="0"/>
      <w:marTop w:val="0"/>
      <w:marBottom w:val="0"/>
      <w:divBdr>
        <w:top w:val="none" w:sz="0" w:space="0" w:color="auto"/>
        <w:left w:val="none" w:sz="0" w:space="0" w:color="auto"/>
        <w:bottom w:val="none" w:sz="0" w:space="0" w:color="auto"/>
        <w:right w:val="none" w:sz="0" w:space="0" w:color="auto"/>
      </w:divBdr>
    </w:div>
    <w:div w:id="1473793614">
      <w:bodyDiv w:val="1"/>
      <w:marLeft w:val="0"/>
      <w:marRight w:val="0"/>
      <w:marTop w:val="0"/>
      <w:marBottom w:val="0"/>
      <w:divBdr>
        <w:top w:val="none" w:sz="0" w:space="0" w:color="auto"/>
        <w:left w:val="none" w:sz="0" w:space="0" w:color="auto"/>
        <w:bottom w:val="none" w:sz="0" w:space="0" w:color="auto"/>
        <w:right w:val="none" w:sz="0" w:space="0" w:color="auto"/>
      </w:divBdr>
    </w:div>
    <w:div w:id="1485470934">
      <w:bodyDiv w:val="1"/>
      <w:marLeft w:val="0"/>
      <w:marRight w:val="0"/>
      <w:marTop w:val="0"/>
      <w:marBottom w:val="0"/>
      <w:divBdr>
        <w:top w:val="none" w:sz="0" w:space="0" w:color="auto"/>
        <w:left w:val="none" w:sz="0" w:space="0" w:color="auto"/>
        <w:bottom w:val="none" w:sz="0" w:space="0" w:color="auto"/>
        <w:right w:val="none" w:sz="0" w:space="0" w:color="auto"/>
      </w:divBdr>
    </w:div>
    <w:div w:id="1489518235">
      <w:bodyDiv w:val="1"/>
      <w:marLeft w:val="0"/>
      <w:marRight w:val="0"/>
      <w:marTop w:val="0"/>
      <w:marBottom w:val="0"/>
      <w:divBdr>
        <w:top w:val="none" w:sz="0" w:space="0" w:color="auto"/>
        <w:left w:val="none" w:sz="0" w:space="0" w:color="auto"/>
        <w:bottom w:val="none" w:sz="0" w:space="0" w:color="auto"/>
        <w:right w:val="none" w:sz="0" w:space="0" w:color="auto"/>
      </w:divBdr>
    </w:div>
    <w:div w:id="1497304981">
      <w:bodyDiv w:val="1"/>
      <w:marLeft w:val="0"/>
      <w:marRight w:val="0"/>
      <w:marTop w:val="0"/>
      <w:marBottom w:val="0"/>
      <w:divBdr>
        <w:top w:val="none" w:sz="0" w:space="0" w:color="auto"/>
        <w:left w:val="none" w:sz="0" w:space="0" w:color="auto"/>
        <w:bottom w:val="none" w:sz="0" w:space="0" w:color="auto"/>
        <w:right w:val="none" w:sz="0" w:space="0" w:color="auto"/>
      </w:divBdr>
    </w:div>
    <w:div w:id="1499614795">
      <w:bodyDiv w:val="1"/>
      <w:marLeft w:val="0"/>
      <w:marRight w:val="0"/>
      <w:marTop w:val="0"/>
      <w:marBottom w:val="0"/>
      <w:divBdr>
        <w:top w:val="none" w:sz="0" w:space="0" w:color="auto"/>
        <w:left w:val="none" w:sz="0" w:space="0" w:color="auto"/>
        <w:bottom w:val="none" w:sz="0" w:space="0" w:color="auto"/>
        <w:right w:val="none" w:sz="0" w:space="0" w:color="auto"/>
      </w:divBdr>
    </w:div>
    <w:div w:id="1505123287">
      <w:bodyDiv w:val="1"/>
      <w:marLeft w:val="0"/>
      <w:marRight w:val="0"/>
      <w:marTop w:val="0"/>
      <w:marBottom w:val="0"/>
      <w:divBdr>
        <w:top w:val="none" w:sz="0" w:space="0" w:color="auto"/>
        <w:left w:val="none" w:sz="0" w:space="0" w:color="auto"/>
        <w:bottom w:val="none" w:sz="0" w:space="0" w:color="auto"/>
        <w:right w:val="none" w:sz="0" w:space="0" w:color="auto"/>
      </w:divBdr>
    </w:div>
    <w:div w:id="1514956514">
      <w:bodyDiv w:val="1"/>
      <w:marLeft w:val="0"/>
      <w:marRight w:val="0"/>
      <w:marTop w:val="0"/>
      <w:marBottom w:val="0"/>
      <w:divBdr>
        <w:top w:val="none" w:sz="0" w:space="0" w:color="auto"/>
        <w:left w:val="none" w:sz="0" w:space="0" w:color="auto"/>
        <w:bottom w:val="none" w:sz="0" w:space="0" w:color="auto"/>
        <w:right w:val="none" w:sz="0" w:space="0" w:color="auto"/>
      </w:divBdr>
    </w:div>
    <w:div w:id="1516965010">
      <w:bodyDiv w:val="1"/>
      <w:marLeft w:val="0"/>
      <w:marRight w:val="0"/>
      <w:marTop w:val="0"/>
      <w:marBottom w:val="0"/>
      <w:divBdr>
        <w:top w:val="none" w:sz="0" w:space="0" w:color="auto"/>
        <w:left w:val="none" w:sz="0" w:space="0" w:color="auto"/>
        <w:bottom w:val="none" w:sz="0" w:space="0" w:color="auto"/>
        <w:right w:val="none" w:sz="0" w:space="0" w:color="auto"/>
      </w:divBdr>
    </w:div>
    <w:div w:id="1518884799">
      <w:bodyDiv w:val="1"/>
      <w:marLeft w:val="0"/>
      <w:marRight w:val="0"/>
      <w:marTop w:val="0"/>
      <w:marBottom w:val="0"/>
      <w:divBdr>
        <w:top w:val="none" w:sz="0" w:space="0" w:color="auto"/>
        <w:left w:val="none" w:sz="0" w:space="0" w:color="auto"/>
        <w:bottom w:val="none" w:sz="0" w:space="0" w:color="auto"/>
        <w:right w:val="none" w:sz="0" w:space="0" w:color="auto"/>
      </w:divBdr>
    </w:div>
    <w:div w:id="1521698017">
      <w:bodyDiv w:val="1"/>
      <w:marLeft w:val="0"/>
      <w:marRight w:val="0"/>
      <w:marTop w:val="0"/>
      <w:marBottom w:val="0"/>
      <w:divBdr>
        <w:top w:val="none" w:sz="0" w:space="0" w:color="auto"/>
        <w:left w:val="none" w:sz="0" w:space="0" w:color="auto"/>
        <w:bottom w:val="none" w:sz="0" w:space="0" w:color="auto"/>
        <w:right w:val="none" w:sz="0" w:space="0" w:color="auto"/>
      </w:divBdr>
    </w:div>
    <w:div w:id="1526019526">
      <w:bodyDiv w:val="1"/>
      <w:marLeft w:val="0"/>
      <w:marRight w:val="0"/>
      <w:marTop w:val="0"/>
      <w:marBottom w:val="0"/>
      <w:divBdr>
        <w:top w:val="none" w:sz="0" w:space="0" w:color="auto"/>
        <w:left w:val="none" w:sz="0" w:space="0" w:color="auto"/>
        <w:bottom w:val="none" w:sz="0" w:space="0" w:color="auto"/>
        <w:right w:val="none" w:sz="0" w:space="0" w:color="auto"/>
      </w:divBdr>
    </w:div>
    <w:div w:id="1554540308">
      <w:bodyDiv w:val="1"/>
      <w:marLeft w:val="0"/>
      <w:marRight w:val="0"/>
      <w:marTop w:val="0"/>
      <w:marBottom w:val="0"/>
      <w:divBdr>
        <w:top w:val="none" w:sz="0" w:space="0" w:color="auto"/>
        <w:left w:val="none" w:sz="0" w:space="0" w:color="auto"/>
        <w:bottom w:val="none" w:sz="0" w:space="0" w:color="auto"/>
        <w:right w:val="none" w:sz="0" w:space="0" w:color="auto"/>
      </w:divBdr>
    </w:div>
    <w:div w:id="1554733473">
      <w:bodyDiv w:val="1"/>
      <w:marLeft w:val="0"/>
      <w:marRight w:val="0"/>
      <w:marTop w:val="0"/>
      <w:marBottom w:val="0"/>
      <w:divBdr>
        <w:top w:val="none" w:sz="0" w:space="0" w:color="auto"/>
        <w:left w:val="none" w:sz="0" w:space="0" w:color="auto"/>
        <w:bottom w:val="none" w:sz="0" w:space="0" w:color="auto"/>
        <w:right w:val="none" w:sz="0" w:space="0" w:color="auto"/>
      </w:divBdr>
    </w:div>
    <w:div w:id="1557201029">
      <w:bodyDiv w:val="1"/>
      <w:marLeft w:val="0"/>
      <w:marRight w:val="0"/>
      <w:marTop w:val="0"/>
      <w:marBottom w:val="0"/>
      <w:divBdr>
        <w:top w:val="none" w:sz="0" w:space="0" w:color="auto"/>
        <w:left w:val="none" w:sz="0" w:space="0" w:color="auto"/>
        <w:bottom w:val="none" w:sz="0" w:space="0" w:color="auto"/>
        <w:right w:val="none" w:sz="0" w:space="0" w:color="auto"/>
      </w:divBdr>
    </w:div>
    <w:div w:id="1571113852">
      <w:bodyDiv w:val="1"/>
      <w:marLeft w:val="0"/>
      <w:marRight w:val="0"/>
      <w:marTop w:val="0"/>
      <w:marBottom w:val="0"/>
      <w:divBdr>
        <w:top w:val="none" w:sz="0" w:space="0" w:color="auto"/>
        <w:left w:val="none" w:sz="0" w:space="0" w:color="auto"/>
        <w:bottom w:val="none" w:sz="0" w:space="0" w:color="auto"/>
        <w:right w:val="none" w:sz="0" w:space="0" w:color="auto"/>
      </w:divBdr>
    </w:div>
    <w:div w:id="1572692501">
      <w:bodyDiv w:val="1"/>
      <w:marLeft w:val="0"/>
      <w:marRight w:val="0"/>
      <w:marTop w:val="0"/>
      <w:marBottom w:val="0"/>
      <w:divBdr>
        <w:top w:val="none" w:sz="0" w:space="0" w:color="auto"/>
        <w:left w:val="none" w:sz="0" w:space="0" w:color="auto"/>
        <w:bottom w:val="none" w:sz="0" w:space="0" w:color="auto"/>
        <w:right w:val="none" w:sz="0" w:space="0" w:color="auto"/>
      </w:divBdr>
    </w:div>
    <w:div w:id="1581522859">
      <w:bodyDiv w:val="1"/>
      <w:marLeft w:val="0"/>
      <w:marRight w:val="0"/>
      <w:marTop w:val="0"/>
      <w:marBottom w:val="0"/>
      <w:divBdr>
        <w:top w:val="none" w:sz="0" w:space="0" w:color="auto"/>
        <w:left w:val="none" w:sz="0" w:space="0" w:color="auto"/>
        <w:bottom w:val="none" w:sz="0" w:space="0" w:color="auto"/>
        <w:right w:val="none" w:sz="0" w:space="0" w:color="auto"/>
      </w:divBdr>
    </w:div>
    <w:div w:id="1582132470">
      <w:bodyDiv w:val="1"/>
      <w:marLeft w:val="0"/>
      <w:marRight w:val="0"/>
      <w:marTop w:val="0"/>
      <w:marBottom w:val="0"/>
      <w:divBdr>
        <w:top w:val="none" w:sz="0" w:space="0" w:color="auto"/>
        <w:left w:val="none" w:sz="0" w:space="0" w:color="auto"/>
        <w:bottom w:val="none" w:sz="0" w:space="0" w:color="auto"/>
        <w:right w:val="none" w:sz="0" w:space="0" w:color="auto"/>
      </w:divBdr>
    </w:div>
    <w:div w:id="1586261408">
      <w:bodyDiv w:val="1"/>
      <w:marLeft w:val="0"/>
      <w:marRight w:val="0"/>
      <w:marTop w:val="0"/>
      <w:marBottom w:val="0"/>
      <w:divBdr>
        <w:top w:val="none" w:sz="0" w:space="0" w:color="auto"/>
        <w:left w:val="none" w:sz="0" w:space="0" w:color="auto"/>
        <w:bottom w:val="none" w:sz="0" w:space="0" w:color="auto"/>
        <w:right w:val="none" w:sz="0" w:space="0" w:color="auto"/>
      </w:divBdr>
    </w:div>
    <w:div w:id="1593081745">
      <w:bodyDiv w:val="1"/>
      <w:marLeft w:val="0"/>
      <w:marRight w:val="0"/>
      <w:marTop w:val="0"/>
      <w:marBottom w:val="0"/>
      <w:divBdr>
        <w:top w:val="none" w:sz="0" w:space="0" w:color="auto"/>
        <w:left w:val="none" w:sz="0" w:space="0" w:color="auto"/>
        <w:bottom w:val="none" w:sz="0" w:space="0" w:color="auto"/>
        <w:right w:val="none" w:sz="0" w:space="0" w:color="auto"/>
      </w:divBdr>
    </w:div>
    <w:div w:id="1593274476">
      <w:bodyDiv w:val="1"/>
      <w:marLeft w:val="0"/>
      <w:marRight w:val="0"/>
      <w:marTop w:val="0"/>
      <w:marBottom w:val="0"/>
      <w:divBdr>
        <w:top w:val="none" w:sz="0" w:space="0" w:color="auto"/>
        <w:left w:val="none" w:sz="0" w:space="0" w:color="auto"/>
        <w:bottom w:val="none" w:sz="0" w:space="0" w:color="auto"/>
        <w:right w:val="none" w:sz="0" w:space="0" w:color="auto"/>
      </w:divBdr>
    </w:div>
    <w:div w:id="1597588896">
      <w:bodyDiv w:val="1"/>
      <w:marLeft w:val="0"/>
      <w:marRight w:val="0"/>
      <w:marTop w:val="0"/>
      <w:marBottom w:val="0"/>
      <w:divBdr>
        <w:top w:val="none" w:sz="0" w:space="0" w:color="auto"/>
        <w:left w:val="none" w:sz="0" w:space="0" w:color="auto"/>
        <w:bottom w:val="none" w:sz="0" w:space="0" w:color="auto"/>
        <w:right w:val="none" w:sz="0" w:space="0" w:color="auto"/>
      </w:divBdr>
    </w:div>
    <w:div w:id="1599176432">
      <w:bodyDiv w:val="1"/>
      <w:marLeft w:val="0"/>
      <w:marRight w:val="0"/>
      <w:marTop w:val="0"/>
      <w:marBottom w:val="0"/>
      <w:divBdr>
        <w:top w:val="none" w:sz="0" w:space="0" w:color="auto"/>
        <w:left w:val="none" w:sz="0" w:space="0" w:color="auto"/>
        <w:bottom w:val="none" w:sz="0" w:space="0" w:color="auto"/>
        <w:right w:val="none" w:sz="0" w:space="0" w:color="auto"/>
      </w:divBdr>
    </w:div>
    <w:div w:id="1612203097">
      <w:bodyDiv w:val="1"/>
      <w:marLeft w:val="0"/>
      <w:marRight w:val="0"/>
      <w:marTop w:val="0"/>
      <w:marBottom w:val="0"/>
      <w:divBdr>
        <w:top w:val="none" w:sz="0" w:space="0" w:color="auto"/>
        <w:left w:val="none" w:sz="0" w:space="0" w:color="auto"/>
        <w:bottom w:val="none" w:sz="0" w:space="0" w:color="auto"/>
        <w:right w:val="none" w:sz="0" w:space="0" w:color="auto"/>
      </w:divBdr>
    </w:div>
    <w:div w:id="1612667952">
      <w:bodyDiv w:val="1"/>
      <w:marLeft w:val="0"/>
      <w:marRight w:val="0"/>
      <w:marTop w:val="0"/>
      <w:marBottom w:val="0"/>
      <w:divBdr>
        <w:top w:val="none" w:sz="0" w:space="0" w:color="auto"/>
        <w:left w:val="none" w:sz="0" w:space="0" w:color="auto"/>
        <w:bottom w:val="none" w:sz="0" w:space="0" w:color="auto"/>
        <w:right w:val="none" w:sz="0" w:space="0" w:color="auto"/>
      </w:divBdr>
    </w:div>
    <w:div w:id="1616595583">
      <w:bodyDiv w:val="1"/>
      <w:marLeft w:val="0"/>
      <w:marRight w:val="0"/>
      <w:marTop w:val="0"/>
      <w:marBottom w:val="0"/>
      <w:divBdr>
        <w:top w:val="none" w:sz="0" w:space="0" w:color="auto"/>
        <w:left w:val="none" w:sz="0" w:space="0" w:color="auto"/>
        <w:bottom w:val="none" w:sz="0" w:space="0" w:color="auto"/>
        <w:right w:val="none" w:sz="0" w:space="0" w:color="auto"/>
      </w:divBdr>
    </w:div>
    <w:div w:id="1623078669">
      <w:bodyDiv w:val="1"/>
      <w:marLeft w:val="0"/>
      <w:marRight w:val="0"/>
      <w:marTop w:val="0"/>
      <w:marBottom w:val="0"/>
      <w:divBdr>
        <w:top w:val="none" w:sz="0" w:space="0" w:color="auto"/>
        <w:left w:val="none" w:sz="0" w:space="0" w:color="auto"/>
        <w:bottom w:val="none" w:sz="0" w:space="0" w:color="auto"/>
        <w:right w:val="none" w:sz="0" w:space="0" w:color="auto"/>
      </w:divBdr>
    </w:div>
    <w:div w:id="1623538018">
      <w:bodyDiv w:val="1"/>
      <w:marLeft w:val="0"/>
      <w:marRight w:val="0"/>
      <w:marTop w:val="0"/>
      <w:marBottom w:val="0"/>
      <w:divBdr>
        <w:top w:val="none" w:sz="0" w:space="0" w:color="auto"/>
        <w:left w:val="none" w:sz="0" w:space="0" w:color="auto"/>
        <w:bottom w:val="none" w:sz="0" w:space="0" w:color="auto"/>
        <w:right w:val="none" w:sz="0" w:space="0" w:color="auto"/>
      </w:divBdr>
    </w:div>
    <w:div w:id="1624772845">
      <w:bodyDiv w:val="1"/>
      <w:marLeft w:val="0"/>
      <w:marRight w:val="0"/>
      <w:marTop w:val="0"/>
      <w:marBottom w:val="0"/>
      <w:divBdr>
        <w:top w:val="none" w:sz="0" w:space="0" w:color="auto"/>
        <w:left w:val="none" w:sz="0" w:space="0" w:color="auto"/>
        <w:bottom w:val="none" w:sz="0" w:space="0" w:color="auto"/>
        <w:right w:val="none" w:sz="0" w:space="0" w:color="auto"/>
      </w:divBdr>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31864116">
      <w:bodyDiv w:val="1"/>
      <w:marLeft w:val="0"/>
      <w:marRight w:val="0"/>
      <w:marTop w:val="0"/>
      <w:marBottom w:val="0"/>
      <w:divBdr>
        <w:top w:val="none" w:sz="0" w:space="0" w:color="auto"/>
        <w:left w:val="none" w:sz="0" w:space="0" w:color="auto"/>
        <w:bottom w:val="none" w:sz="0" w:space="0" w:color="auto"/>
        <w:right w:val="none" w:sz="0" w:space="0" w:color="auto"/>
      </w:divBdr>
    </w:div>
    <w:div w:id="1634628715">
      <w:bodyDiv w:val="1"/>
      <w:marLeft w:val="0"/>
      <w:marRight w:val="0"/>
      <w:marTop w:val="0"/>
      <w:marBottom w:val="0"/>
      <w:divBdr>
        <w:top w:val="none" w:sz="0" w:space="0" w:color="auto"/>
        <w:left w:val="none" w:sz="0" w:space="0" w:color="auto"/>
        <w:bottom w:val="none" w:sz="0" w:space="0" w:color="auto"/>
        <w:right w:val="none" w:sz="0" w:space="0" w:color="auto"/>
      </w:divBdr>
    </w:div>
    <w:div w:id="1639262839">
      <w:bodyDiv w:val="1"/>
      <w:marLeft w:val="0"/>
      <w:marRight w:val="0"/>
      <w:marTop w:val="0"/>
      <w:marBottom w:val="0"/>
      <w:divBdr>
        <w:top w:val="none" w:sz="0" w:space="0" w:color="auto"/>
        <w:left w:val="none" w:sz="0" w:space="0" w:color="auto"/>
        <w:bottom w:val="none" w:sz="0" w:space="0" w:color="auto"/>
        <w:right w:val="none" w:sz="0" w:space="0" w:color="auto"/>
      </w:divBdr>
    </w:div>
    <w:div w:id="1641881336">
      <w:bodyDiv w:val="1"/>
      <w:marLeft w:val="0"/>
      <w:marRight w:val="0"/>
      <w:marTop w:val="0"/>
      <w:marBottom w:val="0"/>
      <w:divBdr>
        <w:top w:val="none" w:sz="0" w:space="0" w:color="auto"/>
        <w:left w:val="none" w:sz="0" w:space="0" w:color="auto"/>
        <w:bottom w:val="none" w:sz="0" w:space="0" w:color="auto"/>
        <w:right w:val="none" w:sz="0" w:space="0" w:color="auto"/>
      </w:divBdr>
    </w:div>
    <w:div w:id="1644459370">
      <w:bodyDiv w:val="1"/>
      <w:marLeft w:val="0"/>
      <w:marRight w:val="0"/>
      <w:marTop w:val="0"/>
      <w:marBottom w:val="0"/>
      <w:divBdr>
        <w:top w:val="none" w:sz="0" w:space="0" w:color="auto"/>
        <w:left w:val="none" w:sz="0" w:space="0" w:color="auto"/>
        <w:bottom w:val="none" w:sz="0" w:space="0" w:color="auto"/>
        <w:right w:val="none" w:sz="0" w:space="0" w:color="auto"/>
      </w:divBdr>
    </w:div>
    <w:div w:id="1661537335">
      <w:bodyDiv w:val="1"/>
      <w:marLeft w:val="0"/>
      <w:marRight w:val="0"/>
      <w:marTop w:val="0"/>
      <w:marBottom w:val="0"/>
      <w:divBdr>
        <w:top w:val="none" w:sz="0" w:space="0" w:color="auto"/>
        <w:left w:val="none" w:sz="0" w:space="0" w:color="auto"/>
        <w:bottom w:val="none" w:sz="0" w:space="0" w:color="auto"/>
        <w:right w:val="none" w:sz="0" w:space="0" w:color="auto"/>
      </w:divBdr>
    </w:div>
    <w:div w:id="1661813909">
      <w:bodyDiv w:val="1"/>
      <w:marLeft w:val="0"/>
      <w:marRight w:val="0"/>
      <w:marTop w:val="0"/>
      <w:marBottom w:val="0"/>
      <w:divBdr>
        <w:top w:val="none" w:sz="0" w:space="0" w:color="auto"/>
        <w:left w:val="none" w:sz="0" w:space="0" w:color="auto"/>
        <w:bottom w:val="none" w:sz="0" w:space="0" w:color="auto"/>
        <w:right w:val="none" w:sz="0" w:space="0" w:color="auto"/>
      </w:divBdr>
    </w:div>
    <w:div w:id="1671372933">
      <w:bodyDiv w:val="1"/>
      <w:marLeft w:val="0"/>
      <w:marRight w:val="0"/>
      <w:marTop w:val="0"/>
      <w:marBottom w:val="0"/>
      <w:divBdr>
        <w:top w:val="none" w:sz="0" w:space="0" w:color="auto"/>
        <w:left w:val="none" w:sz="0" w:space="0" w:color="auto"/>
        <w:bottom w:val="none" w:sz="0" w:space="0" w:color="auto"/>
        <w:right w:val="none" w:sz="0" w:space="0" w:color="auto"/>
      </w:divBdr>
    </w:div>
    <w:div w:id="1673216122">
      <w:bodyDiv w:val="1"/>
      <w:marLeft w:val="0"/>
      <w:marRight w:val="0"/>
      <w:marTop w:val="0"/>
      <w:marBottom w:val="0"/>
      <w:divBdr>
        <w:top w:val="none" w:sz="0" w:space="0" w:color="auto"/>
        <w:left w:val="none" w:sz="0" w:space="0" w:color="auto"/>
        <w:bottom w:val="none" w:sz="0" w:space="0" w:color="auto"/>
        <w:right w:val="none" w:sz="0" w:space="0" w:color="auto"/>
      </w:divBdr>
    </w:div>
    <w:div w:id="1675183278">
      <w:bodyDiv w:val="1"/>
      <w:marLeft w:val="0"/>
      <w:marRight w:val="0"/>
      <w:marTop w:val="0"/>
      <w:marBottom w:val="0"/>
      <w:divBdr>
        <w:top w:val="none" w:sz="0" w:space="0" w:color="auto"/>
        <w:left w:val="none" w:sz="0" w:space="0" w:color="auto"/>
        <w:bottom w:val="none" w:sz="0" w:space="0" w:color="auto"/>
        <w:right w:val="none" w:sz="0" w:space="0" w:color="auto"/>
      </w:divBdr>
    </w:div>
    <w:div w:id="1682004081">
      <w:bodyDiv w:val="1"/>
      <w:marLeft w:val="0"/>
      <w:marRight w:val="0"/>
      <w:marTop w:val="0"/>
      <w:marBottom w:val="0"/>
      <w:divBdr>
        <w:top w:val="none" w:sz="0" w:space="0" w:color="auto"/>
        <w:left w:val="none" w:sz="0" w:space="0" w:color="auto"/>
        <w:bottom w:val="none" w:sz="0" w:space="0" w:color="auto"/>
        <w:right w:val="none" w:sz="0" w:space="0" w:color="auto"/>
      </w:divBdr>
    </w:div>
    <w:div w:id="1689990898">
      <w:bodyDiv w:val="1"/>
      <w:marLeft w:val="0"/>
      <w:marRight w:val="0"/>
      <w:marTop w:val="0"/>
      <w:marBottom w:val="0"/>
      <w:divBdr>
        <w:top w:val="none" w:sz="0" w:space="0" w:color="auto"/>
        <w:left w:val="none" w:sz="0" w:space="0" w:color="auto"/>
        <w:bottom w:val="none" w:sz="0" w:space="0" w:color="auto"/>
        <w:right w:val="none" w:sz="0" w:space="0" w:color="auto"/>
      </w:divBdr>
    </w:div>
    <w:div w:id="1690567532">
      <w:bodyDiv w:val="1"/>
      <w:marLeft w:val="0"/>
      <w:marRight w:val="0"/>
      <w:marTop w:val="0"/>
      <w:marBottom w:val="0"/>
      <w:divBdr>
        <w:top w:val="none" w:sz="0" w:space="0" w:color="auto"/>
        <w:left w:val="none" w:sz="0" w:space="0" w:color="auto"/>
        <w:bottom w:val="none" w:sz="0" w:space="0" w:color="auto"/>
        <w:right w:val="none" w:sz="0" w:space="0" w:color="auto"/>
      </w:divBdr>
    </w:div>
    <w:div w:id="1696731783">
      <w:bodyDiv w:val="1"/>
      <w:marLeft w:val="0"/>
      <w:marRight w:val="0"/>
      <w:marTop w:val="0"/>
      <w:marBottom w:val="0"/>
      <w:divBdr>
        <w:top w:val="none" w:sz="0" w:space="0" w:color="auto"/>
        <w:left w:val="none" w:sz="0" w:space="0" w:color="auto"/>
        <w:bottom w:val="none" w:sz="0" w:space="0" w:color="auto"/>
        <w:right w:val="none" w:sz="0" w:space="0" w:color="auto"/>
      </w:divBdr>
    </w:div>
    <w:div w:id="1699500090">
      <w:bodyDiv w:val="1"/>
      <w:marLeft w:val="0"/>
      <w:marRight w:val="0"/>
      <w:marTop w:val="0"/>
      <w:marBottom w:val="0"/>
      <w:divBdr>
        <w:top w:val="none" w:sz="0" w:space="0" w:color="auto"/>
        <w:left w:val="none" w:sz="0" w:space="0" w:color="auto"/>
        <w:bottom w:val="none" w:sz="0" w:space="0" w:color="auto"/>
        <w:right w:val="none" w:sz="0" w:space="0" w:color="auto"/>
      </w:divBdr>
    </w:div>
    <w:div w:id="1726903301">
      <w:bodyDiv w:val="1"/>
      <w:marLeft w:val="0"/>
      <w:marRight w:val="0"/>
      <w:marTop w:val="0"/>
      <w:marBottom w:val="0"/>
      <w:divBdr>
        <w:top w:val="none" w:sz="0" w:space="0" w:color="auto"/>
        <w:left w:val="none" w:sz="0" w:space="0" w:color="auto"/>
        <w:bottom w:val="none" w:sz="0" w:space="0" w:color="auto"/>
        <w:right w:val="none" w:sz="0" w:space="0" w:color="auto"/>
      </w:divBdr>
    </w:div>
    <w:div w:id="1733842347">
      <w:bodyDiv w:val="1"/>
      <w:marLeft w:val="0"/>
      <w:marRight w:val="0"/>
      <w:marTop w:val="0"/>
      <w:marBottom w:val="0"/>
      <w:divBdr>
        <w:top w:val="none" w:sz="0" w:space="0" w:color="auto"/>
        <w:left w:val="none" w:sz="0" w:space="0" w:color="auto"/>
        <w:bottom w:val="none" w:sz="0" w:space="0" w:color="auto"/>
        <w:right w:val="none" w:sz="0" w:space="0" w:color="auto"/>
      </w:divBdr>
    </w:div>
    <w:div w:id="1737893982">
      <w:bodyDiv w:val="1"/>
      <w:marLeft w:val="0"/>
      <w:marRight w:val="0"/>
      <w:marTop w:val="0"/>
      <w:marBottom w:val="0"/>
      <w:divBdr>
        <w:top w:val="none" w:sz="0" w:space="0" w:color="auto"/>
        <w:left w:val="none" w:sz="0" w:space="0" w:color="auto"/>
        <w:bottom w:val="none" w:sz="0" w:space="0" w:color="auto"/>
        <w:right w:val="none" w:sz="0" w:space="0" w:color="auto"/>
      </w:divBdr>
    </w:div>
    <w:div w:id="1737970177">
      <w:bodyDiv w:val="1"/>
      <w:marLeft w:val="0"/>
      <w:marRight w:val="0"/>
      <w:marTop w:val="0"/>
      <w:marBottom w:val="0"/>
      <w:divBdr>
        <w:top w:val="none" w:sz="0" w:space="0" w:color="auto"/>
        <w:left w:val="none" w:sz="0" w:space="0" w:color="auto"/>
        <w:bottom w:val="none" w:sz="0" w:space="0" w:color="auto"/>
        <w:right w:val="none" w:sz="0" w:space="0" w:color="auto"/>
      </w:divBdr>
    </w:div>
    <w:div w:id="1742217062">
      <w:bodyDiv w:val="1"/>
      <w:marLeft w:val="0"/>
      <w:marRight w:val="0"/>
      <w:marTop w:val="0"/>
      <w:marBottom w:val="0"/>
      <w:divBdr>
        <w:top w:val="none" w:sz="0" w:space="0" w:color="auto"/>
        <w:left w:val="none" w:sz="0" w:space="0" w:color="auto"/>
        <w:bottom w:val="none" w:sz="0" w:space="0" w:color="auto"/>
        <w:right w:val="none" w:sz="0" w:space="0" w:color="auto"/>
      </w:divBdr>
    </w:div>
    <w:div w:id="1746562483">
      <w:bodyDiv w:val="1"/>
      <w:marLeft w:val="0"/>
      <w:marRight w:val="0"/>
      <w:marTop w:val="0"/>
      <w:marBottom w:val="0"/>
      <w:divBdr>
        <w:top w:val="none" w:sz="0" w:space="0" w:color="auto"/>
        <w:left w:val="none" w:sz="0" w:space="0" w:color="auto"/>
        <w:bottom w:val="none" w:sz="0" w:space="0" w:color="auto"/>
        <w:right w:val="none" w:sz="0" w:space="0" w:color="auto"/>
      </w:divBdr>
    </w:div>
    <w:div w:id="1756046994">
      <w:bodyDiv w:val="1"/>
      <w:marLeft w:val="0"/>
      <w:marRight w:val="0"/>
      <w:marTop w:val="0"/>
      <w:marBottom w:val="0"/>
      <w:divBdr>
        <w:top w:val="none" w:sz="0" w:space="0" w:color="auto"/>
        <w:left w:val="none" w:sz="0" w:space="0" w:color="auto"/>
        <w:bottom w:val="none" w:sz="0" w:space="0" w:color="auto"/>
        <w:right w:val="none" w:sz="0" w:space="0" w:color="auto"/>
      </w:divBdr>
    </w:div>
    <w:div w:id="1762949771">
      <w:bodyDiv w:val="1"/>
      <w:marLeft w:val="0"/>
      <w:marRight w:val="0"/>
      <w:marTop w:val="0"/>
      <w:marBottom w:val="0"/>
      <w:divBdr>
        <w:top w:val="none" w:sz="0" w:space="0" w:color="auto"/>
        <w:left w:val="none" w:sz="0" w:space="0" w:color="auto"/>
        <w:bottom w:val="none" w:sz="0" w:space="0" w:color="auto"/>
        <w:right w:val="none" w:sz="0" w:space="0" w:color="auto"/>
      </w:divBdr>
    </w:div>
    <w:div w:id="1763067959">
      <w:bodyDiv w:val="1"/>
      <w:marLeft w:val="0"/>
      <w:marRight w:val="0"/>
      <w:marTop w:val="0"/>
      <w:marBottom w:val="0"/>
      <w:divBdr>
        <w:top w:val="none" w:sz="0" w:space="0" w:color="auto"/>
        <w:left w:val="none" w:sz="0" w:space="0" w:color="auto"/>
        <w:bottom w:val="none" w:sz="0" w:space="0" w:color="auto"/>
        <w:right w:val="none" w:sz="0" w:space="0" w:color="auto"/>
      </w:divBdr>
    </w:div>
    <w:div w:id="1767266896">
      <w:bodyDiv w:val="1"/>
      <w:marLeft w:val="0"/>
      <w:marRight w:val="0"/>
      <w:marTop w:val="0"/>
      <w:marBottom w:val="0"/>
      <w:divBdr>
        <w:top w:val="none" w:sz="0" w:space="0" w:color="auto"/>
        <w:left w:val="none" w:sz="0" w:space="0" w:color="auto"/>
        <w:bottom w:val="none" w:sz="0" w:space="0" w:color="auto"/>
        <w:right w:val="none" w:sz="0" w:space="0" w:color="auto"/>
      </w:divBdr>
    </w:div>
    <w:div w:id="1769613713">
      <w:bodyDiv w:val="1"/>
      <w:marLeft w:val="0"/>
      <w:marRight w:val="0"/>
      <w:marTop w:val="0"/>
      <w:marBottom w:val="0"/>
      <w:divBdr>
        <w:top w:val="none" w:sz="0" w:space="0" w:color="auto"/>
        <w:left w:val="none" w:sz="0" w:space="0" w:color="auto"/>
        <w:bottom w:val="none" w:sz="0" w:space="0" w:color="auto"/>
        <w:right w:val="none" w:sz="0" w:space="0" w:color="auto"/>
      </w:divBdr>
    </w:div>
    <w:div w:id="1771195263">
      <w:bodyDiv w:val="1"/>
      <w:marLeft w:val="0"/>
      <w:marRight w:val="0"/>
      <w:marTop w:val="0"/>
      <w:marBottom w:val="0"/>
      <w:divBdr>
        <w:top w:val="none" w:sz="0" w:space="0" w:color="auto"/>
        <w:left w:val="none" w:sz="0" w:space="0" w:color="auto"/>
        <w:bottom w:val="none" w:sz="0" w:space="0" w:color="auto"/>
        <w:right w:val="none" w:sz="0" w:space="0" w:color="auto"/>
      </w:divBdr>
    </w:div>
    <w:div w:id="1771968850">
      <w:bodyDiv w:val="1"/>
      <w:marLeft w:val="0"/>
      <w:marRight w:val="0"/>
      <w:marTop w:val="0"/>
      <w:marBottom w:val="0"/>
      <w:divBdr>
        <w:top w:val="none" w:sz="0" w:space="0" w:color="auto"/>
        <w:left w:val="none" w:sz="0" w:space="0" w:color="auto"/>
        <w:bottom w:val="none" w:sz="0" w:space="0" w:color="auto"/>
        <w:right w:val="none" w:sz="0" w:space="0" w:color="auto"/>
      </w:divBdr>
    </w:div>
    <w:div w:id="1776440021">
      <w:bodyDiv w:val="1"/>
      <w:marLeft w:val="0"/>
      <w:marRight w:val="0"/>
      <w:marTop w:val="0"/>
      <w:marBottom w:val="0"/>
      <w:divBdr>
        <w:top w:val="none" w:sz="0" w:space="0" w:color="auto"/>
        <w:left w:val="none" w:sz="0" w:space="0" w:color="auto"/>
        <w:bottom w:val="none" w:sz="0" w:space="0" w:color="auto"/>
        <w:right w:val="none" w:sz="0" w:space="0" w:color="auto"/>
      </w:divBdr>
    </w:div>
    <w:div w:id="1783187460">
      <w:bodyDiv w:val="1"/>
      <w:marLeft w:val="0"/>
      <w:marRight w:val="0"/>
      <w:marTop w:val="0"/>
      <w:marBottom w:val="0"/>
      <w:divBdr>
        <w:top w:val="none" w:sz="0" w:space="0" w:color="auto"/>
        <w:left w:val="none" w:sz="0" w:space="0" w:color="auto"/>
        <w:bottom w:val="none" w:sz="0" w:space="0" w:color="auto"/>
        <w:right w:val="none" w:sz="0" w:space="0" w:color="auto"/>
      </w:divBdr>
    </w:div>
    <w:div w:id="1795520576">
      <w:bodyDiv w:val="1"/>
      <w:marLeft w:val="0"/>
      <w:marRight w:val="0"/>
      <w:marTop w:val="0"/>
      <w:marBottom w:val="0"/>
      <w:divBdr>
        <w:top w:val="none" w:sz="0" w:space="0" w:color="auto"/>
        <w:left w:val="none" w:sz="0" w:space="0" w:color="auto"/>
        <w:bottom w:val="none" w:sz="0" w:space="0" w:color="auto"/>
        <w:right w:val="none" w:sz="0" w:space="0" w:color="auto"/>
      </w:divBdr>
    </w:div>
    <w:div w:id="1800879457">
      <w:bodyDiv w:val="1"/>
      <w:marLeft w:val="0"/>
      <w:marRight w:val="0"/>
      <w:marTop w:val="0"/>
      <w:marBottom w:val="0"/>
      <w:divBdr>
        <w:top w:val="none" w:sz="0" w:space="0" w:color="auto"/>
        <w:left w:val="none" w:sz="0" w:space="0" w:color="auto"/>
        <w:bottom w:val="none" w:sz="0" w:space="0" w:color="auto"/>
        <w:right w:val="none" w:sz="0" w:space="0" w:color="auto"/>
      </w:divBdr>
    </w:div>
    <w:div w:id="1805655867">
      <w:bodyDiv w:val="1"/>
      <w:marLeft w:val="0"/>
      <w:marRight w:val="0"/>
      <w:marTop w:val="0"/>
      <w:marBottom w:val="0"/>
      <w:divBdr>
        <w:top w:val="none" w:sz="0" w:space="0" w:color="auto"/>
        <w:left w:val="none" w:sz="0" w:space="0" w:color="auto"/>
        <w:bottom w:val="none" w:sz="0" w:space="0" w:color="auto"/>
        <w:right w:val="none" w:sz="0" w:space="0" w:color="auto"/>
      </w:divBdr>
    </w:div>
    <w:div w:id="1811627592">
      <w:bodyDiv w:val="1"/>
      <w:marLeft w:val="0"/>
      <w:marRight w:val="0"/>
      <w:marTop w:val="0"/>
      <w:marBottom w:val="0"/>
      <w:divBdr>
        <w:top w:val="none" w:sz="0" w:space="0" w:color="auto"/>
        <w:left w:val="none" w:sz="0" w:space="0" w:color="auto"/>
        <w:bottom w:val="none" w:sz="0" w:space="0" w:color="auto"/>
        <w:right w:val="none" w:sz="0" w:space="0" w:color="auto"/>
      </w:divBdr>
    </w:div>
    <w:div w:id="1813448204">
      <w:bodyDiv w:val="1"/>
      <w:marLeft w:val="0"/>
      <w:marRight w:val="0"/>
      <w:marTop w:val="0"/>
      <w:marBottom w:val="0"/>
      <w:divBdr>
        <w:top w:val="none" w:sz="0" w:space="0" w:color="auto"/>
        <w:left w:val="none" w:sz="0" w:space="0" w:color="auto"/>
        <w:bottom w:val="none" w:sz="0" w:space="0" w:color="auto"/>
        <w:right w:val="none" w:sz="0" w:space="0" w:color="auto"/>
      </w:divBdr>
    </w:div>
    <w:div w:id="1816794179">
      <w:bodyDiv w:val="1"/>
      <w:marLeft w:val="0"/>
      <w:marRight w:val="0"/>
      <w:marTop w:val="0"/>
      <w:marBottom w:val="0"/>
      <w:divBdr>
        <w:top w:val="none" w:sz="0" w:space="0" w:color="auto"/>
        <w:left w:val="none" w:sz="0" w:space="0" w:color="auto"/>
        <w:bottom w:val="none" w:sz="0" w:space="0" w:color="auto"/>
        <w:right w:val="none" w:sz="0" w:space="0" w:color="auto"/>
      </w:divBdr>
    </w:div>
    <w:div w:id="1817332435">
      <w:bodyDiv w:val="1"/>
      <w:marLeft w:val="0"/>
      <w:marRight w:val="0"/>
      <w:marTop w:val="0"/>
      <w:marBottom w:val="0"/>
      <w:divBdr>
        <w:top w:val="none" w:sz="0" w:space="0" w:color="auto"/>
        <w:left w:val="none" w:sz="0" w:space="0" w:color="auto"/>
        <w:bottom w:val="none" w:sz="0" w:space="0" w:color="auto"/>
        <w:right w:val="none" w:sz="0" w:space="0" w:color="auto"/>
      </w:divBdr>
    </w:div>
    <w:div w:id="1820918055">
      <w:bodyDiv w:val="1"/>
      <w:marLeft w:val="0"/>
      <w:marRight w:val="0"/>
      <w:marTop w:val="0"/>
      <w:marBottom w:val="0"/>
      <w:divBdr>
        <w:top w:val="none" w:sz="0" w:space="0" w:color="auto"/>
        <w:left w:val="none" w:sz="0" w:space="0" w:color="auto"/>
        <w:bottom w:val="none" w:sz="0" w:space="0" w:color="auto"/>
        <w:right w:val="none" w:sz="0" w:space="0" w:color="auto"/>
      </w:divBdr>
    </w:div>
    <w:div w:id="1822232229">
      <w:bodyDiv w:val="1"/>
      <w:marLeft w:val="0"/>
      <w:marRight w:val="0"/>
      <w:marTop w:val="0"/>
      <w:marBottom w:val="0"/>
      <w:divBdr>
        <w:top w:val="none" w:sz="0" w:space="0" w:color="auto"/>
        <w:left w:val="none" w:sz="0" w:space="0" w:color="auto"/>
        <w:bottom w:val="none" w:sz="0" w:space="0" w:color="auto"/>
        <w:right w:val="none" w:sz="0" w:space="0" w:color="auto"/>
      </w:divBdr>
    </w:div>
    <w:div w:id="1825655585">
      <w:bodyDiv w:val="1"/>
      <w:marLeft w:val="0"/>
      <w:marRight w:val="0"/>
      <w:marTop w:val="0"/>
      <w:marBottom w:val="0"/>
      <w:divBdr>
        <w:top w:val="none" w:sz="0" w:space="0" w:color="auto"/>
        <w:left w:val="none" w:sz="0" w:space="0" w:color="auto"/>
        <w:bottom w:val="none" w:sz="0" w:space="0" w:color="auto"/>
        <w:right w:val="none" w:sz="0" w:space="0" w:color="auto"/>
      </w:divBdr>
    </w:div>
    <w:div w:id="1825656885">
      <w:bodyDiv w:val="1"/>
      <w:marLeft w:val="0"/>
      <w:marRight w:val="0"/>
      <w:marTop w:val="0"/>
      <w:marBottom w:val="0"/>
      <w:divBdr>
        <w:top w:val="none" w:sz="0" w:space="0" w:color="auto"/>
        <w:left w:val="none" w:sz="0" w:space="0" w:color="auto"/>
        <w:bottom w:val="none" w:sz="0" w:space="0" w:color="auto"/>
        <w:right w:val="none" w:sz="0" w:space="0" w:color="auto"/>
      </w:divBdr>
    </w:div>
    <w:div w:id="1854032833">
      <w:bodyDiv w:val="1"/>
      <w:marLeft w:val="0"/>
      <w:marRight w:val="0"/>
      <w:marTop w:val="0"/>
      <w:marBottom w:val="0"/>
      <w:divBdr>
        <w:top w:val="none" w:sz="0" w:space="0" w:color="auto"/>
        <w:left w:val="none" w:sz="0" w:space="0" w:color="auto"/>
        <w:bottom w:val="none" w:sz="0" w:space="0" w:color="auto"/>
        <w:right w:val="none" w:sz="0" w:space="0" w:color="auto"/>
      </w:divBdr>
    </w:div>
    <w:div w:id="1863780697">
      <w:bodyDiv w:val="1"/>
      <w:marLeft w:val="0"/>
      <w:marRight w:val="0"/>
      <w:marTop w:val="0"/>
      <w:marBottom w:val="0"/>
      <w:divBdr>
        <w:top w:val="none" w:sz="0" w:space="0" w:color="auto"/>
        <w:left w:val="none" w:sz="0" w:space="0" w:color="auto"/>
        <w:bottom w:val="none" w:sz="0" w:space="0" w:color="auto"/>
        <w:right w:val="none" w:sz="0" w:space="0" w:color="auto"/>
      </w:divBdr>
    </w:div>
    <w:div w:id="1867789871">
      <w:bodyDiv w:val="1"/>
      <w:marLeft w:val="0"/>
      <w:marRight w:val="0"/>
      <w:marTop w:val="0"/>
      <w:marBottom w:val="0"/>
      <w:divBdr>
        <w:top w:val="none" w:sz="0" w:space="0" w:color="auto"/>
        <w:left w:val="none" w:sz="0" w:space="0" w:color="auto"/>
        <w:bottom w:val="none" w:sz="0" w:space="0" w:color="auto"/>
        <w:right w:val="none" w:sz="0" w:space="0" w:color="auto"/>
      </w:divBdr>
    </w:div>
    <w:div w:id="1872062171">
      <w:bodyDiv w:val="1"/>
      <w:marLeft w:val="0"/>
      <w:marRight w:val="0"/>
      <w:marTop w:val="0"/>
      <w:marBottom w:val="0"/>
      <w:divBdr>
        <w:top w:val="none" w:sz="0" w:space="0" w:color="auto"/>
        <w:left w:val="none" w:sz="0" w:space="0" w:color="auto"/>
        <w:bottom w:val="none" w:sz="0" w:space="0" w:color="auto"/>
        <w:right w:val="none" w:sz="0" w:space="0" w:color="auto"/>
      </w:divBdr>
    </w:div>
    <w:div w:id="1877426089">
      <w:bodyDiv w:val="1"/>
      <w:marLeft w:val="0"/>
      <w:marRight w:val="0"/>
      <w:marTop w:val="0"/>
      <w:marBottom w:val="0"/>
      <w:divBdr>
        <w:top w:val="none" w:sz="0" w:space="0" w:color="auto"/>
        <w:left w:val="none" w:sz="0" w:space="0" w:color="auto"/>
        <w:bottom w:val="none" w:sz="0" w:space="0" w:color="auto"/>
        <w:right w:val="none" w:sz="0" w:space="0" w:color="auto"/>
      </w:divBdr>
    </w:div>
    <w:div w:id="1897889205">
      <w:bodyDiv w:val="1"/>
      <w:marLeft w:val="0"/>
      <w:marRight w:val="0"/>
      <w:marTop w:val="0"/>
      <w:marBottom w:val="0"/>
      <w:divBdr>
        <w:top w:val="none" w:sz="0" w:space="0" w:color="auto"/>
        <w:left w:val="none" w:sz="0" w:space="0" w:color="auto"/>
        <w:bottom w:val="none" w:sz="0" w:space="0" w:color="auto"/>
        <w:right w:val="none" w:sz="0" w:space="0" w:color="auto"/>
      </w:divBdr>
    </w:div>
    <w:div w:id="1919821482">
      <w:bodyDiv w:val="1"/>
      <w:marLeft w:val="0"/>
      <w:marRight w:val="0"/>
      <w:marTop w:val="0"/>
      <w:marBottom w:val="0"/>
      <w:divBdr>
        <w:top w:val="none" w:sz="0" w:space="0" w:color="auto"/>
        <w:left w:val="none" w:sz="0" w:space="0" w:color="auto"/>
        <w:bottom w:val="none" w:sz="0" w:space="0" w:color="auto"/>
        <w:right w:val="none" w:sz="0" w:space="0" w:color="auto"/>
      </w:divBdr>
    </w:div>
    <w:div w:id="1928424265">
      <w:bodyDiv w:val="1"/>
      <w:marLeft w:val="0"/>
      <w:marRight w:val="0"/>
      <w:marTop w:val="0"/>
      <w:marBottom w:val="0"/>
      <w:divBdr>
        <w:top w:val="none" w:sz="0" w:space="0" w:color="auto"/>
        <w:left w:val="none" w:sz="0" w:space="0" w:color="auto"/>
        <w:bottom w:val="none" w:sz="0" w:space="0" w:color="auto"/>
        <w:right w:val="none" w:sz="0" w:space="0" w:color="auto"/>
      </w:divBdr>
    </w:div>
    <w:div w:id="1928884681">
      <w:bodyDiv w:val="1"/>
      <w:marLeft w:val="0"/>
      <w:marRight w:val="0"/>
      <w:marTop w:val="0"/>
      <w:marBottom w:val="0"/>
      <w:divBdr>
        <w:top w:val="none" w:sz="0" w:space="0" w:color="auto"/>
        <w:left w:val="none" w:sz="0" w:space="0" w:color="auto"/>
        <w:bottom w:val="none" w:sz="0" w:space="0" w:color="auto"/>
        <w:right w:val="none" w:sz="0" w:space="0" w:color="auto"/>
      </w:divBdr>
    </w:div>
    <w:div w:id="1929345922">
      <w:bodyDiv w:val="1"/>
      <w:marLeft w:val="0"/>
      <w:marRight w:val="0"/>
      <w:marTop w:val="0"/>
      <w:marBottom w:val="0"/>
      <w:divBdr>
        <w:top w:val="none" w:sz="0" w:space="0" w:color="auto"/>
        <w:left w:val="none" w:sz="0" w:space="0" w:color="auto"/>
        <w:bottom w:val="none" w:sz="0" w:space="0" w:color="auto"/>
        <w:right w:val="none" w:sz="0" w:space="0" w:color="auto"/>
      </w:divBdr>
    </w:div>
    <w:div w:id="1937395846">
      <w:bodyDiv w:val="1"/>
      <w:marLeft w:val="0"/>
      <w:marRight w:val="0"/>
      <w:marTop w:val="0"/>
      <w:marBottom w:val="0"/>
      <w:divBdr>
        <w:top w:val="none" w:sz="0" w:space="0" w:color="auto"/>
        <w:left w:val="none" w:sz="0" w:space="0" w:color="auto"/>
        <w:bottom w:val="none" w:sz="0" w:space="0" w:color="auto"/>
        <w:right w:val="none" w:sz="0" w:space="0" w:color="auto"/>
      </w:divBdr>
    </w:div>
    <w:div w:id="1940329026">
      <w:bodyDiv w:val="1"/>
      <w:marLeft w:val="0"/>
      <w:marRight w:val="0"/>
      <w:marTop w:val="0"/>
      <w:marBottom w:val="0"/>
      <w:divBdr>
        <w:top w:val="none" w:sz="0" w:space="0" w:color="auto"/>
        <w:left w:val="none" w:sz="0" w:space="0" w:color="auto"/>
        <w:bottom w:val="none" w:sz="0" w:space="0" w:color="auto"/>
        <w:right w:val="none" w:sz="0" w:space="0" w:color="auto"/>
      </w:divBdr>
    </w:div>
    <w:div w:id="1940671831">
      <w:bodyDiv w:val="1"/>
      <w:marLeft w:val="0"/>
      <w:marRight w:val="0"/>
      <w:marTop w:val="0"/>
      <w:marBottom w:val="0"/>
      <w:divBdr>
        <w:top w:val="none" w:sz="0" w:space="0" w:color="auto"/>
        <w:left w:val="none" w:sz="0" w:space="0" w:color="auto"/>
        <w:bottom w:val="none" w:sz="0" w:space="0" w:color="auto"/>
        <w:right w:val="none" w:sz="0" w:space="0" w:color="auto"/>
      </w:divBdr>
    </w:div>
    <w:div w:id="1941796767">
      <w:bodyDiv w:val="1"/>
      <w:marLeft w:val="0"/>
      <w:marRight w:val="0"/>
      <w:marTop w:val="0"/>
      <w:marBottom w:val="0"/>
      <w:divBdr>
        <w:top w:val="none" w:sz="0" w:space="0" w:color="auto"/>
        <w:left w:val="none" w:sz="0" w:space="0" w:color="auto"/>
        <w:bottom w:val="none" w:sz="0" w:space="0" w:color="auto"/>
        <w:right w:val="none" w:sz="0" w:space="0" w:color="auto"/>
      </w:divBdr>
    </w:div>
    <w:div w:id="1946645254">
      <w:bodyDiv w:val="1"/>
      <w:marLeft w:val="0"/>
      <w:marRight w:val="0"/>
      <w:marTop w:val="0"/>
      <w:marBottom w:val="0"/>
      <w:divBdr>
        <w:top w:val="none" w:sz="0" w:space="0" w:color="auto"/>
        <w:left w:val="none" w:sz="0" w:space="0" w:color="auto"/>
        <w:bottom w:val="none" w:sz="0" w:space="0" w:color="auto"/>
        <w:right w:val="none" w:sz="0" w:space="0" w:color="auto"/>
      </w:divBdr>
    </w:div>
    <w:div w:id="1950043306">
      <w:bodyDiv w:val="1"/>
      <w:marLeft w:val="0"/>
      <w:marRight w:val="0"/>
      <w:marTop w:val="0"/>
      <w:marBottom w:val="0"/>
      <w:divBdr>
        <w:top w:val="none" w:sz="0" w:space="0" w:color="auto"/>
        <w:left w:val="none" w:sz="0" w:space="0" w:color="auto"/>
        <w:bottom w:val="none" w:sz="0" w:space="0" w:color="auto"/>
        <w:right w:val="none" w:sz="0" w:space="0" w:color="auto"/>
      </w:divBdr>
    </w:div>
    <w:div w:id="1963148718">
      <w:bodyDiv w:val="1"/>
      <w:marLeft w:val="0"/>
      <w:marRight w:val="0"/>
      <w:marTop w:val="0"/>
      <w:marBottom w:val="0"/>
      <w:divBdr>
        <w:top w:val="none" w:sz="0" w:space="0" w:color="auto"/>
        <w:left w:val="none" w:sz="0" w:space="0" w:color="auto"/>
        <w:bottom w:val="none" w:sz="0" w:space="0" w:color="auto"/>
        <w:right w:val="none" w:sz="0" w:space="0" w:color="auto"/>
      </w:divBdr>
    </w:div>
    <w:div w:id="1963340035">
      <w:bodyDiv w:val="1"/>
      <w:marLeft w:val="0"/>
      <w:marRight w:val="0"/>
      <w:marTop w:val="0"/>
      <w:marBottom w:val="0"/>
      <w:divBdr>
        <w:top w:val="none" w:sz="0" w:space="0" w:color="auto"/>
        <w:left w:val="none" w:sz="0" w:space="0" w:color="auto"/>
        <w:bottom w:val="none" w:sz="0" w:space="0" w:color="auto"/>
        <w:right w:val="none" w:sz="0" w:space="0" w:color="auto"/>
      </w:divBdr>
    </w:div>
    <w:div w:id="1966615698">
      <w:bodyDiv w:val="1"/>
      <w:marLeft w:val="0"/>
      <w:marRight w:val="0"/>
      <w:marTop w:val="0"/>
      <w:marBottom w:val="0"/>
      <w:divBdr>
        <w:top w:val="none" w:sz="0" w:space="0" w:color="auto"/>
        <w:left w:val="none" w:sz="0" w:space="0" w:color="auto"/>
        <w:bottom w:val="none" w:sz="0" w:space="0" w:color="auto"/>
        <w:right w:val="none" w:sz="0" w:space="0" w:color="auto"/>
      </w:divBdr>
    </w:div>
    <w:div w:id="1967000240">
      <w:bodyDiv w:val="1"/>
      <w:marLeft w:val="0"/>
      <w:marRight w:val="0"/>
      <w:marTop w:val="0"/>
      <w:marBottom w:val="0"/>
      <w:divBdr>
        <w:top w:val="none" w:sz="0" w:space="0" w:color="auto"/>
        <w:left w:val="none" w:sz="0" w:space="0" w:color="auto"/>
        <w:bottom w:val="none" w:sz="0" w:space="0" w:color="auto"/>
        <w:right w:val="none" w:sz="0" w:space="0" w:color="auto"/>
      </w:divBdr>
    </w:div>
    <w:div w:id="1967199795">
      <w:bodyDiv w:val="1"/>
      <w:marLeft w:val="0"/>
      <w:marRight w:val="0"/>
      <w:marTop w:val="0"/>
      <w:marBottom w:val="0"/>
      <w:divBdr>
        <w:top w:val="none" w:sz="0" w:space="0" w:color="auto"/>
        <w:left w:val="none" w:sz="0" w:space="0" w:color="auto"/>
        <w:bottom w:val="none" w:sz="0" w:space="0" w:color="auto"/>
        <w:right w:val="none" w:sz="0" w:space="0" w:color="auto"/>
      </w:divBdr>
    </w:div>
    <w:div w:id="1967807934">
      <w:bodyDiv w:val="1"/>
      <w:marLeft w:val="0"/>
      <w:marRight w:val="0"/>
      <w:marTop w:val="0"/>
      <w:marBottom w:val="0"/>
      <w:divBdr>
        <w:top w:val="none" w:sz="0" w:space="0" w:color="auto"/>
        <w:left w:val="none" w:sz="0" w:space="0" w:color="auto"/>
        <w:bottom w:val="none" w:sz="0" w:space="0" w:color="auto"/>
        <w:right w:val="none" w:sz="0" w:space="0" w:color="auto"/>
      </w:divBdr>
    </w:div>
    <w:div w:id="1972176382">
      <w:bodyDiv w:val="1"/>
      <w:marLeft w:val="0"/>
      <w:marRight w:val="0"/>
      <w:marTop w:val="0"/>
      <w:marBottom w:val="0"/>
      <w:divBdr>
        <w:top w:val="none" w:sz="0" w:space="0" w:color="auto"/>
        <w:left w:val="none" w:sz="0" w:space="0" w:color="auto"/>
        <w:bottom w:val="none" w:sz="0" w:space="0" w:color="auto"/>
        <w:right w:val="none" w:sz="0" w:space="0" w:color="auto"/>
      </w:divBdr>
    </w:div>
    <w:div w:id="1979190493">
      <w:bodyDiv w:val="1"/>
      <w:marLeft w:val="0"/>
      <w:marRight w:val="0"/>
      <w:marTop w:val="0"/>
      <w:marBottom w:val="0"/>
      <w:divBdr>
        <w:top w:val="none" w:sz="0" w:space="0" w:color="auto"/>
        <w:left w:val="none" w:sz="0" w:space="0" w:color="auto"/>
        <w:bottom w:val="none" w:sz="0" w:space="0" w:color="auto"/>
        <w:right w:val="none" w:sz="0" w:space="0" w:color="auto"/>
      </w:divBdr>
    </w:div>
    <w:div w:id="1995450644">
      <w:bodyDiv w:val="1"/>
      <w:marLeft w:val="0"/>
      <w:marRight w:val="0"/>
      <w:marTop w:val="0"/>
      <w:marBottom w:val="0"/>
      <w:divBdr>
        <w:top w:val="none" w:sz="0" w:space="0" w:color="auto"/>
        <w:left w:val="none" w:sz="0" w:space="0" w:color="auto"/>
        <w:bottom w:val="none" w:sz="0" w:space="0" w:color="auto"/>
        <w:right w:val="none" w:sz="0" w:space="0" w:color="auto"/>
      </w:divBdr>
    </w:div>
    <w:div w:id="1996104793">
      <w:bodyDiv w:val="1"/>
      <w:marLeft w:val="0"/>
      <w:marRight w:val="0"/>
      <w:marTop w:val="0"/>
      <w:marBottom w:val="0"/>
      <w:divBdr>
        <w:top w:val="none" w:sz="0" w:space="0" w:color="auto"/>
        <w:left w:val="none" w:sz="0" w:space="0" w:color="auto"/>
        <w:bottom w:val="none" w:sz="0" w:space="0" w:color="auto"/>
        <w:right w:val="none" w:sz="0" w:space="0" w:color="auto"/>
      </w:divBdr>
    </w:div>
    <w:div w:id="2011831987">
      <w:bodyDiv w:val="1"/>
      <w:marLeft w:val="0"/>
      <w:marRight w:val="0"/>
      <w:marTop w:val="0"/>
      <w:marBottom w:val="0"/>
      <w:divBdr>
        <w:top w:val="none" w:sz="0" w:space="0" w:color="auto"/>
        <w:left w:val="none" w:sz="0" w:space="0" w:color="auto"/>
        <w:bottom w:val="none" w:sz="0" w:space="0" w:color="auto"/>
        <w:right w:val="none" w:sz="0" w:space="0" w:color="auto"/>
      </w:divBdr>
    </w:div>
    <w:div w:id="2013334120">
      <w:bodyDiv w:val="1"/>
      <w:marLeft w:val="0"/>
      <w:marRight w:val="0"/>
      <w:marTop w:val="0"/>
      <w:marBottom w:val="0"/>
      <w:divBdr>
        <w:top w:val="none" w:sz="0" w:space="0" w:color="auto"/>
        <w:left w:val="none" w:sz="0" w:space="0" w:color="auto"/>
        <w:bottom w:val="none" w:sz="0" w:space="0" w:color="auto"/>
        <w:right w:val="none" w:sz="0" w:space="0" w:color="auto"/>
      </w:divBdr>
    </w:div>
    <w:div w:id="2017531586">
      <w:bodyDiv w:val="1"/>
      <w:marLeft w:val="0"/>
      <w:marRight w:val="0"/>
      <w:marTop w:val="0"/>
      <w:marBottom w:val="0"/>
      <w:divBdr>
        <w:top w:val="none" w:sz="0" w:space="0" w:color="auto"/>
        <w:left w:val="none" w:sz="0" w:space="0" w:color="auto"/>
        <w:bottom w:val="none" w:sz="0" w:space="0" w:color="auto"/>
        <w:right w:val="none" w:sz="0" w:space="0" w:color="auto"/>
      </w:divBdr>
    </w:div>
    <w:div w:id="2026131115">
      <w:bodyDiv w:val="1"/>
      <w:marLeft w:val="0"/>
      <w:marRight w:val="0"/>
      <w:marTop w:val="0"/>
      <w:marBottom w:val="0"/>
      <w:divBdr>
        <w:top w:val="none" w:sz="0" w:space="0" w:color="auto"/>
        <w:left w:val="none" w:sz="0" w:space="0" w:color="auto"/>
        <w:bottom w:val="none" w:sz="0" w:space="0" w:color="auto"/>
        <w:right w:val="none" w:sz="0" w:space="0" w:color="auto"/>
      </w:divBdr>
    </w:div>
    <w:div w:id="2041928883">
      <w:bodyDiv w:val="1"/>
      <w:marLeft w:val="0"/>
      <w:marRight w:val="0"/>
      <w:marTop w:val="0"/>
      <w:marBottom w:val="0"/>
      <w:divBdr>
        <w:top w:val="none" w:sz="0" w:space="0" w:color="auto"/>
        <w:left w:val="none" w:sz="0" w:space="0" w:color="auto"/>
        <w:bottom w:val="none" w:sz="0" w:space="0" w:color="auto"/>
        <w:right w:val="none" w:sz="0" w:space="0" w:color="auto"/>
      </w:divBdr>
    </w:div>
    <w:div w:id="2044400323">
      <w:bodyDiv w:val="1"/>
      <w:marLeft w:val="0"/>
      <w:marRight w:val="0"/>
      <w:marTop w:val="0"/>
      <w:marBottom w:val="0"/>
      <w:divBdr>
        <w:top w:val="none" w:sz="0" w:space="0" w:color="auto"/>
        <w:left w:val="none" w:sz="0" w:space="0" w:color="auto"/>
        <w:bottom w:val="none" w:sz="0" w:space="0" w:color="auto"/>
        <w:right w:val="none" w:sz="0" w:space="0" w:color="auto"/>
      </w:divBdr>
    </w:div>
    <w:div w:id="2045867701">
      <w:bodyDiv w:val="1"/>
      <w:marLeft w:val="0"/>
      <w:marRight w:val="0"/>
      <w:marTop w:val="0"/>
      <w:marBottom w:val="0"/>
      <w:divBdr>
        <w:top w:val="none" w:sz="0" w:space="0" w:color="auto"/>
        <w:left w:val="none" w:sz="0" w:space="0" w:color="auto"/>
        <w:bottom w:val="none" w:sz="0" w:space="0" w:color="auto"/>
        <w:right w:val="none" w:sz="0" w:space="0" w:color="auto"/>
      </w:divBdr>
    </w:div>
    <w:div w:id="2054109645">
      <w:bodyDiv w:val="1"/>
      <w:marLeft w:val="0"/>
      <w:marRight w:val="0"/>
      <w:marTop w:val="0"/>
      <w:marBottom w:val="0"/>
      <w:divBdr>
        <w:top w:val="none" w:sz="0" w:space="0" w:color="auto"/>
        <w:left w:val="none" w:sz="0" w:space="0" w:color="auto"/>
        <w:bottom w:val="none" w:sz="0" w:space="0" w:color="auto"/>
        <w:right w:val="none" w:sz="0" w:space="0" w:color="auto"/>
      </w:divBdr>
    </w:div>
    <w:div w:id="2057198209">
      <w:bodyDiv w:val="1"/>
      <w:marLeft w:val="0"/>
      <w:marRight w:val="0"/>
      <w:marTop w:val="0"/>
      <w:marBottom w:val="0"/>
      <w:divBdr>
        <w:top w:val="none" w:sz="0" w:space="0" w:color="auto"/>
        <w:left w:val="none" w:sz="0" w:space="0" w:color="auto"/>
        <w:bottom w:val="none" w:sz="0" w:space="0" w:color="auto"/>
        <w:right w:val="none" w:sz="0" w:space="0" w:color="auto"/>
      </w:divBdr>
    </w:div>
    <w:div w:id="2064518736">
      <w:bodyDiv w:val="1"/>
      <w:marLeft w:val="0"/>
      <w:marRight w:val="0"/>
      <w:marTop w:val="0"/>
      <w:marBottom w:val="0"/>
      <w:divBdr>
        <w:top w:val="none" w:sz="0" w:space="0" w:color="auto"/>
        <w:left w:val="none" w:sz="0" w:space="0" w:color="auto"/>
        <w:bottom w:val="none" w:sz="0" w:space="0" w:color="auto"/>
        <w:right w:val="none" w:sz="0" w:space="0" w:color="auto"/>
      </w:divBdr>
    </w:div>
    <w:div w:id="2071420463">
      <w:bodyDiv w:val="1"/>
      <w:marLeft w:val="0"/>
      <w:marRight w:val="0"/>
      <w:marTop w:val="0"/>
      <w:marBottom w:val="0"/>
      <w:divBdr>
        <w:top w:val="none" w:sz="0" w:space="0" w:color="auto"/>
        <w:left w:val="none" w:sz="0" w:space="0" w:color="auto"/>
        <w:bottom w:val="none" w:sz="0" w:space="0" w:color="auto"/>
        <w:right w:val="none" w:sz="0" w:space="0" w:color="auto"/>
      </w:divBdr>
    </w:div>
    <w:div w:id="2074967548">
      <w:bodyDiv w:val="1"/>
      <w:marLeft w:val="0"/>
      <w:marRight w:val="0"/>
      <w:marTop w:val="0"/>
      <w:marBottom w:val="0"/>
      <w:divBdr>
        <w:top w:val="none" w:sz="0" w:space="0" w:color="auto"/>
        <w:left w:val="none" w:sz="0" w:space="0" w:color="auto"/>
        <w:bottom w:val="none" w:sz="0" w:space="0" w:color="auto"/>
        <w:right w:val="none" w:sz="0" w:space="0" w:color="auto"/>
      </w:divBdr>
    </w:div>
    <w:div w:id="2079356763">
      <w:bodyDiv w:val="1"/>
      <w:marLeft w:val="0"/>
      <w:marRight w:val="0"/>
      <w:marTop w:val="0"/>
      <w:marBottom w:val="0"/>
      <w:divBdr>
        <w:top w:val="none" w:sz="0" w:space="0" w:color="auto"/>
        <w:left w:val="none" w:sz="0" w:space="0" w:color="auto"/>
        <w:bottom w:val="none" w:sz="0" w:space="0" w:color="auto"/>
        <w:right w:val="none" w:sz="0" w:space="0" w:color="auto"/>
      </w:divBdr>
    </w:div>
    <w:div w:id="2079936565">
      <w:bodyDiv w:val="1"/>
      <w:marLeft w:val="0"/>
      <w:marRight w:val="0"/>
      <w:marTop w:val="0"/>
      <w:marBottom w:val="0"/>
      <w:divBdr>
        <w:top w:val="none" w:sz="0" w:space="0" w:color="auto"/>
        <w:left w:val="none" w:sz="0" w:space="0" w:color="auto"/>
        <w:bottom w:val="none" w:sz="0" w:space="0" w:color="auto"/>
        <w:right w:val="none" w:sz="0" w:space="0" w:color="auto"/>
      </w:divBdr>
    </w:div>
    <w:div w:id="2081948057">
      <w:bodyDiv w:val="1"/>
      <w:marLeft w:val="0"/>
      <w:marRight w:val="0"/>
      <w:marTop w:val="0"/>
      <w:marBottom w:val="0"/>
      <w:divBdr>
        <w:top w:val="none" w:sz="0" w:space="0" w:color="auto"/>
        <w:left w:val="none" w:sz="0" w:space="0" w:color="auto"/>
        <w:bottom w:val="none" w:sz="0" w:space="0" w:color="auto"/>
        <w:right w:val="none" w:sz="0" w:space="0" w:color="auto"/>
      </w:divBdr>
    </w:div>
    <w:div w:id="2096515994">
      <w:bodyDiv w:val="1"/>
      <w:marLeft w:val="0"/>
      <w:marRight w:val="0"/>
      <w:marTop w:val="0"/>
      <w:marBottom w:val="0"/>
      <w:divBdr>
        <w:top w:val="none" w:sz="0" w:space="0" w:color="auto"/>
        <w:left w:val="none" w:sz="0" w:space="0" w:color="auto"/>
        <w:bottom w:val="none" w:sz="0" w:space="0" w:color="auto"/>
        <w:right w:val="none" w:sz="0" w:space="0" w:color="auto"/>
      </w:divBdr>
    </w:div>
    <w:div w:id="2098820358">
      <w:bodyDiv w:val="1"/>
      <w:marLeft w:val="0"/>
      <w:marRight w:val="0"/>
      <w:marTop w:val="0"/>
      <w:marBottom w:val="0"/>
      <w:divBdr>
        <w:top w:val="none" w:sz="0" w:space="0" w:color="auto"/>
        <w:left w:val="none" w:sz="0" w:space="0" w:color="auto"/>
        <w:bottom w:val="none" w:sz="0" w:space="0" w:color="auto"/>
        <w:right w:val="none" w:sz="0" w:space="0" w:color="auto"/>
      </w:divBdr>
    </w:div>
    <w:div w:id="2102994104">
      <w:bodyDiv w:val="1"/>
      <w:marLeft w:val="0"/>
      <w:marRight w:val="0"/>
      <w:marTop w:val="0"/>
      <w:marBottom w:val="0"/>
      <w:divBdr>
        <w:top w:val="none" w:sz="0" w:space="0" w:color="auto"/>
        <w:left w:val="none" w:sz="0" w:space="0" w:color="auto"/>
        <w:bottom w:val="none" w:sz="0" w:space="0" w:color="auto"/>
        <w:right w:val="none" w:sz="0" w:space="0" w:color="auto"/>
      </w:divBdr>
    </w:div>
    <w:div w:id="2106998015">
      <w:bodyDiv w:val="1"/>
      <w:marLeft w:val="0"/>
      <w:marRight w:val="0"/>
      <w:marTop w:val="0"/>
      <w:marBottom w:val="0"/>
      <w:divBdr>
        <w:top w:val="none" w:sz="0" w:space="0" w:color="auto"/>
        <w:left w:val="none" w:sz="0" w:space="0" w:color="auto"/>
        <w:bottom w:val="none" w:sz="0" w:space="0" w:color="auto"/>
        <w:right w:val="none" w:sz="0" w:space="0" w:color="auto"/>
      </w:divBdr>
    </w:div>
    <w:div w:id="2114472629">
      <w:bodyDiv w:val="1"/>
      <w:marLeft w:val="0"/>
      <w:marRight w:val="0"/>
      <w:marTop w:val="0"/>
      <w:marBottom w:val="0"/>
      <w:divBdr>
        <w:top w:val="none" w:sz="0" w:space="0" w:color="auto"/>
        <w:left w:val="none" w:sz="0" w:space="0" w:color="auto"/>
        <w:bottom w:val="none" w:sz="0" w:space="0" w:color="auto"/>
        <w:right w:val="none" w:sz="0" w:space="0" w:color="auto"/>
      </w:divBdr>
    </w:div>
    <w:div w:id="2116628218">
      <w:bodyDiv w:val="1"/>
      <w:marLeft w:val="0"/>
      <w:marRight w:val="0"/>
      <w:marTop w:val="0"/>
      <w:marBottom w:val="0"/>
      <w:divBdr>
        <w:top w:val="none" w:sz="0" w:space="0" w:color="auto"/>
        <w:left w:val="none" w:sz="0" w:space="0" w:color="auto"/>
        <w:bottom w:val="none" w:sz="0" w:space="0" w:color="auto"/>
        <w:right w:val="none" w:sz="0" w:space="0" w:color="auto"/>
      </w:divBdr>
    </w:div>
    <w:div w:id="2127112143">
      <w:bodyDiv w:val="1"/>
      <w:marLeft w:val="0"/>
      <w:marRight w:val="0"/>
      <w:marTop w:val="0"/>
      <w:marBottom w:val="0"/>
      <w:divBdr>
        <w:top w:val="none" w:sz="0" w:space="0" w:color="auto"/>
        <w:left w:val="none" w:sz="0" w:space="0" w:color="auto"/>
        <w:bottom w:val="none" w:sz="0" w:space="0" w:color="auto"/>
        <w:right w:val="none" w:sz="0" w:space="0" w:color="auto"/>
      </w:divBdr>
    </w:div>
    <w:div w:id="2128035730">
      <w:bodyDiv w:val="1"/>
      <w:marLeft w:val="0"/>
      <w:marRight w:val="0"/>
      <w:marTop w:val="0"/>
      <w:marBottom w:val="0"/>
      <w:divBdr>
        <w:top w:val="none" w:sz="0" w:space="0" w:color="auto"/>
        <w:left w:val="none" w:sz="0" w:space="0" w:color="auto"/>
        <w:bottom w:val="none" w:sz="0" w:space="0" w:color="auto"/>
        <w:right w:val="none" w:sz="0" w:space="0" w:color="auto"/>
      </w:divBdr>
    </w:div>
    <w:div w:id="2128155535">
      <w:bodyDiv w:val="1"/>
      <w:marLeft w:val="0"/>
      <w:marRight w:val="0"/>
      <w:marTop w:val="0"/>
      <w:marBottom w:val="0"/>
      <w:divBdr>
        <w:top w:val="none" w:sz="0" w:space="0" w:color="auto"/>
        <w:left w:val="none" w:sz="0" w:space="0" w:color="auto"/>
        <w:bottom w:val="none" w:sz="0" w:space="0" w:color="auto"/>
        <w:right w:val="none" w:sz="0" w:space="0" w:color="auto"/>
      </w:divBdr>
    </w:div>
    <w:div w:id="2129815035">
      <w:bodyDiv w:val="1"/>
      <w:marLeft w:val="0"/>
      <w:marRight w:val="0"/>
      <w:marTop w:val="0"/>
      <w:marBottom w:val="0"/>
      <w:divBdr>
        <w:top w:val="none" w:sz="0" w:space="0" w:color="auto"/>
        <w:left w:val="none" w:sz="0" w:space="0" w:color="auto"/>
        <w:bottom w:val="none" w:sz="0" w:space="0" w:color="auto"/>
        <w:right w:val="none" w:sz="0" w:space="0" w:color="auto"/>
      </w:divBdr>
    </w:div>
    <w:div w:id="2134251594">
      <w:bodyDiv w:val="1"/>
      <w:marLeft w:val="0"/>
      <w:marRight w:val="0"/>
      <w:marTop w:val="0"/>
      <w:marBottom w:val="0"/>
      <w:divBdr>
        <w:top w:val="none" w:sz="0" w:space="0" w:color="auto"/>
        <w:left w:val="none" w:sz="0" w:space="0" w:color="auto"/>
        <w:bottom w:val="none" w:sz="0" w:space="0" w:color="auto"/>
        <w:right w:val="none" w:sz="0" w:space="0" w:color="auto"/>
      </w:divBdr>
    </w:div>
    <w:div w:id="214126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image" Target="media/image4.jpeg"/><Relationship Id="rId21" Type="http://schemas.openxmlformats.org/officeDocument/2006/relationships/footer" Target="footer4.xml"/><Relationship Id="rId34" Type="http://schemas.openxmlformats.org/officeDocument/2006/relationships/footer" Target="footer11.xm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1.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hyperlink" Target="http://sdro.ons.org.br/SDRO/DIARIO/index.htm" TargetMode="External"/><Relationship Id="rId40" Type="http://schemas.openxmlformats.org/officeDocument/2006/relationships/image" Target="media/image5.png"/><Relationship Id="rId45" Type="http://schemas.openxmlformats.org/officeDocument/2006/relationships/hyperlink" Target="https://sdro.ons.org.br/SDRO/DIARIO/index.htm"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4.xml"/><Relationship Id="rId43" Type="http://schemas.openxmlformats.org/officeDocument/2006/relationships/image" Target="media/image8.png"/><Relationship Id="rId48"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0.xml"/><Relationship Id="rId38" Type="http://schemas.openxmlformats.org/officeDocument/2006/relationships/image" Target="media/image3.jpeg"/><Relationship Id="rId46" Type="http://schemas.openxmlformats.org/officeDocument/2006/relationships/image" Target="media/image10.png"/><Relationship Id="rId20" Type="http://schemas.openxmlformats.org/officeDocument/2006/relationships/header" Target="header7.xm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dro.ons.org.br/SDRO/DIARIO/index.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Num.XSL.XSL" StyleName="ABNT NBR 6023:2002 - Numerical" Version="1">
  <b:Source>
    <b:Tag>ONS21</b:Tag>
    <b:SourceType>InternetSite</b:SourceType>
    <b:Guid>{5A5DFD78-DA67-4FD2-860F-292101E4F02D}</b:Guid>
    <b:Title>O que é ONS</b:Title>
    <b:LCID>pt-BR</b:LCID>
    <b:Author>
      <b:Author>
        <b:Corporate>ONS - Operador Nacional do Sistema Elétrico</b:Corporate>
      </b:Author>
    </b:Author>
    <b:YearAccessed>2021</b:YearAccessed>
    <b:MonthAccessed>Setembro</b:MonthAccessed>
    <b:DayAccessed>02</b:DayAccessed>
    <b:URL>https://www.ons.org.br/paginas/sobre-o-ons/o-que-e-ons</b:URL>
    <b:InternetSiteTitle>ONS - Operador Nacional do Sistema Elétrico</b:InternetSiteTitle>
    <b:RefOrder>1</b:RefOrder>
  </b:Source>
  <b:Source>
    <b:Tag>Hic03</b:Tag>
    <b:SourceType>ConferenceProceedings</b:SourceType>
    <b:Guid>{DC7C1681-19B3-4723-A96D-58F1B1952014}</b:Guid>
    <b:Title>Requirements Elicitation and Elicitation Technique Selection: Model for Two Knolegde - Intensive Software Development Processes</b:Title>
    <b:Year>2003</b:Year>
    <b:City>Havaí</b:City>
    <b:Author>
      <b:Author>
        <b:NameList>
          <b:Person>
            <b:Last>Hickey</b:Last>
            <b:Middle>M.</b:Middle>
            <b:First>A.</b:First>
          </b:Person>
          <b:Person>
            <b:Last>Davis</b:Last>
            <b:Middle>M.</b:Middle>
            <b:First>A.</b:First>
          </b:Person>
        </b:NameList>
      </b:Author>
    </b:Author>
    <b:ConferenceName>36ª Conferência Internacional Anual do Havaí</b:ConferenceName>
    <b:RefOrder>2</b:RefOrder>
  </b:Source>
  <b:Source>
    <b:Tag>Sel21</b:Tag>
    <b:SourceType>InternetSite</b:SourceType>
    <b:Guid>{E704F1E3-2498-4B9D-BF66-D1B57D325790}</b:Guid>
    <b:Author>
      <b:Author>
        <b:Corporate>Selenium Project</b:Corporate>
      </b:Author>
    </b:Author>
    <b:Title>WebDriver | Selenium</b:Title>
    <b:YearAccessed>2021</b:YearAccessed>
    <b:MonthAccessed>Novembro</b:MonthAccessed>
    <b:DayAccessed>07</b:DayAccessed>
    <b:URL>https://www.selenium.dev/documentation/webdriver/</b:URL>
    <b:RefOrder>5</b:RefOrder>
  </b:Source>
  <b:Source>
    <b:Tag>W3C18</b:Tag>
    <b:SourceType>InternetSite</b:SourceType>
    <b:Guid>{1757E6C2-243E-4657-BECE-094496BE7E61}</b:Guid>
    <b:Author>
      <b:Author>
        <b:Corporate>W3C</b:Corporate>
      </b:Author>
    </b:Author>
    <b:Title>World Wide Web Consortium</b:Title>
    <b:ProductionCompany>W3C</b:ProductionCompany>
    <b:Year>2018</b:Year>
    <b:Month>Junho</b:Month>
    <b:Day>05</b:Day>
    <b:YearAccessed>2021</b:YearAccessed>
    <b:MonthAccessed>Novembro</b:MonthAccessed>
    <b:DayAccessed>07</b:DayAccessed>
    <b:URL>https://www.w3.org/TR/webdriver1/</b:URL>
    <b:RefOrder>6</b:RefOrder>
  </b:Source>
  <b:Source>
    <b:Tag>Pyt21</b:Tag>
    <b:SourceType>InternetSite</b:SourceType>
    <b:Guid>{3A4439A6-0DE9-4577-BFD9-E18EA4E92854}</b:Guid>
    <b:Author>
      <b:Author>
        <b:Corporate>Python Software Foundation</b:Corporate>
      </b:Author>
    </b:Author>
    <b:Title>Welcome to Python.org</b:Title>
    <b:YearAccessed>2021</b:YearAccessed>
    <b:MonthAccessed>Novembro</b:MonthAccessed>
    <b:DayAccessed>07</b:DayAccessed>
    <b:URL>https://www.python.org</b:URL>
    <b:RefOrder>7</b:RefOrder>
  </b:Source>
  <b:Source>
    <b:Tag>Pyt211</b:Tag>
    <b:SourceType>InternetSite</b:SourceType>
    <b:Guid>{961780DC-44E0-44D9-92EA-CE008C4A271C}</b:Guid>
    <b:Author>
      <b:Author>
        <b:Corporate>Python Sofware Foundation</b:Corporate>
      </b:Author>
    </b:Author>
    <b:Title>Extending and Embedding the Python Interpreter</b:Title>
    <b:YearAccessed>2021</b:YearAccessed>
    <b:MonthAccessed>Novembro</b:MonthAccessed>
    <b:DayAccessed>07</b:DayAccessed>
    <b:URL>https://docs.python.org/3/extending/index.html#extending-index</b:URL>
    <b:RefOrder>8</b:RefOrder>
  </b:Source>
  <b:Source>
    <b:Tag>Pyt212</b:Tag>
    <b:SourceType>InternetSite</b:SourceType>
    <b:Guid>{A0092DA2-3951-417B-8BCE-04C00A929141}</b:Guid>
    <b:Author>
      <b:Author>
        <b:Corporate>Python Software Foundation</b:Corporate>
      </b:Author>
    </b:Author>
    <b:Title>Python/C API Reference Manual</b:Title>
    <b:YearAccessed>2021</b:YearAccessed>
    <b:MonthAccessed>Novembro</b:MonthAccessed>
    <b:DayAccessed>07</b:DayAccessed>
    <b:URL>https://docs.python.org/3/c-api/index.html#c-api-index</b:URL>
    <b:RefOrder>9</b:RefOrder>
  </b:Source>
  <b:Source>
    <b:Tag>Mar21</b:Tag>
    <b:SourceType>InternetSite</b:SourceType>
    <b:Guid>{90167D34-DDA6-423A-976E-09247F0BD01E}</b:Guid>
    <b:Author>
      <b:Author>
        <b:Corporate>MariaDB Foundation</b:Corporate>
      </b:Author>
    </b:Author>
    <b:Title>About MariaDB Server - MariaDB.org</b:Title>
    <b:YearAccessed>2021</b:YearAccessed>
    <b:MonthAccessed>Novembro</b:MonthAccessed>
    <b:DayAccessed>08</b:DayAccessed>
    <b:URL>https://mariadb.org/about/</b:URL>
    <b:RefOrder>10</b:RefOrder>
  </b:Source>
  <b:Source>
    <b:Tag>Seb21</b:Tag>
    <b:SourceType>InternetSite</b:SourceType>
    <b:Guid>{5BCF4C2A-2CFE-4E84-BDEA-350284691A6E}</b:Guid>
    <b:Author>
      <b:Author>
        <b:NameList>
          <b:Person>
            <b:Last>Ramírez</b:Last>
            <b:First>Sebastián</b:First>
          </b:Person>
        </b:NameList>
      </b:Author>
    </b:Author>
    <b:Title>FastAPI framework, high performance, easy to learn, fast to code, ready for production</b:Title>
    <b:YearAccessed>2021</b:YearAccessed>
    <b:MonthAccessed>Novembro</b:MonthAccessed>
    <b:DayAccessed>09</b:DayAccessed>
    <b:URL>https://fastapi.tiangolo.com</b:URL>
    <b:RefOrder>11</b:RefOrder>
  </b:Source>
  <b:Source>
    <b:Tag>The21</b:Tag>
    <b:SourceType>InternetSite</b:SourceType>
    <b:Guid>{4D7C1CEC-F381-4AC7-8099-3FE483EDAA15}</b:Guid>
    <b:Author>
      <b:Author>
        <b:Corporate>The Linux Foundation</b:Corporate>
      </b:Author>
    </b:Author>
    <b:Title>OpenAPI - The world's most widely used API description standard</b:Title>
    <b:YearAccessed>2021</b:YearAccessed>
    <b:MonthAccessed>Novembro</b:MonthAccessed>
    <b:DayAccessed>09</b:DayAccessed>
    <b:URL>https://www.openapis.org</b:URL>
    <b:RefOrder>12</b:RefOrder>
  </b:Source>
  <b:Source>
    <b:Tag>JSO21</b:Tag>
    <b:SourceType>InternetSite</b:SourceType>
    <b:Guid>{A6366C3B-7544-42E9-8FF7-3808463A1690}</b:Guid>
    <b:Author>
      <b:Author>
        <b:Corporate>JSON Schema</b:Corporate>
      </b:Author>
    </b:Author>
    <b:Title>JSON Schema</b:Title>
    <b:YearAccessed>2021</b:YearAccessed>
    <b:MonthAccessed>Novembro</b:MonthAccessed>
    <b:DayAccessed>09</b:DayAccessed>
    <b:URL>https://json-schema.org</b:URL>
    <b:RefOrder>13</b:RefOrder>
  </b:Source>
  <b:Source>
    <b:Tag>Enc21</b:Tag>
    <b:SourceType>InternetSite</b:SourceType>
    <b:Guid>{8E768788-69BA-4F37-97A5-B0795F6F41C6}</b:Guid>
    <b:Author>
      <b:Author>
        <b:Corporate>Encode OSS</b:Corporate>
      </b:Author>
    </b:Author>
    <b:Title>Uvicorn - An ASGI web server, for Python.</b:Title>
    <b:YearAccessed>2021</b:YearAccessed>
    <b:MonthAccessed>Novembro</b:MonthAccessed>
    <b:DayAccessed>09</b:DayAccessed>
    <b:URL>https://www.uvicorn.org</b:URL>
    <b:RefOrder>14</b:RefOrder>
  </b:Source>
  <b:Source>
    <b:Tag>Uni17</b:Tag>
    <b:SourceType>InternetSite</b:SourceType>
    <b:Guid>{F40E1706-EF13-4E0E-AFE7-AA9C700E45A8}</b:Guid>
    <b:Title>REtraining - Guia facetado de Técnicas de Elicitação de Requisitos</b:Title>
    <b:Author>
      <b:Author>
        <b:Corporate>Universidade Federal de Santa Catarina - UFSC</b:Corporate>
      </b:Author>
    </b:Author>
    <b:YearAccessed>2021</b:YearAccessed>
    <b:MonthAccessed>Outubro</b:MonthAccessed>
    <b:DayAccessed>17</b:DayAccessed>
    <b:URL>https://retraining.inf.ufsc.br/guia/app/classificacoes/tecnicas-de-elicitacao-de-requisitos/entidades/tecnicas-de-elicitacao-de-requisitos-brainstorming</b:URL>
    <b:RefOrder>4</b:RefOrder>
  </b:Source>
  <b:Source>
    <b:Tag>Mag21</b:Tag>
    <b:SourceType>InternetSite</b:SourceType>
    <b:Guid>{DE5939B2-C024-44B0-B41C-4E692A180AF6}</b:Guid>
    <b:Author>
      <b:Author>
        <b:Corporate>MagicStack</b:Corporate>
      </b:Author>
    </b:Author>
    <b:Title>MagicStack/uvloop - Ultra fast asyncio event loop.</b:Title>
    <b:YearAccessed>2021</b:YearAccessed>
    <b:MonthAccessed>Novembro</b:MonthAccessed>
    <b:DayAccessed>09</b:DayAccessed>
    <b:URL>https://github.com/MagicStack/uvloop</b:URL>
    <b:RefOrder>15</b:RefOrder>
  </b:Source>
  <b:Source>
    <b:Tag>Mag211</b:Tag>
    <b:SourceType>InternetSite</b:SourceType>
    <b:Guid>{E44203DB-E767-4A7B-9271-8C377D5AE988}</b:Guid>
    <b:Author>
      <b:Author>
        <b:Corporate>MagicStack</b:Corporate>
      </b:Author>
    </b:Author>
    <b:Title>MagicStack/httptools - Fast HTTP parser</b:Title>
    <b:YearAccessed>2021</b:YearAccessed>
    <b:MonthAccessed>Novembro</b:MonthAccessed>
    <b:DayAccessed>09</b:DayAccessed>
    <b:URL>https://github.com/MagicStack/httptools</b:URL>
    <b:RefOrder>16</b:RefOrder>
  </b:Source>
  <b:Source>
    <b:Tag>Fac24</b:Tag>
    <b:SourceType>InternetSite</b:SourceType>
    <b:Guid>{12D5451F-70AE-4226-9C0F-280E11EDC9E8}</b:Guid>
    <b:Author>
      <b:Author>
        <b:Corporate>Facebook Open Source</b:Corporate>
      </b:Author>
    </b:Author>
    <b:Title>Prophet - Forecasting at scale.</b:Title>
    <b:ProductionCompany>Core Data Science</b:ProductionCompany>
    <b:YearAccessed>2024</b:YearAccessed>
    <b:MonthAccessed>Maio</b:MonthAccessed>
    <b:DayAccessed>14</b:DayAccessed>
    <b:URL>https://facebook.github.io/prophet/</b:URL>
    <b:RefOrder>17</b:RefOrder>
  </b:Source>
  <b:Source>
    <b:Tag>Tay17</b:Tag>
    <b:SourceType>ArticleInAPeriodical</b:SourceType>
    <b:Guid>{69C517D3-FEA8-4AD0-B9B5-ABFC3FA7152D}</b:Guid>
    <b:Title>Forecasting at Scale</b:Title>
    <b:Year>2017</b:Year>
    <b:Month>Setembro</b:Month>
    <b:Day>27</b:Day>
    <b:PeriodicalTitle>PeerJ Publishing</b:PeriodicalTitle>
    <b:Author>
      <b:Author>
        <b:NameList>
          <b:Person>
            <b:Last>Taylor</b:Last>
            <b:Middle>J.</b:Middle>
            <b:First>Sean</b:First>
          </b:Person>
          <b:Person>
            <b:Last>Letham</b:Last>
            <b:First>Benjamin</b:First>
          </b:Person>
        </b:NameList>
      </b:Author>
    </b:Author>
    <b:DOI>https://doi.org/10.7287/peerj.preprints.3190v2</b:DOI>
    <b:RefOrder>18</b:RefOrder>
  </b:Source>
  <b:Source>
    <b:Tag>Num24</b:Tag>
    <b:SourceType>InternetSite</b:SourceType>
    <b:Guid>{BC951C77-45E4-4FD3-A06E-575775DC7191}</b:Guid>
    <b:Title>NumPy - About   Us</b:Title>
    <b:Author>
      <b:Author>
        <b:Corporate>NumPy</b:Corporate>
      </b:Author>
    </b:Author>
    <b:YearAccessed>2024</b:YearAccessed>
    <b:MonthAccessed>Maio</b:MonthAccessed>
    <b:DayAccessed>14</b:DayAccessed>
    <b:URL>https://numpy.org</b:URL>
    <b:RefOrder>19</b:RefOrder>
  </b:Source>
  <b:Source>
    <b:Tag>Cob24</b:Tag>
    <b:SourceType>InternetSite</b:SourceType>
    <b:Guid>{B82D45C5-07AF-4686-9EAE-82DE74E14B22}</b:Guid>
    <b:Author>
      <b:Author>
        <b:Corporate>Cobra Team</b:Corporate>
      </b:Author>
    </b:Author>
    <b:Title>Why Use Splinter? - Splinter 0.21.0 documentation</b:Title>
    <b:YearAccessed>2024</b:YearAccessed>
    <b:MonthAccessed>Maio</b:MonthAccessed>
    <b:DayAccessed>14</b:DayAccessed>
    <b:URL>https://splinter.readthedocs.io/en/latest/why.html</b:URL>
    <b:RefOrder>20</b:RefOrder>
  </b:Source>
  <b:Source>
    <b:Tag>ONS24</b:Tag>
    <b:SourceType>InternetSite</b:SourceType>
    <b:Guid>{A6E92811-71CE-4DAE-8FD5-EE3EE242D621}</b:Guid>
    <b:Author>
      <b:Author>
        <b:Corporate>ONS</b:Corporate>
      </b:Author>
    </b:Author>
    <b:Title>ONS - Atuação</b:Title>
    <b:YearAccessed>2024</b:YearAccessed>
    <b:MonthAccessed>Maio</b:MonthAccessed>
    <b:DayAccessed>15</b:DayAccessed>
    <b:URL>https://www.ons.org.br/paginas/sobre-o-ons/atuacao</b:URL>
    <b:RefOrder>21</b:RefOrder>
  </b:Source>
  <b:Source>
    <b:Tag>She15</b:Tag>
    <b:SourceType>BookSection</b:SourceType>
    <b:Guid>{43C8F179-68C4-4D3C-8785-AECBC9BDCFFF}</b:Guid>
    <b:Title>Chapter 18 - Project Management</b:Title>
    <b:Year>2015</b:Year>
    <b:Author>
      <b:BookAuthor>
        <b:NameList>
          <b:Person>
            <b:Last>Sherman</b:Last>
            <b:First>Rick</b:First>
          </b:Person>
        </b:NameList>
      </b:BookAuthor>
      <b:Author>
        <b:NameList>
          <b:Person>
            <b:Last>Sherman</b:Last>
            <b:First>Rick</b:First>
          </b:Person>
        </b:NameList>
      </b:Author>
    </b:Author>
    <b:PeriodicalTitle>ScienceDirect</b:PeriodicalTitle>
    <b:Pages>449-492</b:Pages>
    <b:Publisher>Elsevier Inc.</b:Publisher>
    <b:DOI>https://doi.org/10.1016/C2012-0-06937-2</b:DOI>
    <b:BookTitle>Business Intelligence Guidebook: From Data Integration to Analytics</b:Book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98E1E-F788-4633-A301-0CB71590A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23613</TotalTime>
  <Pages>1</Pages>
  <Words>9564</Words>
  <Characters>51648</Characters>
  <Application>Microsoft Office Word</Application>
  <DocSecurity>0</DocSecurity>
  <Lines>430</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Projeto de Produção Técnica</vt:lpstr>
      <vt:lpstr>Projeto de Produção Técnica</vt:lpstr>
    </vt:vector>
  </TitlesOfParts>
  <Company/>
  <LinksUpToDate>false</LinksUpToDate>
  <CharactersWithSpaces>61090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lastModifiedBy>Pontes, Nadio Dib Fernandes</cp:lastModifiedBy>
  <cp:revision>391</cp:revision>
  <cp:lastPrinted>2024-05-18T00:51:00Z</cp:lastPrinted>
  <dcterms:created xsi:type="dcterms:W3CDTF">2021-02-16T18:19:00Z</dcterms:created>
  <dcterms:modified xsi:type="dcterms:W3CDTF">2024-05-18T00:52:00Z</dcterms:modified>
</cp:coreProperties>
</file>