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0C29" w14:textId="77777777" w:rsidR="00D70641" w:rsidRPr="00C061EF" w:rsidRDefault="00D70641" w:rsidP="00D70641">
      <w:pPr>
        <w:widowControl w:val="0"/>
        <w:autoSpaceDE w:val="0"/>
        <w:autoSpaceDN w:val="0"/>
        <w:adjustRightInd w:val="0"/>
        <w:spacing w:after="0" w:line="280" w:lineRule="atLeast"/>
        <w:rPr>
          <w:rFonts w:ascii="Times" w:hAnsi="Times" w:cs="Times"/>
          <w:sz w:val="24"/>
          <w:szCs w:val="24"/>
          <w:lang w:val="nl-BE"/>
        </w:rPr>
      </w:pPr>
      <w:r w:rsidRPr="00C061EF">
        <w:rPr>
          <w:rFonts w:ascii="Times" w:hAnsi="Times" w:cs="Times"/>
          <w:sz w:val="24"/>
          <w:szCs w:val="24"/>
          <w:lang w:val="nl-BE"/>
        </w:rPr>
        <w:t xml:space="preserve"> </w:t>
      </w:r>
    </w:p>
    <w:p w14:paraId="1C0E6334" w14:textId="77777777" w:rsidR="006E2E94" w:rsidRPr="00C061EF" w:rsidRDefault="00D70641" w:rsidP="006E2E94">
      <w:pPr>
        <w:rPr>
          <w:lang w:val="nl-BE"/>
        </w:rPr>
      </w:pPr>
      <w:r w:rsidRPr="00C061EF">
        <w:rPr>
          <w:noProof/>
          <w:lang w:val="nl-BE" w:eastAsia="nl-BE"/>
        </w:rPr>
        <w:drawing>
          <wp:inline distT="0" distB="0" distL="0" distR="0" wp14:anchorId="26672A36" wp14:editId="5ECB32A1">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702" cy="801245"/>
                    </a:xfrm>
                    <a:prstGeom prst="rect">
                      <a:avLst/>
                    </a:prstGeom>
                  </pic:spPr>
                </pic:pic>
              </a:graphicData>
            </a:graphic>
          </wp:inline>
        </w:drawing>
      </w:r>
    </w:p>
    <w:p w14:paraId="6F00815A" w14:textId="77777777" w:rsidR="006E2E94" w:rsidRPr="00C061EF" w:rsidRDefault="006E2E94" w:rsidP="006E2E94">
      <w:pPr>
        <w:rPr>
          <w:lang w:val="nl-BE"/>
        </w:rPr>
      </w:pPr>
    </w:p>
    <w:p w14:paraId="016F5422" w14:textId="77777777" w:rsidR="006E2E94" w:rsidRPr="00C061EF" w:rsidRDefault="006E2E94" w:rsidP="006E2E94">
      <w:pPr>
        <w:rPr>
          <w:lang w:val="nl-BE"/>
        </w:rPr>
      </w:pPr>
    </w:p>
    <w:p w14:paraId="26FB4856" w14:textId="77777777" w:rsidR="006E2E94" w:rsidRPr="00C061EF" w:rsidRDefault="006E2E94" w:rsidP="006E2E94">
      <w:pPr>
        <w:rPr>
          <w:lang w:val="nl-BE"/>
        </w:rPr>
      </w:pPr>
    </w:p>
    <w:p w14:paraId="1112D6A0" w14:textId="77777777" w:rsidR="006E2E94" w:rsidRPr="00C061EF" w:rsidRDefault="006E2E94" w:rsidP="004D75FC">
      <w:pPr>
        <w:rPr>
          <w:b/>
          <w:lang w:val="nl-BE"/>
        </w:rPr>
      </w:pPr>
      <w:r w:rsidRPr="00C061EF">
        <w:rPr>
          <w:lang w:val="nl-BE"/>
        </w:rPr>
        <w:tab/>
      </w:r>
      <w:r w:rsidRPr="00C061EF">
        <w:rPr>
          <w:lang w:val="nl-BE"/>
        </w:rPr>
        <w:tab/>
      </w:r>
      <w:r w:rsidRPr="00C061EF">
        <w:rPr>
          <w:lang w:val="nl-BE"/>
        </w:rPr>
        <w:tab/>
      </w:r>
      <w:r w:rsidRPr="00C061EF">
        <w:rPr>
          <w:lang w:val="nl-BE"/>
        </w:rPr>
        <w:tab/>
      </w:r>
      <w:r w:rsidR="004D75FC" w:rsidRPr="00C061EF">
        <w:rPr>
          <w:b/>
          <w:sz w:val="36"/>
          <w:lang w:val="nl-BE"/>
        </w:rPr>
        <w:t>Object Georiënteerd Ontwerp</w:t>
      </w:r>
    </w:p>
    <w:p w14:paraId="1AC06CC4" w14:textId="5DB22430" w:rsidR="004D75FC" w:rsidRPr="00C061EF" w:rsidRDefault="004D75FC" w:rsidP="00D76E78">
      <w:pPr>
        <w:widowControl w:val="0"/>
        <w:autoSpaceDE w:val="0"/>
        <w:autoSpaceDN w:val="0"/>
        <w:adjustRightInd w:val="0"/>
        <w:spacing w:after="0" w:line="280" w:lineRule="atLeast"/>
        <w:rPr>
          <w:b/>
          <w:lang w:val="nl-BE"/>
        </w:rPr>
      </w:pPr>
      <w:r w:rsidRPr="00C061EF">
        <w:rPr>
          <w:lang w:val="nl-BE"/>
        </w:rPr>
        <w:tab/>
      </w:r>
      <w:r w:rsidRPr="00C061EF">
        <w:rPr>
          <w:lang w:val="nl-BE"/>
        </w:rPr>
        <w:tab/>
      </w:r>
      <w:r w:rsidRPr="00C061EF">
        <w:rPr>
          <w:lang w:val="nl-BE"/>
        </w:rPr>
        <w:tab/>
      </w:r>
      <w:r w:rsidRPr="00C061EF">
        <w:rPr>
          <w:lang w:val="nl-BE"/>
        </w:rPr>
        <w:tab/>
      </w:r>
      <w:r w:rsidR="004A7EF1" w:rsidRPr="00C061EF">
        <w:rPr>
          <w:b/>
          <w:sz w:val="32"/>
          <w:lang w:val="nl-BE"/>
        </w:rPr>
        <w:t xml:space="preserve">Bestel </w:t>
      </w:r>
      <w:r w:rsidR="00D76E78" w:rsidRPr="00C061EF">
        <w:rPr>
          <w:b/>
          <w:sz w:val="32"/>
          <w:lang w:val="nl-BE"/>
        </w:rPr>
        <w:t>App</w:t>
      </w:r>
      <w:r w:rsidR="004A7EF1" w:rsidRPr="00C061EF">
        <w:rPr>
          <w:b/>
          <w:sz w:val="32"/>
          <w:lang w:val="nl-BE"/>
        </w:rPr>
        <w:t xml:space="preserve"> Broodjeszaak</w:t>
      </w:r>
    </w:p>
    <w:p w14:paraId="6319529C" w14:textId="77777777" w:rsidR="004D75FC" w:rsidRPr="00C061EF" w:rsidRDefault="004D75FC" w:rsidP="004D75FC">
      <w:pPr>
        <w:rPr>
          <w:lang w:val="nl-BE"/>
        </w:rPr>
      </w:pPr>
    </w:p>
    <w:p w14:paraId="5D832417" w14:textId="77777777" w:rsidR="004D75FC" w:rsidRPr="00C061EF" w:rsidRDefault="004D75FC" w:rsidP="004D75FC">
      <w:pPr>
        <w:rPr>
          <w:lang w:val="nl-BE"/>
        </w:rPr>
      </w:pPr>
    </w:p>
    <w:p w14:paraId="0B0C80CB" w14:textId="581797A9" w:rsidR="004D75FC" w:rsidRPr="00C061EF" w:rsidRDefault="004D75FC" w:rsidP="005043FB">
      <w:pPr>
        <w:spacing w:after="0"/>
        <w:rPr>
          <w:rFonts w:ascii="Times" w:hAnsi="Times" w:cs="Times"/>
          <w:noProof/>
          <w:sz w:val="24"/>
          <w:szCs w:val="24"/>
          <w:lang w:val="nl-BE"/>
        </w:rPr>
      </w:pPr>
      <w:r w:rsidRPr="00C061EF">
        <w:rPr>
          <w:lang w:val="nl-BE"/>
        </w:rPr>
        <w:tab/>
      </w:r>
      <w:r w:rsidRPr="00C061EF">
        <w:rPr>
          <w:lang w:val="nl-BE"/>
        </w:rPr>
        <w:tab/>
      </w:r>
      <w:r w:rsidRPr="00C061EF">
        <w:rPr>
          <w:lang w:val="nl-BE"/>
        </w:rPr>
        <w:tab/>
      </w:r>
      <w:r w:rsidRPr="00C061EF">
        <w:rPr>
          <w:lang w:val="nl-BE"/>
        </w:rPr>
        <w:tab/>
      </w:r>
      <w:r w:rsidR="00AB3157" w:rsidRPr="00C061EF">
        <w:rPr>
          <w:sz w:val="28"/>
          <w:lang w:val="nl-BE"/>
        </w:rPr>
        <w:t>Milo Claes</w:t>
      </w:r>
      <w:r w:rsidR="00D70641" w:rsidRPr="00C061EF">
        <w:rPr>
          <w:rFonts w:ascii="Times" w:hAnsi="Times" w:cs="Times"/>
          <w:noProof/>
          <w:sz w:val="24"/>
          <w:szCs w:val="24"/>
          <w:lang w:val="nl-BE"/>
        </w:rPr>
        <w:t xml:space="preserve"> </w:t>
      </w:r>
    </w:p>
    <w:p w14:paraId="79B59793" w14:textId="1DDEE3BA" w:rsidR="005043FB" w:rsidRPr="00C061EF" w:rsidRDefault="00AB3157" w:rsidP="005043FB">
      <w:pPr>
        <w:spacing w:after="0"/>
        <w:ind w:left="2124" w:firstLine="708"/>
        <w:rPr>
          <w:sz w:val="28"/>
          <w:lang w:val="nl-BE"/>
        </w:rPr>
      </w:pPr>
      <w:r w:rsidRPr="00C061EF">
        <w:rPr>
          <w:sz w:val="28"/>
          <w:lang w:val="nl-BE"/>
        </w:rPr>
        <w:t>Sander Doggen</w:t>
      </w:r>
    </w:p>
    <w:p w14:paraId="4684EC92" w14:textId="259A9D53" w:rsidR="005043FB" w:rsidRPr="00C061EF" w:rsidRDefault="00AB3157" w:rsidP="005043FB">
      <w:pPr>
        <w:spacing w:after="0"/>
        <w:ind w:left="2124" w:firstLine="708"/>
        <w:rPr>
          <w:rFonts w:ascii="Times" w:hAnsi="Times" w:cs="Times"/>
          <w:noProof/>
          <w:sz w:val="24"/>
          <w:szCs w:val="24"/>
          <w:lang w:val="nl-BE"/>
        </w:rPr>
      </w:pPr>
      <w:bookmarkStart w:id="0" w:name="_Hlk90209217"/>
      <w:r w:rsidRPr="00C061EF">
        <w:rPr>
          <w:sz w:val="28"/>
          <w:lang w:val="nl-BE"/>
        </w:rPr>
        <w:t>Devy Leskens</w:t>
      </w:r>
    </w:p>
    <w:bookmarkEnd w:id="0"/>
    <w:p w14:paraId="50278506" w14:textId="1F9AE6AC" w:rsidR="00431886" w:rsidRPr="00C061EF" w:rsidRDefault="00AB3157" w:rsidP="00431886">
      <w:pPr>
        <w:spacing w:after="0"/>
        <w:ind w:left="2124" w:firstLine="708"/>
        <w:rPr>
          <w:sz w:val="28"/>
          <w:lang w:val="nl-BE"/>
        </w:rPr>
      </w:pPr>
      <w:r w:rsidRPr="00C061EF">
        <w:rPr>
          <w:sz w:val="28"/>
          <w:lang w:val="nl-BE"/>
        </w:rPr>
        <w:t>Jelle Michiels</w:t>
      </w:r>
    </w:p>
    <w:p w14:paraId="149025B6" w14:textId="0ADACFF4" w:rsidR="00AB3157" w:rsidRPr="00C51068" w:rsidRDefault="00AB3157" w:rsidP="00431886">
      <w:pPr>
        <w:spacing w:after="0"/>
        <w:ind w:left="2124" w:firstLine="708"/>
        <w:rPr>
          <w:sz w:val="28"/>
          <w:lang w:val="en-US"/>
        </w:rPr>
      </w:pPr>
      <w:r w:rsidRPr="00C51068">
        <w:rPr>
          <w:sz w:val="28"/>
          <w:lang w:val="en-US"/>
        </w:rPr>
        <w:t xml:space="preserve">Greg </w:t>
      </w:r>
      <w:r w:rsidR="00764D01" w:rsidRPr="00C51068">
        <w:rPr>
          <w:sz w:val="28"/>
          <w:lang w:val="en-US"/>
        </w:rPr>
        <w:t>François</w:t>
      </w:r>
      <w:r w:rsidRPr="00C51068">
        <w:rPr>
          <w:sz w:val="28"/>
          <w:lang w:val="en-US"/>
        </w:rPr>
        <w:t xml:space="preserve"> Reynders</w:t>
      </w:r>
    </w:p>
    <w:p w14:paraId="6C63C280" w14:textId="4A299153" w:rsidR="00431886" w:rsidRPr="00C51068" w:rsidRDefault="00431886" w:rsidP="00431886">
      <w:pPr>
        <w:spacing w:after="0"/>
        <w:ind w:left="2124" w:firstLine="708"/>
        <w:rPr>
          <w:sz w:val="28"/>
          <w:lang w:val="en-US"/>
        </w:rPr>
      </w:pPr>
    </w:p>
    <w:p w14:paraId="37B8FB7D" w14:textId="77777777" w:rsidR="00431886" w:rsidRPr="00C51068" w:rsidRDefault="00431886" w:rsidP="00431886">
      <w:pPr>
        <w:spacing w:after="0"/>
        <w:ind w:left="2124" w:firstLine="708"/>
        <w:rPr>
          <w:rFonts w:ascii="Times" w:hAnsi="Times" w:cs="Times"/>
          <w:noProof/>
          <w:sz w:val="24"/>
          <w:szCs w:val="24"/>
          <w:lang w:val="en-US"/>
        </w:rPr>
      </w:pPr>
    </w:p>
    <w:p w14:paraId="32B0EB08" w14:textId="22274F8A" w:rsidR="004D75FC" w:rsidRPr="00C51068" w:rsidRDefault="004D75FC" w:rsidP="004D75FC">
      <w:pPr>
        <w:rPr>
          <w:sz w:val="28"/>
          <w:lang w:val="en-US"/>
        </w:rPr>
      </w:pPr>
      <w:r w:rsidRPr="00C51068">
        <w:rPr>
          <w:sz w:val="28"/>
          <w:lang w:val="en-US"/>
        </w:rPr>
        <w:tab/>
      </w:r>
      <w:r w:rsidRPr="00C51068">
        <w:rPr>
          <w:sz w:val="28"/>
          <w:lang w:val="en-US"/>
        </w:rPr>
        <w:tab/>
      </w:r>
      <w:r w:rsidRPr="00C51068">
        <w:rPr>
          <w:sz w:val="28"/>
          <w:lang w:val="en-US"/>
        </w:rPr>
        <w:tab/>
      </w:r>
      <w:r w:rsidRPr="00C51068">
        <w:rPr>
          <w:sz w:val="28"/>
          <w:lang w:val="en-US"/>
        </w:rPr>
        <w:tab/>
      </w:r>
      <w:r w:rsidR="00914A16" w:rsidRPr="00C51068">
        <w:rPr>
          <w:sz w:val="28"/>
          <w:lang w:val="en-US"/>
        </w:rPr>
        <w:t>2TI reeks 5/6</w:t>
      </w:r>
    </w:p>
    <w:p w14:paraId="48356BBF" w14:textId="4CBAADC3" w:rsidR="004D75FC" w:rsidRPr="00C061EF" w:rsidRDefault="004D75FC" w:rsidP="004D75FC">
      <w:pPr>
        <w:rPr>
          <w:rStyle w:val="Zwaar"/>
          <w:sz w:val="28"/>
          <w:lang w:val="nl-BE"/>
        </w:rPr>
      </w:pPr>
      <w:r w:rsidRPr="00C51068">
        <w:rPr>
          <w:sz w:val="28"/>
          <w:lang w:val="en-US"/>
        </w:rPr>
        <w:tab/>
      </w:r>
      <w:r w:rsidRPr="00C51068">
        <w:rPr>
          <w:sz w:val="28"/>
          <w:lang w:val="en-US"/>
        </w:rPr>
        <w:tab/>
      </w:r>
      <w:r w:rsidRPr="00C51068">
        <w:rPr>
          <w:sz w:val="28"/>
          <w:lang w:val="en-US"/>
        </w:rPr>
        <w:tab/>
      </w:r>
      <w:r w:rsidRPr="00C51068">
        <w:rPr>
          <w:sz w:val="28"/>
          <w:lang w:val="en-US"/>
        </w:rPr>
        <w:tab/>
      </w:r>
      <w:r w:rsidR="00914A16" w:rsidRPr="00C061EF">
        <w:rPr>
          <w:sz w:val="28"/>
          <w:lang w:val="nl-BE"/>
        </w:rPr>
        <w:t>29/12/2021</w:t>
      </w:r>
    </w:p>
    <w:p w14:paraId="4473500F" w14:textId="77777777" w:rsidR="006E2E94" w:rsidRPr="00C061EF" w:rsidRDefault="006E2E94" w:rsidP="006E2E94">
      <w:pPr>
        <w:rPr>
          <w:lang w:val="nl-BE"/>
        </w:rPr>
      </w:pPr>
    </w:p>
    <w:p w14:paraId="16D328D7" w14:textId="77777777" w:rsidR="006E2E94" w:rsidRPr="00C061EF" w:rsidRDefault="006E2E94" w:rsidP="006E2E94">
      <w:pPr>
        <w:rPr>
          <w:lang w:val="nl-BE"/>
        </w:rPr>
      </w:pPr>
    </w:p>
    <w:p w14:paraId="3DD28E55" w14:textId="77777777" w:rsidR="006E2E94" w:rsidRPr="00C061EF" w:rsidRDefault="006E2E94" w:rsidP="006E2E94">
      <w:pPr>
        <w:rPr>
          <w:lang w:val="nl-BE"/>
        </w:rPr>
      </w:pPr>
    </w:p>
    <w:p w14:paraId="51AB1EA1" w14:textId="77777777" w:rsidR="006E2E94" w:rsidRPr="00C061EF" w:rsidRDefault="006E2E94" w:rsidP="006E2E94">
      <w:pPr>
        <w:rPr>
          <w:lang w:val="nl-BE"/>
        </w:rPr>
      </w:pPr>
    </w:p>
    <w:p w14:paraId="2CC2F8D5" w14:textId="77777777" w:rsidR="006E2E94" w:rsidRPr="00C061EF" w:rsidRDefault="006E2E94" w:rsidP="006E2E94">
      <w:pPr>
        <w:rPr>
          <w:lang w:val="nl-BE"/>
        </w:rPr>
      </w:pPr>
    </w:p>
    <w:p w14:paraId="266E3AEB" w14:textId="77777777" w:rsidR="00F0238A" w:rsidRPr="00C061EF" w:rsidRDefault="00F0238A">
      <w:pPr>
        <w:rPr>
          <w:rFonts w:ascii="Verdana" w:hAnsi="Verdana"/>
          <w:sz w:val="16"/>
          <w:lang w:val="nl-BE"/>
        </w:rPr>
      </w:pPr>
    </w:p>
    <w:p w14:paraId="4ED0BDE6" w14:textId="7AB90127" w:rsidR="004D75FC" w:rsidRPr="00C061EF" w:rsidRDefault="00D70641">
      <w:pPr>
        <w:rPr>
          <w:rFonts w:ascii="Verdana" w:hAnsi="Verdana"/>
          <w:sz w:val="16"/>
          <w:lang w:val="nl-BE"/>
        </w:rPr>
      </w:pPr>
      <w:r w:rsidRPr="00C061EF">
        <w:rPr>
          <w:rFonts w:ascii="Verdana" w:hAnsi="Verdana"/>
          <w:sz w:val="16"/>
          <w:lang w:val="nl-BE"/>
        </w:rPr>
        <w:br/>
      </w:r>
      <w:r w:rsidRPr="00C061EF">
        <w:rPr>
          <w:rFonts w:ascii="Verdana" w:hAnsi="Verdana"/>
          <w:sz w:val="16"/>
          <w:lang w:val="nl-BE"/>
        </w:rPr>
        <w:br/>
      </w:r>
      <w:r w:rsidRPr="00C061EF">
        <w:rPr>
          <w:rFonts w:ascii="Verdana" w:hAnsi="Verdana"/>
          <w:sz w:val="16"/>
          <w:lang w:val="nl-BE"/>
        </w:rPr>
        <w:br/>
        <w:t>University Colleges Leuven-Limburg</w:t>
      </w:r>
      <w:r w:rsidR="006E2E94" w:rsidRPr="00C061EF">
        <w:rPr>
          <w:rFonts w:ascii="Verdana" w:hAnsi="Verdana"/>
          <w:sz w:val="16"/>
          <w:lang w:val="nl-BE"/>
        </w:rPr>
        <w:br/>
      </w:r>
      <w:r w:rsidRPr="00C061EF">
        <w:rPr>
          <w:rFonts w:ascii="Verdana" w:hAnsi="Verdana"/>
          <w:sz w:val="16"/>
          <w:lang w:val="nl-BE"/>
        </w:rPr>
        <w:t>Campus Proximus</w:t>
      </w:r>
      <w:r w:rsidRPr="00C061EF">
        <w:rPr>
          <w:rFonts w:ascii="Verdana" w:hAnsi="Verdana"/>
          <w:sz w:val="16"/>
          <w:lang w:val="nl-BE"/>
        </w:rPr>
        <w:br/>
        <w:t>Geldenaaksebaan 335</w:t>
      </w:r>
      <w:r w:rsidRPr="00C061EF">
        <w:rPr>
          <w:rFonts w:ascii="Verdana" w:hAnsi="Verdana"/>
          <w:sz w:val="16"/>
          <w:lang w:val="nl-BE"/>
        </w:rPr>
        <w:br/>
        <w:t>3001 Heverlee</w:t>
      </w:r>
      <w:r w:rsidRPr="00C061EF">
        <w:rPr>
          <w:rFonts w:ascii="Verdana" w:hAnsi="Verdana"/>
          <w:sz w:val="16"/>
          <w:lang w:val="nl-BE"/>
        </w:rPr>
        <w:br/>
        <w:t>Tel. +32 (0) 16 375 700</w:t>
      </w:r>
      <w:r w:rsidR="004D75FC" w:rsidRPr="00C061EF">
        <w:rPr>
          <w:rFonts w:ascii="Verdana" w:hAnsi="Verdana"/>
          <w:sz w:val="16"/>
          <w:lang w:val="nl-BE"/>
        </w:rPr>
        <w:br w:type="page"/>
      </w:r>
    </w:p>
    <w:p w14:paraId="3911F513" w14:textId="77777777" w:rsidR="007137B9" w:rsidRPr="00C061EF" w:rsidRDefault="007137B9" w:rsidP="007137B9">
      <w:pPr>
        <w:pStyle w:val="Kop1"/>
        <w:rPr>
          <w:lang w:val="nl-BE"/>
        </w:rPr>
      </w:pPr>
      <w:bookmarkStart w:id="1" w:name="_Toc499494737"/>
      <w:r w:rsidRPr="00C061EF">
        <w:rPr>
          <w:lang w:val="nl-BE"/>
        </w:rPr>
        <w:lastRenderedPageBreak/>
        <w:t>Algemene opmerking</w:t>
      </w:r>
      <w:bookmarkEnd w:id="1"/>
    </w:p>
    <w:p w14:paraId="00F3AF8D" w14:textId="220C72A2" w:rsidR="007137B9" w:rsidRPr="00C061EF" w:rsidRDefault="007137B9" w:rsidP="000335EB">
      <w:pPr>
        <w:jc w:val="both"/>
        <w:rPr>
          <w:lang w:val="nl-BE"/>
        </w:rPr>
      </w:pPr>
      <w:r w:rsidRPr="00C061EF">
        <w:rPr>
          <w:lang w:val="nl-BE"/>
        </w:rPr>
        <w:t xml:space="preserve">Dit </w:t>
      </w:r>
      <w:r w:rsidR="000335EB" w:rsidRPr="00C061EF">
        <w:rPr>
          <w:lang w:val="nl-BE"/>
        </w:rPr>
        <w:t>verslag</w:t>
      </w:r>
      <w:r w:rsidRPr="00C061EF">
        <w:rPr>
          <w:lang w:val="nl-BE"/>
        </w:rPr>
        <w:t xml:space="preserve"> gaat over de opdracht ‘</w:t>
      </w:r>
      <w:r w:rsidR="00431886" w:rsidRPr="00C061EF">
        <w:rPr>
          <w:lang w:val="nl-BE"/>
        </w:rPr>
        <w:t>Bestel</w:t>
      </w:r>
      <w:r w:rsidR="00D76E78" w:rsidRPr="00C061EF">
        <w:rPr>
          <w:lang w:val="nl-BE"/>
        </w:rPr>
        <w:t xml:space="preserve"> app</w:t>
      </w:r>
      <w:r w:rsidR="00431886" w:rsidRPr="00C061EF">
        <w:rPr>
          <w:lang w:val="nl-BE"/>
        </w:rPr>
        <w:t xml:space="preserve"> brood</w:t>
      </w:r>
      <w:r w:rsidR="004A7EF1" w:rsidRPr="00C061EF">
        <w:rPr>
          <w:lang w:val="nl-BE"/>
        </w:rPr>
        <w:t>je</w:t>
      </w:r>
      <w:r w:rsidR="00431886" w:rsidRPr="00C061EF">
        <w:rPr>
          <w:lang w:val="nl-BE"/>
        </w:rPr>
        <w:t>szaak</w:t>
      </w:r>
      <w:r w:rsidR="00D70641" w:rsidRPr="00C061EF">
        <w:rPr>
          <w:lang w:val="nl-BE"/>
        </w:rPr>
        <w:t>’</w:t>
      </w:r>
      <w:r w:rsidR="000335EB" w:rsidRPr="00C061EF">
        <w:rPr>
          <w:lang w:val="nl-BE"/>
        </w:rPr>
        <w:t>, dat zal meetellen voor 5 punten van je totaalscore van dit vak</w:t>
      </w:r>
      <w:r w:rsidRPr="00C061EF">
        <w:rPr>
          <w:lang w:val="nl-BE"/>
        </w:rPr>
        <w:t>.</w:t>
      </w:r>
      <w:r w:rsidR="000335EB" w:rsidRPr="00C061EF">
        <w:rPr>
          <w:lang w:val="nl-BE"/>
        </w:rPr>
        <w:t xml:space="preserve"> Dit verslag vormt de toelichting bij jouw code. </w:t>
      </w:r>
    </w:p>
    <w:p w14:paraId="1FA258F1" w14:textId="77777777" w:rsidR="00D151F9" w:rsidRPr="00C061EF" w:rsidRDefault="00D151F9" w:rsidP="000335EB">
      <w:pPr>
        <w:jc w:val="both"/>
        <w:rPr>
          <w:lang w:val="nl-BE"/>
        </w:rPr>
      </w:pPr>
    </w:p>
    <w:p w14:paraId="323AC92E" w14:textId="499548CB" w:rsidR="000335EB" w:rsidRPr="00C061EF" w:rsidRDefault="007137B9" w:rsidP="005439D7">
      <w:pPr>
        <w:pBdr>
          <w:top w:val="single" w:sz="4" w:space="1" w:color="auto"/>
          <w:left w:val="single" w:sz="4" w:space="4" w:color="auto"/>
          <w:bottom w:val="single" w:sz="4" w:space="1" w:color="auto"/>
          <w:right w:val="single" w:sz="4" w:space="4" w:color="auto"/>
        </w:pBdr>
        <w:rPr>
          <w:b/>
          <w:lang w:val="nl-BE"/>
        </w:rPr>
      </w:pPr>
      <w:r w:rsidRPr="00C061EF">
        <w:rPr>
          <w:b/>
          <w:lang w:val="nl-BE"/>
        </w:rPr>
        <w:t xml:space="preserve">Je wordt geacht om je </w:t>
      </w:r>
      <w:r w:rsidR="00886CB6" w:rsidRPr="00C061EF">
        <w:rPr>
          <w:b/>
          <w:lang w:val="nl-BE"/>
        </w:rPr>
        <w:t xml:space="preserve">voor het verslag </w:t>
      </w:r>
      <w:r w:rsidRPr="00C061EF">
        <w:rPr>
          <w:b/>
          <w:lang w:val="nl-BE"/>
        </w:rPr>
        <w:t xml:space="preserve">volledig aan deze template te houden. Buiten deze ‘algemene opmerking’ zijn alle </w:t>
      </w:r>
      <w:r w:rsidR="00810103" w:rsidRPr="00C061EF">
        <w:rPr>
          <w:b/>
          <w:lang w:val="nl-BE"/>
        </w:rPr>
        <w:t>paragrafen</w:t>
      </w:r>
      <w:r w:rsidRPr="00C061EF">
        <w:rPr>
          <w:b/>
          <w:lang w:val="nl-BE"/>
        </w:rPr>
        <w:t xml:space="preserve"> verplichte onderdelen van het verslag.</w:t>
      </w:r>
      <w:r w:rsidR="000335EB" w:rsidRPr="00C061EF">
        <w:rPr>
          <w:b/>
          <w:lang w:val="nl-BE"/>
        </w:rPr>
        <w:t xml:space="preserve"> </w:t>
      </w:r>
    </w:p>
    <w:p w14:paraId="1444AE76" w14:textId="77777777" w:rsidR="00CC3169" w:rsidRPr="00C061EF" w:rsidRDefault="008C4EEE" w:rsidP="008C4EEE">
      <w:pPr>
        <w:pBdr>
          <w:top w:val="single" w:sz="4" w:space="1" w:color="auto"/>
          <w:left w:val="single" w:sz="4" w:space="4" w:color="auto"/>
          <w:bottom w:val="single" w:sz="4" w:space="1" w:color="auto"/>
          <w:right w:val="single" w:sz="4" w:space="4" w:color="auto"/>
        </w:pBdr>
        <w:rPr>
          <w:b/>
          <w:lang w:val="nl-BE"/>
        </w:rPr>
      </w:pPr>
      <w:r w:rsidRPr="00C061EF">
        <w:rPr>
          <w:b/>
          <w:lang w:val="nl-BE"/>
        </w:rPr>
        <w:t xml:space="preserve">Je maakt een zip file van al je source code (.java bestanden, geen .class bestanden) </w:t>
      </w:r>
      <w:r w:rsidR="00CC3169" w:rsidRPr="00C061EF">
        <w:rPr>
          <w:b/>
          <w:lang w:val="nl-BE"/>
        </w:rPr>
        <w:t xml:space="preserve">en </w:t>
      </w:r>
      <w:r w:rsidRPr="00C061EF">
        <w:rPr>
          <w:b/>
          <w:lang w:val="nl-BE"/>
        </w:rPr>
        <w:t xml:space="preserve">van alle </w:t>
      </w:r>
      <w:r w:rsidR="00CC3169" w:rsidRPr="00C061EF">
        <w:rPr>
          <w:b/>
          <w:lang w:val="nl-BE"/>
        </w:rPr>
        <w:t>bestanden</w:t>
      </w:r>
      <w:r w:rsidRPr="00C061EF">
        <w:rPr>
          <w:b/>
          <w:lang w:val="nl-BE"/>
        </w:rPr>
        <w:t xml:space="preserve"> die van belang zijn voor deze OOO opdracht. Je voegt tevens de laatste versie van je verslag (Word document) toe aan deze zip file</w:t>
      </w:r>
      <w:r w:rsidR="00CC3169" w:rsidRPr="00C061EF">
        <w:rPr>
          <w:b/>
          <w:lang w:val="nl-BE"/>
        </w:rPr>
        <w:t xml:space="preserve">. </w:t>
      </w:r>
    </w:p>
    <w:p w14:paraId="29E59E4D" w14:textId="10BC6E39" w:rsidR="008C4EEE" w:rsidRPr="00C061EF" w:rsidRDefault="00931425" w:rsidP="008C4EEE">
      <w:pPr>
        <w:pBdr>
          <w:top w:val="single" w:sz="4" w:space="1" w:color="auto"/>
          <w:left w:val="single" w:sz="4" w:space="4" w:color="auto"/>
          <w:bottom w:val="single" w:sz="4" w:space="1" w:color="auto"/>
          <w:right w:val="single" w:sz="4" w:space="4" w:color="auto"/>
        </w:pBdr>
        <w:rPr>
          <w:b/>
          <w:lang w:val="nl-BE"/>
        </w:rPr>
      </w:pPr>
      <w:r w:rsidRPr="00C061EF">
        <w:rPr>
          <w:b/>
          <w:lang w:val="nl-BE"/>
        </w:rPr>
        <w:t>J</w:t>
      </w:r>
      <w:r w:rsidR="008C4EEE" w:rsidRPr="00C061EF">
        <w:rPr>
          <w:b/>
          <w:lang w:val="nl-BE"/>
        </w:rPr>
        <w:t xml:space="preserve">e laadt deze zip file </w:t>
      </w:r>
      <w:r w:rsidR="00CC3169" w:rsidRPr="00C061EF">
        <w:rPr>
          <w:b/>
          <w:lang w:val="nl-BE"/>
        </w:rPr>
        <w:t xml:space="preserve"> </w:t>
      </w:r>
      <w:r w:rsidR="008C4EEE" w:rsidRPr="00C061EF">
        <w:rPr>
          <w:b/>
          <w:lang w:val="nl-BE"/>
        </w:rPr>
        <w:t xml:space="preserve">op via Toledo uiterlijk </w:t>
      </w:r>
      <w:r w:rsidR="005043FB" w:rsidRPr="00C061EF">
        <w:rPr>
          <w:b/>
          <w:lang w:val="nl-BE"/>
        </w:rPr>
        <w:t xml:space="preserve">op </w:t>
      </w:r>
      <w:r w:rsidR="00431886" w:rsidRPr="00C061EF">
        <w:rPr>
          <w:b/>
          <w:lang w:val="nl-BE"/>
        </w:rPr>
        <w:t>woensdag 29/12/</w:t>
      </w:r>
      <w:r w:rsidR="002B4ED7" w:rsidRPr="00C061EF">
        <w:rPr>
          <w:b/>
          <w:lang w:val="nl-BE"/>
        </w:rPr>
        <w:t>2021</w:t>
      </w:r>
      <w:r w:rsidR="005043FB" w:rsidRPr="00C061EF">
        <w:rPr>
          <w:b/>
          <w:lang w:val="nl-BE"/>
        </w:rPr>
        <w:t xml:space="preserve"> </w:t>
      </w:r>
      <w:r w:rsidR="00066D7C" w:rsidRPr="00C061EF">
        <w:rPr>
          <w:b/>
          <w:lang w:val="nl-BE"/>
        </w:rPr>
        <w:t xml:space="preserve">- </w:t>
      </w:r>
      <w:r w:rsidR="008C4EEE" w:rsidRPr="00C061EF">
        <w:rPr>
          <w:b/>
          <w:lang w:val="nl-BE"/>
        </w:rPr>
        <w:t xml:space="preserve"> 23.59 uur. Naam van de zip file: </w:t>
      </w:r>
      <w:r w:rsidR="00431886" w:rsidRPr="00C061EF">
        <w:rPr>
          <w:b/>
          <w:bCs/>
          <w:lang w:val="nl-BE"/>
        </w:rPr>
        <w:t>volgnr_familienaam1_familienaam2_familienaam3_familienaam4_Broodjeszaak_2021_2022 De familienamen zijn oplopend alfabetisch geordend (vb 17_Cox_Dox_Jansen_Lenaerts_ Broodjeszaak_2021_2022).</w:t>
      </w:r>
    </w:p>
    <w:p w14:paraId="68F6BF5B" w14:textId="77777777" w:rsidR="00364166" w:rsidRPr="00C061EF" w:rsidRDefault="008747D8" w:rsidP="00A06A8F">
      <w:pPr>
        <w:pBdr>
          <w:top w:val="single" w:sz="4" w:space="1" w:color="auto"/>
          <w:left w:val="single" w:sz="4" w:space="4" w:color="auto"/>
          <w:bottom w:val="single" w:sz="4" w:space="1" w:color="auto"/>
          <w:right w:val="single" w:sz="4" w:space="4" w:color="auto"/>
        </w:pBdr>
        <w:rPr>
          <w:b/>
          <w:lang w:val="nl-BE"/>
        </w:rPr>
      </w:pPr>
      <w:r w:rsidRPr="00C061EF">
        <w:rPr>
          <w:b/>
          <w:lang w:val="nl-BE"/>
        </w:rPr>
        <w:t>Het spreekt voor zich dat de code</w:t>
      </w:r>
      <w:r w:rsidR="00161B74" w:rsidRPr="00C061EF">
        <w:rPr>
          <w:b/>
          <w:lang w:val="nl-BE"/>
        </w:rPr>
        <w:t xml:space="preserve"> op Toledo</w:t>
      </w:r>
      <w:r w:rsidRPr="00C061EF">
        <w:rPr>
          <w:b/>
          <w:lang w:val="nl-BE"/>
        </w:rPr>
        <w:t xml:space="preserve"> overeenstem</w:t>
      </w:r>
      <w:r w:rsidR="005439D7" w:rsidRPr="00C061EF">
        <w:rPr>
          <w:b/>
          <w:lang w:val="nl-BE"/>
        </w:rPr>
        <w:t>t</w:t>
      </w:r>
      <w:r w:rsidRPr="00C061EF">
        <w:rPr>
          <w:b/>
          <w:lang w:val="nl-BE"/>
        </w:rPr>
        <w:t xml:space="preserve"> met de </w:t>
      </w:r>
      <w:r w:rsidR="00CC3169" w:rsidRPr="00C061EF">
        <w:rPr>
          <w:b/>
          <w:lang w:val="nl-BE"/>
        </w:rPr>
        <w:t>c</w:t>
      </w:r>
      <w:r w:rsidRPr="00C061EF">
        <w:rPr>
          <w:b/>
          <w:lang w:val="nl-BE"/>
        </w:rPr>
        <w:t xml:space="preserve">ode in je repository op </w:t>
      </w:r>
      <w:r w:rsidR="00810103" w:rsidRPr="00C061EF">
        <w:rPr>
          <w:b/>
          <w:lang w:val="nl-BE"/>
        </w:rPr>
        <w:t>GitHub</w:t>
      </w:r>
      <w:r w:rsidR="006F25A8" w:rsidRPr="00C061EF">
        <w:rPr>
          <w:b/>
          <w:lang w:val="nl-BE"/>
        </w:rPr>
        <w:t>.</w:t>
      </w:r>
    </w:p>
    <w:p w14:paraId="5D180446" w14:textId="77777777" w:rsidR="004B42A3" w:rsidRPr="00C061EF" w:rsidRDefault="004B42A3" w:rsidP="00CC3169">
      <w:pPr>
        <w:pStyle w:val="Kop1"/>
        <w:rPr>
          <w:lang w:val="nl-BE"/>
        </w:rPr>
      </w:pPr>
      <w:bookmarkStart w:id="2" w:name="_Toc499494738"/>
      <w:r w:rsidRPr="00C061EF">
        <w:rPr>
          <w:lang w:val="nl-BE"/>
        </w:rPr>
        <w:t>URL GITHUB repository</w:t>
      </w:r>
    </w:p>
    <w:p w14:paraId="7D68DD79" w14:textId="3594BB49" w:rsidR="004B42A3" w:rsidRPr="00C061EF" w:rsidRDefault="004B42A3" w:rsidP="004B42A3">
      <w:pPr>
        <w:rPr>
          <w:b/>
          <w:color w:val="FF0000"/>
          <w:lang w:val="nl-BE"/>
        </w:rPr>
      </w:pPr>
      <w:r w:rsidRPr="00C061EF">
        <w:rPr>
          <w:b/>
          <w:color w:val="FF0000"/>
          <w:lang w:val="nl-BE"/>
        </w:rPr>
        <w:t xml:space="preserve">Copy/paste hier de URL van je Github repository </w:t>
      </w:r>
      <w:r w:rsidR="00D126B9" w:rsidRPr="00C061EF">
        <w:rPr>
          <w:b/>
          <w:color w:val="FF0000"/>
          <w:lang w:val="nl-BE"/>
        </w:rPr>
        <w:t xml:space="preserve">bestel </w:t>
      </w:r>
      <w:r w:rsidRPr="00C061EF">
        <w:rPr>
          <w:b/>
          <w:color w:val="FF0000"/>
          <w:lang w:val="nl-BE"/>
        </w:rPr>
        <w:t>app project</w:t>
      </w:r>
    </w:p>
    <w:p w14:paraId="3B056850" w14:textId="77777777" w:rsidR="004B42A3" w:rsidRPr="00C061EF" w:rsidRDefault="00CC3169" w:rsidP="00CC3169">
      <w:pPr>
        <w:pStyle w:val="Kop1"/>
        <w:pBdr>
          <w:top w:val="single" w:sz="4" w:space="1" w:color="auto"/>
          <w:left w:val="single" w:sz="4" w:space="4" w:color="auto"/>
          <w:bottom w:val="single" w:sz="4" w:space="1" w:color="auto"/>
          <w:right w:val="single" w:sz="4" w:space="4" w:color="auto"/>
        </w:pBdr>
        <w:rPr>
          <w:lang w:val="nl-BE"/>
        </w:rPr>
      </w:pPr>
      <w:r w:rsidRPr="00C061EF">
        <w:rPr>
          <w:lang w:val="nl-BE"/>
        </w:rPr>
        <w:t>URL</w:t>
      </w:r>
    </w:p>
    <w:p w14:paraId="597F9A8E" w14:textId="74E76731" w:rsidR="00CC3169" w:rsidRPr="00C061EF" w:rsidRDefault="00661937" w:rsidP="00CC3169">
      <w:pPr>
        <w:pBdr>
          <w:top w:val="single" w:sz="4" w:space="1" w:color="auto"/>
          <w:left w:val="single" w:sz="4" w:space="4" w:color="auto"/>
          <w:bottom w:val="single" w:sz="4" w:space="1" w:color="auto"/>
          <w:right w:val="single" w:sz="4" w:space="4" w:color="auto"/>
        </w:pBdr>
        <w:rPr>
          <w:lang w:val="nl-BE"/>
        </w:rPr>
      </w:pPr>
      <w:r w:rsidRPr="00C061EF">
        <w:rPr>
          <w:lang w:val="nl-BE"/>
        </w:rPr>
        <w:t>https://github.com/DevyLeskens/1_Claes_Doggen_Leskens_Michiels_Reynders_Broodjeszaak_2021_2022</w:t>
      </w:r>
    </w:p>
    <w:p w14:paraId="0F591D18" w14:textId="77777777" w:rsidR="00B37C95" w:rsidRPr="00C061EF" w:rsidRDefault="002E753E" w:rsidP="00B37C95">
      <w:pPr>
        <w:pStyle w:val="Kop1"/>
        <w:rPr>
          <w:lang w:val="nl-BE"/>
        </w:rPr>
      </w:pPr>
      <w:r w:rsidRPr="00C061EF">
        <w:rPr>
          <w:lang w:val="nl-BE"/>
        </w:rPr>
        <w:t>Vereisten</w:t>
      </w:r>
      <w:bookmarkEnd w:id="2"/>
    </w:p>
    <w:p w14:paraId="68BDDD96" w14:textId="77777777" w:rsidR="004D75FC" w:rsidRPr="00C061EF" w:rsidRDefault="00E54585" w:rsidP="00C651A6">
      <w:pPr>
        <w:rPr>
          <w:lang w:val="nl-BE"/>
        </w:rPr>
      </w:pPr>
      <w:r w:rsidRPr="00C061EF">
        <w:rPr>
          <w:lang w:val="nl-BE"/>
        </w:rPr>
        <w:t xml:space="preserve">Geef voor </w:t>
      </w:r>
      <w:r w:rsidR="002E753E" w:rsidRPr="00C061EF">
        <w:rPr>
          <w:lang w:val="nl-BE"/>
        </w:rPr>
        <w:t>het gehele project</w:t>
      </w:r>
      <w:r w:rsidRPr="00C061EF">
        <w:rPr>
          <w:lang w:val="nl-BE"/>
        </w:rPr>
        <w:t xml:space="preserve"> aan welke vereisten </w:t>
      </w:r>
      <w:r w:rsidR="002E753E" w:rsidRPr="00C061EF">
        <w:rPr>
          <w:lang w:val="nl-BE"/>
        </w:rPr>
        <w:t>(</w:t>
      </w:r>
      <w:r w:rsidR="00764BF3" w:rsidRPr="00C061EF">
        <w:rPr>
          <w:lang w:val="nl-BE"/>
        </w:rPr>
        <w:t xml:space="preserve">evt. </w:t>
      </w:r>
      <w:r w:rsidR="002E753E" w:rsidRPr="00C061EF">
        <w:rPr>
          <w:lang w:val="nl-BE"/>
        </w:rPr>
        <w:t>zelf verder uitgewerkt</w:t>
      </w:r>
      <w:r w:rsidR="00764BF3" w:rsidRPr="00C061EF">
        <w:rPr>
          <w:lang w:val="nl-BE"/>
        </w:rPr>
        <w:t>/opgesplitst</w:t>
      </w:r>
      <w:r w:rsidR="002E753E" w:rsidRPr="00C061EF">
        <w:rPr>
          <w:lang w:val="nl-BE"/>
        </w:rPr>
        <w:t xml:space="preserve"> aan de hand van de opgave)</w:t>
      </w:r>
      <w:r w:rsidRPr="00C061EF">
        <w:rPr>
          <w:lang w:val="nl-BE"/>
        </w:rPr>
        <w:t xml:space="preserve"> </w:t>
      </w:r>
      <w:r w:rsidR="002E753E" w:rsidRPr="00C061EF">
        <w:rPr>
          <w:lang w:val="nl-BE"/>
        </w:rPr>
        <w:t xml:space="preserve">je </w:t>
      </w:r>
      <w:r w:rsidRPr="00C061EF">
        <w:rPr>
          <w:lang w:val="nl-BE"/>
        </w:rPr>
        <w:t>succesvol hebben geïmplementeerd, en welke topics niet gelukt zijn.</w:t>
      </w:r>
      <w:r w:rsidR="00B37C95" w:rsidRPr="00C061EF">
        <w:rPr>
          <w:lang w:val="nl-BE"/>
        </w:rPr>
        <w:t xml:space="preserve"> </w:t>
      </w:r>
      <w:r w:rsidRPr="00C061EF">
        <w:rPr>
          <w:lang w:val="nl-BE"/>
        </w:rPr>
        <w:t xml:space="preserve">Indien je een deel van de </w:t>
      </w:r>
      <w:r w:rsidR="002E753E" w:rsidRPr="00C061EF">
        <w:rPr>
          <w:lang w:val="nl-BE"/>
        </w:rPr>
        <w:t>voorziene vereisten</w:t>
      </w:r>
      <w:r w:rsidRPr="00C061EF">
        <w:rPr>
          <w:lang w:val="nl-BE"/>
        </w:rPr>
        <w:t xml:space="preserve"> </w:t>
      </w:r>
      <w:r w:rsidR="00CF2E0F" w:rsidRPr="00C061EF">
        <w:rPr>
          <w:lang w:val="nl-BE"/>
        </w:rPr>
        <w:t>n</w:t>
      </w:r>
      <w:r w:rsidRPr="00C061EF">
        <w:rPr>
          <w:lang w:val="nl-BE"/>
        </w:rPr>
        <w:t>iet afgewerkt hebt, geef dan aan waarom niet</w:t>
      </w:r>
      <w:r w:rsidR="00B37C95" w:rsidRPr="00C061EF">
        <w:rPr>
          <w:lang w:val="nl-BE"/>
        </w:rPr>
        <w:t xml:space="preserve">… </w:t>
      </w:r>
      <w:r w:rsidRPr="00C061EF">
        <w:rPr>
          <w:lang w:val="nl-BE"/>
        </w:rPr>
        <w:t xml:space="preserve">De reden kan </w:t>
      </w:r>
      <w:r w:rsidR="00B37C95" w:rsidRPr="00C061EF">
        <w:rPr>
          <w:lang w:val="nl-BE"/>
        </w:rPr>
        <w:t>“</w:t>
      </w:r>
      <w:r w:rsidRPr="00C061EF">
        <w:rPr>
          <w:lang w:val="nl-BE"/>
        </w:rPr>
        <w:t>tijdsgebrek</w:t>
      </w:r>
      <w:r w:rsidR="00B37C95" w:rsidRPr="00C061EF">
        <w:rPr>
          <w:lang w:val="nl-BE"/>
        </w:rPr>
        <w:t>”</w:t>
      </w:r>
      <w:r w:rsidR="0062708C" w:rsidRPr="00C061EF">
        <w:rPr>
          <w:lang w:val="nl-BE"/>
        </w:rPr>
        <w:t xml:space="preserve"> zijn, het kan een issue zijn</w:t>
      </w:r>
      <w:r w:rsidRPr="00C061EF">
        <w:rPr>
          <w:lang w:val="nl-BE"/>
        </w:rPr>
        <w:t xml:space="preserve"> </w:t>
      </w:r>
      <w:r w:rsidR="00B37C95" w:rsidRPr="00C061EF">
        <w:rPr>
          <w:lang w:val="nl-BE"/>
        </w:rPr>
        <w:t>“</w:t>
      </w:r>
      <w:r w:rsidRPr="00C061EF">
        <w:rPr>
          <w:lang w:val="nl-BE"/>
        </w:rPr>
        <w:t>wist niet hoe</w:t>
      </w:r>
      <w:r w:rsidR="00B37C95" w:rsidRPr="00C061EF">
        <w:rPr>
          <w:lang w:val="nl-BE"/>
        </w:rPr>
        <w:t xml:space="preserve">, </w:t>
      </w:r>
      <w:r w:rsidRPr="00C061EF">
        <w:rPr>
          <w:lang w:val="nl-BE"/>
        </w:rPr>
        <w:t>het crashte”, of het kan zijn dat je een zeer goede reden had om het niet te implementeren</w:t>
      </w:r>
      <w:r w:rsidR="00B37C95" w:rsidRPr="00C061EF">
        <w:rPr>
          <w:lang w:val="nl-BE"/>
        </w:rPr>
        <w:t>…</w:t>
      </w:r>
      <w:r w:rsidR="000A2CCE" w:rsidRPr="00C061EF">
        <w:rPr>
          <w:lang w:val="nl-BE"/>
        </w:rPr>
        <w:t xml:space="preserve"> </w:t>
      </w:r>
    </w:p>
    <w:p w14:paraId="56EAA25A" w14:textId="77777777" w:rsidR="009F7F54" w:rsidRPr="00C061EF" w:rsidRDefault="004D75FC">
      <w:pPr>
        <w:rPr>
          <w:lang w:val="nl-BE"/>
        </w:rPr>
      </w:pPr>
      <w:r w:rsidRPr="00C061EF">
        <w:rPr>
          <w:lang w:val="nl-BE"/>
        </w:rPr>
        <w:t>Als er zaken zijn uit de opdracht die je niet hebt kunnen uitwerken of die je beter zou willen uit</w:t>
      </w:r>
      <w:r w:rsidR="009F7F54" w:rsidRPr="00C061EF">
        <w:rPr>
          <w:lang w:val="nl-BE"/>
        </w:rPr>
        <w:t>werken, dan som je deze hier tevens op (in laatste rij van tabel)</w:t>
      </w:r>
      <w:r w:rsidR="003C09B2" w:rsidRPr="00C061EF">
        <w:rPr>
          <w:lang w:val="nl-BE"/>
        </w:rPr>
        <w:t>.</w:t>
      </w:r>
      <w:r w:rsidR="009F7F54" w:rsidRPr="00C061EF">
        <w:rPr>
          <w:lang w:val="nl-BE"/>
        </w:rPr>
        <w:br w:type="page"/>
      </w:r>
    </w:p>
    <w:tbl>
      <w:tblPr>
        <w:tblStyle w:val="Tabelraster"/>
        <w:tblW w:w="0" w:type="auto"/>
        <w:tblLook w:val="04A0" w:firstRow="1" w:lastRow="0" w:firstColumn="1" w:lastColumn="0" w:noHBand="0" w:noVBand="1"/>
      </w:tblPr>
      <w:tblGrid>
        <w:gridCol w:w="2316"/>
        <w:gridCol w:w="578"/>
        <w:gridCol w:w="6168"/>
      </w:tblGrid>
      <w:tr w:rsidR="00B37C95" w:rsidRPr="00C51068" w14:paraId="046468D2" w14:textId="77777777" w:rsidTr="00136759">
        <w:tc>
          <w:tcPr>
            <w:tcW w:w="2324" w:type="dxa"/>
            <w:shd w:val="clear" w:color="auto" w:fill="D9D9D9" w:themeFill="background1" w:themeFillShade="D9"/>
          </w:tcPr>
          <w:p w14:paraId="02632EE4" w14:textId="77777777" w:rsidR="00B37C95" w:rsidRPr="00C061EF" w:rsidRDefault="00490BBB" w:rsidP="00B37C95">
            <w:pPr>
              <w:rPr>
                <w:lang w:val="nl-BE"/>
              </w:rPr>
            </w:pPr>
            <w:r w:rsidRPr="00C061EF">
              <w:rPr>
                <w:lang w:val="nl-BE"/>
              </w:rPr>
              <w:lastRenderedPageBreak/>
              <w:t>User story</w:t>
            </w:r>
          </w:p>
        </w:tc>
        <w:tc>
          <w:tcPr>
            <w:tcW w:w="578" w:type="dxa"/>
            <w:shd w:val="clear" w:color="auto" w:fill="D9D9D9" w:themeFill="background1" w:themeFillShade="D9"/>
          </w:tcPr>
          <w:p w14:paraId="320A8C4A" w14:textId="77777777" w:rsidR="00B37C95" w:rsidRPr="00C061EF" w:rsidRDefault="00B37C95" w:rsidP="00B37C95">
            <w:pPr>
              <w:rPr>
                <w:lang w:val="nl-BE"/>
              </w:rPr>
            </w:pPr>
            <w:r w:rsidRPr="00C061EF">
              <w:rPr>
                <w:lang w:val="nl-BE"/>
              </w:rPr>
              <w:t>OK?</w:t>
            </w:r>
          </w:p>
        </w:tc>
        <w:tc>
          <w:tcPr>
            <w:tcW w:w="6386" w:type="dxa"/>
            <w:shd w:val="clear" w:color="auto" w:fill="D9D9D9" w:themeFill="background1" w:themeFillShade="D9"/>
          </w:tcPr>
          <w:p w14:paraId="59B4B3D9" w14:textId="77777777" w:rsidR="00B37C95" w:rsidRPr="00C061EF" w:rsidRDefault="007436A5" w:rsidP="00931425">
            <w:pPr>
              <w:rPr>
                <w:lang w:val="nl-BE"/>
              </w:rPr>
            </w:pPr>
            <w:r w:rsidRPr="00C061EF">
              <w:rPr>
                <w:lang w:val="nl-BE"/>
              </w:rPr>
              <w:t>indien niet ok</w:t>
            </w:r>
            <w:r w:rsidR="00D151F9" w:rsidRPr="00C061EF">
              <w:rPr>
                <w:lang w:val="nl-BE"/>
              </w:rPr>
              <w:t xml:space="preserve"> – wat lukt niet</w:t>
            </w:r>
            <w:r w:rsidR="00810103" w:rsidRPr="00C061EF">
              <w:rPr>
                <w:lang w:val="nl-BE"/>
              </w:rPr>
              <w:t xml:space="preserve"> </w:t>
            </w:r>
            <w:r w:rsidR="00D151F9" w:rsidRPr="00C061EF">
              <w:rPr>
                <w:lang w:val="nl-BE"/>
              </w:rPr>
              <w:t>en waarom?</w:t>
            </w:r>
          </w:p>
        </w:tc>
      </w:tr>
      <w:tr w:rsidR="00B37C95" w:rsidRPr="00C061EF" w14:paraId="40003C88" w14:textId="77777777" w:rsidTr="00136759">
        <w:tc>
          <w:tcPr>
            <w:tcW w:w="2324" w:type="dxa"/>
          </w:tcPr>
          <w:p w14:paraId="1B1603BA" w14:textId="30EE7986" w:rsidR="009F7F54" w:rsidRPr="00C061EF" w:rsidRDefault="00A07E42" w:rsidP="00066D7C">
            <w:pPr>
              <w:pStyle w:val="Lijstalinea"/>
              <w:numPr>
                <w:ilvl w:val="0"/>
                <w:numId w:val="2"/>
              </w:numPr>
              <w:ind w:left="426"/>
              <w:rPr>
                <w:lang w:val="nl-BE"/>
              </w:rPr>
            </w:pPr>
            <w:r w:rsidRPr="00C061EF">
              <w:rPr>
                <w:lang w:val="nl-BE"/>
              </w:rPr>
              <w:t xml:space="preserve">Overzicht </w:t>
            </w:r>
            <w:r w:rsidR="00431886" w:rsidRPr="00C061EF">
              <w:rPr>
                <w:lang w:val="nl-BE"/>
              </w:rPr>
              <w:t xml:space="preserve">broodjes/beleg </w:t>
            </w:r>
            <w:r w:rsidRPr="00C061EF">
              <w:rPr>
                <w:lang w:val="nl-BE"/>
              </w:rPr>
              <w:t>tonen</w:t>
            </w:r>
          </w:p>
          <w:p w14:paraId="42DAC07A" w14:textId="77777777" w:rsidR="00066D7C" w:rsidRPr="00C061EF" w:rsidRDefault="00066D7C" w:rsidP="00066D7C">
            <w:pPr>
              <w:pStyle w:val="Lijstalinea"/>
              <w:ind w:left="426"/>
              <w:rPr>
                <w:lang w:val="nl-BE"/>
              </w:rPr>
            </w:pPr>
          </w:p>
        </w:tc>
        <w:tc>
          <w:tcPr>
            <w:tcW w:w="578" w:type="dxa"/>
          </w:tcPr>
          <w:p w14:paraId="5D16D99E" w14:textId="178F17A0" w:rsidR="00B37C95" w:rsidRPr="00C061EF" w:rsidRDefault="003A09B2" w:rsidP="00B37C95">
            <w:pPr>
              <w:rPr>
                <w:lang w:val="nl-BE"/>
              </w:rPr>
            </w:pPr>
            <w:r w:rsidRPr="00C061EF">
              <w:rPr>
                <w:lang w:val="nl-BE"/>
              </w:rPr>
              <w:t>OK</w:t>
            </w:r>
          </w:p>
        </w:tc>
        <w:tc>
          <w:tcPr>
            <w:tcW w:w="6386" w:type="dxa"/>
          </w:tcPr>
          <w:p w14:paraId="50A75F4F" w14:textId="77777777" w:rsidR="00B37C95" w:rsidRPr="00C061EF" w:rsidRDefault="00B37C95" w:rsidP="00B37C95">
            <w:pPr>
              <w:rPr>
                <w:lang w:val="nl-BE"/>
              </w:rPr>
            </w:pPr>
          </w:p>
        </w:tc>
      </w:tr>
      <w:tr w:rsidR="00B37C95" w:rsidRPr="00C061EF" w14:paraId="06244343" w14:textId="77777777" w:rsidTr="004A7EF1">
        <w:trPr>
          <w:trHeight w:val="1214"/>
        </w:trPr>
        <w:tc>
          <w:tcPr>
            <w:tcW w:w="2324" w:type="dxa"/>
          </w:tcPr>
          <w:p w14:paraId="3CF5A5A1" w14:textId="4394FBEB" w:rsidR="004B42A3" w:rsidRPr="00C061EF" w:rsidRDefault="00931425" w:rsidP="006112AC">
            <w:pPr>
              <w:pStyle w:val="Lijstalinea"/>
              <w:numPr>
                <w:ilvl w:val="0"/>
                <w:numId w:val="2"/>
              </w:numPr>
              <w:ind w:left="426"/>
              <w:rPr>
                <w:lang w:val="nl-BE"/>
              </w:rPr>
            </w:pPr>
            <w:r w:rsidRPr="00C061EF">
              <w:rPr>
                <w:lang w:val="nl-BE"/>
              </w:rPr>
              <w:t xml:space="preserve">Overzicht </w:t>
            </w:r>
            <w:r w:rsidR="00431886" w:rsidRPr="00C061EF">
              <w:rPr>
                <w:lang w:val="nl-BE"/>
              </w:rPr>
              <w:t>brood</w:t>
            </w:r>
            <w:r w:rsidR="006112AC" w:rsidRPr="00C061EF">
              <w:rPr>
                <w:lang w:val="nl-BE"/>
              </w:rPr>
              <w:t>j</w:t>
            </w:r>
            <w:r w:rsidR="00431886" w:rsidRPr="00C061EF">
              <w:rPr>
                <w:lang w:val="nl-BE"/>
              </w:rPr>
              <w:t>es/beleg</w:t>
            </w:r>
            <w:r w:rsidRPr="00C061EF">
              <w:rPr>
                <w:lang w:val="nl-BE"/>
              </w:rPr>
              <w:t xml:space="preserve"> tonen met keuze </w:t>
            </w:r>
            <w:r w:rsidR="004A7EF1" w:rsidRPr="00C061EF">
              <w:rPr>
                <w:lang w:val="nl-BE"/>
              </w:rPr>
              <w:t>uit tekst of excel</w:t>
            </w:r>
          </w:p>
        </w:tc>
        <w:tc>
          <w:tcPr>
            <w:tcW w:w="578" w:type="dxa"/>
          </w:tcPr>
          <w:p w14:paraId="36DFDCA4" w14:textId="0666CEF2" w:rsidR="00B37C95" w:rsidRPr="00C061EF" w:rsidRDefault="003A09B2" w:rsidP="00B37C95">
            <w:pPr>
              <w:rPr>
                <w:lang w:val="nl-BE"/>
              </w:rPr>
            </w:pPr>
            <w:r w:rsidRPr="00C061EF">
              <w:rPr>
                <w:lang w:val="nl-BE"/>
              </w:rPr>
              <w:t>OK</w:t>
            </w:r>
          </w:p>
        </w:tc>
        <w:tc>
          <w:tcPr>
            <w:tcW w:w="6386" w:type="dxa"/>
          </w:tcPr>
          <w:p w14:paraId="45206089" w14:textId="77777777" w:rsidR="00B37C95" w:rsidRPr="00C061EF" w:rsidRDefault="00B37C95" w:rsidP="00B37C95">
            <w:pPr>
              <w:rPr>
                <w:lang w:val="nl-BE"/>
              </w:rPr>
            </w:pPr>
          </w:p>
        </w:tc>
      </w:tr>
      <w:tr w:rsidR="00B37C95" w:rsidRPr="00C061EF" w14:paraId="348393D3" w14:textId="77777777" w:rsidTr="00136759">
        <w:tc>
          <w:tcPr>
            <w:tcW w:w="2324" w:type="dxa"/>
          </w:tcPr>
          <w:p w14:paraId="662D55F3" w14:textId="6AF776B1" w:rsidR="00066D7C" w:rsidRPr="00C061EF" w:rsidRDefault="006112AC" w:rsidP="00C95393">
            <w:pPr>
              <w:pStyle w:val="Lijstalinea"/>
              <w:numPr>
                <w:ilvl w:val="0"/>
                <w:numId w:val="2"/>
              </w:numPr>
              <w:ind w:left="426"/>
              <w:rPr>
                <w:lang w:val="nl-BE"/>
              </w:rPr>
            </w:pPr>
            <w:r w:rsidRPr="00C061EF">
              <w:rPr>
                <w:lang w:val="nl-BE"/>
              </w:rPr>
              <w:t>Een nieuwe bestelling opstarten</w:t>
            </w:r>
          </w:p>
          <w:p w14:paraId="7447481B" w14:textId="77777777" w:rsidR="00383B6A" w:rsidRPr="00C061EF" w:rsidRDefault="00383B6A" w:rsidP="004B42A3">
            <w:pPr>
              <w:pStyle w:val="Lijstalinea"/>
              <w:ind w:left="426"/>
              <w:rPr>
                <w:lang w:val="nl-BE"/>
              </w:rPr>
            </w:pPr>
          </w:p>
        </w:tc>
        <w:tc>
          <w:tcPr>
            <w:tcW w:w="578" w:type="dxa"/>
          </w:tcPr>
          <w:p w14:paraId="6DA6252C" w14:textId="30645B1F" w:rsidR="00B37C95" w:rsidRPr="00C061EF" w:rsidRDefault="003A09B2" w:rsidP="00B37C95">
            <w:pPr>
              <w:rPr>
                <w:lang w:val="nl-BE"/>
              </w:rPr>
            </w:pPr>
            <w:r w:rsidRPr="00C061EF">
              <w:rPr>
                <w:lang w:val="nl-BE"/>
              </w:rPr>
              <w:t>OK</w:t>
            </w:r>
          </w:p>
        </w:tc>
        <w:tc>
          <w:tcPr>
            <w:tcW w:w="6386" w:type="dxa"/>
          </w:tcPr>
          <w:p w14:paraId="19ED0272" w14:textId="77777777" w:rsidR="00B37C95" w:rsidRPr="00C061EF" w:rsidRDefault="00B37C95" w:rsidP="00B37C95">
            <w:pPr>
              <w:rPr>
                <w:lang w:val="nl-BE"/>
              </w:rPr>
            </w:pPr>
          </w:p>
        </w:tc>
      </w:tr>
      <w:tr w:rsidR="00867B84" w:rsidRPr="00C061EF" w14:paraId="547AA2F0" w14:textId="77777777" w:rsidTr="00136759">
        <w:tc>
          <w:tcPr>
            <w:tcW w:w="2324" w:type="dxa"/>
          </w:tcPr>
          <w:p w14:paraId="36CAD946" w14:textId="7A0B47CF" w:rsidR="009F7F54" w:rsidRPr="00C061EF" w:rsidRDefault="006112AC" w:rsidP="00066D7C">
            <w:pPr>
              <w:pStyle w:val="Lijstalinea"/>
              <w:numPr>
                <w:ilvl w:val="0"/>
                <w:numId w:val="2"/>
              </w:numPr>
              <w:ind w:left="426"/>
              <w:rPr>
                <w:lang w:val="nl-BE"/>
              </w:rPr>
            </w:pPr>
            <w:r w:rsidRPr="00C061EF">
              <w:rPr>
                <w:lang w:val="nl-BE"/>
              </w:rPr>
              <w:t>Broodjes/beleg toevoegen</w:t>
            </w:r>
          </w:p>
          <w:p w14:paraId="1DCEC5EA" w14:textId="77777777" w:rsidR="006112AC" w:rsidRPr="00C061EF" w:rsidRDefault="006112AC" w:rsidP="006112AC">
            <w:pPr>
              <w:pStyle w:val="Lijstalinea"/>
              <w:ind w:left="426"/>
              <w:rPr>
                <w:lang w:val="nl-BE"/>
              </w:rPr>
            </w:pPr>
          </w:p>
          <w:p w14:paraId="1EFE212F" w14:textId="77777777" w:rsidR="00066D7C" w:rsidRPr="00C061EF" w:rsidRDefault="00066D7C" w:rsidP="00066D7C">
            <w:pPr>
              <w:pStyle w:val="Lijstalinea"/>
              <w:ind w:left="426"/>
              <w:rPr>
                <w:lang w:val="nl-BE"/>
              </w:rPr>
            </w:pPr>
          </w:p>
        </w:tc>
        <w:tc>
          <w:tcPr>
            <w:tcW w:w="578" w:type="dxa"/>
          </w:tcPr>
          <w:p w14:paraId="164BB7E2" w14:textId="71A28DE5" w:rsidR="00867B84" w:rsidRPr="00C061EF" w:rsidRDefault="003A09B2" w:rsidP="0035640D">
            <w:pPr>
              <w:rPr>
                <w:lang w:val="nl-BE"/>
              </w:rPr>
            </w:pPr>
            <w:r w:rsidRPr="00C061EF">
              <w:rPr>
                <w:lang w:val="nl-BE"/>
              </w:rPr>
              <w:t>OK</w:t>
            </w:r>
          </w:p>
        </w:tc>
        <w:tc>
          <w:tcPr>
            <w:tcW w:w="6386" w:type="dxa"/>
          </w:tcPr>
          <w:p w14:paraId="71DA083B" w14:textId="77777777" w:rsidR="00867B84" w:rsidRPr="00C061EF" w:rsidRDefault="00867B84" w:rsidP="0035640D">
            <w:pPr>
              <w:rPr>
                <w:lang w:val="nl-BE"/>
              </w:rPr>
            </w:pPr>
          </w:p>
        </w:tc>
      </w:tr>
      <w:tr w:rsidR="002E753E" w:rsidRPr="00C061EF" w14:paraId="6716AD64" w14:textId="77777777" w:rsidTr="00136759">
        <w:tc>
          <w:tcPr>
            <w:tcW w:w="2324" w:type="dxa"/>
          </w:tcPr>
          <w:p w14:paraId="7FC9B36A" w14:textId="5A622869" w:rsidR="009F7F54" w:rsidRPr="00C061EF" w:rsidRDefault="006112AC" w:rsidP="00066D7C">
            <w:pPr>
              <w:pStyle w:val="Lijstalinea"/>
              <w:numPr>
                <w:ilvl w:val="0"/>
                <w:numId w:val="2"/>
              </w:numPr>
              <w:ind w:left="426"/>
              <w:rPr>
                <w:lang w:val="nl-BE"/>
              </w:rPr>
            </w:pPr>
            <w:r w:rsidRPr="00C061EF">
              <w:rPr>
                <w:lang w:val="nl-BE"/>
              </w:rPr>
              <w:t>Identieke bestellijnen toevoegen</w:t>
            </w:r>
          </w:p>
          <w:p w14:paraId="77F4EEBA" w14:textId="77777777" w:rsidR="00066D7C" w:rsidRPr="00C061EF" w:rsidRDefault="00066D7C" w:rsidP="00066D7C">
            <w:pPr>
              <w:pStyle w:val="Lijstalinea"/>
              <w:ind w:left="426"/>
              <w:rPr>
                <w:lang w:val="nl-BE"/>
              </w:rPr>
            </w:pPr>
          </w:p>
        </w:tc>
        <w:tc>
          <w:tcPr>
            <w:tcW w:w="578" w:type="dxa"/>
          </w:tcPr>
          <w:p w14:paraId="0A775447" w14:textId="599D4302" w:rsidR="002E753E" w:rsidRPr="00C061EF" w:rsidRDefault="003A09B2" w:rsidP="00EC66E8">
            <w:pPr>
              <w:rPr>
                <w:lang w:val="nl-BE"/>
              </w:rPr>
            </w:pPr>
            <w:r w:rsidRPr="00C061EF">
              <w:rPr>
                <w:lang w:val="nl-BE"/>
              </w:rPr>
              <w:t>OK</w:t>
            </w:r>
          </w:p>
        </w:tc>
        <w:tc>
          <w:tcPr>
            <w:tcW w:w="6386" w:type="dxa"/>
          </w:tcPr>
          <w:p w14:paraId="1EE8E144" w14:textId="77777777" w:rsidR="002E753E" w:rsidRPr="00C061EF" w:rsidRDefault="002E753E" w:rsidP="00EC66E8">
            <w:pPr>
              <w:rPr>
                <w:lang w:val="nl-BE"/>
              </w:rPr>
            </w:pPr>
          </w:p>
        </w:tc>
      </w:tr>
      <w:tr w:rsidR="00490BBB" w:rsidRPr="00C061EF" w14:paraId="631A7EEA" w14:textId="77777777" w:rsidTr="00136759">
        <w:tc>
          <w:tcPr>
            <w:tcW w:w="2324" w:type="dxa"/>
          </w:tcPr>
          <w:p w14:paraId="6C06BE4D" w14:textId="18B4FF1F" w:rsidR="009F7F54" w:rsidRPr="00C061EF" w:rsidRDefault="006112AC" w:rsidP="004B42A3">
            <w:pPr>
              <w:pStyle w:val="Lijstalinea"/>
              <w:numPr>
                <w:ilvl w:val="0"/>
                <w:numId w:val="2"/>
              </w:numPr>
              <w:ind w:left="426"/>
              <w:rPr>
                <w:lang w:val="nl-BE"/>
              </w:rPr>
            </w:pPr>
            <w:r w:rsidRPr="00C061EF">
              <w:rPr>
                <w:lang w:val="nl-BE"/>
              </w:rPr>
              <w:t>Bestellijn Wissen</w:t>
            </w:r>
          </w:p>
          <w:p w14:paraId="59BF7C2B" w14:textId="25751C2E" w:rsidR="00066D7C" w:rsidRPr="00C061EF" w:rsidRDefault="006112AC" w:rsidP="00066D7C">
            <w:pPr>
              <w:pStyle w:val="Lijstalinea"/>
              <w:ind w:left="426"/>
              <w:rPr>
                <w:lang w:val="nl-BE"/>
              </w:rPr>
            </w:pPr>
            <w:r w:rsidRPr="00C061EF">
              <w:rPr>
                <w:lang w:val="nl-BE"/>
              </w:rPr>
              <w:t>Bestelling annuleren</w:t>
            </w:r>
          </w:p>
          <w:p w14:paraId="220B628D" w14:textId="77777777" w:rsidR="004B42A3" w:rsidRPr="00C061EF" w:rsidRDefault="004B42A3" w:rsidP="004B42A3">
            <w:pPr>
              <w:pStyle w:val="Lijstalinea"/>
              <w:ind w:left="426"/>
              <w:rPr>
                <w:lang w:val="nl-BE"/>
              </w:rPr>
            </w:pPr>
          </w:p>
        </w:tc>
        <w:tc>
          <w:tcPr>
            <w:tcW w:w="578" w:type="dxa"/>
          </w:tcPr>
          <w:p w14:paraId="29D08867" w14:textId="6854EF89" w:rsidR="00490BBB" w:rsidRPr="00C061EF" w:rsidRDefault="003A09B2" w:rsidP="00EC66E8">
            <w:pPr>
              <w:rPr>
                <w:lang w:val="nl-BE"/>
              </w:rPr>
            </w:pPr>
            <w:r w:rsidRPr="00C061EF">
              <w:rPr>
                <w:lang w:val="nl-BE"/>
              </w:rPr>
              <w:t>OK</w:t>
            </w:r>
          </w:p>
        </w:tc>
        <w:tc>
          <w:tcPr>
            <w:tcW w:w="6386" w:type="dxa"/>
          </w:tcPr>
          <w:p w14:paraId="400D8E57" w14:textId="77777777" w:rsidR="00490BBB" w:rsidRPr="00C061EF" w:rsidRDefault="00490BBB" w:rsidP="00EC66E8">
            <w:pPr>
              <w:rPr>
                <w:lang w:val="nl-BE"/>
              </w:rPr>
            </w:pPr>
          </w:p>
        </w:tc>
      </w:tr>
      <w:tr w:rsidR="00490BBB" w:rsidRPr="00C061EF" w14:paraId="5380B98B" w14:textId="77777777" w:rsidTr="00136759">
        <w:tc>
          <w:tcPr>
            <w:tcW w:w="2324" w:type="dxa"/>
          </w:tcPr>
          <w:p w14:paraId="0A83B2A6" w14:textId="0A33BA69" w:rsidR="009F7F54" w:rsidRPr="00C061EF" w:rsidRDefault="006112AC" w:rsidP="004B42A3">
            <w:pPr>
              <w:pStyle w:val="Lijstalinea"/>
              <w:numPr>
                <w:ilvl w:val="0"/>
                <w:numId w:val="2"/>
              </w:numPr>
              <w:ind w:left="426"/>
              <w:rPr>
                <w:lang w:val="nl-BE"/>
              </w:rPr>
            </w:pPr>
            <w:r w:rsidRPr="00C061EF">
              <w:rPr>
                <w:lang w:val="nl-BE"/>
              </w:rPr>
              <w:t>Bestelling afsluiten</w:t>
            </w:r>
          </w:p>
          <w:p w14:paraId="79694366" w14:textId="77777777" w:rsidR="00066D7C" w:rsidRPr="00C061EF" w:rsidRDefault="00066D7C" w:rsidP="00066D7C">
            <w:pPr>
              <w:pStyle w:val="Lijstalinea"/>
              <w:ind w:left="426"/>
              <w:rPr>
                <w:lang w:val="nl-BE"/>
              </w:rPr>
            </w:pPr>
          </w:p>
          <w:p w14:paraId="564B89A1" w14:textId="77777777" w:rsidR="004B42A3" w:rsidRPr="00C061EF" w:rsidRDefault="004B42A3" w:rsidP="004B42A3">
            <w:pPr>
              <w:pStyle w:val="Lijstalinea"/>
              <w:ind w:left="426"/>
              <w:rPr>
                <w:lang w:val="nl-BE"/>
              </w:rPr>
            </w:pPr>
          </w:p>
        </w:tc>
        <w:tc>
          <w:tcPr>
            <w:tcW w:w="578" w:type="dxa"/>
          </w:tcPr>
          <w:p w14:paraId="2AEBBCC8" w14:textId="17D7EDA8" w:rsidR="00490BBB" w:rsidRPr="00C061EF" w:rsidRDefault="003A09B2" w:rsidP="00EC66E8">
            <w:pPr>
              <w:rPr>
                <w:lang w:val="nl-BE"/>
              </w:rPr>
            </w:pPr>
            <w:r w:rsidRPr="00C061EF">
              <w:rPr>
                <w:lang w:val="nl-BE"/>
              </w:rPr>
              <w:t>OK</w:t>
            </w:r>
          </w:p>
        </w:tc>
        <w:tc>
          <w:tcPr>
            <w:tcW w:w="6386" w:type="dxa"/>
          </w:tcPr>
          <w:p w14:paraId="30B60F96" w14:textId="77777777" w:rsidR="00490BBB" w:rsidRPr="00C061EF" w:rsidRDefault="00490BBB" w:rsidP="00EC66E8">
            <w:pPr>
              <w:rPr>
                <w:lang w:val="nl-BE"/>
              </w:rPr>
            </w:pPr>
          </w:p>
        </w:tc>
      </w:tr>
      <w:tr w:rsidR="00490BBB" w:rsidRPr="00C061EF" w14:paraId="453CD3FC" w14:textId="77777777" w:rsidTr="00136759">
        <w:tc>
          <w:tcPr>
            <w:tcW w:w="2324" w:type="dxa"/>
          </w:tcPr>
          <w:p w14:paraId="17E9B3BC" w14:textId="3291633B" w:rsidR="009F7F54" w:rsidRPr="00C061EF" w:rsidRDefault="006112AC" w:rsidP="004A7EF1">
            <w:pPr>
              <w:pStyle w:val="Lijstalinea"/>
              <w:numPr>
                <w:ilvl w:val="0"/>
                <w:numId w:val="2"/>
              </w:numPr>
              <w:ind w:left="426"/>
              <w:rPr>
                <w:lang w:val="nl-BE"/>
              </w:rPr>
            </w:pPr>
            <w:r w:rsidRPr="00C061EF">
              <w:rPr>
                <w:lang w:val="nl-BE"/>
              </w:rPr>
              <w:t>Bestelling betalen en doorsturen naar keuken</w:t>
            </w:r>
          </w:p>
        </w:tc>
        <w:tc>
          <w:tcPr>
            <w:tcW w:w="578" w:type="dxa"/>
          </w:tcPr>
          <w:p w14:paraId="7BA0E2F3" w14:textId="076E7853" w:rsidR="00490BBB" w:rsidRPr="00C061EF" w:rsidRDefault="003A09B2" w:rsidP="00EC66E8">
            <w:pPr>
              <w:rPr>
                <w:lang w:val="nl-BE"/>
              </w:rPr>
            </w:pPr>
            <w:r w:rsidRPr="00C061EF">
              <w:rPr>
                <w:lang w:val="nl-BE"/>
              </w:rPr>
              <w:t>OK</w:t>
            </w:r>
          </w:p>
        </w:tc>
        <w:tc>
          <w:tcPr>
            <w:tcW w:w="6386" w:type="dxa"/>
          </w:tcPr>
          <w:p w14:paraId="662F7232" w14:textId="77777777" w:rsidR="00490BBB" w:rsidRPr="00C061EF" w:rsidRDefault="00490BBB" w:rsidP="00EC66E8">
            <w:pPr>
              <w:rPr>
                <w:lang w:val="nl-BE"/>
              </w:rPr>
            </w:pPr>
          </w:p>
        </w:tc>
      </w:tr>
      <w:tr w:rsidR="00490BBB" w:rsidRPr="00C061EF" w14:paraId="12A1057B" w14:textId="77777777" w:rsidTr="00136759">
        <w:tc>
          <w:tcPr>
            <w:tcW w:w="2324" w:type="dxa"/>
          </w:tcPr>
          <w:p w14:paraId="3385E26B" w14:textId="0E989CE3" w:rsidR="004B42A3" w:rsidRPr="00C061EF" w:rsidRDefault="006112AC" w:rsidP="004A7EF1">
            <w:pPr>
              <w:pStyle w:val="Lijstalinea"/>
              <w:numPr>
                <w:ilvl w:val="0"/>
                <w:numId w:val="2"/>
              </w:numPr>
              <w:ind w:left="426"/>
              <w:rPr>
                <w:lang w:val="nl-BE"/>
              </w:rPr>
            </w:pPr>
            <w:r w:rsidRPr="00C061EF">
              <w:rPr>
                <w:lang w:val="nl-BE"/>
              </w:rPr>
              <w:t>Bestelling opvragen en afwerken in keuken</w:t>
            </w:r>
          </w:p>
        </w:tc>
        <w:tc>
          <w:tcPr>
            <w:tcW w:w="578" w:type="dxa"/>
          </w:tcPr>
          <w:p w14:paraId="324BFE49" w14:textId="27B0B207" w:rsidR="00490BBB" w:rsidRPr="00C061EF" w:rsidRDefault="003A09B2" w:rsidP="00EC66E8">
            <w:pPr>
              <w:rPr>
                <w:lang w:val="nl-BE"/>
              </w:rPr>
            </w:pPr>
            <w:r w:rsidRPr="00C061EF">
              <w:rPr>
                <w:lang w:val="nl-BE"/>
              </w:rPr>
              <w:t>OK</w:t>
            </w:r>
          </w:p>
        </w:tc>
        <w:tc>
          <w:tcPr>
            <w:tcW w:w="6386" w:type="dxa"/>
          </w:tcPr>
          <w:p w14:paraId="28670113" w14:textId="77777777" w:rsidR="00490BBB" w:rsidRPr="00C061EF" w:rsidRDefault="00490BBB" w:rsidP="00EC66E8">
            <w:pPr>
              <w:rPr>
                <w:lang w:val="nl-BE"/>
              </w:rPr>
            </w:pPr>
          </w:p>
        </w:tc>
      </w:tr>
      <w:tr w:rsidR="006112AC" w:rsidRPr="00C061EF" w14:paraId="3F3C1DA5" w14:textId="77777777" w:rsidTr="00136759">
        <w:tc>
          <w:tcPr>
            <w:tcW w:w="2324" w:type="dxa"/>
          </w:tcPr>
          <w:p w14:paraId="234F903F" w14:textId="77777777" w:rsidR="006112AC" w:rsidRPr="00C061EF" w:rsidRDefault="006112AC" w:rsidP="004B42A3">
            <w:pPr>
              <w:pStyle w:val="Lijstalinea"/>
              <w:numPr>
                <w:ilvl w:val="0"/>
                <w:numId w:val="2"/>
              </w:numPr>
              <w:ind w:left="426"/>
              <w:rPr>
                <w:lang w:val="nl-BE"/>
              </w:rPr>
            </w:pPr>
            <w:r w:rsidRPr="00C061EF">
              <w:rPr>
                <w:lang w:val="nl-BE"/>
              </w:rPr>
              <w:t>Aanpassen settings</w:t>
            </w:r>
          </w:p>
          <w:p w14:paraId="235F98C9" w14:textId="77777777" w:rsidR="006112AC" w:rsidRPr="00C061EF" w:rsidRDefault="006112AC" w:rsidP="006112AC">
            <w:pPr>
              <w:pStyle w:val="Lijstalinea"/>
              <w:ind w:left="426"/>
              <w:rPr>
                <w:lang w:val="nl-BE"/>
              </w:rPr>
            </w:pPr>
          </w:p>
          <w:p w14:paraId="77BC6C54" w14:textId="3E5D7BB5" w:rsidR="006112AC" w:rsidRPr="00C061EF" w:rsidRDefault="006112AC" w:rsidP="006112AC">
            <w:pPr>
              <w:pStyle w:val="Lijstalinea"/>
              <w:ind w:left="426"/>
              <w:rPr>
                <w:lang w:val="nl-BE"/>
              </w:rPr>
            </w:pPr>
          </w:p>
        </w:tc>
        <w:tc>
          <w:tcPr>
            <w:tcW w:w="578" w:type="dxa"/>
          </w:tcPr>
          <w:p w14:paraId="1294C8D5" w14:textId="026D8885" w:rsidR="006112AC" w:rsidRPr="00C061EF" w:rsidRDefault="003A09B2" w:rsidP="00EC66E8">
            <w:pPr>
              <w:rPr>
                <w:lang w:val="nl-BE"/>
              </w:rPr>
            </w:pPr>
            <w:r w:rsidRPr="00C061EF">
              <w:rPr>
                <w:lang w:val="nl-BE"/>
              </w:rPr>
              <w:t>OK</w:t>
            </w:r>
          </w:p>
        </w:tc>
        <w:tc>
          <w:tcPr>
            <w:tcW w:w="6386" w:type="dxa"/>
          </w:tcPr>
          <w:p w14:paraId="70E93FA9" w14:textId="77777777" w:rsidR="006112AC" w:rsidRPr="00C061EF" w:rsidRDefault="006112AC" w:rsidP="00EC66E8">
            <w:pPr>
              <w:rPr>
                <w:lang w:val="nl-BE"/>
              </w:rPr>
            </w:pPr>
          </w:p>
        </w:tc>
      </w:tr>
    </w:tbl>
    <w:p w14:paraId="70577A74" w14:textId="77777777" w:rsidR="004A7EF1" w:rsidRPr="00C061EF" w:rsidRDefault="004A7EF1" w:rsidP="00D151F9">
      <w:pPr>
        <w:pStyle w:val="Kop1"/>
        <w:rPr>
          <w:lang w:val="nl-BE"/>
        </w:rPr>
      </w:pPr>
      <w:bookmarkStart w:id="3" w:name="_Toc499494739"/>
    </w:p>
    <w:p w14:paraId="42E9F9C2" w14:textId="77777777" w:rsidR="004A7EF1" w:rsidRPr="00C061EF" w:rsidRDefault="004A7EF1">
      <w:pPr>
        <w:rPr>
          <w:rFonts w:asciiTheme="majorHAnsi" w:eastAsiaTheme="majorEastAsia" w:hAnsiTheme="majorHAnsi" w:cstheme="majorBidi"/>
          <w:b/>
          <w:bCs/>
          <w:color w:val="365F91" w:themeColor="accent1" w:themeShade="BF"/>
          <w:sz w:val="28"/>
          <w:szCs w:val="28"/>
          <w:lang w:val="nl-BE"/>
        </w:rPr>
      </w:pPr>
      <w:r w:rsidRPr="00C061EF">
        <w:rPr>
          <w:lang w:val="nl-BE"/>
        </w:rPr>
        <w:br w:type="page"/>
      </w:r>
    </w:p>
    <w:p w14:paraId="465BEF6A" w14:textId="67019625" w:rsidR="00D151F9" w:rsidRPr="00C061EF" w:rsidRDefault="00D151F9" w:rsidP="00D151F9">
      <w:pPr>
        <w:pStyle w:val="Kop1"/>
        <w:rPr>
          <w:lang w:val="nl-BE"/>
        </w:rPr>
      </w:pPr>
      <w:r w:rsidRPr="00C061EF">
        <w:rPr>
          <w:lang w:val="nl-BE"/>
        </w:rPr>
        <w:lastRenderedPageBreak/>
        <w:t>Design patterns</w:t>
      </w:r>
      <w:bookmarkEnd w:id="3"/>
    </w:p>
    <w:p w14:paraId="4FFC8408" w14:textId="77777777" w:rsidR="000335EB" w:rsidRPr="00C061EF" w:rsidRDefault="005F533D" w:rsidP="000A2CCE">
      <w:pPr>
        <w:rPr>
          <w:lang w:val="nl-BE"/>
        </w:rPr>
      </w:pPr>
      <w:r w:rsidRPr="00C061EF">
        <w:rPr>
          <w:lang w:val="nl-BE"/>
        </w:rPr>
        <w:t>Geef voor elk gezien patroon aan waar je</w:t>
      </w:r>
      <w:r w:rsidR="001C520C" w:rsidRPr="00C061EF">
        <w:rPr>
          <w:lang w:val="nl-BE"/>
        </w:rPr>
        <w:t xml:space="preserve"> het</w:t>
      </w:r>
      <w:r w:rsidRPr="00C061EF">
        <w:rPr>
          <w:lang w:val="nl-BE"/>
        </w:rPr>
        <w:t xml:space="preserve"> gebruikt hebt (mogelijkerwijs meer dan eens). Genereer een klassendiagram voor elke situatie waarin je het patroon gebruikt hebt. </w:t>
      </w:r>
      <w:r w:rsidR="000335EB" w:rsidRPr="00C061EF">
        <w:rPr>
          <w:lang w:val="nl-BE"/>
        </w:rPr>
        <w:t xml:space="preserve">Geef extra informatie (voordelen / waarom / …). </w:t>
      </w:r>
      <w:r w:rsidR="001C520C" w:rsidRPr="00C061EF">
        <w:rPr>
          <w:lang w:val="nl-BE"/>
        </w:rPr>
        <w:t>Als je een patroon niet toegepast hebt, leg uit waarom niet.</w:t>
      </w:r>
    </w:p>
    <w:p w14:paraId="25620E89" w14:textId="77777777" w:rsidR="005043FB" w:rsidRPr="00C061EF" w:rsidRDefault="005043FB" w:rsidP="000A2CCE">
      <w:pPr>
        <w:rPr>
          <w:lang w:val="nl-BE"/>
        </w:rPr>
      </w:pPr>
    </w:p>
    <w:tbl>
      <w:tblPr>
        <w:tblStyle w:val="Tabelraster"/>
        <w:tblW w:w="0" w:type="auto"/>
        <w:tblLook w:val="04A0" w:firstRow="1" w:lastRow="0" w:firstColumn="1" w:lastColumn="0" w:noHBand="0" w:noVBand="1"/>
      </w:tblPr>
      <w:tblGrid>
        <w:gridCol w:w="1043"/>
        <w:gridCol w:w="2211"/>
        <w:gridCol w:w="5808"/>
      </w:tblGrid>
      <w:tr w:rsidR="004614CA" w:rsidRPr="00C51068" w14:paraId="01256752" w14:textId="77777777" w:rsidTr="008D47B5">
        <w:tc>
          <w:tcPr>
            <w:tcW w:w="1115" w:type="dxa"/>
          </w:tcPr>
          <w:p w14:paraId="3DD45943" w14:textId="77777777" w:rsidR="009F7F54" w:rsidRPr="00C061EF" w:rsidRDefault="009F7F54" w:rsidP="009F7F54">
            <w:pPr>
              <w:jc w:val="center"/>
              <w:rPr>
                <w:lang w:val="nl-BE"/>
              </w:rPr>
            </w:pPr>
          </w:p>
        </w:tc>
        <w:tc>
          <w:tcPr>
            <w:tcW w:w="2260" w:type="dxa"/>
          </w:tcPr>
          <w:p w14:paraId="167141B9" w14:textId="77777777" w:rsidR="009F7F54" w:rsidRPr="00C061EF" w:rsidRDefault="009F7F54" w:rsidP="000A2CCE">
            <w:pPr>
              <w:rPr>
                <w:lang w:val="nl-BE"/>
              </w:rPr>
            </w:pPr>
            <w:r w:rsidRPr="00C061EF">
              <w:rPr>
                <w:lang w:val="nl-BE"/>
              </w:rPr>
              <w:t>Toegepast (ja/nee)</w:t>
            </w:r>
          </w:p>
          <w:p w14:paraId="11F31CA5" w14:textId="77777777" w:rsidR="009F7F54" w:rsidRPr="00C061EF" w:rsidRDefault="009F7F54" w:rsidP="000A2CCE">
            <w:pPr>
              <w:rPr>
                <w:lang w:val="nl-BE"/>
              </w:rPr>
            </w:pPr>
            <w:r w:rsidRPr="00C061EF">
              <w:rPr>
                <w:lang w:val="nl-BE"/>
              </w:rPr>
              <w:t>In welke stories(nr)</w:t>
            </w:r>
          </w:p>
          <w:p w14:paraId="369E8F87" w14:textId="77777777" w:rsidR="009F7F54" w:rsidRPr="00C061EF" w:rsidRDefault="009F7F54" w:rsidP="000A2CCE">
            <w:pPr>
              <w:rPr>
                <w:lang w:val="nl-BE"/>
              </w:rPr>
            </w:pPr>
            <w:r w:rsidRPr="00C061EF">
              <w:rPr>
                <w:lang w:val="nl-BE"/>
              </w:rPr>
              <w:t>Waarom toegepast(voordeel)</w:t>
            </w:r>
          </w:p>
        </w:tc>
        <w:tc>
          <w:tcPr>
            <w:tcW w:w="5687" w:type="dxa"/>
          </w:tcPr>
          <w:p w14:paraId="7BF5009C" w14:textId="77777777" w:rsidR="009F7F54" w:rsidRPr="00C061EF" w:rsidRDefault="009F7F54" w:rsidP="00D76E78">
            <w:pPr>
              <w:rPr>
                <w:lang w:val="nl-BE"/>
              </w:rPr>
            </w:pPr>
            <w:r w:rsidRPr="00C061EF">
              <w:rPr>
                <w:lang w:val="nl-BE"/>
              </w:rPr>
              <w:t>Bijhorend klassendiagram (</w:t>
            </w:r>
            <w:r w:rsidR="00D76E78" w:rsidRPr="00C061EF">
              <w:rPr>
                <w:lang w:val="nl-BE"/>
              </w:rPr>
              <w:t>gegenereerd vanuit je java code</w:t>
            </w:r>
            <w:r w:rsidRPr="00C061EF">
              <w:rPr>
                <w:lang w:val="nl-BE"/>
              </w:rPr>
              <w:t>)</w:t>
            </w:r>
          </w:p>
        </w:tc>
      </w:tr>
      <w:tr w:rsidR="004614CA" w:rsidRPr="00C061EF" w14:paraId="399D3FAA" w14:textId="77777777" w:rsidTr="008D47B5">
        <w:tc>
          <w:tcPr>
            <w:tcW w:w="1115" w:type="dxa"/>
          </w:tcPr>
          <w:p w14:paraId="12F97801" w14:textId="77777777" w:rsidR="00D35890" w:rsidRPr="00C061EF" w:rsidRDefault="00D35890" w:rsidP="000A2CCE">
            <w:pPr>
              <w:rPr>
                <w:lang w:val="nl-BE"/>
              </w:rPr>
            </w:pPr>
            <w:r w:rsidRPr="00C061EF">
              <w:rPr>
                <w:lang w:val="nl-BE"/>
              </w:rPr>
              <w:t>Observer</w:t>
            </w:r>
          </w:p>
          <w:p w14:paraId="077D6F39" w14:textId="77777777" w:rsidR="00ED0412" w:rsidRPr="00C061EF" w:rsidRDefault="00ED0412" w:rsidP="000A2CCE">
            <w:pPr>
              <w:rPr>
                <w:lang w:val="nl-BE"/>
              </w:rPr>
            </w:pPr>
          </w:p>
          <w:p w14:paraId="722086CD" w14:textId="77777777" w:rsidR="00ED0412" w:rsidRPr="00C061EF" w:rsidRDefault="00ED0412" w:rsidP="000A2CCE">
            <w:pPr>
              <w:rPr>
                <w:lang w:val="nl-BE"/>
              </w:rPr>
            </w:pPr>
          </w:p>
          <w:p w14:paraId="64E06BA8" w14:textId="77777777" w:rsidR="00ED0412" w:rsidRPr="00C061EF" w:rsidRDefault="00ED0412" w:rsidP="000A2CCE">
            <w:pPr>
              <w:rPr>
                <w:lang w:val="nl-BE"/>
              </w:rPr>
            </w:pPr>
          </w:p>
          <w:p w14:paraId="108EF3F6" w14:textId="77777777" w:rsidR="00ED0412" w:rsidRPr="00C061EF" w:rsidRDefault="00ED0412" w:rsidP="000A2CCE">
            <w:pPr>
              <w:rPr>
                <w:lang w:val="nl-BE"/>
              </w:rPr>
            </w:pPr>
          </w:p>
          <w:p w14:paraId="5731D55F" w14:textId="77777777" w:rsidR="00ED0412" w:rsidRPr="00C061EF" w:rsidRDefault="00ED0412" w:rsidP="000A2CCE">
            <w:pPr>
              <w:rPr>
                <w:lang w:val="nl-BE"/>
              </w:rPr>
            </w:pPr>
          </w:p>
          <w:p w14:paraId="2DD36F69" w14:textId="77777777" w:rsidR="00ED0412" w:rsidRPr="00C061EF" w:rsidRDefault="00ED0412" w:rsidP="000A2CCE">
            <w:pPr>
              <w:rPr>
                <w:lang w:val="nl-BE"/>
              </w:rPr>
            </w:pPr>
          </w:p>
          <w:p w14:paraId="2365D714" w14:textId="77777777" w:rsidR="00ED0412" w:rsidRPr="00C061EF" w:rsidRDefault="00ED0412" w:rsidP="000A2CCE">
            <w:pPr>
              <w:rPr>
                <w:lang w:val="nl-BE"/>
              </w:rPr>
            </w:pPr>
          </w:p>
          <w:p w14:paraId="14F8DC21" w14:textId="77777777" w:rsidR="009F7F54" w:rsidRPr="00C061EF" w:rsidRDefault="009F7F54" w:rsidP="000A2CCE">
            <w:pPr>
              <w:rPr>
                <w:lang w:val="nl-BE"/>
              </w:rPr>
            </w:pPr>
          </w:p>
          <w:p w14:paraId="2A21AADE" w14:textId="77777777" w:rsidR="009F7F54" w:rsidRPr="00C061EF" w:rsidRDefault="009F7F54" w:rsidP="000A2CCE">
            <w:pPr>
              <w:rPr>
                <w:lang w:val="nl-BE"/>
              </w:rPr>
            </w:pPr>
          </w:p>
        </w:tc>
        <w:tc>
          <w:tcPr>
            <w:tcW w:w="2260" w:type="dxa"/>
          </w:tcPr>
          <w:p w14:paraId="7B908B3F" w14:textId="77777777" w:rsidR="00D35890" w:rsidRDefault="003A09B2" w:rsidP="000A2CCE">
            <w:pPr>
              <w:rPr>
                <w:lang w:val="nl-BE"/>
              </w:rPr>
            </w:pPr>
            <w:r w:rsidRPr="00C061EF">
              <w:rPr>
                <w:lang w:val="nl-BE"/>
              </w:rPr>
              <w:t>Het observer patroon werd gebruikt zodat we bij de start van een nieuw event de ingeschreven observers konden aanpassen.</w:t>
            </w:r>
          </w:p>
          <w:p w14:paraId="37F6CA12" w14:textId="77777777" w:rsidR="004103C0" w:rsidRDefault="004103C0" w:rsidP="000A2CCE">
            <w:pPr>
              <w:rPr>
                <w:lang w:val="nl-BE"/>
              </w:rPr>
            </w:pPr>
          </w:p>
          <w:p w14:paraId="68A4C80F" w14:textId="7F47CF80" w:rsidR="004103C0" w:rsidRPr="00C061EF" w:rsidRDefault="004103C0" w:rsidP="000A2CCE">
            <w:pPr>
              <w:rPr>
                <w:lang w:val="nl-BE"/>
              </w:rPr>
            </w:pPr>
            <w:r>
              <w:rPr>
                <w:lang w:val="nl-BE"/>
              </w:rPr>
              <w:t>Stories:</w:t>
            </w:r>
            <w:r w:rsidR="006D5BA4">
              <w:rPr>
                <w:lang w:val="nl-BE"/>
              </w:rPr>
              <w:t xml:space="preserve"> 2</w:t>
            </w:r>
          </w:p>
        </w:tc>
        <w:tc>
          <w:tcPr>
            <w:tcW w:w="5687" w:type="dxa"/>
          </w:tcPr>
          <w:p w14:paraId="149BD73F" w14:textId="1C502644" w:rsidR="00D35890" w:rsidRPr="00C061EF" w:rsidRDefault="001814B5" w:rsidP="001814B5">
            <w:pPr>
              <w:jc w:val="center"/>
              <w:rPr>
                <w:lang w:val="nl-BE"/>
              </w:rPr>
            </w:pPr>
            <w:r w:rsidRPr="001814B5">
              <w:rPr>
                <w:noProof/>
                <w:lang w:val="nl-BE"/>
              </w:rPr>
              <w:drawing>
                <wp:inline distT="0" distB="0" distL="0" distR="0" wp14:anchorId="49D8B34D" wp14:editId="546CC448">
                  <wp:extent cx="3403507" cy="803275"/>
                  <wp:effectExtent l="0" t="0" r="698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6886" cy="808793"/>
                          </a:xfrm>
                          <a:prstGeom prst="rect">
                            <a:avLst/>
                          </a:prstGeom>
                        </pic:spPr>
                      </pic:pic>
                    </a:graphicData>
                  </a:graphic>
                </wp:inline>
              </w:drawing>
            </w:r>
          </w:p>
        </w:tc>
      </w:tr>
      <w:tr w:rsidR="004614CA" w:rsidRPr="00C061EF" w14:paraId="04A0967F" w14:textId="77777777" w:rsidTr="008D47B5">
        <w:tc>
          <w:tcPr>
            <w:tcW w:w="1115" w:type="dxa"/>
          </w:tcPr>
          <w:p w14:paraId="60A023F0" w14:textId="77777777" w:rsidR="00D35890" w:rsidRPr="00C061EF" w:rsidRDefault="00ED0412" w:rsidP="000A2CCE">
            <w:pPr>
              <w:rPr>
                <w:lang w:val="nl-BE"/>
              </w:rPr>
            </w:pPr>
            <w:r w:rsidRPr="00C061EF">
              <w:rPr>
                <w:lang w:val="nl-BE"/>
              </w:rPr>
              <w:t>Strategy</w:t>
            </w:r>
          </w:p>
          <w:p w14:paraId="7A8F9D74" w14:textId="77777777" w:rsidR="00ED0412" w:rsidRPr="00C061EF" w:rsidRDefault="00ED0412" w:rsidP="000A2CCE">
            <w:pPr>
              <w:rPr>
                <w:lang w:val="nl-BE"/>
              </w:rPr>
            </w:pPr>
          </w:p>
          <w:p w14:paraId="7298613A" w14:textId="77777777" w:rsidR="00ED0412" w:rsidRPr="00C061EF" w:rsidRDefault="00ED0412" w:rsidP="000A2CCE">
            <w:pPr>
              <w:rPr>
                <w:lang w:val="nl-BE"/>
              </w:rPr>
            </w:pPr>
          </w:p>
          <w:p w14:paraId="5AD6D219" w14:textId="77777777" w:rsidR="00ED0412" w:rsidRPr="00C061EF" w:rsidRDefault="00ED0412" w:rsidP="000A2CCE">
            <w:pPr>
              <w:rPr>
                <w:lang w:val="nl-BE"/>
              </w:rPr>
            </w:pPr>
          </w:p>
          <w:p w14:paraId="7E46F5CD" w14:textId="77777777" w:rsidR="00ED0412" w:rsidRPr="00C061EF" w:rsidRDefault="00ED0412" w:rsidP="000A2CCE">
            <w:pPr>
              <w:rPr>
                <w:lang w:val="nl-BE"/>
              </w:rPr>
            </w:pPr>
          </w:p>
          <w:p w14:paraId="0350A8D2" w14:textId="77777777" w:rsidR="00ED0412" w:rsidRPr="00C061EF" w:rsidRDefault="00ED0412" w:rsidP="000A2CCE">
            <w:pPr>
              <w:rPr>
                <w:lang w:val="nl-BE"/>
              </w:rPr>
            </w:pPr>
          </w:p>
          <w:p w14:paraId="486930C4" w14:textId="77777777" w:rsidR="00ED0412" w:rsidRPr="00C061EF" w:rsidRDefault="00ED0412" w:rsidP="000A2CCE">
            <w:pPr>
              <w:rPr>
                <w:lang w:val="nl-BE"/>
              </w:rPr>
            </w:pPr>
          </w:p>
          <w:p w14:paraId="0680BD0E" w14:textId="77777777" w:rsidR="00ED0412" w:rsidRPr="00C061EF" w:rsidRDefault="00ED0412" w:rsidP="000A2CCE">
            <w:pPr>
              <w:rPr>
                <w:lang w:val="nl-BE"/>
              </w:rPr>
            </w:pPr>
          </w:p>
          <w:p w14:paraId="13E17125" w14:textId="77777777" w:rsidR="009F7F54" w:rsidRPr="00C061EF" w:rsidRDefault="009F7F54" w:rsidP="000A2CCE">
            <w:pPr>
              <w:rPr>
                <w:lang w:val="nl-BE"/>
              </w:rPr>
            </w:pPr>
          </w:p>
          <w:p w14:paraId="4ABE4E9D" w14:textId="77777777" w:rsidR="009F7F54" w:rsidRPr="00C061EF" w:rsidRDefault="009F7F54" w:rsidP="000A2CCE">
            <w:pPr>
              <w:rPr>
                <w:lang w:val="nl-BE"/>
              </w:rPr>
            </w:pPr>
          </w:p>
        </w:tc>
        <w:tc>
          <w:tcPr>
            <w:tcW w:w="2260" w:type="dxa"/>
          </w:tcPr>
          <w:p w14:paraId="0CEE5E07" w14:textId="29BF4FBF" w:rsidR="00D35890" w:rsidRDefault="003A09B2" w:rsidP="000A2CCE">
            <w:pPr>
              <w:rPr>
                <w:lang w:val="nl-BE"/>
              </w:rPr>
            </w:pPr>
            <w:r w:rsidRPr="00C061EF">
              <w:rPr>
                <w:lang w:val="nl-BE"/>
              </w:rPr>
              <w:t>Strategy werd gebruikt voor onze verschillende discount</w:t>
            </w:r>
            <w:r w:rsidR="00C061EF">
              <w:rPr>
                <w:lang w:val="nl-BE"/>
              </w:rPr>
              <w:t>s</w:t>
            </w:r>
            <w:r w:rsidRPr="00C061EF">
              <w:rPr>
                <w:lang w:val="nl-BE"/>
              </w:rPr>
              <w:t xml:space="preserve"> die er mogelijk zijn. Omdat deze allemaal enkel nodig zijn voor het berekenen van de korting.</w:t>
            </w:r>
            <w:r w:rsidR="001F2CDB">
              <w:rPr>
                <w:lang w:val="nl-BE"/>
              </w:rPr>
              <w:t xml:space="preserve"> Dit deden we ook voor het loaden en saven</w:t>
            </w:r>
          </w:p>
          <w:p w14:paraId="40CEE052" w14:textId="77777777" w:rsidR="007B59DD" w:rsidRDefault="007B59DD" w:rsidP="000A2CCE">
            <w:pPr>
              <w:rPr>
                <w:lang w:val="nl-BE"/>
              </w:rPr>
            </w:pPr>
          </w:p>
          <w:p w14:paraId="01DAC364" w14:textId="6C18D4D4" w:rsidR="007B59DD" w:rsidRPr="00C061EF" w:rsidRDefault="007B59DD" w:rsidP="000A2CCE">
            <w:pPr>
              <w:rPr>
                <w:lang w:val="nl-BE"/>
              </w:rPr>
            </w:pPr>
            <w:r>
              <w:rPr>
                <w:lang w:val="nl-BE"/>
              </w:rPr>
              <w:t>Story</w:t>
            </w:r>
            <w:r w:rsidR="00296C71">
              <w:rPr>
                <w:lang w:val="nl-BE"/>
              </w:rPr>
              <w:t>: 2</w:t>
            </w:r>
            <w:r w:rsidR="00C51068">
              <w:rPr>
                <w:lang w:val="nl-BE"/>
              </w:rPr>
              <w:t xml:space="preserve"> (LoadSafe), 7 (Discounts)</w:t>
            </w:r>
          </w:p>
        </w:tc>
        <w:tc>
          <w:tcPr>
            <w:tcW w:w="5687" w:type="dxa"/>
          </w:tcPr>
          <w:p w14:paraId="40868B73" w14:textId="3D05B488" w:rsidR="00D35890" w:rsidRPr="00C061EF" w:rsidRDefault="00C45C26" w:rsidP="00C45C26">
            <w:pPr>
              <w:jc w:val="center"/>
              <w:rPr>
                <w:lang w:val="nl-BE"/>
              </w:rPr>
            </w:pPr>
            <w:r w:rsidRPr="00C45C26">
              <w:rPr>
                <w:noProof/>
                <w:lang w:val="nl-BE"/>
              </w:rPr>
              <w:drawing>
                <wp:inline distT="0" distB="0" distL="0" distR="0" wp14:anchorId="1EEB9E46" wp14:editId="64117002">
                  <wp:extent cx="3422651" cy="819600"/>
                  <wp:effectExtent l="0" t="0" r="635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193" cy="823561"/>
                          </a:xfrm>
                          <a:prstGeom prst="rect">
                            <a:avLst/>
                          </a:prstGeom>
                        </pic:spPr>
                      </pic:pic>
                    </a:graphicData>
                  </a:graphic>
                </wp:inline>
              </w:drawing>
            </w:r>
          </w:p>
        </w:tc>
      </w:tr>
      <w:tr w:rsidR="004614CA" w:rsidRPr="00C061EF" w14:paraId="3343641E" w14:textId="77777777" w:rsidTr="008D47B5">
        <w:tc>
          <w:tcPr>
            <w:tcW w:w="1115" w:type="dxa"/>
          </w:tcPr>
          <w:p w14:paraId="1FBA36D8" w14:textId="77777777" w:rsidR="00D35890" w:rsidRPr="00C061EF" w:rsidRDefault="00D35890" w:rsidP="000A2CCE">
            <w:pPr>
              <w:rPr>
                <w:lang w:val="nl-BE"/>
              </w:rPr>
            </w:pPr>
            <w:r w:rsidRPr="00C061EF">
              <w:rPr>
                <w:lang w:val="nl-BE"/>
              </w:rPr>
              <w:t>Simple Factory</w:t>
            </w:r>
          </w:p>
          <w:p w14:paraId="45D6B27E" w14:textId="77777777" w:rsidR="00ED0412" w:rsidRPr="00C061EF" w:rsidRDefault="00ED0412" w:rsidP="000A2CCE">
            <w:pPr>
              <w:rPr>
                <w:lang w:val="nl-BE"/>
              </w:rPr>
            </w:pPr>
          </w:p>
          <w:p w14:paraId="588A6430" w14:textId="77777777" w:rsidR="00ED0412" w:rsidRPr="00C061EF" w:rsidRDefault="00ED0412" w:rsidP="000A2CCE">
            <w:pPr>
              <w:rPr>
                <w:lang w:val="nl-BE"/>
              </w:rPr>
            </w:pPr>
          </w:p>
          <w:p w14:paraId="50326C2A" w14:textId="77777777" w:rsidR="00ED0412" w:rsidRPr="00C061EF" w:rsidRDefault="00ED0412" w:rsidP="000A2CCE">
            <w:pPr>
              <w:rPr>
                <w:lang w:val="nl-BE"/>
              </w:rPr>
            </w:pPr>
          </w:p>
          <w:p w14:paraId="396C6239" w14:textId="77777777" w:rsidR="00ED0412" w:rsidRPr="00C061EF" w:rsidRDefault="00ED0412" w:rsidP="000A2CCE">
            <w:pPr>
              <w:rPr>
                <w:lang w:val="nl-BE"/>
              </w:rPr>
            </w:pPr>
          </w:p>
          <w:p w14:paraId="0E00EBD1" w14:textId="77777777" w:rsidR="00ED0412" w:rsidRPr="00C061EF" w:rsidRDefault="00ED0412" w:rsidP="000A2CCE">
            <w:pPr>
              <w:rPr>
                <w:lang w:val="nl-BE"/>
              </w:rPr>
            </w:pPr>
          </w:p>
          <w:p w14:paraId="546372DD" w14:textId="77777777" w:rsidR="00ED0412" w:rsidRPr="00C061EF" w:rsidRDefault="00ED0412" w:rsidP="000A2CCE">
            <w:pPr>
              <w:rPr>
                <w:lang w:val="nl-BE"/>
              </w:rPr>
            </w:pPr>
          </w:p>
          <w:p w14:paraId="063A5C22" w14:textId="77777777" w:rsidR="00ED0412" w:rsidRPr="00C061EF" w:rsidRDefault="00ED0412" w:rsidP="000A2CCE">
            <w:pPr>
              <w:rPr>
                <w:lang w:val="nl-BE"/>
              </w:rPr>
            </w:pPr>
          </w:p>
          <w:p w14:paraId="07ED41A6" w14:textId="77777777" w:rsidR="009F7F54" w:rsidRPr="00C061EF" w:rsidRDefault="009F7F54" w:rsidP="000A2CCE">
            <w:pPr>
              <w:rPr>
                <w:lang w:val="nl-BE"/>
              </w:rPr>
            </w:pPr>
          </w:p>
          <w:p w14:paraId="33FC20BF" w14:textId="77777777" w:rsidR="009F7F54" w:rsidRPr="00C061EF" w:rsidRDefault="009F7F54" w:rsidP="000A2CCE">
            <w:pPr>
              <w:rPr>
                <w:lang w:val="nl-BE"/>
              </w:rPr>
            </w:pPr>
          </w:p>
        </w:tc>
        <w:tc>
          <w:tcPr>
            <w:tcW w:w="2260" w:type="dxa"/>
          </w:tcPr>
          <w:p w14:paraId="06608C37" w14:textId="79363230" w:rsidR="00D35890" w:rsidRDefault="000B43F2" w:rsidP="000A2CCE">
            <w:pPr>
              <w:rPr>
                <w:lang w:val="nl-BE"/>
              </w:rPr>
            </w:pPr>
            <w:r w:rsidRPr="00C061EF">
              <w:rPr>
                <w:lang w:val="nl-BE"/>
              </w:rPr>
              <w:t xml:space="preserve">Voor het maken van discounts hebben we een discountFactory aangemaakt </w:t>
            </w:r>
            <w:r w:rsidR="00DC0009" w:rsidRPr="00C061EF">
              <w:rPr>
                <w:lang w:val="nl-BE"/>
              </w:rPr>
              <w:t>zodat deze de discount aanmaakte.</w:t>
            </w:r>
            <w:r w:rsidR="00C874BD">
              <w:rPr>
                <w:lang w:val="nl-BE"/>
              </w:rPr>
              <w:t xml:space="preserve"> Dit is ook zo voor onze loadSaveStrategy.</w:t>
            </w:r>
          </w:p>
          <w:p w14:paraId="48DDE7DE" w14:textId="77777777" w:rsidR="00765058" w:rsidRDefault="00765058" w:rsidP="000A2CCE">
            <w:pPr>
              <w:rPr>
                <w:lang w:val="nl-BE"/>
              </w:rPr>
            </w:pPr>
          </w:p>
          <w:p w14:paraId="371C8672" w14:textId="77777777" w:rsidR="00765058" w:rsidRDefault="00765058" w:rsidP="000A2CCE">
            <w:pPr>
              <w:rPr>
                <w:lang w:val="nl-BE"/>
              </w:rPr>
            </w:pPr>
          </w:p>
          <w:p w14:paraId="6A811600" w14:textId="595677EA" w:rsidR="00765058" w:rsidRPr="00C061EF" w:rsidRDefault="00765058" w:rsidP="000A2CCE">
            <w:pPr>
              <w:rPr>
                <w:lang w:val="nl-BE"/>
              </w:rPr>
            </w:pPr>
            <w:r>
              <w:rPr>
                <w:lang w:val="nl-BE"/>
              </w:rPr>
              <w:t>Stor</w:t>
            </w:r>
            <w:r w:rsidR="000B299F">
              <w:rPr>
                <w:lang w:val="nl-BE"/>
              </w:rPr>
              <w:t>ies</w:t>
            </w:r>
            <w:r w:rsidR="00C874BD">
              <w:rPr>
                <w:lang w:val="nl-BE"/>
              </w:rPr>
              <w:t xml:space="preserve">: </w:t>
            </w:r>
            <w:r w:rsidR="00B96081">
              <w:rPr>
                <w:lang w:val="nl-BE"/>
              </w:rPr>
              <w:t>2</w:t>
            </w:r>
            <w:r w:rsidR="0025307D">
              <w:rPr>
                <w:lang w:val="nl-BE"/>
              </w:rPr>
              <w:t>, 7</w:t>
            </w:r>
          </w:p>
        </w:tc>
        <w:tc>
          <w:tcPr>
            <w:tcW w:w="5687" w:type="dxa"/>
          </w:tcPr>
          <w:p w14:paraId="0FC0C8C2" w14:textId="1DB403C7" w:rsidR="00D35890" w:rsidRDefault="00B604A1" w:rsidP="00620468">
            <w:pPr>
              <w:tabs>
                <w:tab w:val="left" w:pos="500"/>
              </w:tabs>
              <w:jc w:val="center"/>
              <w:rPr>
                <w:lang w:val="nl-BE"/>
              </w:rPr>
            </w:pPr>
            <w:r w:rsidRPr="00B604A1">
              <w:rPr>
                <w:noProof/>
                <w:lang w:val="nl-BE"/>
              </w:rPr>
              <w:drawing>
                <wp:inline distT="0" distB="0" distL="0" distR="0" wp14:anchorId="544C48B2" wp14:editId="0D8DB0D4">
                  <wp:extent cx="2038635" cy="466790"/>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635" cy="466790"/>
                          </a:xfrm>
                          <a:prstGeom prst="rect">
                            <a:avLst/>
                          </a:prstGeom>
                        </pic:spPr>
                      </pic:pic>
                    </a:graphicData>
                  </a:graphic>
                </wp:inline>
              </w:drawing>
            </w:r>
          </w:p>
          <w:p w14:paraId="7535FD4D" w14:textId="15E4B5D0" w:rsidR="005E0DA6" w:rsidRPr="00C061EF" w:rsidRDefault="005E0DA6" w:rsidP="005E0DA6">
            <w:pPr>
              <w:tabs>
                <w:tab w:val="left" w:pos="500"/>
              </w:tabs>
              <w:jc w:val="center"/>
              <w:rPr>
                <w:lang w:val="nl-BE"/>
              </w:rPr>
            </w:pPr>
            <w:r w:rsidRPr="005E0DA6">
              <w:rPr>
                <w:noProof/>
                <w:lang w:val="nl-BE"/>
              </w:rPr>
              <w:drawing>
                <wp:inline distT="0" distB="0" distL="0" distR="0" wp14:anchorId="021FAAFB" wp14:editId="48AAC6B6">
                  <wp:extent cx="1469051" cy="3302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139" t="29091" r="7369" b="11515"/>
                          <a:stretch/>
                        </pic:blipFill>
                        <pic:spPr bwMode="auto">
                          <a:xfrm>
                            <a:off x="0" y="0"/>
                            <a:ext cx="1470147" cy="330446"/>
                          </a:xfrm>
                          <a:prstGeom prst="rect">
                            <a:avLst/>
                          </a:prstGeom>
                          <a:ln>
                            <a:noFill/>
                          </a:ln>
                          <a:extLst>
                            <a:ext uri="{53640926-AAD7-44D8-BBD7-CCE9431645EC}">
                              <a14:shadowObscured xmlns:a14="http://schemas.microsoft.com/office/drawing/2010/main"/>
                            </a:ext>
                          </a:extLst>
                        </pic:spPr>
                      </pic:pic>
                    </a:graphicData>
                  </a:graphic>
                </wp:inline>
              </w:drawing>
            </w:r>
          </w:p>
        </w:tc>
      </w:tr>
      <w:tr w:rsidR="004614CA" w:rsidRPr="00C061EF" w14:paraId="2DF71CFD" w14:textId="77777777" w:rsidTr="008D47B5">
        <w:tc>
          <w:tcPr>
            <w:tcW w:w="1115" w:type="dxa"/>
          </w:tcPr>
          <w:p w14:paraId="3B64912A" w14:textId="77777777" w:rsidR="00ED0412" w:rsidRPr="00C061EF" w:rsidRDefault="00D35890" w:rsidP="000A2CCE">
            <w:pPr>
              <w:rPr>
                <w:lang w:val="nl-BE"/>
              </w:rPr>
            </w:pPr>
            <w:r w:rsidRPr="00C061EF">
              <w:rPr>
                <w:lang w:val="nl-BE"/>
              </w:rPr>
              <w:lastRenderedPageBreak/>
              <w:t>Façade</w:t>
            </w:r>
          </w:p>
          <w:p w14:paraId="1C21CFED" w14:textId="77777777" w:rsidR="00ED0412" w:rsidRPr="00C061EF" w:rsidRDefault="00ED0412" w:rsidP="000A2CCE">
            <w:pPr>
              <w:rPr>
                <w:lang w:val="nl-BE"/>
              </w:rPr>
            </w:pPr>
          </w:p>
          <w:p w14:paraId="58327E81" w14:textId="77777777" w:rsidR="00ED0412" w:rsidRPr="00C061EF" w:rsidRDefault="00ED0412" w:rsidP="000A2CCE">
            <w:pPr>
              <w:rPr>
                <w:lang w:val="nl-BE"/>
              </w:rPr>
            </w:pPr>
          </w:p>
          <w:p w14:paraId="242BF8AD" w14:textId="77777777" w:rsidR="00ED0412" w:rsidRPr="00C061EF" w:rsidRDefault="00ED0412" w:rsidP="000A2CCE">
            <w:pPr>
              <w:rPr>
                <w:lang w:val="nl-BE"/>
              </w:rPr>
            </w:pPr>
          </w:p>
          <w:p w14:paraId="45EFC835" w14:textId="77777777" w:rsidR="00ED0412" w:rsidRPr="00C061EF" w:rsidRDefault="00ED0412" w:rsidP="000A2CCE">
            <w:pPr>
              <w:rPr>
                <w:lang w:val="nl-BE"/>
              </w:rPr>
            </w:pPr>
          </w:p>
          <w:p w14:paraId="1AE07E69" w14:textId="77777777" w:rsidR="00ED0412" w:rsidRPr="00C061EF" w:rsidRDefault="00ED0412" w:rsidP="000A2CCE">
            <w:pPr>
              <w:rPr>
                <w:lang w:val="nl-BE"/>
              </w:rPr>
            </w:pPr>
          </w:p>
          <w:p w14:paraId="315E3DDD" w14:textId="77777777" w:rsidR="00ED0412" w:rsidRPr="00C061EF" w:rsidRDefault="00ED0412" w:rsidP="000A2CCE">
            <w:pPr>
              <w:rPr>
                <w:lang w:val="nl-BE"/>
              </w:rPr>
            </w:pPr>
          </w:p>
          <w:p w14:paraId="07781836" w14:textId="77777777" w:rsidR="009F7F54" w:rsidRPr="00C061EF" w:rsidRDefault="009F7F54" w:rsidP="000A2CCE">
            <w:pPr>
              <w:rPr>
                <w:lang w:val="nl-BE"/>
              </w:rPr>
            </w:pPr>
          </w:p>
          <w:p w14:paraId="254589B0" w14:textId="77777777" w:rsidR="009F7F54" w:rsidRPr="00C061EF" w:rsidRDefault="009F7F54" w:rsidP="000A2CCE">
            <w:pPr>
              <w:rPr>
                <w:lang w:val="nl-BE"/>
              </w:rPr>
            </w:pPr>
          </w:p>
        </w:tc>
        <w:tc>
          <w:tcPr>
            <w:tcW w:w="2260" w:type="dxa"/>
          </w:tcPr>
          <w:p w14:paraId="122D525F" w14:textId="77777777" w:rsidR="00D35890" w:rsidRDefault="00636047" w:rsidP="000A2CCE">
            <w:pPr>
              <w:rPr>
                <w:lang w:val="nl-BE"/>
              </w:rPr>
            </w:pPr>
            <w:r w:rsidRPr="00C061EF">
              <w:rPr>
                <w:lang w:val="nl-BE"/>
              </w:rPr>
              <w:t xml:space="preserve">We hebben gebruikt gemaakt van een façade </w:t>
            </w:r>
            <w:r w:rsidR="00312EAD" w:rsidRPr="00C061EF">
              <w:rPr>
                <w:lang w:val="nl-BE"/>
              </w:rPr>
              <w:t>zodat</w:t>
            </w:r>
            <w:r w:rsidR="0000797A" w:rsidRPr="00C061EF">
              <w:rPr>
                <w:lang w:val="nl-BE"/>
              </w:rPr>
              <w:t xml:space="preserve"> onze applicatie via deze klasse aan alle andere methodes en klasse</w:t>
            </w:r>
            <w:r w:rsidR="00953FEC" w:rsidRPr="00C061EF">
              <w:rPr>
                <w:lang w:val="nl-BE"/>
              </w:rPr>
              <w:t>n geraakt.</w:t>
            </w:r>
          </w:p>
          <w:p w14:paraId="5EB71802" w14:textId="77777777" w:rsidR="00E03AFA" w:rsidRDefault="00E03AFA" w:rsidP="000A2CCE">
            <w:pPr>
              <w:rPr>
                <w:lang w:val="nl-BE"/>
              </w:rPr>
            </w:pPr>
          </w:p>
          <w:p w14:paraId="77BFF602" w14:textId="6B708632" w:rsidR="00E03AFA" w:rsidRPr="00C061EF" w:rsidRDefault="00E03AFA" w:rsidP="000A2CCE">
            <w:pPr>
              <w:rPr>
                <w:lang w:val="nl-BE"/>
              </w:rPr>
            </w:pPr>
            <w:r>
              <w:rPr>
                <w:lang w:val="nl-BE"/>
              </w:rPr>
              <w:t>Stories: 1</w:t>
            </w:r>
          </w:p>
        </w:tc>
        <w:tc>
          <w:tcPr>
            <w:tcW w:w="5687" w:type="dxa"/>
          </w:tcPr>
          <w:p w14:paraId="1A4D9919" w14:textId="3949F60E" w:rsidR="00D35890" w:rsidRPr="00C061EF" w:rsidRDefault="00A42AD8" w:rsidP="00A6174F">
            <w:pPr>
              <w:jc w:val="center"/>
              <w:rPr>
                <w:lang w:val="nl-BE"/>
              </w:rPr>
            </w:pPr>
            <w:r w:rsidRPr="00A42AD8">
              <w:rPr>
                <w:lang w:val="nl-BE"/>
              </w:rPr>
              <w:drawing>
                <wp:inline distT="0" distB="0" distL="0" distR="0" wp14:anchorId="65713CC4" wp14:editId="1285025F">
                  <wp:extent cx="3632454" cy="1441450"/>
                  <wp:effectExtent l="0" t="0" r="635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3019" cy="1445642"/>
                          </a:xfrm>
                          <a:prstGeom prst="rect">
                            <a:avLst/>
                          </a:prstGeom>
                        </pic:spPr>
                      </pic:pic>
                    </a:graphicData>
                  </a:graphic>
                </wp:inline>
              </w:drawing>
            </w:r>
          </w:p>
        </w:tc>
      </w:tr>
      <w:tr w:rsidR="004614CA" w:rsidRPr="00C061EF" w14:paraId="4A1ADA90" w14:textId="77777777" w:rsidTr="008D47B5">
        <w:tc>
          <w:tcPr>
            <w:tcW w:w="1115" w:type="dxa"/>
          </w:tcPr>
          <w:p w14:paraId="7C1FE5A1" w14:textId="77777777" w:rsidR="00D35890" w:rsidRPr="00C061EF" w:rsidRDefault="00D35890" w:rsidP="000A2CCE">
            <w:pPr>
              <w:rPr>
                <w:lang w:val="nl-BE"/>
              </w:rPr>
            </w:pPr>
            <w:r w:rsidRPr="00C061EF">
              <w:rPr>
                <w:lang w:val="nl-BE"/>
              </w:rPr>
              <w:t>Singleton</w:t>
            </w:r>
          </w:p>
          <w:p w14:paraId="6EB95BE1" w14:textId="77777777" w:rsidR="00ED0412" w:rsidRPr="00C061EF" w:rsidRDefault="00ED0412" w:rsidP="000A2CCE">
            <w:pPr>
              <w:rPr>
                <w:lang w:val="nl-BE"/>
              </w:rPr>
            </w:pPr>
          </w:p>
          <w:p w14:paraId="5806B375" w14:textId="77777777" w:rsidR="00ED0412" w:rsidRPr="00C061EF" w:rsidRDefault="00ED0412" w:rsidP="000A2CCE">
            <w:pPr>
              <w:rPr>
                <w:lang w:val="nl-BE"/>
              </w:rPr>
            </w:pPr>
          </w:p>
          <w:p w14:paraId="141F7EED" w14:textId="77777777" w:rsidR="00ED0412" w:rsidRPr="00C061EF" w:rsidRDefault="00ED0412" w:rsidP="000A2CCE">
            <w:pPr>
              <w:rPr>
                <w:lang w:val="nl-BE"/>
              </w:rPr>
            </w:pPr>
          </w:p>
          <w:p w14:paraId="17550166" w14:textId="77777777" w:rsidR="00ED0412" w:rsidRPr="00C061EF" w:rsidRDefault="00ED0412" w:rsidP="000A2CCE">
            <w:pPr>
              <w:rPr>
                <w:lang w:val="nl-BE"/>
              </w:rPr>
            </w:pPr>
          </w:p>
          <w:p w14:paraId="33235B7B" w14:textId="77777777" w:rsidR="00ED0412" w:rsidRPr="00C061EF" w:rsidRDefault="00ED0412" w:rsidP="000A2CCE">
            <w:pPr>
              <w:rPr>
                <w:lang w:val="nl-BE"/>
              </w:rPr>
            </w:pPr>
          </w:p>
          <w:p w14:paraId="6E7944B7" w14:textId="77777777" w:rsidR="00ED0412" w:rsidRPr="00C061EF" w:rsidRDefault="00ED0412" w:rsidP="000A2CCE">
            <w:pPr>
              <w:rPr>
                <w:lang w:val="nl-BE"/>
              </w:rPr>
            </w:pPr>
          </w:p>
          <w:p w14:paraId="3D4E01D0" w14:textId="77777777" w:rsidR="009F7F54" w:rsidRPr="00C061EF" w:rsidRDefault="009F7F54" w:rsidP="000A2CCE">
            <w:pPr>
              <w:rPr>
                <w:lang w:val="nl-BE"/>
              </w:rPr>
            </w:pPr>
          </w:p>
          <w:p w14:paraId="74A8609A" w14:textId="77777777" w:rsidR="009F7F54" w:rsidRPr="00C061EF" w:rsidRDefault="009F7F54" w:rsidP="000A2CCE">
            <w:pPr>
              <w:rPr>
                <w:lang w:val="nl-BE"/>
              </w:rPr>
            </w:pPr>
          </w:p>
        </w:tc>
        <w:tc>
          <w:tcPr>
            <w:tcW w:w="2260" w:type="dxa"/>
          </w:tcPr>
          <w:p w14:paraId="146C4D9B" w14:textId="77777777" w:rsidR="00D35890" w:rsidRDefault="003A09B2" w:rsidP="000A2CCE">
            <w:pPr>
              <w:rPr>
                <w:lang w:val="nl-BE"/>
              </w:rPr>
            </w:pPr>
            <w:r w:rsidRPr="00C061EF">
              <w:rPr>
                <w:lang w:val="nl-BE"/>
              </w:rPr>
              <w:t>Dit werd toegepast in onze topping- en sandwichDatabase en onze orderFacade zodat er maar één instantie aangemaakt kan worden en er dus altijd in de juist database gewerkt word.</w:t>
            </w:r>
          </w:p>
          <w:p w14:paraId="3E9D8F4D" w14:textId="77777777" w:rsidR="00137882" w:rsidRDefault="00137882" w:rsidP="000A2CCE">
            <w:pPr>
              <w:rPr>
                <w:lang w:val="nl-BE"/>
              </w:rPr>
            </w:pPr>
          </w:p>
          <w:p w14:paraId="7A8EDE31" w14:textId="7B906EA7" w:rsidR="00137882" w:rsidRPr="00C061EF" w:rsidRDefault="00137882" w:rsidP="000A2CCE">
            <w:pPr>
              <w:rPr>
                <w:lang w:val="nl-BE"/>
              </w:rPr>
            </w:pPr>
            <w:r>
              <w:rPr>
                <w:lang w:val="nl-BE"/>
              </w:rPr>
              <w:t>Stories: 1</w:t>
            </w:r>
            <w:r w:rsidR="000B299F">
              <w:rPr>
                <w:lang w:val="nl-BE"/>
              </w:rPr>
              <w:t xml:space="preserve">, </w:t>
            </w:r>
            <w:r w:rsidR="00CE4E63">
              <w:rPr>
                <w:lang w:val="nl-BE"/>
              </w:rPr>
              <w:t>2</w:t>
            </w:r>
          </w:p>
        </w:tc>
        <w:tc>
          <w:tcPr>
            <w:tcW w:w="5687" w:type="dxa"/>
          </w:tcPr>
          <w:p w14:paraId="034A6A9B" w14:textId="77777777" w:rsidR="00D35890" w:rsidRDefault="00DA763F" w:rsidP="00DA763F">
            <w:pPr>
              <w:jc w:val="center"/>
              <w:rPr>
                <w:lang w:val="nl-BE"/>
              </w:rPr>
            </w:pPr>
            <w:r w:rsidRPr="00DA763F">
              <w:rPr>
                <w:noProof/>
                <w:lang w:val="nl-BE"/>
              </w:rPr>
              <w:drawing>
                <wp:inline distT="0" distB="0" distL="0" distR="0" wp14:anchorId="376B8E2C" wp14:editId="343A00EE">
                  <wp:extent cx="1324160" cy="1133633"/>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4160" cy="1133633"/>
                          </a:xfrm>
                          <a:prstGeom prst="rect">
                            <a:avLst/>
                          </a:prstGeom>
                        </pic:spPr>
                      </pic:pic>
                    </a:graphicData>
                  </a:graphic>
                </wp:inline>
              </w:drawing>
            </w:r>
          </w:p>
          <w:p w14:paraId="55EEED85" w14:textId="14540918" w:rsidR="00DA763F" w:rsidRPr="00C061EF" w:rsidRDefault="00DA763F" w:rsidP="00DA763F">
            <w:pPr>
              <w:jc w:val="center"/>
              <w:rPr>
                <w:lang w:val="nl-BE"/>
              </w:rPr>
            </w:pPr>
            <w:r w:rsidRPr="00DA763F">
              <w:rPr>
                <w:noProof/>
                <w:lang w:val="nl-BE"/>
              </w:rPr>
              <w:drawing>
                <wp:inline distT="0" distB="0" distL="0" distR="0" wp14:anchorId="76EDA413" wp14:editId="15BC5C40">
                  <wp:extent cx="3305636" cy="1047896"/>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636" cy="1047896"/>
                          </a:xfrm>
                          <a:prstGeom prst="rect">
                            <a:avLst/>
                          </a:prstGeom>
                        </pic:spPr>
                      </pic:pic>
                    </a:graphicData>
                  </a:graphic>
                </wp:inline>
              </w:drawing>
            </w:r>
          </w:p>
        </w:tc>
      </w:tr>
      <w:tr w:rsidR="004614CA" w:rsidRPr="00C061EF" w14:paraId="74FCF7D8" w14:textId="77777777" w:rsidTr="008D47B5">
        <w:tc>
          <w:tcPr>
            <w:tcW w:w="1115" w:type="dxa"/>
          </w:tcPr>
          <w:p w14:paraId="033F9896" w14:textId="77777777" w:rsidR="001C520C" w:rsidRPr="00C061EF" w:rsidRDefault="001C520C" w:rsidP="000A2CCE">
            <w:pPr>
              <w:rPr>
                <w:lang w:val="nl-BE"/>
              </w:rPr>
            </w:pPr>
            <w:r w:rsidRPr="00C061EF">
              <w:rPr>
                <w:lang w:val="nl-BE"/>
              </w:rPr>
              <w:t>State</w:t>
            </w:r>
          </w:p>
          <w:p w14:paraId="39CD76E7" w14:textId="77777777" w:rsidR="00ED0412" w:rsidRPr="00C061EF" w:rsidRDefault="00ED0412" w:rsidP="000A2CCE">
            <w:pPr>
              <w:rPr>
                <w:lang w:val="nl-BE"/>
              </w:rPr>
            </w:pPr>
          </w:p>
          <w:p w14:paraId="1A574F8B" w14:textId="77777777" w:rsidR="00ED0412" w:rsidRPr="00C061EF" w:rsidRDefault="00ED0412" w:rsidP="000A2CCE">
            <w:pPr>
              <w:rPr>
                <w:lang w:val="nl-BE"/>
              </w:rPr>
            </w:pPr>
          </w:p>
          <w:p w14:paraId="229346E3" w14:textId="77777777" w:rsidR="00ED0412" w:rsidRPr="00C061EF" w:rsidRDefault="00ED0412" w:rsidP="000A2CCE">
            <w:pPr>
              <w:rPr>
                <w:lang w:val="nl-BE"/>
              </w:rPr>
            </w:pPr>
          </w:p>
          <w:p w14:paraId="07133F92" w14:textId="77777777" w:rsidR="00ED0412" w:rsidRPr="00C061EF" w:rsidRDefault="00ED0412" w:rsidP="000A2CCE">
            <w:pPr>
              <w:rPr>
                <w:lang w:val="nl-BE"/>
              </w:rPr>
            </w:pPr>
          </w:p>
          <w:p w14:paraId="087A73FF" w14:textId="77777777" w:rsidR="00ED0412" w:rsidRPr="00C061EF" w:rsidRDefault="00ED0412" w:rsidP="000A2CCE">
            <w:pPr>
              <w:rPr>
                <w:lang w:val="nl-BE"/>
              </w:rPr>
            </w:pPr>
          </w:p>
          <w:p w14:paraId="5CC0BAB4" w14:textId="77777777" w:rsidR="00ED0412" w:rsidRPr="00C061EF" w:rsidRDefault="00ED0412" w:rsidP="000A2CCE">
            <w:pPr>
              <w:rPr>
                <w:lang w:val="nl-BE"/>
              </w:rPr>
            </w:pPr>
          </w:p>
          <w:p w14:paraId="68C766A7" w14:textId="77777777" w:rsidR="00ED0412" w:rsidRPr="00C061EF" w:rsidRDefault="00ED0412" w:rsidP="000A2CCE">
            <w:pPr>
              <w:rPr>
                <w:lang w:val="nl-BE"/>
              </w:rPr>
            </w:pPr>
          </w:p>
          <w:p w14:paraId="44B9F7A6" w14:textId="77777777" w:rsidR="009F7F54" w:rsidRPr="00C061EF" w:rsidRDefault="009F7F54" w:rsidP="000A2CCE">
            <w:pPr>
              <w:rPr>
                <w:lang w:val="nl-BE"/>
              </w:rPr>
            </w:pPr>
          </w:p>
          <w:p w14:paraId="2D5E731F" w14:textId="77777777" w:rsidR="009F7F54" w:rsidRPr="00C061EF" w:rsidRDefault="009F7F54" w:rsidP="000A2CCE">
            <w:pPr>
              <w:rPr>
                <w:lang w:val="nl-BE"/>
              </w:rPr>
            </w:pPr>
          </w:p>
        </w:tc>
        <w:tc>
          <w:tcPr>
            <w:tcW w:w="2260" w:type="dxa"/>
          </w:tcPr>
          <w:p w14:paraId="24BA5DB0" w14:textId="77777777" w:rsidR="001C520C" w:rsidRDefault="000B43F2" w:rsidP="000A2CCE">
            <w:pPr>
              <w:rPr>
                <w:lang w:val="nl-BE"/>
              </w:rPr>
            </w:pPr>
            <w:r w:rsidRPr="00C061EF">
              <w:rPr>
                <w:lang w:val="nl-BE"/>
              </w:rPr>
              <w:t>Voor onze orders hebben we state pattern gebruikt zodat we aan de hand van de states waarin een order zich bevind het toegang geven tot bepaalde methodes zoals bijvoorbeeld pay.</w:t>
            </w:r>
          </w:p>
          <w:p w14:paraId="1672B0CB" w14:textId="77777777" w:rsidR="00025FB1" w:rsidRDefault="00025FB1" w:rsidP="000A2CCE">
            <w:pPr>
              <w:rPr>
                <w:lang w:val="nl-BE"/>
              </w:rPr>
            </w:pPr>
          </w:p>
          <w:p w14:paraId="1B73419C" w14:textId="4B7D4FBE" w:rsidR="00025FB1" w:rsidRPr="00C061EF" w:rsidRDefault="00025FB1" w:rsidP="000A2CCE">
            <w:pPr>
              <w:rPr>
                <w:lang w:val="nl-BE"/>
              </w:rPr>
            </w:pPr>
            <w:r>
              <w:rPr>
                <w:lang w:val="nl-BE"/>
              </w:rPr>
              <w:t>Stories: 1</w:t>
            </w:r>
            <w:r w:rsidR="00CA111D">
              <w:rPr>
                <w:lang w:val="nl-BE"/>
              </w:rPr>
              <w:t>,</w:t>
            </w:r>
            <w:r w:rsidR="00D33F09">
              <w:rPr>
                <w:lang w:val="nl-BE"/>
              </w:rPr>
              <w:t xml:space="preserve"> 3, 4, 5,</w:t>
            </w:r>
            <w:r w:rsidR="00B26E69">
              <w:rPr>
                <w:lang w:val="nl-BE"/>
              </w:rPr>
              <w:t xml:space="preserve"> 6,</w:t>
            </w:r>
            <w:r w:rsidR="004A207B">
              <w:rPr>
                <w:lang w:val="nl-BE"/>
              </w:rPr>
              <w:t xml:space="preserve"> 7,</w:t>
            </w:r>
            <w:r w:rsidR="00CA111D">
              <w:rPr>
                <w:lang w:val="nl-BE"/>
              </w:rPr>
              <w:t xml:space="preserve"> 8</w:t>
            </w:r>
            <w:r w:rsidR="004A207B">
              <w:rPr>
                <w:lang w:val="nl-BE"/>
              </w:rPr>
              <w:t>, 9</w:t>
            </w:r>
          </w:p>
        </w:tc>
        <w:tc>
          <w:tcPr>
            <w:tcW w:w="5687" w:type="dxa"/>
          </w:tcPr>
          <w:p w14:paraId="2FA8ACE1" w14:textId="6B143AE6" w:rsidR="001C520C" w:rsidRPr="00C061EF" w:rsidRDefault="000405E9" w:rsidP="000405E9">
            <w:pPr>
              <w:jc w:val="center"/>
              <w:rPr>
                <w:lang w:val="nl-BE"/>
              </w:rPr>
            </w:pPr>
            <w:r w:rsidRPr="000405E9">
              <w:rPr>
                <w:noProof/>
                <w:lang w:val="nl-BE"/>
              </w:rPr>
              <w:drawing>
                <wp:inline distT="0" distB="0" distL="0" distR="0" wp14:anchorId="022478E7" wp14:editId="51AEE81E">
                  <wp:extent cx="3416300" cy="983615"/>
                  <wp:effectExtent l="0" t="0" r="0" b="698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063" t="11954" r="7413" b="20502"/>
                          <a:stretch/>
                        </pic:blipFill>
                        <pic:spPr bwMode="auto">
                          <a:xfrm>
                            <a:off x="0" y="0"/>
                            <a:ext cx="3434215" cy="988773"/>
                          </a:xfrm>
                          <a:prstGeom prst="rect">
                            <a:avLst/>
                          </a:prstGeom>
                          <a:ln>
                            <a:noFill/>
                          </a:ln>
                          <a:extLst>
                            <a:ext uri="{53640926-AAD7-44D8-BBD7-CCE9431645EC}">
                              <a14:shadowObscured xmlns:a14="http://schemas.microsoft.com/office/drawing/2010/main"/>
                            </a:ext>
                          </a:extLst>
                        </pic:spPr>
                      </pic:pic>
                    </a:graphicData>
                  </a:graphic>
                </wp:inline>
              </w:drawing>
            </w:r>
          </w:p>
        </w:tc>
      </w:tr>
      <w:tr w:rsidR="004614CA" w:rsidRPr="00C061EF" w14:paraId="7F1C27A7" w14:textId="77777777" w:rsidTr="008D47B5">
        <w:tc>
          <w:tcPr>
            <w:tcW w:w="1115" w:type="dxa"/>
          </w:tcPr>
          <w:p w14:paraId="27BD1DF2" w14:textId="77777777" w:rsidR="001C520C" w:rsidRPr="00C061EF" w:rsidRDefault="001C520C" w:rsidP="000A2CCE">
            <w:pPr>
              <w:rPr>
                <w:lang w:val="nl-BE"/>
              </w:rPr>
            </w:pPr>
            <w:r w:rsidRPr="00C061EF">
              <w:rPr>
                <w:lang w:val="nl-BE"/>
              </w:rPr>
              <w:t>MVC</w:t>
            </w:r>
          </w:p>
          <w:p w14:paraId="1D3285C9" w14:textId="77777777" w:rsidR="00ED0412" w:rsidRPr="00C061EF" w:rsidRDefault="00ED0412" w:rsidP="000A2CCE">
            <w:pPr>
              <w:rPr>
                <w:lang w:val="nl-BE"/>
              </w:rPr>
            </w:pPr>
          </w:p>
          <w:p w14:paraId="364344B0" w14:textId="77777777" w:rsidR="00ED0412" w:rsidRPr="00C061EF" w:rsidRDefault="00ED0412" w:rsidP="000A2CCE">
            <w:pPr>
              <w:rPr>
                <w:lang w:val="nl-BE"/>
              </w:rPr>
            </w:pPr>
          </w:p>
          <w:p w14:paraId="4DAEF784" w14:textId="77777777" w:rsidR="004B42A3" w:rsidRPr="00C061EF" w:rsidRDefault="004B42A3" w:rsidP="000A2CCE">
            <w:pPr>
              <w:rPr>
                <w:lang w:val="nl-BE"/>
              </w:rPr>
            </w:pPr>
          </w:p>
          <w:p w14:paraId="4C5A6C27" w14:textId="77777777" w:rsidR="00ED0412" w:rsidRPr="00C061EF" w:rsidRDefault="00ED0412" w:rsidP="000A2CCE">
            <w:pPr>
              <w:rPr>
                <w:lang w:val="nl-BE"/>
              </w:rPr>
            </w:pPr>
          </w:p>
          <w:p w14:paraId="43F3EEE8" w14:textId="77777777" w:rsidR="00ED0412" w:rsidRPr="00C061EF" w:rsidRDefault="00ED0412" w:rsidP="000A2CCE">
            <w:pPr>
              <w:rPr>
                <w:lang w:val="nl-BE"/>
              </w:rPr>
            </w:pPr>
          </w:p>
          <w:p w14:paraId="002112DA" w14:textId="77777777" w:rsidR="00ED0412" w:rsidRPr="00C061EF" w:rsidRDefault="00ED0412" w:rsidP="000A2CCE">
            <w:pPr>
              <w:rPr>
                <w:lang w:val="nl-BE"/>
              </w:rPr>
            </w:pPr>
          </w:p>
          <w:p w14:paraId="0FDCDD23" w14:textId="77777777" w:rsidR="00ED0412" w:rsidRPr="00C061EF" w:rsidRDefault="00ED0412" w:rsidP="000A2CCE">
            <w:pPr>
              <w:rPr>
                <w:lang w:val="nl-BE"/>
              </w:rPr>
            </w:pPr>
          </w:p>
          <w:p w14:paraId="271C3413" w14:textId="77777777" w:rsidR="009F7F54" w:rsidRPr="00C061EF" w:rsidRDefault="009F7F54" w:rsidP="000A2CCE">
            <w:pPr>
              <w:rPr>
                <w:lang w:val="nl-BE"/>
              </w:rPr>
            </w:pPr>
          </w:p>
          <w:p w14:paraId="00069321" w14:textId="77777777" w:rsidR="009F7F54" w:rsidRPr="00C061EF" w:rsidRDefault="009F7F54" w:rsidP="000A2CCE">
            <w:pPr>
              <w:rPr>
                <w:lang w:val="nl-BE"/>
              </w:rPr>
            </w:pPr>
          </w:p>
        </w:tc>
        <w:tc>
          <w:tcPr>
            <w:tcW w:w="2260" w:type="dxa"/>
          </w:tcPr>
          <w:p w14:paraId="14C3549F" w14:textId="77777777" w:rsidR="001C520C" w:rsidRDefault="00E5429F" w:rsidP="000A2CCE">
            <w:pPr>
              <w:rPr>
                <w:lang w:val="nl-BE"/>
              </w:rPr>
            </w:pPr>
            <w:r w:rsidRPr="00C061EF">
              <w:rPr>
                <w:lang w:val="nl-BE"/>
              </w:rPr>
              <w:t xml:space="preserve">Het MVC pattern is gebruikt </w:t>
            </w:r>
            <w:r w:rsidR="007B3B43" w:rsidRPr="00C061EF">
              <w:rPr>
                <w:lang w:val="nl-BE"/>
              </w:rPr>
              <w:t>bij onze verschillende views (admin, kitchen en</w:t>
            </w:r>
            <w:r w:rsidR="00B2062C" w:rsidRPr="00C061EF">
              <w:rPr>
                <w:lang w:val="nl-BE"/>
              </w:rPr>
              <w:t xml:space="preserve"> order). </w:t>
            </w:r>
            <w:r w:rsidR="00CF7AD8" w:rsidRPr="00C061EF">
              <w:rPr>
                <w:lang w:val="nl-BE"/>
              </w:rPr>
              <w:t>Deze hebben ook elk een controller.</w:t>
            </w:r>
            <w:r w:rsidR="008958E8" w:rsidRPr="00C061EF">
              <w:rPr>
                <w:lang w:val="nl-BE"/>
              </w:rPr>
              <w:t xml:space="preserve"> </w:t>
            </w:r>
            <w:r w:rsidR="00701A8B" w:rsidRPr="00C061EF">
              <w:rPr>
                <w:lang w:val="nl-BE"/>
              </w:rPr>
              <w:t xml:space="preserve">Deze controllers kunnen via de orderFaçade </w:t>
            </w:r>
            <w:r w:rsidR="008D47B5" w:rsidRPr="00C061EF">
              <w:rPr>
                <w:lang w:val="nl-BE"/>
              </w:rPr>
              <w:t>aan alle andere methodes en klassen die zich ook bevinden in het model package.</w:t>
            </w:r>
          </w:p>
          <w:p w14:paraId="160483F3" w14:textId="77777777" w:rsidR="00842190" w:rsidRDefault="00842190" w:rsidP="000A2CCE">
            <w:pPr>
              <w:rPr>
                <w:highlight w:val="yellow"/>
                <w:lang w:val="nl-BE"/>
              </w:rPr>
            </w:pPr>
          </w:p>
          <w:p w14:paraId="174716F5" w14:textId="69339BC8" w:rsidR="00842190" w:rsidRPr="00C061EF" w:rsidRDefault="00842190" w:rsidP="000A2CCE">
            <w:pPr>
              <w:rPr>
                <w:highlight w:val="yellow"/>
                <w:lang w:val="nl-BE"/>
              </w:rPr>
            </w:pPr>
            <w:r w:rsidRPr="00D33F09">
              <w:rPr>
                <w:lang w:val="nl-BE"/>
              </w:rPr>
              <w:t>Stories: 1</w:t>
            </w:r>
          </w:p>
        </w:tc>
        <w:tc>
          <w:tcPr>
            <w:tcW w:w="5687" w:type="dxa"/>
          </w:tcPr>
          <w:p w14:paraId="1D4870CD" w14:textId="77777777" w:rsidR="001C520C" w:rsidRPr="00C061EF" w:rsidRDefault="001C520C" w:rsidP="000A2CCE">
            <w:pPr>
              <w:rPr>
                <w:lang w:val="nl-BE"/>
              </w:rPr>
            </w:pPr>
          </w:p>
        </w:tc>
      </w:tr>
      <w:tr w:rsidR="004614CA" w:rsidRPr="00C061EF" w14:paraId="0C805780" w14:textId="77777777" w:rsidTr="008D47B5">
        <w:tc>
          <w:tcPr>
            <w:tcW w:w="1115" w:type="dxa"/>
          </w:tcPr>
          <w:p w14:paraId="762A2EB8" w14:textId="77777777" w:rsidR="003A09B2" w:rsidRPr="00C061EF" w:rsidRDefault="003A09B2" w:rsidP="003A09B2">
            <w:pPr>
              <w:rPr>
                <w:lang w:val="nl-BE"/>
              </w:rPr>
            </w:pPr>
            <w:r w:rsidRPr="00C061EF">
              <w:rPr>
                <w:lang w:val="nl-BE"/>
              </w:rPr>
              <w:lastRenderedPageBreak/>
              <w:t>Template method</w:t>
            </w:r>
          </w:p>
          <w:p w14:paraId="4B4F4F31" w14:textId="77777777" w:rsidR="003A09B2" w:rsidRPr="00C061EF" w:rsidRDefault="003A09B2" w:rsidP="003A09B2">
            <w:pPr>
              <w:rPr>
                <w:lang w:val="nl-BE"/>
              </w:rPr>
            </w:pPr>
          </w:p>
          <w:p w14:paraId="3C9DD881" w14:textId="77777777" w:rsidR="003A09B2" w:rsidRPr="00C061EF" w:rsidRDefault="003A09B2" w:rsidP="003A09B2">
            <w:pPr>
              <w:rPr>
                <w:lang w:val="nl-BE"/>
              </w:rPr>
            </w:pPr>
          </w:p>
          <w:p w14:paraId="0E878E34" w14:textId="77777777" w:rsidR="003A09B2" w:rsidRPr="00C061EF" w:rsidRDefault="003A09B2" w:rsidP="003A09B2">
            <w:pPr>
              <w:rPr>
                <w:lang w:val="nl-BE"/>
              </w:rPr>
            </w:pPr>
          </w:p>
          <w:p w14:paraId="0167235B" w14:textId="77777777" w:rsidR="003A09B2" w:rsidRPr="00C061EF" w:rsidRDefault="003A09B2" w:rsidP="003A09B2">
            <w:pPr>
              <w:rPr>
                <w:lang w:val="nl-BE"/>
              </w:rPr>
            </w:pPr>
          </w:p>
          <w:p w14:paraId="6CC411F4" w14:textId="77777777" w:rsidR="003A09B2" w:rsidRPr="00C061EF" w:rsidRDefault="003A09B2" w:rsidP="003A09B2">
            <w:pPr>
              <w:rPr>
                <w:lang w:val="nl-BE"/>
              </w:rPr>
            </w:pPr>
          </w:p>
          <w:p w14:paraId="38F1AAD0" w14:textId="77777777" w:rsidR="003A09B2" w:rsidRPr="00C061EF" w:rsidRDefault="003A09B2" w:rsidP="003A09B2">
            <w:pPr>
              <w:rPr>
                <w:lang w:val="nl-BE"/>
              </w:rPr>
            </w:pPr>
          </w:p>
          <w:p w14:paraId="2A32C59B" w14:textId="77777777" w:rsidR="003A09B2" w:rsidRPr="00C061EF" w:rsidRDefault="003A09B2" w:rsidP="003A09B2">
            <w:pPr>
              <w:rPr>
                <w:lang w:val="nl-BE"/>
              </w:rPr>
            </w:pPr>
          </w:p>
          <w:p w14:paraId="78D38F31" w14:textId="77777777" w:rsidR="003A09B2" w:rsidRPr="00C061EF" w:rsidRDefault="003A09B2" w:rsidP="003A09B2">
            <w:pPr>
              <w:rPr>
                <w:lang w:val="nl-BE"/>
              </w:rPr>
            </w:pPr>
          </w:p>
          <w:p w14:paraId="67293A5E" w14:textId="77777777" w:rsidR="003A09B2" w:rsidRPr="00C061EF" w:rsidRDefault="003A09B2" w:rsidP="003A09B2">
            <w:pPr>
              <w:rPr>
                <w:lang w:val="nl-BE"/>
              </w:rPr>
            </w:pPr>
          </w:p>
        </w:tc>
        <w:tc>
          <w:tcPr>
            <w:tcW w:w="2260" w:type="dxa"/>
          </w:tcPr>
          <w:p w14:paraId="70184FEE" w14:textId="77777777" w:rsidR="003A09B2" w:rsidRDefault="003A09B2" w:rsidP="003A09B2">
            <w:pPr>
              <w:rPr>
                <w:lang w:val="nl-BE"/>
              </w:rPr>
            </w:pPr>
            <w:r w:rsidRPr="00C061EF">
              <w:rPr>
                <w:lang w:val="nl-BE"/>
              </w:rPr>
              <w:t>Tijdens story één hebben we dit gebruikt in onze textLoadSaveTemplate klasse zodat het lezen en schrijven telkens volgens een vast stappenplan gebeurd.</w:t>
            </w:r>
          </w:p>
          <w:p w14:paraId="190670B3" w14:textId="77777777" w:rsidR="007D59DE" w:rsidRDefault="007D59DE" w:rsidP="003A09B2">
            <w:pPr>
              <w:rPr>
                <w:lang w:val="nl-BE"/>
              </w:rPr>
            </w:pPr>
          </w:p>
          <w:p w14:paraId="33B113D2" w14:textId="65182B20" w:rsidR="007D59DE" w:rsidRPr="00C061EF" w:rsidRDefault="007D59DE" w:rsidP="003A09B2">
            <w:pPr>
              <w:rPr>
                <w:lang w:val="nl-BE"/>
              </w:rPr>
            </w:pPr>
            <w:r>
              <w:rPr>
                <w:lang w:val="nl-BE"/>
              </w:rPr>
              <w:t>Stories: 1</w:t>
            </w:r>
          </w:p>
        </w:tc>
        <w:tc>
          <w:tcPr>
            <w:tcW w:w="5687" w:type="dxa"/>
          </w:tcPr>
          <w:p w14:paraId="2B5239CE" w14:textId="15389B15" w:rsidR="003A09B2" w:rsidRPr="00C061EF" w:rsidRDefault="004614CA" w:rsidP="003A09B2">
            <w:pPr>
              <w:rPr>
                <w:lang w:val="nl-BE"/>
              </w:rPr>
            </w:pPr>
            <w:r w:rsidRPr="004614CA">
              <w:rPr>
                <w:noProof/>
                <w:lang w:val="nl-BE"/>
              </w:rPr>
              <w:drawing>
                <wp:inline distT="0" distB="0" distL="0" distR="0" wp14:anchorId="2A0EB17D" wp14:editId="3DB1B389">
                  <wp:extent cx="3558950" cy="912938"/>
                  <wp:effectExtent l="0" t="0" r="3810" b="190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736"/>
                          <a:stretch/>
                        </pic:blipFill>
                        <pic:spPr bwMode="auto">
                          <a:xfrm>
                            <a:off x="0" y="0"/>
                            <a:ext cx="3592496" cy="921543"/>
                          </a:xfrm>
                          <a:prstGeom prst="rect">
                            <a:avLst/>
                          </a:prstGeom>
                          <a:ln>
                            <a:noFill/>
                          </a:ln>
                          <a:extLst>
                            <a:ext uri="{53640926-AAD7-44D8-BBD7-CCE9431645EC}">
                              <a14:shadowObscured xmlns:a14="http://schemas.microsoft.com/office/drawing/2010/main"/>
                            </a:ext>
                          </a:extLst>
                        </pic:spPr>
                      </pic:pic>
                    </a:graphicData>
                  </a:graphic>
                </wp:inline>
              </w:drawing>
            </w:r>
            <w:r w:rsidRPr="004614CA">
              <w:rPr>
                <w:noProof/>
                <w:lang w:val="nl-BE"/>
              </w:rPr>
              <w:drawing>
                <wp:inline distT="0" distB="0" distL="0" distR="0" wp14:anchorId="37A24241" wp14:editId="20F47B5B">
                  <wp:extent cx="3600451" cy="1058091"/>
                  <wp:effectExtent l="0" t="0" r="0" b="88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3787" cy="1067888"/>
                          </a:xfrm>
                          <a:prstGeom prst="rect">
                            <a:avLst/>
                          </a:prstGeom>
                        </pic:spPr>
                      </pic:pic>
                    </a:graphicData>
                  </a:graphic>
                </wp:inline>
              </w:drawing>
            </w:r>
          </w:p>
        </w:tc>
      </w:tr>
    </w:tbl>
    <w:p w14:paraId="32A97DCD" w14:textId="42082B98" w:rsidR="00D35890" w:rsidRPr="00C061EF" w:rsidRDefault="00D35890">
      <w:pPr>
        <w:rPr>
          <w:rFonts w:asciiTheme="majorHAnsi" w:eastAsiaTheme="majorEastAsia" w:hAnsiTheme="majorHAnsi" w:cstheme="majorBidi"/>
          <w:b/>
          <w:bCs/>
          <w:color w:val="365F91" w:themeColor="accent1" w:themeShade="BF"/>
          <w:sz w:val="28"/>
          <w:szCs w:val="28"/>
          <w:lang w:val="nl-BE"/>
        </w:rPr>
      </w:pPr>
    </w:p>
    <w:p w14:paraId="2B4BF312" w14:textId="77777777" w:rsidR="009A3939" w:rsidRPr="00C061EF" w:rsidRDefault="001C520C" w:rsidP="009A3939">
      <w:pPr>
        <w:pStyle w:val="Kop1"/>
        <w:rPr>
          <w:lang w:val="nl-BE"/>
        </w:rPr>
      </w:pPr>
      <w:bookmarkStart w:id="4" w:name="_Toc499494740"/>
      <w:r w:rsidRPr="00C061EF">
        <w:rPr>
          <w:lang w:val="nl-BE"/>
        </w:rPr>
        <w:t>Speciale topics</w:t>
      </w:r>
      <w:bookmarkEnd w:id="4"/>
    </w:p>
    <w:p w14:paraId="1BB8CBF6" w14:textId="77777777" w:rsidR="00D35890" w:rsidRPr="00C061EF" w:rsidRDefault="005F533D" w:rsidP="00D35890">
      <w:pPr>
        <w:rPr>
          <w:noProof/>
          <w:lang w:val="nl-BE" w:eastAsia="nl-BE"/>
        </w:rPr>
      </w:pPr>
      <w:r w:rsidRPr="00C061EF">
        <w:rPr>
          <w:lang w:val="nl-BE"/>
        </w:rPr>
        <w:t xml:space="preserve">Geef voor elke </w:t>
      </w:r>
      <w:r w:rsidR="00D35890" w:rsidRPr="00C061EF">
        <w:rPr>
          <w:lang w:val="nl-BE"/>
        </w:rPr>
        <w:t>“</w:t>
      </w:r>
      <w:r w:rsidR="001C520C" w:rsidRPr="00C061EF">
        <w:rPr>
          <w:lang w:val="nl-BE"/>
        </w:rPr>
        <w:t>speciale topic</w:t>
      </w:r>
      <w:r w:rsidR="00D35890" w:rsidRPr="00C061EF">
        <w:rPr>
          <w:lang w:val="nl-BE"/>
        </w:rPr>
        <w:t>”</w:t>
      </w:r>
      <w:r w:rsidRPr="00C061EF">
        <w:rPr>
          <w:lang w:val="nl-BE"/>
        </w:rPr>
        <w:t xml:space="preserve"> aan of je het gebruikt hebt of niet</w:t>
      </w:r>
      <w:r w:rsidR="00D35890" w:rsidRPr="00C061EF">
        <w:rPr>
          <w:lang w:val="nl-BE"/>
        </w:rPr>
        <w:t>,</w:t>
      </w:r>
      <w:r w:rsidRPr="00C061EF">
        <w:rPr>
          <w:lang w:val="nl-BE"/>
        </w:rPr>
        <w:t xml:space="preserve"> en zo ja, waar.</w:t>
      </w:r>
      <w:r w:rsidR="00D35890" w:rsidRPr="00C061EF">
        <w:rPr>
          <w:lang w:val="nl-BE"/>
        </w:rPr>
        <w:t xml:space="preserve"> </w:t>
      </w:r>
      <w:r w:rsidRPr="00C061EF">
        <w:rPr>
          <w:lang w:val="nl-BE"/>
        </w:rPr>
        <w:t xml:space="preserve">Toon </w:t>
      </w:r>
      <w:r w:rsidR="009F7F54" w:rsidRPr="00C061EF">
        <w:rPr>
          <w:lang w:val="nl-BE"/>
        </w:rPr>
        <w:t xml:space="preserve">eventueel aan </w:t>
      </w:r>
      <w:r w:rsidRPr="00C061EF">
        <w:rPr>
          <w:lang w:val="nl-BE"/>
        </w:rPr>
        <w:t xml:space="preserve"> met een klassendiagram.</w:t>
      </w:r>
      <w:r w:rsidR="00D35890" w:rsidRPr="00C061EF">
        <w:rPr>
          <w:noProof/>
          <w:lang w:val="nl-BE" w:eastAsia="nl-BE"/>
        </w:rPr>
        <w:t xml:space="preserve"> </w:t>
      </w:r>
    </w:p>
    <w:p w14:paraId="1B756EB7" w14:textId="77777777" w:rsidR="003A518C" w:rsidRPr="00C061EF" w:rsidRDefault="003A518C" w:rsidP="00D35890">
      <w:pPr>
        <w:rPr>
          <w:lang w:val="nl-BE"/>
        </w:rPr>
      </w:pPr>
    </w:p>
    <w:tbl>
      <w:tblPr>
        <w:tblStyle w:val="Tabelraster"/>
        <w:tblW w:w="0" w:type="auto"/>
        <w:tblLook w:val="04A0" w:firstRow="1" w:lastRow="0" w:firstColumn="1" w:lastColumn="0" w:noHBand="0" w:noVBand="1"/>
      </w:tblPr>
      <w:tblGrid>
        <w:gridCol w:w="1647"/>
        <w:gridCol w:w="3451"/>
        <w:gridCol w:w="3964"/>
      </w:tblGrid>
      <w:tr w:rsidR="009F7F54" w:rsidRPr="00C51068" w14:paraId="1A359069" w14:textId="77777777" w:rsidTr="003A09B2">
        <w:tc>
          <w:tcPr>
            <w:tcW w:w="1647" w:type="dxa"/>
          </w:tcPr>
          <w:p w14:paraId="03252DDD" w14:textId="77777777" w:rsidR="009F7F54" w:rsidRPr="00C061EF" w:rsidRDefault="009F7F54" w:rsidP="0087432D">
            <w:pPr>
              <w:rPr>
                <w:lang w:val="nl-BE"/>
              </w:rPr>
            </w:pPr>
          </w:p>
        </w:tc>
        <w:tc>
          <w:tcPr>
            <w:tcW w:w="3451" w:type="dxa"/>
          </w:tcPr>
          <w:p w14:paraId="445D206C" w14:textId="77777777" w:rsidR="009F7F54" w:rsidRPr="00C061EF" w:rsidRDefault="009F7F54" w:rsidP="009F7F54">
            <w:pPr>
              <w:rPr>
                <w:lang w:val="nl-BE"/>
              </w:rPr>
            </w:pPr>
            <w:r w:rsidRPr="00C061EF">
              <w:rPr>
                <w:lang w:val="nl-BE"/>
              </w:rPr>
              <w:t>Toegepast (ja/nee)</w:t>
            </w:r>
          </w:p>
          <w:p w14:paraId="43B19E5C" w14:textId="77777777" w:rsidR="009F7F54" w:rsidRPr="00C061EF" w:rsidRDefault="009F7F54" w:rsidP="009F7F54">
            <w:pPr>
              <w:rPr>
                <w:lang w:val="nl-BE"/>
              </w:rPr>
            </w:pPr>
            <w:r w:rsidRPr="00C061EF">
              <w:rPr>
                <w:lang w:val="nl-BE"/>
              </w:rPr>
              <w:t>In welke stories(nr)</w:t>
            </w:r>
          </w:p>
          <w:p w14:paraId="10151913" w14:textId="77777777" w:rsidR="009F7F54" w:rsidRPr="00C061EF" w:rsidRDefault="009F7F54" w:rsidP="009F7F54">
            <w:pPr>
              <w:rPr>
                <w:lang w:val="nl-BE"/>
              </w:rPr>
            </w:pPr>
            <w:r w:rsidRPr="00C061EF">
              <w:rPr>
                <w:lang w:val="nl-BE"/>
              </w:rPr>
              <w:t>Waarom toegepast(voordeel</w:t>
            </w:r>
            <w:r w:rsidR="008747D8" w:rsidRPr="00C061EF">
              <w:rPr>
                <w:lang w:val="nl-BE"/>
              </w:rPr>
              <w:t>)</w:t>
            </w:r>
          </w:p>
        </w:tc>
        <w:tc>
          <w:tcPr>
            <w:tcW w:w="3964" w:type="dxa"/>
          </w:tcPr>
          <w:p w14:paraId="146FA5BA" w14:textId="77777777" w:rsidR="009F7F54" w:rsidRPr="00C061EF" w:rsidRDefault="008747D8" w:rsidP="005043FB">
            <w:pPr>
              <w:rPr>
                <w:lang w:val="nl-BE"/>
              </w:rPr>
            </w:pPr>
            <w:r w:rsidRPr="00C061EF">
              <w:rPr>
                <w:lang w:val="nl-BE"/>
              </w:rPr>
              <w:t xml:space="preserve">Bijhorend klassendiagram </w:t>
            </w:r>
            <w:r w:rsidR="005043FB" w:rsidRPr="00C061EF">
              <w:rPr>
                <w:lang w:val="nl-BE"/>
              </w:rPr>
              <w:t xml:space="preserve"> </w:t>
            </w:r>
            <w:r w:rsidRPr="00C061EF">
              <w:rPr>
                <w:lang w:val="nl-BE"/>
              </w:rPr>
              <w:t>of extra uitleg</w:t>
            </w:r>
          </w:p>
        </w:tc>
      </w:tr>
      <w:tr w:rsidR="00D35890" w:rsidRPr="00C061EF" w14:paraId="2EC70D24" w14:textId="77777777" w:rsidTr="003A09B2">
        <w:tc>
          <w:tcPr>
            <w:tcW w:w="1647" w:type="dxa"/>
          </w:tcPr>
          <w:p w14:paraId="13F1DCB2" w14:textId="77777777" w:rsidR="00D35890" w:rsidRPr="00C061EF" w:rsidRDefault="00D35890" w:rsidP="0087432D">
            <w:pPr>
              <w:rPr>
                <w:lang w:val="nl-BE"/>
              </w:rPr>
            </w:pPr>
            <w:r w:rsidRPr="00C061EF">
              <w:rPr>
                <w:lang w:val="nl-BE"/>
              </w:rPr>
              <w:t>Enum</w:t>
            </w:r>
          </w:p>
          <w:p w14:paraId="40AC5641" w14:textId="77777777" w:rsidR="00ED0412" w:rsidRPr="00C061EF" w:rsidRDefault="00ED0412" w:rsidP="0087432D">
            <w:pPr>
              <w:rPr>
                <w:lang w:val="nl-BE"/>
              </w:rPr>
            </w:pPr>
          </w:p>
          <w:p w14:paraId="2E75E14B" w14:textId="77777777" w:rsidR="00ED0412" w:rsidRPr="00C061EF" w:rsidRDefault="00ED0412" w:rsidP="0087432D">
            <w:pPr>
              <w:rPr>
                <w:lang w:val="nl-BE"/>
              </w:rPr>
            </w:pPr>
          </w:p>
          <w:p w14:paraId="7B50C060" w14:textId="77777777" w:rsidR="00ED0412" w:rsidRPr="00C061EF" w:rsidRDefault="00ED0412" w:rsidP="0087432D">
            <w:pPr>
              <w:rPr>
                <w:lang w:val="nl-BE"/>
              </w:rPr>
            </w:pPr>
          </w:p>
          <w:p w14:paraId="63F123AD" w14:textId="77777777" w:rsidR="00ED0412" w:rsidRPr="00C061EF" w:rsidRDefault="00ED0412" w:rsidP="0087432D">
            <w:pPr>
              <w:rPr>
                <w:lang w:val="nl-BE"/>
              </w:rPr>
            </w:pPr>
          </w:p>
          <w:p w14:paraId="34F286FB" w14:textId="77777777" w:rsidR="009F7F54" w:rsidRPr="00C061EF" w:rsidRDefault="009F7F54" w:rsidP="0087432D">
            <w:pPr>
              <w:rPr>
                <w:lang w:val="nl-BE"/>
              </w:rPr>
            </w:pPr>
          </w:p>
          <w:p w14:paraId="57310A92" w14:textId="77777777" w:rsidR="009F7F54" w:rsidRPr="00C061EF" w:rsidRDefault="009F7F54" w:rsidP="0087432D">
            <w:pPr>
              <w:rPr>
                <w:lang w:val="nl-BE"/>
              </w:rPr>
            </w:pPr>
          </w:p>
        </w:tc>
        <w:tc>
          <w:tcPr>
            <w:tcW w:w="3451" w:type="dxa"/>
          </w:tcPr>
          <w:p w14:paraId="1207A094" w14:textId="77777777" w:rsidR="003A09B2" w:rsidRPr="00C061EF" w:rsidRDefault="003A09B2" w:rsidP="003A09B2">
            <w:pPr>
              <w:rPr>
                <w:lang w:val="nl-BE"/>
              </w:rPr>
            </w:pPr>
            <w:r w:rsidRPr="00C061EF">
              <w:rPr>
                <w:lang w:val="nl-BE"/>
              </w:rPr>
              <w:t>We hebben dit toegepast voor al onze loadSaveStrategies, discountStrategies en onze odersEvents. De orderEvents werden als enum gebruikt zodat wanneer we onze observers wouden notifiëren we op basis van onze orderEvents de juiste observers notifieerde.</w:t>
            </w:r>
          </w:p>
          <w:p w14:paraId="49A7F9C0" w14:textId="77777777" w:rsidR="003A09B2" w:rsidRPr="00C061EF" w:rsidRDefault="003A09B2" w:rsidP="003A09B2">
            <w:pPr>
              <w:rPr>
                <w:lang w:val="nl-BE"/>
              </w:rPr>
            </w:pPr>
          </w:p>
          <w:p w14:paraId="0F6F7682" w14:textId="219E2B9B" w:rsidR="00D35890" w:rsidRPr="00C061EF" w:rsidRDefault="003A09B2" w:rsidP="003A09B2">
            <w:pPr>
              <w:rPr>
                <w:lang w:val="nl-BE"/>
              </w:rPr>
            </w:pPr>
            <w:r w:rsidRPr="00C061EF">
              <w:rPr>
                <w:lang w:val="nl-BE"/>
              </w:rPr>
              <w:t xml:space="preserve">Dit was tijdens volgende stories: </w:t>
            </w:r>
            <w:r w:rsidR="004A207B">
              <w:rPr>
                <w:lang w:val="nl-BE"/>
              </w:rPr>
              <w:t>7</w:t>
            </w:r>
          </w:p>
        </w:tc>
        <w:tc>
          <w:tcPr>
            <w:tcW w:w="3964" w:type="dxa"/>
          </w:tcPr>
          <w:p w14:paraId="4222092E" w14:textId="33D74C7D" w:rsidR="00D35890" w:rsidRPr="00C061EF" w:rsidRDefault="00913CA5" w:rsidP="00913CA5">
            <w:pPr>
              <w:jc w:val="center"/>
              <w:rPr>
                <w:lang w:val="nl-BE"/>
              </w:rPr>
            </w:pPr>
            <w:r w:rsidRPr="00913CA5">
              <w:rPr>
                <w:noProof/>
                <w:lang w:val="nl-BE"/>
              </w:rPr>
              <w:drawing>
                <wp:inline distT="0" distB="0" distL="0" distR="0" wp14:anchorId="659E29E7" wp14:editId="5B84835B">
                  <wp:extent cx="1816100" cy="6858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065" t="26781" r="5650" b="11663"/>
                          <a:stretch/>
                        </pic:blipFill>
                        <pic:spPr bwMode="auto">
                          <a:xfrm>
                            <a:off x="0" y="0"/>
                            <a:ext cx="1816882" cy="686095"/>
                          </a:xfrm>
                          <a:prstGeom prst="rect">
                            <a:avLst/>
                          </a:prstGeom>
                          <a:ln>
                            <a:noFill/>
                          </a:ln>
                          <a:extLst>
                            <a:ext uri="{53640926-AAD7-44D8-BBD7-CCE9431645EC}">
                              <a14:shadowObscured xmlns:a14="http://schemas.microsoft.com/office/drawing/2010/main"/>
                            </a:ext>
                          </a:extLst>
                        </pic:spPr>
                      </pic:pic>
                    </a:graphicData>
                  </a:graphic>
                </wp:inline>
              </w:drawing>
            </w:r>
          </w:p>
        </w:tc>
      </w:tr>
      <w:tr w:rsidR="00D35890" w:rsidRPr="00C061EF" w14:paraId="7509F753" w14:textId="77777777" w:rsidTr="003A09B2">
        <w:tc>
          <w:tcPr>
            <w:tcW w:w="1647" w:type="dxa"/>
          </w:tcPr>
          <w:p w14:paraId="254FF958" w14:textId="77777777" w:rsidR="00D35890" w:rsidRPr="00C061EF" w:rsidRDefault="00D35890" w:rsidP="0087432D">
            <w:pPr>
              <w:rPr>
                <w:lang w:val="nl-BE"/>
              </w:rPr>
            </w:pPr>
            <w:r w:rsidRPr="00C061EF">
              <w:rPr>
                <w:lang w:val="nl-BE"/>
              </w:rPr>
              <w:t>Properties</w:t>
            </w:r>
          </w:p>
          <w:p w14:paraId="081D6197" w14:textId="77777777" w:rsidR="00ED0412" w:rsidRPr="00C061EF" w:rsidRDefault="00ED0412" w:rsidP="0087432D">
            <w:pPr>
              <w:rPr>
                <w:lang w:val="nl-BE"/>
              </w:rPr>
            </w:pPr>
          </w:p>
          <w:p w14:paraId="6A358F4E" w14:textId="77777777" w:rsidR="00ED0412" w:rsidRPr="00C061EF" w:rsidRDefault="00ED0412" w:rsidP="0087432D">
            <w:pPr>
              <w:rPr>
                <w:lang w:val="nl-BE"/>
              </w:rPr>
            </w:pPr>
          </w:p>
          <w:p w14:paraId="23C79F0B" w14:textId="77777777" w:rsidR="00ED0412" w:rsidRPr="00C061EF" w:rsidRDefault="00ED0412" w:rsidP="0087432D">
            <w:pPr>
              <w:rPr>
                <w:lang w:val="nl-BE"/>
              </w:rPr>
            </w:pPr>
          </w:p>
          <w:p w14:paraId="3C2D3E91" w14:textId="77777777" w:rsidR="00ED0412" w:rsidRPr="00C061EF" w:rsidRDefault="00ED0412" w:rsidP="0087432D">
            <w:pPr>
              <w:rPr>
                <w:lang w:val="nl-BE"/>
              </w:rPr>
            </w:pPr>
          </w:p>
          <w:p w14:paraId="2EC604C9" w14:textId="77777777" w:rsidR="009F7F54" w:rsidRPr="00C061EF" w:rsidRDefault="009F7F54" w:rsidP="0087432D">
            <w:pPr>
              <w:rPr>
                <w:lang w:val="nl-BE"/>
              </w:rPr>
            </w:pPr>
          </w:p>
          <w:p w14:paraId="7DB27120" w14:textId="77777777" w:rsidR="009F7F54" w:rsidRPr="00C061EF" w:rsidRDefault="009F7F54" w:rsidP="0087432D">
            <w:pPr>
              <w:rPr>
                <w:lang w:val="nl-BE"/>
              </w:rPr>
            </w:pPr>
          </w:p>
        </w:tc>
        <w:tc>
          <w:tcPr>
            <w:tcW w:w="3451" w:type="dxa"/>
          </w:tcPr>
          <w:p w14:paraId="71FB1FB0" w14:textId="49FB84A5" w:rsidR="00D35890" w:rsidRPr="00C061EF" w:rsidRDefault="003A09B2" w:rsidP="0087432D">
            <w:pPr>
              <w:rPr>
                <w:lang w:val="nl-BE"/>
              </w:rPr>
            </w:pPr>
            <w:r w:rsidRPr="00C061EF">
              <w:rPr>
                <w:lang w:val="nl-BE"/>
              </w:rPr>
              <w:t>Dit werd toegepast tijdens story tien zodat men in het settings tab van de admin view kon kiezen hoe alles bewaard zou worden.</w:t>
            </w:r>
          </w:p>
          <w:p w14:paraId="614B480C" w14:textId="77777777" w:rsidR="003A09B2" w:rsidRDefault="003A09B2" w:rsidP="003A09B2">
            <w:pPr>
              <w:rPr>
                <w:lang w:val="nl-BE"/>
              </w:rPr>
            </w:pPr>
          </w:p>
          <w:p w14:paraId="41AADE39" w14:textId="6BCB17C7" w:rsidR="00187994" w:rsidRPr="00C061EF" w:rsidRDefault="00187994" w:rsidP="003A09B2">
            <w:pPr>
              <w:rPr>
                <w:lang w:val="nl-BE"/>
              </w:rPr>
            </w:pPr>
            <w:r>
              <w:rPr>
                <w:lang w:val="nl-BE"/>
              </w:rPr>
              <w:t>Stories: 10</w:t>
            </w:r>
          </w:p>
        </w:tc>
        <w:tc>
          <w:tcPr>
            <w:tcW w:w="3964" w:type="dxa"/>
          </w:tcPr>
          <w:p w14:paraId="531C0573" w14:textId="77777777" w:rsidR="00D35890" w:rsidRPr="00C061EF" w:rsidRDefault="00D35890" w:rsidP="0087432D">
            <w:pPr>
              <w:rPr>
                <w:lang w:val="nl-BE"/>
              </w:rPr>
            </w:pPr>
          </w:p>
        </w:tc>
      </w:tr>
      <w:tr w:rsidR="003A518C" w:rsidRPr="00C51068" w14:paraId="64CE9A02" w14:textId="77777777" w:rsidTr="003A09B2">
        <w:tc>
          <w:tcPr>
            <w:tcW w:w="1647" w:type="dxa"/>
          </w:tcPr>
          <w:p w14:paraId="1A62103C" w14:textId="77777777" w:rsidR="003A518C" w:rsidRPr="00C061EF" w:rsidRDefault="00A30675" w:rsidP="003A518C">
            <w:pPr>
              <w:rPr>
                <w:lang w:val="nl-BE"/>
              </w:rPr>
            </w:pPr>
            <w:r w:rsidRPr="00C061EF">
              <w:rPr>
                <w:lang w:val="nl-BE"/>
              </w:rPr>
              <w:t>Reflection</w:t>
            </w:r>
          </w:p>
          <w:p w14:paraId="3F15829F" w14:textId="77777777" w:rsidR="00ED0412" w:rsidRPr="00C061EF" w:rsidRDefault="00ED0412" w:rsidP="003A518C">
            <w:pPr>
              <w:rPr>
                <w:lang w:val="nl-BE"/>
              </w:rPr>
            </w:pPr>
          </w:p>
          <w:p w14:paraId="3740E9C6" w14:textId="77777777" w:rsidR="00ED0412" w:rsidRPr="00C061EF" w:rsidRDefault="00ED0412" w:rsidP="003A518C">
            <w:pPr>
              <w:rPr>
                <w:lang w:val="nl-BE"/>
              </w:rPr>
            </w:pPr>
          </w:p>
          <w:p w14:paraId="50552CDE" w14:textId="77777777" w:rsidR="00ED0412" w:rsidRPr="00C061EF" w:rsidRDefault="00ED0412" w:rsidP="003A518C">
            <w:pPr>
              <w:rPr>
                <w:lang w:val="nl-BE"/>
              </w:rPr>
            </w:pPr>
          </w:p>
          <w:p w14:paraId="6EA7159D" w14:textId="77777777" w:rsidR="00ED0412" w:rsidRPr="00C061EF" w:rsidRDefault="00ED0412" w:rsidP="003A518C">
            <w:pPr>
              <w:rPr>
                <w:lang w:val="nl-BE"/>
              </w:rPr>
            </w:pPr>
          </w:p>
          <w:p w14:paraId="1AF5277E" w14:textId="77777777" w:rsidR="009F7F54" w:rsidRPr="00C061EF" w:rsidRDefault="009F7F54" w:rsidP="003A518C">
            <w:pPr>
              <w:rPr>
                <w:lang w:val="nl-BE"/>
              </w:rPr>
            </w:pPr>
          </w:p>
          <w:p w14:paraId="49F8BF33" w14:textId="77777777" w:rsidR="009F7F54" w:rsidRPr="00C061EF" w:rsidRDefault="009F7F54" w:rsidP="003A518C">
            <w:pPr>
              <w:rPr>
                <w:lang w:val="nl-BE"/>
              </w:rPr>
            </w:pPr>
          </w:p>
        </w:tc>
        <w:tc>
          <w:tcPr>
            <w:tcW w:w="3451" w:type="dxa"/>
          </w:tcPr>
          <w:p w14:paraId="66CBEABB" w14:textId="384B803F" w:rsidR="003A518C" w:rsidRPr="00C061EF" w:rsidRDefault="00067967" w:rsidP="003A518C">
            <w:pPr>
              <w:rPr>
                <w:lang w:val="nl-BE"/>
              </w:rPr>
            </w:pPr>
            <w:r>
              <w:rPr>
                <w:lang w:val="nl-BE"/>
              </w:rPr>
              <w:t>Refelection wordt gebruikt voor het aanmaken aanmaken van de loadsave strategies, en de discount strategies. Zo hoefde we niets meer te hardcode!</w:t>
            </w:r>
          </w:p>
        </w:tc>
        <w:tc>
          <w:tcPr>
            <w:tcW w:w="3964" w:type="dxa"/>
          </w:tcPr>
          <w:p w14:paraId="37F8F4A8" w14:textId="77777777" w:rsidR="003A518C" w:rsidRPr="00C061EF" w:rsidRDefault="003A518C" w:rsidP="003A518C">
            <w:pPr>
              <w:rPr>
                <w:lang w:val="nl-BE"/>
              </w:rPr>
            </w:pPr>
          </w:p>
        </w:tc>
      </w:tr>
    </w:tbl>
    <w:p w14:paraId="7B764E03" w14:textId="77777777" w:rsidR="009138A8" w:rsidRPr="00C51068" w:rsidRDefault="009138A8">
      <w:pPr>
        <w:rPr>
          <w:lang w:val="nl-BE"/>
        </w:rPr>
      </w:pPr>
      <w:r w:rsidRPr="00C51068">
        <w:rPr>
          <w:lang w:val="nl-BE"/>
        </w:rPr>
        <w:br w:type="page"/>
      </w:r>
    </w:p>
    <w:tbl>
      <w:tblPr>
        <w:tblStyle w:val="Tabelraster"/>
        <w:tblW w:w="0" w:type="auto"/>
        <w:tblLook w:val="04A0" w:firstRow="1" w:lastRow="0" w:firstColumn="1" w:lastColumn="0" w:noHBand="0" w:noVBand="1"/>
      </w:tblPr>
      <w:tblGrid>
        <w:gridCol w:w="1647"/>
        <w:gridCol w:w="3451"/>
        <w:gridCol w:w="3964"/>
      </w:tblGrid>
      <w:tr w:rsidR="00935C1D" w:rsidRPr="00C061EF" w14:paraId="533641D0" w14:textId="77777777" w:rsidTr="003A09B2">
        <w:tc>
          <w:tcPr>
            <w:tcW w:w="1647" w:type="dxa"/>
          </w:tcPr>
          <w:p w14:paraId="64F73BC8" w14:textId="4F7FF8BD" w:rsidR="00935C1D" w:rsidRPr="00C061EF" w:rsidRDefault="008747D8" w:rsidP="0087432D">
            <w:pPr>
              <w:rPr>
                <w:lang w:val="nl-BE"/>
              </w:rPr>
            </w:pPr>
            <w:r w:rsidRPr="00C061EF">
              <w:rPr>
                <w:lang w:val="nl-BE"/>
              </w:rPr>
              <w:lastRenderedPageBreak/>
              <w:t>Andere…</w:t>
            </w:r>
          </w:p>
          <w:p w14:paraId="7BBD4790" w14:textId="77777777" w:rsidR="00ED0412" w:rsidRPr="00C061EF" w:rsidRDefault="00ED0412" w:rsidP="0087432D">
            <w:pPr>
              <w:rPr>
                <w:lang w:val="nl-BE"/>
              </w:rPr>
            </w:pPr>
          </w:p>
          <w:p w14:paraId="276F4C56" w14:textId="77777777" w:rsidR="00ED0412" w:rsidRPr="00C061EF" w:rsidRDefault="00ED0412" w:rsidP="0087432D">
            <w:pPr>
              <w:rPr>
                <w:lang w:val="nl-BE"/>
              </w:rPr>
            </w:pPr>
          </w:p>
          <w:p w14:paraId="73D03DCE" w14:textId="77777777" w:rsidR="00ED0412" w:rsidRPr="00C061EF" w:rsidRDefault="00ED0412" w:rsidP="0087432D">
            <w:pPr>
              <w:rPr>
                <w:lang w:val="nl-BE"/>
              </w:rPr>
            </w:pPr>
          </w:p>
          <w:p w14:paraId="16DFFB61" w14:textId="77777777" w:rsidR="00ED0412" w:rsidRPr="00C061EF" w:rsidRDefault="00ED0412" w:rsidP="0087432D">
            <w:pPr>
              <w:rPr>
                <w:lang w:val="nl-BE"/>
              </w:rPr>
            </w:pPr>
          </w:p>
          <w:p w14:paraId="29BB6F50" w14:textId="77777777" w:rsidR="008747D8" w:rsidRPr="00C061EF" w:rsidRDefault="008747D8" w:rsidP="0087432D">
            <w:pPr>
              <w:rPr>
                <w:lang w:val="nl-BE"/>
              </w:rPr>
            </w:pPr>
          </w:p>
          <w:p w14:paraId="16AA16F3" w14:textId="77777777" w:rsidR="008747D8" w:rsidRPr="00C061EF" w:rsidRDefault="008747D8" w:rsidP="0087432D">
            <w:pPr>
              <w:rPr>
                <w:lang w:val="nl-BE"/>
              </w:rPr>
            </w:pPr>
          </w:p>
        </w:tc>
        <w:tc>
          <w:tcPr>
            <w:tcW w:w="3451" w:type="dxa"/>
          </w:tcPr>
          <w:p w14:paraId="47E168E7" w14:textId="51FE7549" w:rsidR="00935C1D" w:rsidRDefault="00F56492" w:rsidP="0087432D">
            <w:pPr>
              <w:rPr>
                <w:lang w:val="nl-BE"/>
              </w:rPr>
            </w:pPr>
            <w:r w:rsidRPr="00C061EF">
              <w:rPr>
                <w:lang w:val="nl-BE"/>
              </w:rPr>
              <w:t>We hebben gebruikt gemaakt van het adapter pattern</w:t>
            </w:r>
            <w:r w:rsidR="002A6442">
              <w:rPr>
                <w:lang w:val="nl-BE"/>
              </w:rPr>
              <w:t>. Dit deden we zodat we via excel konden inlezen</w:t>
            </w:r>
            <w:r w:rsidR="00622B7F">
              <w:rPr>
                <w:lang w:val="nl-BE"/>
              </w:rPr>
              <w:t>.</w:t>
            </w:r>
          </w:p>
          <w:p w14:paraId="2DFA41CD" w14:textId="74BB2245" w:rsidR="00067967" w:rsidRDefault="00067967" w:rsidP="0087432D">
            <w:pPr>
              <w:rPr>
                <w:lang w:val="nl-BE"/>
              </w:rPr>
            </w:pPr>
          </w:p>
          <w:p w14:paraId="4A1EB83D" w14:textId="77777777" w:rsidR="00067967" w:rsidRDefault="00067967" w:rsidP="0087432D">
            <w:pPr>
              <w:rPr>
                <w:lang w:val="nl-BE"/>
              </w:rPr>
            </w:pPr>
          </w:p>
          <w:p w14:paraId="4F31B793" w14:textId="5BE6F76D" w:rsidR="000B299F" w:rsidRDefault="000B299F" w:rsidP="0087432D">
            <w:pPr>
              <w:rPr>
                <w:lang w:val="nl-BE"/>
              </w:rPr>
            </w:pPr>
          </w:p>
          <w:p w14:paraId="163F1550" w14:textId="361C8D87" w:rsidR="00027FE0" w:rsidRPr="00C061EF" w:rsidRDefault="000B299F" w:rsidP="0087432D">
            <w:pPr>
              <w:rPr>
                <w:lang w:val="nl-BE"/>
              </w:rPr>
            </w:pPr>
            <w:r>
              <w:rPr>
                <w:lang w:val="nl-BE"/>
              </w:rPr>
              <w:t>Stories: 2</w:t>
            </w:r>
          </w:p>
        </w:tc>
        <w:tc>
          <w:tcPr>
            <w:tcW w:w="3964" w:type="dxa"/>
          </w:tcPr>
          <w:p w14:paraId="0D2157E9" w14:textId="77777777" w:rsidR="00935C1D" w:rsidRPr="00C061EF" w:rsidRDefault="00935C1D" w:rsidP="0087432D">
            <w:pPr>
              <w:rPr>
                <w:lang w:val="nl-BE"/>
              </w:rPr>
            </w:pPr>
          </w:p>
        </w:tc>
      </w:tr>
    </w:tbl>
    <w:p w14:paraId="649C4487" w14:textId="049BC3C0" w:rsidR="007137B9" w:rsidRPr="00C061EF" w:rsidRDefault="007137B9">
      <w:pPr>
        <w:rPr>
          <w:rFonts w:asciiTheme="majorHAnsi" w:eastAsiaTheme="majorEastAsia" w:hAnsiTheme="majorHAnsi" w:cstheme="majorBidi"/>
          <w:b/>
          <w:bCs/>
          <w:color w:val="365F91" w:themeColor="accent1" w:themeShade="BF"/>
          <w:sz w:val="28"/>
          <w:szCs w:val="28"/>
          <w:lang w:val="nl-BE"/>
        </w:rPr>
      </w:pPr>
    </w:p>
    <w:p w14:paraId="59FDE8BA" w14:textId="77777777" w:rsidR="0096106B" w:rsidRPr="00C061EF" w:rsidRDefault="0096106B" w:rsidP="0096106B">
      <w:pPr>
        <w:pStyle w:val="Kop1"/>
        <w:rPr>
          <w:lang w:val="nl-BE"/>
        </w:rPr>
      </w:pPr>
      <w:bookmarkStart w:id="5" w:name="_Toc499494741"/>
      <w:bookmarkStart w:id="6" w:name="_Toc499494742"/>
      <w:r w:rsidRPr="00C061EF">
        <w:rPr>
          <w:lang w:val="nl-BE"/>
        </w:rPr>
        <w:t>Werkverdeling</w:t>
      </w:r>
      <w:bookmarkEnd w:id="5"/>
    </w:p>
    <w:p w14:paraId="7CD600CE" w14:textId="75438B0E" w:rsidR="0096106B" w:rsidRPr="00C061EF" w:rsidRDefault="0096106B" w:rsidP="0096106B">
      <w:pPr>
        <w:rPr>
          <w:lang w:val="nl-BE"/>
        </w:rPr>
      </w:pPr>
      <w:r w:rsidRPr="00C061EF">
        <w:rPr>
          <w:lang w:val="nl-BE"/>
        </w:rPr>
        <w:t>Geef aan in percentages hoeveel je bij benadering gespendeerd hebt aan deze opdracht.</w:t>
      </w:r>
    </w:p>
    <w:tbl>
      <w:tblPr>
        <w:tblStyle w:val="Tabelraster"/>
        <w:tblW w:w="9403" w:type="dxa"/>
        <w:tblLook w:val="04A0" w:firstRow="1" w:lastRow="0" w:firstColumn="1" w:lastColumn="0" w:noHBand="0" w:noVBand="1"/>
      </w:tblPr>
      <w:tblGrid>
        <w:gridCol w:w="1596"/>
        <w:gridCol w:w="1280"/>
        <w:gridCol w:w="1302"/>
        <w:gridCol w:w="1305"/>
        <w:gridCol w:w="1310"/>
        <w:gridCol w:w="1319"/>
        <w:gridCol w:w="1291"/>
      </w:tblGrid>
      <w:tr w:rsidR="00475CB2" w:rsidRPr="00C061EF" w14:paraId="141DE6C7" w14:textId="77777777" w:rsidTr="00475CB2">
        <w:trPr>
          <w:trHeight w:val="381"/>
        </w:trPr>
        <w:tc>
          <w:tcPr>
            <w:tcW w:w="1596" w:type="dxa"/>
          </w:tcPr>
          <w:p w14:paraId="7752A9C4" w14:textId="77777777" w:rsidR="00475CB2" w:rsidRPr="00C061EF" w:rsidRDefault="00475CB2" w:rsidP="0096106B">
            <w:pPr>
              <w:rPr>
                <w:lang w:val="nl-BE"/>
              </w:rPr>
            </w:pPr>
          </w:p>
        </w:tc>
        <w:tc>
          <w:tcPr>
            <w:tcW w:w="1280" w:type="dxa"/>
          </w:tcPr>
          <w:p w14:paraId="3947BB6A" w14:textId="658D8A55" w:rsidR="00475CB2" w:rsidRPr="00C061EF" w:rsidRDefault="00475CB2" w:rsidP="0096106B">
            <w:pPr>
              <w:rPr>
                <w:lang w:val="nl-BE"/>
              </w:rPr>
            </w:pPr>
            <w:r w:rsidRPr="00C061EF">
              <w:rPr>
                <w:lang w:val="nl-BE"/>
              </w:rPr>
              <w:t>Claes</w:t>
            </w:r>
          </w:p>
        </w:tc>
        <w:tc>
          <w:tcPr>
            <w:tcW w:w="1302" w:type="dxa"/>
          </w:tcPr>
          <w:p w14:paraId="0FEDAB0D" w14:textId="7AE76892" w:rsidR="00475CB2" w:rsidRPr="00C061EF" w:rsidRDefault="00475CB2" w:rsidP="0096106B">
            <w:pPr>
              <w:rPr>
                <w:lang w:val="nl-BE"/>
              </w:rPr>
            </w:pPr>
            <w:r w:rsidRPr="00C061EF">
              <w:rPr>
                <w:lang w:val="nl-BE"/>
              </w:rPr>
              <w:t>Doggen</w:t>
            </w:r>
          </w:p>
        </w:tc>
        <w:tc>
          <w:tcPr>
            <w:tcW w:w="1305" w:type="dxa"/>
          </w:tcPr>
          <w:p w14:paraId="2BC7C786" w14:textId="1C6EC334" w:rsidR="00475CB2" w:rsidRPr="00C061EF" w:rsidRDefault="00475CB2" w:rsidP="0096106B">
            <w:pPr>
              <w:rPr>
                <w:lang w:val="nl-BE"/>
              </w:rPr>
            </w:pPr>
            <w:r w:rsidRPr="00C061EF">
              <w:rPr>
                <w:lang w:val="nl-BE"/>
              </w:rPr>
              <w:t>Leskens</w:t>
            </w:r>
          </w:p>
        </w:tc>
        <w:tc>
          <w:tcPr>
            <w:tcW w:w="1310" w:type="dxa"/>
          </w:tcPr>
          <w:p w14:paraId="2A3E2331" w14:textId="26687286" w:rsidR="00475CB2" w:rsidRPr="00C061EF" w:rsidRDefault="00475CB2" w:rsidP="0096106B">
            <w:pPr>
              <w:rPr>
                <w:lang w:val="nl-BE"/>
              </w:rPr>
            </w:pPr>
            <w:r w:rsidRPr="00C061EF">
              <w:rPr>
                <w:lang w:val="nl-BE"/>
              </w:rPr>
              <w:t>Michiels</w:t>
            </w:r>
          </w:p>
        </w:tc>
        <w:tc>
          <w:tcPr>
            <w:tcW w:w="1319" w:type="dxa"/>
          </w:tcPr>
          <w:p w14:paraId="2CD8DB87" w14:textId="6DA0CDD1" w:rsidR="00475CB2" w:rsidRPr="00C061EF" w:rsidRDefault="00475CB2" w:rsidP="0096106B">
            <w:pPr>
              <w:rPr>
                <w:lang w:val="nl-BE"/>
              </w:rPr>
            </w:pPr>
            <w:r w:rsidRPr="00C061EF">
              <w:rPr>
                <w:lang w:val="nl-BE"/>
              </w:rPr>
              <w:t>Reynders</w:t>
            </w:r>
          </w:p>
        </w:tc>
        <w:tc>
          <w:tcPr>
            <w:tcW w:w="1291" w:type="dxa"/>
          </w:tcPr>
          <w:p w14:paraId="166AA3E3" w14:textId="097ED920" w:rsidR="00475CB2" w:rsidRPr="00C061EF" w:rsidRDefault="00475CB2" w:rsidP="0096106B">
            <w:pPr>
              <w:rPr>
                <w:lang w:val="nl-BE"/>
              </w:rPr>
            </w:pPr>
            <w:r w:rsidRPr="00C061EF">
              <w:rPr>
                <w:lang w:val="nl-BE"/>
              </w:rPr>
              <w:t>Totaal</w:t>
            </w:r>
          </w:p>
        </w:tc>
      </w:tr>
      <w:tr w:rsidR="00475CB2" w:rsidRPr="00C061EF" w14:paraId="3E4D2A6F" w14:textId="77777777" w:rsidTr="00475CB2">
        <w:trPr>
          <w:trHeight w:val="494"/>
        </w:trPr>
        <w:tc>
          <w:tcPr>
            <w:tcW w:w="1596" w:type="dxa"/>
          </w:tcPr>
          <w:p w14:paraId="5A2B1351" w14:textId="0E5ED763" w:rsidR="00475CB2" w:rsidRPr="00C061EF" w:rsidRDefault="00475CB2" w:rsidP="0096106B">
            <w:pPr>
              <w:rPr>
                <w:lang w:val="nl-BE"/>
              </w:rPr>
            </w:pPr>
            <w:r w:rsidRPr="00C061EF">
              <w:rPr>
                <w:lang w:val="nl-BE"/>
              </w:rPr>
              <w:t>Ontwerp</w:t>
            </w:r>
          </w:p>
        </w:tc>
        <w:tc>
          <w:tcPr>
            <w:tcW w:w="1280" w:type="dxa"/>
          </w:tcPr>
          <w:p w14:paraId="4190FF04" w14:textId="49432D3F" w:rsidR="00475CB2" w:rsidRPr="00C061EF" w:rsidRDefault="005D5DA3" w:rsidP="0096106B">
            <w:pPr>
              <w:rPr>
                <w:lang w:val="nl-BE"/>
              </w:rPr>
            </w:pPr>
            <w:r w:rsidRPr="00C061EF">
              <w:rPr>
                <w:lang w:val="nl-BE"/>
              </w:rPr>
              <w:t>25</w:t>
            </w:r>
            <w:r w:rsidR="00171E8E" w:rsidRPr="00C061EF">
              <w:rPr>
                <w:lang w:val="nl-BE"/>
              </w:rPr>
              <w:t>%</w:t>
            </w:r>
          </w:p>
        </w:tc>
        <w:tc>
          <w:tcPr>
            <w:tcW w:w="1302" w:type="dxa"/>
          </w:tcPr>
          <w:p w14:paraId="72940834" w14:textId="7542C510" w:rsidR="00475CB2" w:rsidRPr="00C061EF" w:rsidRDefault="005D5DA3" w:rsidP="0096106B">
            <w:pPr>
              <w:rPr>
                <w:lang w:val="nl-BE"/>
              </w:rPr>
            </w:pPr>
            <w:r w:rsidRPr="00C061EF">
              <w:rPr>
                <w:lang w:val="nl-BE"/>
              </w:rPr>
              <w:t>45</w:t>
            </w:r>
            <w:r w:rsidR="00171E8E" w:rsidRPr="00C061EF">
              <w:rPr>
                <w:lang w:val="nl-BE"/>
              </w:rPr>
              <w:t>%</w:t>
            </w:r>
          </w:p>
        </w:tc>
        <w:tc>
          <w:tcPr>
            <w:tcW w:w="1305" w:type="dxa"/>
          </w:tcPr>
          <w:p w14:paraId="340BA53B" w14:textId="0759C8E6" w:rsidR="00475CB2" w:rsidRPr="00C061EF" w:rsidRDefault="005D5DA3" w:rsidP="0096106B">
            <w:pPr>
              <w:rPr>
                <w:lang w:val="nl-BE"/>
              </w:rPr>
            </w:pPr>
            <w:r w:rsidRPr="00C061EF">
              <w:rPr>
                <w:lang w:val="nl-BE"/>
              </w:rPr>
              <w:t>10</w:t>
            </w:r>
            <w:r w:rsidR="00171E8E" w:rsidRPr="00C061EF">
              <w:rPr>
                <w:lang w:val="nl-BE"/>
              </w:rPr>
              <w:t>%</w:t>
            </w:r>
          </w:p>
        </w:tc>
        <w:tc>
          <w:tcPr>
            <w:tcW w:w="1310" w:type="dxa"/>
          </w:tcPr>
          <w:p w14:paraId="3DCEA977" w14:textId="432E5AC4" w:rsidR="00475CB2" w:rsidRPr="00C061EF" w:rsidRDefault="005D5DA3" w:rsidP="0096106B">
            <w:pPr>
              <w:rPr>
                <w:lang w:val="nl-BE"/>
              </w:rPr>
            </w:pPr>
            <w:r w:rsidRPr="00C061EF">
              <w:rPr>
                <w:lang w:val="nl-BE"/>
              </w:rPr>
              <w:t>10</w:t>
            </w:r>
            <w:r w:rsidR="00171E8E" w:rsidRPr="00C061EF">
              <w:rPr>
                <w:lang w:val="nl-BE"/>
              </w:rPr>
              <w:t>%</w:t>
            </w:r>
          </w:p>
        </w:tc>
        <w:tc>
          <w:tcPr>
            <w:tcW w:w="1319" w:type="dxa"/>
          </w:tcPr>
          <w:p w14:paraId="3C481CB0" w14:textId="5BD4551D" w:rsidR="00475CB2" w:rsidRPr="00C061EF" w:rsidRDefault="005D5DA3" w:rsidP="0096106B">
            <w:pPr>
              <w:rPr>
                <w:lang w:val="nl-BE"/>
              </w:rPr>
            </w:pPr>
            <w:r w:rsidRPr="00C061EF">
              <w:rPr>
                <w:lang w:val="nl-BE"/>
              </w:rPr>
              <w:t>10</w:t>
            </w:r>
            <w:r w:rsidR="00171E8E" w:rsidRPr="00C061EF">
              <w:rPr>
                <w:lang w:val="nl-BE"/>
              </w:rPr>
              <w:t>%</w:t>
            </w:r>
          </w:p>
        </w:tc>
        <w:tc>
          <w:tcPr>
            <w:tcW w:w="1291" w:type="dxa"/>
          </w:tcPr>
          <w:p w14:paraId="35815957" w14:textId="054898AF" w:rsidR="00475CB2" w:rsidRPr="00C061EF" w:rsidRDefault="00475CB2" w:rsidP="0096106B">
            <w:pPr>
              <w:rPr>
                <w:lang w:val="nl-BE"/>
              </w:rPr>
            </w:pPr>
            <w:r w:rsidRPr="00C061EF">
              <w:rPr>
                <w:lang w:val="nl-BE"/>
              </w:rPr>
              <w:t>100%</w:t>
            </w:r>
          </w:p>
        </w:tc>
      </w:tr>
      <w:tr w:rsidR="00475CB2" w:rsidRPr="00C061EF" w14:paraId="660197EC" w14:textId="77777777" w:rsidTr="00475CB2">
        <w:trPr>
          <w:trHeight w:val="514"/>
        </w:trPr>
        <w:tc>
          <w:tcPr>
            <w:tcW w:w="1596" w:type="dxa"/>
          </w:tcPr>
          <w:p w14:paraId="3161B745" w14:textId="0616FC14" w:rsidR="00475CB2" w:rsidRPr="00C061EF" w:rsidRDefault="00475CB2" w:rsidP="0096106B">
            <w:pPr>
              <w:rPr>
                <w:lang w:val="nl-BE"/>
              </w:rPr>
            </w:pPr>
            <w:r w:rsidRPr="00C061EF">
              <w:rPr>
                <w:lang w:val="nl-BE"/>
              </w:rPr>
              <w:t>Implementatie</w:t>
            </w:r>
          </w:p>
        </w:tc>
        <w:tc>
          <w:tcPr>
            <w:tcW w:w="1280" w:type="dxa"/>
          </w:tcPr>
          <w:p w14:paraId="0CC0AED5" w14:textId="346A95DA" w:rsidR="00475CB2" w:rsidRPr="00C061EF" w:rsidRDefault="00915CCC" w:rsidP="0096106B">
            <w:pPr>
              <w:rPr>
                <w:lang w:val="nl-BE"/>
              </w:rPr>
            </w:pPr>
            <w:r w:rsidRPr="00C061EF">
              <w:rPr>
                <w:lang w:val="nl-BE"/>
              </w:rPr>
              <w:t>10</w:t>
            </w:r>
            <w:r w:rsidR="00171E8E" w:rsidRPr="00C061EF">
              <w:rPr>
                <w:lang w:val="nl-BE"/>
              </w:rPr>
              <w:t>%</w:t>
            </w:r>
          </w:p>
        </w:tc>
        <w:tc>
          <w:tcPr>
            <w:tcW w:w="1302" w:type="dxa"/>
          </w:tcPr>
          <w:p w14:paraId="56FFCFE9" w14:textId="06E02388" w:rsidR="00475CB2" w:rsidRPr="00C061EF" w:rsidRDefault="00C60880" w:rsidP="0096106B">
            <w:pPr>
              <w:rPr>
                <w:lang w:val="nl-BE"/>
              </w:rPr>
            </w:pPr>
            <w:r w:rsidRPr="00C061EF">
              <w:rPr>
                <w:lang w:val="nl-BE"/>
              </w:rPr>
              <w:t>15</w:t>
            </w:r>
            <w:r w:rsidR="00171E8E" w:rsidRPr="00C061EF">
              <w:rPr>
                <w:lang w:val="nl-BE"/>
              </w:rPr>
              <w:t>%</w:t>
            </w:r>
          </w:p>
        </w:tc>
        <w:tc>
          <w:tcPr>
            <w:tcW w:w="1305" w:type="dxa"/>
          </w:tcPr>
          <w:p w14:paraId="2ED7EFC4" w14:textId="6C114D2C" w:rsidR="00475CB2" w:rsidRPr="00C061EF" w:rsidRDefault="00994541" w:rsidP="0096106B">
            <w:pPr>
              <w:rPr>
                <w:lang w:val="nl-BE"/>
              </w:rPr>
            </w:pPr>
            <w:r w:rsidRPr="00C061EF">
              <w:rPr>
                <w:lang w:val="nl-BE"/>
              </w:rPr>
              <w:t>15</w:t>
            </w:r>
            <w:r w:rsidR="00171E8E" w:rsidRPr="00C061EF">
              <w:rPr>
                <w:lang w:val="nl-BE"/>
              </w:rPr>
              <w:t>%</w:t>
            </w:r>
          </w:p>
        </w:tc>
        <w:tc>
          <w:tcPr>
            <w:tcW w:w="1310" w:type="dxa"/>
          </w:tcPr>
          <w:p w14:paraId="2D160F0A" w14:textId="417F8D34" w:rsidR="00475CB2" w:rsidRPr="00C061EF" w:rsidRDefault="00994541" w:rsidP="0096106B">
            <w:pPr>
              <w:rPr>
                <w:lang w:val="nl-BE"/>
              </w:rPr>
            </w:pPr>
            <w:r w:rsidRPr="00C061EF">
              <w:rPr>
                <w:lang w:val="nl-BE"/>
              </w:rPr>
              <w:t>10</w:t>
            </w:r>
            <w:r w:rsidR="00171E8E" w:rsidRPr="00C061EF">
              <w:rPr>
                <w:lang w:val="nl-BE"/>
              </w:rPr>
              <w:t>%</w:t>
            </w:r>
          </w:p>
        </w:tc>
        <w:tc>
          <w:tcPr>
            <w:tcW w:w="1319" w:type="dxa"/>
          </w:tcPr>
          <w:p w14:paraId="424BCE7F" w14:textId="01A86EA6" w:rsidR="00475CB2" w:rsidRPr="00C061EF" w:rsidRDefault="00994541" w:rsidP="0096106B">
            <w:pPr>
              <w:rPr>
                <w:lang w:val="nl-BE"/>
              </w:rPr>
            </w:pPr>
            <w:r w:rsidRPr="00C061EF">
              <w:rPr>
                <w:lang w:val="nl-BE"/>
              </w:rPr>
              <w:t>5</w:t>
            </w:r>
            <w:r w:rsidR="007717D5" w:rsidRPr="00C061EF">
              <w:rPr>
                <w:lang w:val="nl-BE"/>
              </w:rPr>
              <w:t>0</w:t>
            </w:r>
            <w:r w:rsidR="00171E8E" w:rsidRPr="00C061EF">
              <w:rPr>
                <w:lang w:val="nl-BE"/>
              </w:rPr>
              <w:t>%</w:t>
            </w:r>
          </w:p>
        </w:tc>
        <w:tc>
          <w:tcPr>
            <w:tcW w:w="1291" w:type="dxa"/>
          </w:tcPr>
          <w:p w14:paraId="713DAC22" w14:textId="584BC9E1" w:rsidR="00475CB2" w:rsidRPr="00C061EF" w:rsidRDefault="00475CB2" w:rsidP="0096106B">
            <w:pPr>
              <w:rPr>
                <w:lang w:val="nl-BE"/>
              </w:rPr>
            </w:pPr>
            <w:r w:rsidRPr="00C061EF">
              <w:rPr>
                <w:lang w:val="nl-BE"/>
              </w:rPr>
              <w:t>100%</w:t>
            </w:r>
          </w:p>
        </w:tc>
      </w:tr>
      <w:tr w:rsidR="00475CB2" w:rsidRPr="00C061EF" w14:paraId="0A1366A3" w14:textId="77777777" w:rsidTr="00475CB2">
        <w:trPr>
          <w:trHeight w:val="494"/>
        </w:trPr>
        <w:tc>
          <w:tcPr>
            <w:tcW w:w="1596" w:type="dxa"/>
          </w:tcPr>
          <w:p w14:paraId="662E3770" w14:textId="54D6753C" w:rsidR="00475CB2" w:rsidRPr="00C061EF" w:rsidRDefault="00475CB2" w:rsidP="0096106B">
            <w:pPr>
              <w:rPr>
                <w:lang w:val="nl-BE"/>
              </w:rPr>
            </w:pPr>
            <w:r w:rsidRPr="00C061EF">
              <w:rPr>
                <w:lang w:val="nl-BE"/>
              </w:rPr>
              <w:t>Verslag</w:t>
            </w:r>
          </w:p>
        </w:tc>
        <w:tc>
          <w:tcPr>
            <w:tcW w:w="1280" w:type="dxa"/>
          </w:tcPr>
          <w:p w14:paraId="1611A373" w14:textId="5297E334" w:rsidR="00475CB2" w:rsidRPr="00C061EF" w:rsidRDefault="0066601B" w:rsidP="0096106B">
            <w:pPr>
              <w:rPr>
                <w:lang w:val="nl-BE"/>
              </w:rPr>
            </w:pPr>
            <w:r w:rsidRPr="00C061EF">
              <w:rPr>
                <w:lang w:val="nl-BE"/>
              </w:rPr>
              <w:t>10</w:t>
            </w:r>
            <w:r w:rsidR="00171E8E" w:rsidRPr="00C061EF">
              <w:rPr>
                <w:lang w:val="nl-BE"/>
              </w:rPr>
              <w:t>%</w:t>
            </w:r>
          </w:p>
        </w:tc>
        <w:tc>
          <w:tcPr>
            <w:tcW w:w="1302" w:type="dxa"/>
          </w:tcPr>
          <w:p w14:paraId="3DB82B80" w14:textId="5AF8452E" w:rsidR="00475CB2" w:rsidRPr="00C061EF" w:rsidRDefault="0066601B" w:rsidP="0096106B">
            <w:pPr>
              <w:rPr>
                <w:lang w:val="nl-BE"/>
              </w:rPr>
            </w:pPr>
            <w:r w:rsidRPr="00C061EF">
              <w:rPr>
                <w:lang w:val="nl-BE"/>
              </w:rPr>
              <w:t>10</w:t>
            </w:r>
            <w:r w:rsidR="00171E8E" w:rsidRPr="00C061EF">
              <w:rPr>
                <w:lang w:val="nl-BE"/>
              </w:rPr>
              <w:t>%</w:t>
            </w:r>
          </w:p>
        </w:tc>
        <w:tc>
          <w:tcPr>
            <w:tcW w:w="1305" w:type="dxa"/>
          </w:tcPr>
          <w:p w14:paraId="5D69943B" w14:textId="56E350C8" w:rsidR="00475CB2" w:rsidRPr="00C061EF" w:rsidRDefault="00C60880" w:rsidP="0096106B">
            <w:pPr>
              <w:rPr>
                <w:lang w:val="nl-BE"/>
              </w:rPr>
            </w:pPr>
            <w:r w:rsidRPr="00C061EF">
              <w:rPr>
                <w:lang w:val="nl-BE"/>
              </w:rPr>
              <w:t>3</w:t>
            </w:r>
            <w:r w:rsidR="0066601B" w:rsidRPr="00C061EF">
              <w:rPr>
                <w:lang w:val="nl-BE"/>
              </w:rPr>
              <w:t>0</w:t>
            </w:r>
            <w:r w:rsidR="00171E8E" w:rsidRPr="00C061EF">
              <w:rPr>
                <w:lang w:val="nl-BE"/>
              </w:rPr>
              <w:t>%</w:t>
            </w:r>
          </w:p>
        </w:tc>
        <w:tc>
          <w:tcPr>
            <w:tcW w:w="1310" w:type="dxa"/>
          </w:tcPr>
          <w:p w14:paraId="36688742" w14:textId="5E4D9421" w:rsidR="00475CB2" w:rsidRPr="00C061EF" w:rsidRDefault="00C60880" w:rsidP="0096106B">
            <w:pPr>
              <w:rPr>
                <w:lang w:val="nl-BE"/>
              </w:rPr>
            </w:pPr>
            <w:r w:rsidRPr="00C061EF">
              <w:rPr>
                <w:lang w:val="nl-BE"/>
              </w:rPr>
              <w:t>4</w:t>
            </w:r>
            <w:r w:rsidR="0066601B" w:rsidRPr="00C061EF">
              <w:rPr>
                <w:lang w:val="nl-BE"/>
              </w:rPr>
              <w:t>0</w:t>
            </w:r>
            <w:r w:rsidR="00171E8E" w:rsidRPr="00C061EF">
              <w:rPr>
                <w:lang w:val="nl-BE"/>
              </w:rPr>
              <w:t>%</w:t>
            </w:r>
          </w:p>
        </w:tc>
        <w:tc>
          <w:tcPr>
            <w:tcW w:w="1319" w:type="dxa"/>
          </w:tcPr>
          <w:p w14:paraId="6319B110" w14:textId="0F35E09A" w:rsidR="00475CB2" w:rsidRPr="00C061EF" w:rsidRDefault="0066601B" w:rsidP="0096106B">
            <w:pPr>
              <w:rPr>
                <w:lang w:val="nl-BE"/>
              </w:rPr>
            </w:pPr>
            <w:r w:rsidRPr="00C061EF">
              <w:rPr>
                <w:lang w:val="nl-BE"/>
              </w:rPr>
              <w:t>10</w:t>
            </w:r>
            <w:r w:rsidR="00171E8E" w:rsidRPr="00C061EF">
              <w:rPr>
                <w:lang w:val="nl-BE"/>
              </w:rPr>
              <w:t>%</w:t>
            </w:r>
          </w:p>
        </w:tc>
        <w:tc>
          <w:tcPr>
            <w:tcW w:w="1291" w:type="dxa"/>
          </w:tcPr>
          <w:p w14:paraId="6BAA9497" w14:textId="164CAE2A" w:rsidR="00475CB2" w:rsidRPr="00C061EF" w:rsidRDefault="00475CB2" w:rsidP="0096106B">
            <w:pPr>
              <w:rPr>
                <w:lang w:val="nl-BE"/>
              </w:rPr>
            </w:pPr>
            <w:r w:rsidRPr="00C061EF">
              <w:rPr>
                <w:lang w:val="nl-BE"/>
              </w:rPr>
              <w:t>100%</w:t>
            </w:r>
          </w:p>
        </w:tc>
      </w:tr>
    </w:tbl>
    <w:p w14:paraId="14F429BB" w14:textId="77777777" w:rsidR="0096106B" w:rsidRPr="00C061EF" w:rsidRDefault="0096106B" w:rsidP="0096106B">
      <w:pPr>
        <w:rPr>
          <w:lang w:val="nl-BE"/>
        </w:rPr>
      </w:pPr>
    </w:p>
    <w:p w14:paraId="75F197AA" w14:textId="77777777" w:rsidR="0096106B" w:rsidRPr="00C061EF" w:rsidRDefault="0096106B">
      <w:pPr>
        <w:rPr>
          <w:rFonts w:asciiTheme="majorHAnsi" w:eastAsiaTheme="majorEastAsia" w:hAnsiTheme="majorHAnsi" w:cstheme="majorBidi"/>
          <w:b/>
          <w:bCs/>
          <w:color w:val="365F91" w:themeColor="accent1" w:themeShade="BF"/>
          <w:sz w:val="28"/>
          <w:szCs w:val="28"/>
          <w:lang w:val="nl-BE"/>
        </w:rPr>
      </w:pPr>
      <w:r w:rsidRPr="00C061EF">
        <w:rPr>
          <w:lang w:val="nl-BE"/>
        </w:rPr>
        <w:br w:type="page"/>
      </w:r>
    </w:p>
    <w:p w14:paraId="3559FBBD" w14:textId="77777777" w:rsidR="009D4986" w:rsidRDefault="009D4986" w:rsidP="00EC66E8">
      <w:pPr>
        <w:pStyle w:val="Kop1"/>
        <w:rPr>
          <w:lang w:val="nl-BE"/>
        </w:rPr>
        <w:sectPr w:rsidR="009D4986" w:rsidSect="007777B5">
          <w:headerReference w:type="default" r:id="rId20"/>
          <w:pgSz w:w="11906" w:h="16838"/>
          <w:pgMar w:top="1417" w:right="1417" w:bottom="1417" w:left="1417" w:header="708" w:footer="708" w:gutter="0"/>
          <w:cols w:space="708"/>
          <w:titlePg/>
          <w:docGrid w:linePitch="360"/>
        </w:sectPr>
      </w:pPr>
    </w:p>
    <w:p w14:paraId="50543F74" w14:textId="77777777" w:rsidR="00EC66E8" w:rsidRPr="00C061EF" w:rsidRDefault="007137B9" w:rsidP="00EC66E8">
      <w:pPr>
        <w:pStyle w:val="Kop1"/>
        <w:rPr>
          <w:lang w:val="nl-BE"/>
        </w:rPr>
      </w:pPr>
      <w:r w:rsidRPr="00C061EF">
        <w:rPr>
          <w:lang w:val="nl-BE"/>
        </w:rPr>
        <w:lastRenderedPageBreak/>
        <w:t>Klasse</w:t>
      </w:r>
      <w:r w:rsidR="004B42A3" w:rsidRPr="00C061EF">
        <w:rPr>
          <w:lang w:val="nl-BE"/>
        </w:rPr>
        <w:t xml:space="preserve">n </w:t>
      </w:r>
      <w:r w:rsidRPr="00C061EF">
        <w:rPr>
          <w:lang w:val="nl-BE"/>
        </w:rPr>
        <w:t>diagram</w:t>
      </w:r>
      <w:bookmarkEnd w:id="6"/>
      <w:r w:rsidR="004B42A3" w:rsidRPr="00C061EF">
        <w:rPr>
          <w:lang w:val="nl-BE"/>
        </w:rPr>
        <w:t>ma’s</w:t>
      </w:r>
    </w:p>
    <w:p w14:paraId="4B133828" w14:textId="77777777" w:rsidR="00931425" w:rsidRPr="00C061EF" w:rsidRDefault="00A27413" w:rsidP="009A3939">
      <w:pPr>
        <w:rPr>
          <w:noProof/>
          <w:lang w:val="nl-BE"/>
        </w:rPr>
      </w:pPr>
      <w:r w:rsidRPr="00C061EF">
        <w:rPr>
          <w:noProof/>
          <w:lang w:val="nl-BE"/>
        </w:rPr>
        <w:t>Voeg het definitieve gegenereerde klassendiagram van je code toe</w:t>
      </w:r>
      <w:r w:rsidR="00931425" w:rsidRPr="00C061EF">
        <w:rPr>
          <w:noProof/>
          <w:lang w:val="nl-BE"/>
        </w:rPr>
        <w:t>.</w:t>
      </w:r>
    </w:p>
    <w:p w14:paraId="3B5E2967" w14:textId="4E91C158" w:rsidR="009A3939" w:rsidRDefault="008747D8" w:rsidP="009A3939">
      <w:pPr>
        <w:rPr>
          <w:lang w:val="nl-BE"/>
        </w:rPr>
      </w:pPr>
      <w:r w:rsidRPr="00C061EF">
        <w:rPr>
          <w:b/>
          <w:color w:val="FF0000"/>
          <w:sz w:val="28"/>
          <w:szCs w:val="28"/>
          <w:lang w:val="nl-BE"/>
        </w:rPr>
        <w:t>Dit klassendiagram moet goed leesbaar zijn</w:t>
      </w:r>
      <w:r w:rsidR="003C09B2" w:rsidRPr="00C061EF">
        <w:rPr>
          <w:b/>
          <w:color w:val="FF0000"/>
          <w:sz w:val="28"/>
          <w:szCs w:val="28"/>
          <w:lang w:val="nl-BE"/>
        </w:rPr>
        <w:t>.</w:t>
      </w:r>
      <w:r w:rsidR="003C09B2" w:rsidRPr="00C061EF">
        <w:rPr>
          <w:lang w:val="nl-BE"/>
        </w:rPr>
        <w:t xml:space="preserve"> Spreid het over meerdere pagina’</w:t>
      </w:r>
      <w:r w:rsidR="006B3618" w:rsidRPr="00C061EF">
        <w:rPr>
          <w:lang w:val="nl-BE"/>
        </w:rPr>
        <w:t>s (</w:t>
      </w:r>
      <w:r w:rsidR="003C09B2" w:rsidRPr="00C061EF">
        <w:rPr>
          <w:lang w:val="nl-BE"/>
        </w:rPr>
        <w:t>bv.</w:t>
      </w:r>
      <w:r w:rsidR="006B3618" w:rsidRPr="00C061EF">
        <w:rPr>
          <w:lang w:val="nl-BE"/>
        </w:rPr>
        <w:t xml:space="preserve"> 1 blad per package (MVC) en 1 overzicht klassendiagram (zonder attributen en methoden)</w:t>
      </w:r>
      <w:r w:rsidR="003C09B2" w:rsidRPr="00C061EF">
        <w:rPr>
          <w:lang w:val="nl-BE"/>
        </w:rPr>
        <w:t>.</w:t>
      </w:r>
      <w:r w:rsidR="005043FB" w:rsidRPr="00C061EF">
        <w:rPr>
          <w:lang w:val="nl-BE"/>
        </w:rPr>
        <w:t xml:space="preserve"> GEEN KLASSENDIAGRAM MET ZWARTE ACHTERGRONKLEUR AFPRINTEN!!!!!!!!!!</w:t>
      </w:r>
    </w:p>
    <w:p w14:paraId="48B3204A" w14:textId="41CC0E69" w:rsidR="00435B06" w:rsidRDefault="00435B06" w:rsidP="009D4986">
      <w:pPr>
        <w:jc w:val="center"/>
        <w:rPr>
          <w:lang w:val="nl-BE"/>
        </w:rPr>
      </w:pPr>
      <w:r w:rsidRPr="00435B06">
        <w:rPr>
          <w:noProof/>
          <w:lang w:val="nl-BE"/>
        </w:rPr>
        <w:drawing>
          <wp:inline distT="0" distB="0" distL="0" distR="0" wp14:anchorId="740A4A92" wp14:editId="625944D6">
            <wp:extent cx="9042294" cy="2876550"/>
            <wp:effectExtent l="0" t="0" r="6985" b="0"/>
            <wp:docPr id="1" name="Afbeelding 1" descr="Afbeelding met tekst, schermafbeelding, binnen,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afbeelding, binnen, computer&#10;&#10;Automatisch gegenereerde beschrijving"/>
                    <pic:cNvPicPr/>
                  </pic:nvPicPr>
                  <pic:blipFill>
                    <a:blip r:embed="rId21"/>
                    <a:stretch>
                      <a:fillRect/>
                    </a:stretch>
                  </pic:blipFill>
                  <pic:spPr>
                    <a:xfrm>
                      <a:off x="0" y="0"/>
                      <a:ext cx="9060367" cy="2882299"/>
                    </a:xfrm>
                    <a:prstGeom prst="rect">
                      <a:avLst/>
                    </a:prstGeom>
                  </pic:spPr>
                </pic:pic>
              </a:graphicData>
            </a:graphic>
          </wp:inline>
        </w:drawing>
      </w:r>
    </w:p>
    <w:p w14:paraId="4C519A86" w14:textId="009080C1" w:rsidR="00FA2760" w:rsidRPr="00C061EF" w:rsidRDefault="00FA2760" w:rsidP="009A3939">
      <w:pPr>
        <w:rPr>
          <w:lang w:val="nl-BE"/>
        </w:rPr>
      </w:pPr>
      <w:r w:rsidRPr="00FA2760">
        <w:rPr>
          <w:noProof/>
          <w:lang w:val="nl-BE"/>
        </w:rPr>
        <w:lastRenderedPageBreak/>
        <w:drawing>
          <wp:inline distT="0" distB="0" distL="0" distR="0" wp14:anchorId="42A81732" wp14:editId="74076805">
            <wp:extent cx="8948534" cy="3511550"/>
            <wp:effectExtent l="0" t="0" r="5080" b="0"/>
            <wp:docPr id="2" name="Afbeelding 2" descr="Afbeelding met tekst, schermafbeelding, binnen, verschillend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afbeelding, binnen, verschillende&#10;&#10;Automatisch gegenereerde beschrijving"/>
                    <pic:cNvPicPr/>
                  </pic:nvPicPr>
                  <pic:blipFill>
                    <a:blip r:embed="rId22"/>
                    <a:stretch>
                      <a:fillRect/>
                    </a:stretch>
                  </pic:blipFill>
                  <pic:spPr>
                    <a:xfrm>
                      <a:off x="0" y="0"/>
                      <a:ext cx="8959031" cy="3515669"/>
                    </a:xfrm>
                    <a:prstGeom prst="rect">
                      <a:avLst/>
                    </a:prstGeom>
                  </pic:spPr>
                </pic:pic>
              </a:graphicData>
            </a:graphic>
          </wp:inline>
        </w:drawing>
      </w:r>
    </w:p>
    <w:sectPr w:rsidR="00FA2760" w:rsidRPr="00C061EF" w:rsidSect="009D4986">
      <w:pgSz w:w="16838" w:h="11906" w:orient="landscape"/>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5486B" w14:textId="77777777" w:rsidR="007132DF" w:rsidRDefault="007132DF" w:rsidP="004D75FC">
      <w:pPr>
        <w:spacing w:after="0" w:line="240" w:lineRule="auto"/>
      </w:pPr>
      <w:r>
        <w:separator/>
      </w:r>
    </w:p>
  </w:endnote>
  <w:endnote w:type="continuationSeparator" w:id="0">
    <w:p w14:paraId="09B53D78" w14:textId="77777777" w:rsidR="007132DF" w:rsidRDefault="007132DF"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7A248" w14:textId="77777777" w:rsidR="007132DF" w:rsidRDefault="007132DF" w:rsidP="004D75FC">
      <w:pPr>
        <w:spacing w:after="0" w:line="240" w:lineRule="auto"/>
      </w:pPr>
      <w:r>
        <w:separator/>
      </w:r>
    </w:p>
  </w:footnote>
  <w:footnote w:type="continuationSeparator" w:id="0">
    <w:p w14:paraId="433B736F" w14:textId="77777777" w:rsidR="007132DF" w:rsidRDefault="007132DF" w:rsidP="004D7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909991"/>
      <w:docPartObj>
        <w:docPartGallery w:val="Page Numbers (Top of Page)"/>
        <w:docPartUnique/>
      </w:docPartObj>
    </w:sdtPr>
    <w:sdtEndPr/>
    <w:sdtContent>
      <w:p w14:paraId="4AC5F75B" w14:textId="77777777" w:rsidR="004D75FC" w:rsidRDefault="007A0160">
        <w:pPr>
          <w:pStyle w:val="Koptekst"/>
          <w:jc w:val="right"/>
        </w:pPr>
        <w:r>
          <w:fldChar w:fldCharType="begin"/>
        </w:r>
        <w:r w:rsidR="004D75FC">
          <w:instrText>PAGE   \* MERGEFORMAT</w:instrText>
        </w:r>
        <w:r>
          <w:fldChar w:fldCharType="separate"/>
        </w:r>
        <w:r w:rsidR="00136759" w:rsidRPr="00136759">
          <w:rPr>
            <w:noProof/>
            <w:lang w:val="nl-NL"/>
          </w:rPr>
          <w:t>7</w:t>
        </w:r>
        <w:r>
          <w:fldChar w:fldCharType="end"/>
        </w:r>
      </w:p>
    </w:sdtContent>
  </w:sdt>
  <w:p w14:paraId="27AF422B" w14:textId="77777777" w:rsidR="004D75FC" w:rsidRDefault="004D75F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4D5351"/>
    <w:multiLevelType w:val="hybridMultilevel"/>
    <w:tmpl w:val="81CCD9A4"/>
    <w:lvl w:ilvl="0" w:tplc="88F81776">
      <w:start w:val="1"/>
      <w:numFmt w:val="decimalZero"/>
      <w:lvlText w:val="%1."/>
      <w:lvlJc w:val="left"/>
      <w:pPr>
        <w:ind w:left="36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6" w:nlCheck="1" w:checkStyle="0"/>
  <w:activeWritingStyle w:appName="MSWord" w:lang="nl-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nl-NL" w:vendorID="64" w:dllVersion="0" w:nlCheck="1" w:checkStyle="0"/>
  <w:activeWritingStyle w:appName="MSWord" w:lang="en-US" w:vendorID="64" w:dllVersion="0" w:nlCheck="1" w:checkStyle="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C7"/>
    <w:rsid w:val="00001EC5"/>
    <w:rsid w:val="0000243C"/>
    <w:rsid w:val="0000797A"/>
    <w:rsid w:val="000164DF"/>
    <w:rsid w:val="000228E7"/>
    <w:rsid w:val="00025FB1"/>
    <w:rsid w:val="00027DE5"/>
    <w:rsid w:val="00027FE0"/>
    <w:rsid w:val="000335EB"/>
    <w:rsid w:val="000405E9"/>
    <w:rsid w:val="00042B0B"/>
    <w:rsid w:val="00066D7C"/>
    <w:rsid w:val="00067967"/>
    <w:rsid w:val="00086862"/>
    <w:rsid w:val="00094C00"/>
    <w:rsid w:val="000A2CCE"/>
    <w:rsid w:val="000B299F"/>
    <w:rsid w:val="000B43F2"/>
    <w:rsid w:val="000B4842"/>
    <w:rsid w:val="000D5E61"/>
    <w:rsid w:val="00136759"/>
    <w:rsid w:val="001370B8"/>
    <w:rsid w:val="00137882"/>
    <w:rsid w:val="00161B74"/>
    <w:rsid w:val="0016536C"/>
    <w:rsid w:val="00171E8E"/>
    <w:rsid w:val="001814B5"/>
    <w:rsid w:val="00181B25"/>
    <w:rsid w:val="00183E3D"/>
    <w:rsid w:val="00187994"/>
    <w:rsid w:val="00190324"/>
    <w:rsid w:val="001C520C"/>
    <w:rsid w:val="001F2CDB"/>
    <w:rsid w:val="001F63D0"/>
    <w:rsid w:val="00201927"/>
    <w:rsid w:val="0021463B"/>
    <w:rsid w:val="0025307D"/>
    <w:rsid w:val="0028661F"/>
    <w:rsid w:val="00296C71"/>
    <w:rsid w:val="002A6442"/>
    <w:rsid w:val="002B4ED7"/>
    <w:rsid w:val="002E753E"/>
    <w:rsid w:val="002F5EB3"/>
    <w:rsid w:val="00312EAD"/>
    <w:rsid w:val="00346970"/>
    <w:rsid w:val="0035640D"/>
    <w:rsid w:val="00364166"/>
    <w:rsid w:val="0037663E"/>
    <w:rsid w:val="00383B6A"/>
    <w:rsid w:val="00384A75"/>
    <w:rsid w:val="0039320B"/>
    <w:rsid w:val="003A09B2"/>
    <w:rsid w:val="003A518C"/>
    <w:rsid w:val="003B047C"/>
    <w:rsid w:val="003C09B2"/>
    <w:rsid w:val="003D139C"/>
    <w:rsid w:val="003F2481"/>
    <w:rsid w:val="004103C0"/>
    <w:rsid w:val="00431886"/>
    <w:rsid w:val="00435B06"/>
    <w:rsid w:val="00447E68"/>
    <w:rsid w:val="004614CA"/>
    <w:rsid w:val="00475CB2"/>
    <w:rsid w:val="00490BBB"/>
    <w:rsid w:val="00491B70"/>
    <w:rsid w:val="0049502A"/>
    <w:rsid w:val="004957B0"/>
    <w:rsid w:val="004A207B"/>
    <w:rsid w:val="004A7EF1"/>
    <w:rsid w:val="004B42A3"/>
    <w:rsid w:val="004C40D2"/>
    <w:rsid w:val="004C7598"/>
    <w:rsid w:val="004D75FC"/>
    <w:rsid w:val="005043FB"/>
    <w:rsid w:val="0052330A"/>
    <w:rsid w:val="00527704"/>
    <w:rsid w:val="00541FD9"/>
    <w:rsid w:val="005439D7"/>
    <w:rsid w:val="00585BDE"/>
    <w:rsid w:val="005D28EB"/>
    <w:rsid w:val="005D5DA3"/>
    <w:rsid w:val="005E0B2B"/>
    <w:rsid w:val="005E0DA6"/>
    <w:rsid w:val="005F533D"/>
    <w:rsid w:val="006112AC"/>
    <w:rsid w:val="00620468"/>
    <w:rsid w:val="00622B7F"/>
    <w:rsid w:val="0062708C"/>
    <w:rsid w:val="00636047"/>
    <w:rsid w:val="006413F1"/>
    <w:rsid w:val="00661937"/>
    <w:rsid w:val="0066601B"/>
    <w:rsid w:val="006A35C6"/>
    <w:rsid w:val="006B0450"/>
    <w:rsid w:val="006B3618"/>
    <w:rsid w:val="006B6B5F"/>
    <w:rsid w:val="006C0E00"/>
    <w:rsid w:val="006D5BA4"/>
    <w:rsid w:val="006E2E94"/>
    <w:rsid w:val="006F25A8"/>
    <w:rsid w:val="00701A8B"/>
    <w:rsid w:val="007132DF"/>
    <w:rsid w:val="007137B9"/>
    <w:rsid w:val="00737E75"/>
    <w:rsid w:val="007436A5"/>
    <w:rsid w:val="00762532"/>
    <w:rsid w:val="00764BF3"/>
    <w:rsid w:val="00764D01"/>
    <w:rsid w:val="00765058"/>
    <w:rsid w:val="00770E3A"/>
    <w:rsid w:val="007717D5"/>
    <w:rsid w:val="00772A3E"/>
    <w:rsid w:val="0077508B"/>
    <w:rsid w:val="007777B5"/>
    <w:rsid w:val="007A0160"/>
    <w:rsid w:val="007B3B43"/>
    <w:rsid w:val="007B59DD"/>
    <w:rsid w:val="007B71AF"/>
    <w:rsid w:val="007C30FA"/>
    <w:rsid w:val="007C4AF7"/>
    <w:rsid w:val="007D1A31"/>
    <w:rsid w:val="007D59DE"/>
    <w:rsid w:val="00810103"/>
    <w:rsid w:val="00842190"/>
    <w:rsid w:val="008459D5"/>
    <w:rsid w:val="00867B84"/>
    <w:rsid w:val="0087432D"/>
    <w:rsid w:val="008747D8"/>
    <w:rsid w:val="00886CB6"/>
    <w:rsid w:val="00895033"/>
    <w:rsid w:val="008958E8"/>
    <w:rsid w:val="008A3E54"/>
    <w:rsid w:val="008C4EEE"/>
    <w:rsid w:val="008D286A"/>
    <w:rsid w:val="008D47B5"/>
    <w:rsid w:val="00906094"/>
    <w:rsid w:val="009138A8"/>
    <w:rsid w:val="00913CA5"/>
    <w:rsid w:val="00914A16"/>
    <w:rsid w:val="00915CCC"/>
    <w:rsid w:val="00931425"/>
    <w:rsid w:val="00935C1D"/>
    <w:rsid w:val="00953FEC"/>
    <w:rsid w:val="00960657"/>
    <w:rsid w:val="0096106B"/>
    <w:rsid w:val="00994541"/>
    <w:rsid w:val="009A3939"/>
    <w:rsid w:val="009A7C82"/>
    <w:rsid w:val="009D4986"/>
    <w:rsid w:val="009F7F54"/>
    <w:rsid w:val="00A06A8F"/>
    <w:rsid w:val="00A07E42"/>
    <w:rsid w:val="00A27413"/>
    <w:rsid w:val="00A30675"/>
    <w:rsid w:val="00A42AD8"/>
    <w:rsid w:val="00A6174F"/>
    <w:rsid w:val="00AA1A14"/>
    <w:rsid w:val="00AA5D3E"/>
    <w:rsid w:val="00AB3157"/>
    <w:rsid w:val="00AD2388"/>
    <w:rsid w:val="00AF7254"/>
    <w:rsid w:val="00B12758"/>
    <w:rsid w:val="00B2062C"/>
    <w:rsid w:val="00B26E69"/>
    <w:rsid w:val="00B37C95"/>
    <w:rsid w:val="00B604A1"/>
    <w:rsid w:val="00B70790"/>
    <w:rsid w:val="00B7241B"/>
    <w:rsid w:val="00B96081"/>
    <w:rsid w:val="00B96DC7"/>
    <w:rsid w:val="00BA1524"/>
    <w:rsid w:val="00BA5AC0"/>
    <w:rsid w:val="00BA6026"/>
    <w:rsid w:val="00C061EF"/>
    <w:rsid w:val="00C1196B"/>
    <w:rsid w:val="00C16E5F"/>
    <w:rsid w:val="00C44EDC"/>
    <w:rsid w:val="00C45C26"/>
    <w:rsid w:val="00C51068"/>
    <w:rsid w:val="00C60880"/>
    <w:rsid w:val="00C651A6"/>
    <w:rsid w:val="00C8250F"/>
    <w:rsid w:val="00C874BD"/>
    <w:rsid w:val="00C87653"/>
    <w:rsid w:val="00C92A0B"/>
    <w:rsid w:val="00CA111D"/>
    <w:rsid w:val="00CA75B1"/>
    <w:rsid w:val="00CC3169"/>
    <w:rsid w:val="00CD0C57"/>
    <w:rsid w:val="00CE4E63"/>
    <w:rsid w:val="00CF2E0F"/>
    <w:rsid w:val="00CF7AD8"/>
    <w:rsid w:val="00D126B9"/>
    <w:rsid w:val="00D151F9"/>
    <w:rsid w:val="00D33F09"/>
    <w:rsid w:val="00D35890"/>
    <w:rsid w:val="00D70641"/>
    <w:rsid w:val="00D7441C"/>
    <w:rsid w:val="00D76E78"/>
    <w:rsid w:val="00D84616"/>
    <w:rsid w:val="00DA763F"/>
    <w:rsid w:val="00DC0009"/>
    <w:rsid w:val="00E03AFA"/>
    <w:rsid w:val="00E23BFB"/>
    <w:rsid w:val="00E421A7"/>
    <w:rsid w:val="00E5429F"/>
    <w:rsid w:val="00E54585"/>
    <w:rsid w:val="00E66EFD"/>
    <w:rsid w:val="00EB7DDC"/>
    <w:rsid w:val="00EC66E8"/>
    <w:rsid w:val="00ED0412"/>
    <w:rsid w:val="00ED3BA0"/>
    <w:rsid w:val="00EF61C1"/>
    <w:rsid w:val="00F0238A"/>
    <w:rsid w:val="00F12DA0"/>
    <w:rsid w:val="00F263B2"/>
    <w:rsid w:val="00F56492"/>
    <w:rsid w:val="00F64526"/>
    <w:rsid w:val="00F76647"/>
    <w:rsid w:val="00F80869"/>
    <w:rsid w:val="00FA2760"/>
    <w:rsid w:val="00FE407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5EB47"/>
  <w15:docId w15:val="{91BC9AEC-A8DF-4AB4-B17F-E09149F0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96DC7"/>
    <w:rPr>
      <w:lang w:val="en-GB"/>
    </w:rPr>
  </w:style>
  <w:style w:type="paragraph" w:styleId="Kop1">
    <w:name w:val="heading 1"/>
    <w:basedOn w:val="Standaard"/>
    <w:next w:val="Standaard"/>
    <w:link w:val="Kop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96D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6DC7"/>
    <w:rPr>
      <w:rFonts w:ascii="Tahoma" w:hAnsi="Tahoma" w:cs="Tahoma"/>
      <w:sz w:val="16"/>
      <w:szCs w:val="16"/>
      <w:lang w:val="en-GB"/>
    </w:rPr>
  </w:style>
  <w:style w:type="character" w:customStyle="1" w:styleId="Kop1Char">
    <w:name w:val="Kop 1 Char"/>
    <w:basedOn w:val="Standaardalinea-lettertype"/>
    <w:link w:val="Kop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B37C95"/>
    <w:rPr>
      <w:rFonts w:asciiTheme="majorHAnsi" w:eastAsiaTheme="majorEastAsia" w:hAnsiTheme="majorHAnsi" w:cstheme="majorBidi"/>
      <w:b/>
      <w:bCs/>
      <w:color w:val="4F81BD" w:themeColor="accent1"/>
      <w:sz w:val="26"/>
      <w:szCs w:val="26"/>
      <w:lang w:val="en-GB"/>
    </w:rPr>
  </w:style>
  <w:style w:type="table" w:styleId="Tabelraster">
    <w:name w:val="Table Grid"/>
    <w:basedOn w:val="Standaardtabe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A2CCE"/>
    <w:rPr>
      <w:rFonts w:asciiTheme="majorHAnsi" w:eastAsiaTheme="majorEastAsia" w:hAnsiTheme="majorHAnsi" w:cstheme="majorBidi"/>
      <w:b/>
      <w:bCs/>
      <w:color w:val="4F81BD" w:themeColor="accent1"/>
      <w:lang w:val="en-GB"/>
    </w:rPr>
  </w:style>
  <w:style w:type="paragraph" w:styleId="Lijstalinea">
    <w:name w:val="List Paragraph"/>
    <w:basedOn w:val="Standaard"/>
    <w:uiPriority w:val="34"/>
    <w:qFormat/>
    <w:rsid w:val="00086862"/>
    <w:pPr>
      <w:spacing w:after="0" w:line="240" w:lineRule="auto"/>
      <w:ind w:left="720"/>
      <w:contextualSpacing/>
    </w:pPr>
    <w:rPr>
      <w:rFonts w:eastAsiaTheme="minorEastAsia"/>
      <w:sz w:val="24"/>
      <w:szCs w:val="24"/>
      <w:lang w:val="nl-NL"/>
    </w:rPr>
  </w:style>
  <w:style w:type="paragraph" w:styleId="Koptekst">
    <w:name w:val="header"/>
    <w:basedOn w:val="Standaard"/>
    <w:link w:val="KoptekstChar"/>
    <w:uiPriority w:val="99"/>
    <w:unhideWhenUsed/>
    <w:rsid w:val="004D75F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75FC"/>
    <w:rPr>
      <w:lang w:val="en-GB"/>
    </w:rPr>
  </w:style>
  <w:style w:type="paragraph" w:styleId="Voettekst">
    <w:name w:val="footer"/>
    <w:basedOn w:val="Standaard"/>
    <w:link w:val="VoettekstChar"/>
    <w:uiPriority w:val="99"/>
    <w:unhideWhenUsed/>
    <w:rsid w:val="004D75F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75FC"/>
    <w:rPr>
      <w:lang w:val="en-GB"/>
    </w:rPr>
  </w:style>
  <w:style w:type="paragraph" w:styleId="Kopvaninhoudsopgave">
    <w:name w:val="TOC Heading"/>
    <w:basedOn w:val="Kop1"/>
    <w:next w:val="Standaard"/>
    <w:uiPriority w:val="39"/>
    <w:unhideWhenUsed/>
    <w:qFormat/>
    <w:rsid w:val="004D75FC"/>
    <w:pPr>
      <w:spacing w:before="240" w:line="259" w:lineRule="auto"/>
      <w:outlineLvl w:val="9"/>
    </w:pPr>
    <w:rPr>
      <w:b w:val="0"/>
      <w:bCs w:val="0"/>
      <w:sz w:val="32"/>
      <w:szCs w:val="32"/>
      <w:lang w:val="nl-BE" w:eastAsia="nl-BE"/>
    </w:rPr>
  </w:style>
  <w:style w:type="paragraph" w:styleId="Inhopg2">
    <w:name w:val="toc 2"/>
    <w:basedOn w:val="Standaard"/>
    <w:next w:val="Standaard"/>
    <w:autoRedefine/>
    <w:uiPriority w:val="39"/>
    <w:unhideWhenUsed/>
    <w:rsid w:val="004D75FC"/>
    <w:pPr>
      <w:spacing w:after="100"/>
      <w:ind w:left="220"/>
    </w:pPr>
  </w:style>
  <w:style w:type="paragraph" w:styleId="Inhopg1">
    <w:name w:val="toc 1"/>
    <w:basedOn w:val="Standaard"/>
    <w:next w:val="Standaard"/>
    <w:autoRedefine/>
    <w:uiPriority w:val="39"/>
    <w:unhideWhenUsed/>
    <w:rsid w:val="004D75FC"/>
    <w:pPr>
      <w:spacing w:after="100"/>
    </w:pPr>
  </w:style>
  <w:style w:type="character" w:styleId="Hyperlink">
    <w:name w:val="Hyperlink"/>
    <w:basedOn w:val="Standaardalinea-lettertype"/>
    <w:uiPriority w:val="99"/>
    <w:unhideWhenUsed/>
    <w:rsid w:val="004D75FC"/>
    <w:rPr>
      <w:color w:val="0000FF" w:themeColor="hyperlink"/>
      <w:u w:val="single"/>
    </w:rPr>
  </w:style>
  <w:style w:type="character" w:styleId="Zwaar">
    <w:name w:val="Strong"/>
    <w:basedOn w:val="Standaardalinea-lettertype"/>
    <w:uiPriority w:val="22"/>
    <w:qFormat/>
    <w:rsid w:val="004D75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AC746-BE16-4D84-9784-DF91F4F0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965</Words>
  <Characters>5311</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KHLeuven</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Jelle Michiels</cp:lastModifiedBy>
  <cp:revision>5</cp:revision>
  <dcterms:created xsi:type="dcterms:W3CDTF">2021-12-29T22:47:00Z</dcterms:created>
  <dcterms:modified xsi:type="dcterms:W3CDTF">2021-12-29T22:50:00Z</dcterms:modified>
</cp:coreProperties>
</file>