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8B" w:rsidRDefault="00A8328B" w:rsidP="00B32BFA">
      <w:pPr>
        <w:pStyle w:val="a3"/>
        <w:ind w:left="-284" w:firstLine="56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A8328B" w:rsidRDefault="00A8328B" w:rsidP="00B32BFA">
      <w:pPr>
        <w:pStyle w:val="a3"/>
        <w:ind w:left="-284" w:firstLine="56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:rsidR="00A8328B" w:rsidRDefault="00A8328B" w:rsidP="00B32BFA">
      <w:pPr>
        <w:pStyle w:val="a3"/>
        <w:ind w:left="-284" w:firstLine="56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ТОМСКИЙ ГОСУДАРСТВЕННЫЙ УНИВЕРСИТЕТ СИСТЕМ УПРАВЛЕНИЯ И РАДИОЭЛЕКТРОНИКИ (ТУСУР)</w:t>
      </w:r>
    </w:p>
    <w:p w:rsidR="00A8328B" w:rsidRDefault="00A8328B" w:rsidP="00B32BFA">
      <w:pPr>
        <w:pStyle w:val="a3"/>
        <w:ind w:left="-284" w:firstLine="56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компьютерных систем в управлении и проектировании (КСУП)</w:t>
      </w:r>
    </w:p>
    <w:p w:rsidR="00A8328B" w:rsidRDefault="00A8328B" w:rsidP="00B32BFA">
      <w:pPr>
        <w:pStyle w:val="a3"/>
        <w:ind w:left="-284" w:firstLine="56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ТЕХНИЧЕСКОЕ ЗАДАНИЕ</w:t>
      </w:r>
    </w:p>
    <w:p w:rsidR="00A8328B" w:rsidRDefault="00A8328B" w:rsidP="00B32BFA">
      <w:pPr>
        <w:pStyle w:val="a3"/>
        <w:ind w:left="-284" w:firstLine="56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индивидуальному заданию по дисциплине «Основы разработки САПР»</w:t>
      </w:r>
    </w:p>
    <w:p w:rsidR="009A4054" w:rsidRDefault="00A8328B" w:rsidP="00B32BFA">
      <w:pPr>
        <w:pStyle w:val="a3"/>
        <w:ind w:left="-284" w:firstLine="56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Выдано: студенту группы 586-2 </w:t>
      </w:r>
      <w:proofErr w:type="spellStart"/>
      <w:r>
        <w:rPr>
          <w:color w:val="000000"/>
          <w:sz w:val="27"/>
          <w:szCs w:val="27"/>
        </w:rPr>
        <w:t>Девяшину</w:t>
      </w:r>
      <w:proofErr w:type="spellEnd"/>
      <w:r>
        <w:rPr>
          <w:color w:val="000000"/>
          <w:sz w:val="27"/>
          <w:szCs w:val="27"/>
        </w:rPr>
        <w:t xml:space="preserve"> Егору Андреевичу</w:t>
      </w:r>
    </w:p>
    <w:p w:rsidR="00A8328B" w:rsidRDefault="009A4054" w:rsidP="00B32BFA">
      <w:pPr>
        <w:pStyle w:val="a5"/>
        <w:numPr>
          <w:ilvl w:val="0"/>
          <w:numId w:val="12"/>
        </w:numPr>
        <w:spacing w:line="360" w:lineRule="auto"/>
        <w:ind w:left="-284" w:firstLine="56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Общие сведения</w:t>
      </w:r>
    </w:p>
    <w:p w:rsidR="00541C37" w:rsidRDefault="00947ED6" w:rsidP="00B32BFA">
      <w:pPr>
        <w:pStyle w:val="a5"/>
        <w:numPr>
          <w:ilvl w:val="1"/>
          <w:numId w:val="19"/>
        </w:numPr>
        <w:spacing w:after="150" w:line="360" w:lineRule="auto"/>
        <w:ind w:left="-284" w:firstLine="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проекта: </w:t>
      </w:r>
    </w:p>
    <w:p w:rsidR="003F4964" w:rsidRDefault="00947ED6" w:rsidP="00B32BFA">
      <w:pPr>
        <w:pStyle w:val="a5"/>
        <w:spacing w:after="15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плагина для проектирования</w:t>
      </w:r>
      <w:r w:rsidRPr="00947E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ангарного сооружения и расчёта свайного поля.</w:t>
      </w:r>
    </w:p>
    <w:p w:rsidR="00541C37" w:rsidRDefault="003F4964" w:rsidP="00B32BFA">
      <w:pPr>
        <w:pStyle w:val="a5"/>
        <w:spacing w:after="150" w:line="360" w:lineRule="auto"/>
        <w:ind w:left="-284" w:firstLine="568"/>
        <w:jc w:val="both"/>
        <w:rPr>
          <w:color w:val="212121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>
        <w:rPr>
          <w:color w:val="212121"/>
        </w:rPr>
        <w:t xml:space="preserve"> </w:t>
      </w:r>
      <w:r w:rsidR="00541C37">
        <w:rPr>
          <w:color w:val="212121"/>
        </w:rPr>
        <w:t>П</w:t>
      </w:r>
      <w:r w:rsidR="00541C37" w:rsidRPr="00A8328B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лановые сроки начала и окончания работы по созданию системы</w:t>
      </w:r>
      <w:r w:rsidR="00541C37">
        <w:rPr>
          <w:color w:val="212121"/>
        </w:rPr>
        <w:t>:</w:t>
      </w:r>
      <w:r w:rsidR="00541C37" w:rsidRPr="00541C37">
        <w:rPr>
          <w:color w:val="212121"/>
        </w:rPr>
        <w:t xml:space="preserve"> </w:t>
      </w:r>
    </w:p>
    <w:p w:rsidR="00541C37" w:rsidRPr="00203438" w:rsidRDefault="00541C37" w:rsidP="00B32BFA">
      <w:pPr>
        <w:pStyle w:val="a3"/>
        <w:spacing w:before="0" w:beforeAutospacing="0" w:after="150" w:afterAutospacing="0" w:line="360" w:lineRule="auto"/>
        <w:ind w:left="-284" w:firstLine="568"/>
        <w:jc w:val="both"/>
        <w:rPr>
          <w:color w:val="212121"/>
          <w:sz w:val="22"/>
        </w:rPr>
      </w:pPr>
      <w:r w:rsidRPr="00541C37">
        <w:rPr>
          <w:color w:val="000000"/>
          <w:szCs w:val="27"/>
        </w:rPr>
        <w:t xml:space="preserve"> «___» __________ 20</w:t>
      </w:r>
      <w:r>
        <w:rPr>
          <w:color w:val="000000"/>
          <w:szCs w:val="27"/>
        </w:rPr>
        <w:t>19</w:t>
      </w:r>
      <w:r w:rsidRPr="00541C37">
        <w:rPr>
          <w:color w:val="000000"/>
          <w:szCs w:val="27"/>
        </w:rPr>
        <w:t xml:space="preserve"> г.</w:t>
      </w:r>
      <w:r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softHyphen/>
        <w:t xml:space="preserve"> - </w:t>
      </w:r>
      <w:r w:rsidRPr="00541C37">
        <w:rPr>
          <w:color w:val="000000"/>
          <w:szCs w:val="27"/>
        </w:rPr>
        <w:t xml:space="preserve"> «___» __________ 2020 г.</w:t>
      </w:r>
    </w:p>
    <w:p w:rsidR="00A8328B" w:rsidRPr="00541C37" w:rsidRDefault="00541C37" w:rsidP="00B32BFA">
      <w:pPr>
        <w:pStyle w:val="a5"/>
        <w:numPr>
          <w:ilvl w:val="0"/>
          <w:numId w:val="12"/>
        </w:numPr>
        <w:spacing w:after="45" w:line="360" w:lineRule="auto"/>
        <w:ind w:left="-284" w:firstLine="568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41C3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азначение и цели создания</w:t>
      </w:r>
      <w:r w:rsidR="0019586A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системы</w:t>
      </w:r>
    </w:p>
    <w:p w:rsidR="00A8328B" w:rsidRPr="00FC2F86" w:rsidRDefault="00541C37" w:rsidP="00ED7AEA">
      <w:pPr>
        <w:pStyle w:val="a5"/>
        <w:numPr>
          <w:ilvl w:val="1"/>
          <w:numId w:val="12"/>
        </w:numPr>
        <w:spacing w:after="0" w:line="360" w:lineRule="auto"/>
        <w:ind w:left="284" w:firstLine="568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FC2F8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Назначение системы:</w:t>
      </w:r>
    </w:p>
    <w:p w:rsidR="00541C37" w:rsidRPr="00A8328B" w:rsidRDefault="00FC2F86" w:rsidP="00ED7AEA">
      <w:pPr>
        <w:spacing w:after="45" w:line="360" w:lineRule="auto"/>
        <w:ind w:left="852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Система САПР должна, используя вводимые параметры, автоматически моделировать  арочный ангар и свайное поле, учитывая</w:t>
      </w:r>
      <w:r w:rsidR="00D2276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размеры ангара,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состояние грунта и вес сооружения.</w:t>
      </w:r>
      <w:r w:rsidR="001C572A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</w:p>
    <w:p w:rsidR="00D22764" w:rsidRDefault="00D22764" w:rsidP="00ED7AEA">
      <w:pPr>
        <w:pStyle w:val="a5"/>
        <w:numPr>
          <w:ilvl w:val="1"/>
          <w:numId w:val="22"/>
        </w:numPr>
        <w:spacing w:after="0" w:line="360" w:lineRule="auto"/>
        <w:ind w:left="128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системы:</w:t>
      </w:r>
    </w:p>
    <w:p w:rsidR="00D22764" w:rsidRPr="00D22764" w:rsidRDefault="00D22764" w:rsidP="00ED7AEA">
      <w:pPr>
        <w:pStyle w:val="a3"/>
        <w:spacing w:before="0" w:beforeAutospacing="0" w:after="150" w:afterAutospacing="0" w:line="360" w:lineRule="auto"/>
        <w:ind w:left="852" w:right="150" w:firstLine="568"/>
        <w:jc w:val="both"/>
        <w:rPr>
          <w:color w:val="000000"/>
        </w:rPr>
      </w:pPr>
      <w:r>
        <w:rPr>
          <w:color w:val="212121"/>
        </w:rPr>
        <w:t>Цель системы</w:t>
      </w:r>
      <w:r w:rsidRPr="00D22764">
        <w:rPr>
          <w:color w:val="212121"/>
        </w:rPr>
        <w:t xml:space="preserve"> САПР </w:t>
      </w:r>
      <w:r>
        <w:rPr>
          <w:color w:val="212121"/>
        </w:rPr>
        <w:t xml:space="preserve">– автоматизировать </w:t>
      </w:r>
      <w:r w:rsidRPr="00D22764">
        <w:t>работ</w:t>
      </w:r>
      <w:r>
        <w:t>у</w:t>
      </w:r>
      <w:r w:rsidRPr="00D22764">
        <w:t xml:space="preserve"> на стадиях проектирования и подготовки производства</w:t>
      </w:r>
      <w:r>
        <w:t xml:space="preserve"> холодных арочных ангаров.</w:t>
      </w:r>
      <w:r w:rsidRPr="00D22764">
        <w:t xml:space="preserve"> </w:t>
      </w:r>
      <w:r>
        <w:t>Повышая эффективность</w:t>
      </w:r>
      <w:r w:rsidRPr="00D22764">
        <w:t xml:space="preserve"> труда инженеров, </w:t>
      </w:r>
      <w:r>
        <w:t>сокраща</w:t>
      </w:r>
      <w:r w:rsidRPr="00D22764">
        <w:t>я трудоёмкост</w:t>
      </w:r>
      <w:r>
        <w:t xml:space="preserve">ь проектирования,  планирования и </w:t>
      </w:r>
      <w:r w:rsidRPr="00D22764">
        <w:t>за</w:t>
      </w:r>
      <w:r>
        <w:t>трат на натурное моделирование</w:t>
      </w:r>
      <w:r w:rsidRPr="00D22764">
        <w:t>.</w:t>
      </w:r>
      <w:r>
        <w:rPr>
          <w:rFonts w:eastAsiaTheme="minorHAnsi"/>
          <w:color w:val="000000"/>
          <w:lang w:eastAsia="en-US"/>
        </w:rPr>
        <w:t xml:space="preserve"> </w:t>
      </w:r>
    </w:p>
    <w:p w:rsidR="00A8328B" w:rsidRPr="00EB3DD7" w:rsidRDefault="00EB3DD7" w:rsidP="00B32BFA">
      <w:pPr>
        <w:pStyle w:val="a5"/>
        <w:numPr>
          <w:ilvl w:val="0"/>
          <w:numId w:val="12"/>
        </w:numPr>
        <w:spacing w:after="45" w:line="360" w:lineRule="auto"/>
        <w:ind w:left="-284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</w:t>
      </w:r>
      <w:r w:rsidR="00A8328B" w:rsidRPr="00EB3D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еристика объектов автоматизации</w:t>
      </w:r>
    </w:p>
    <w:p w:rsidR="00EB3DD7" w:rsidRDefault="00EB3DD7" w:rsidP="00ED7AEA">
      <w:pPr>
        <w:pStyle w:val="a5"/>
        <w:numPr>
          <w:ilvl w:val="1"/>
          <w:numId w:val="25"/>
        </w:numPr>
        <w:spacing w:after="45" w:line="360" w:lineRule="auto"/>
        <w:ind w:left="284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DD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Краткие сведения об объекте</w:t>
      </w:r>
      <w:r w:rsidR="00B02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3DD7" w:rsidRPr="00EB3DD7" w:rsidRDefault="00EB3DD7" w:rsidP="00ED7AEA">
      <w:pPr>
        <w:pStyle w:val="a5"/>
        <w:spacing w:after="45" w:line="360" w:lineRule="auto"/>
        <w:ind w:left="852" w:firstLine="42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Объектом является </w:t>
      </w:r>
      <w:r w:rsidR="00873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бескаркасный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арочный ангар холодного типа</w:t>
      </w:r>
      <w:r w:rsidR="00B02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328B" w:rsidRDefault="00B02F74" w:rsidP="00ED7AEA">
      <w:pPr>
        <w:pStyle w:val="a5"/>
        <w:numPr>
          <w:ilvl w:val="1"/>
          <w:numId w:val="25"/>
        </w:numPr>
        <w:spacing w:after="45" w:line="360" w:lineRule="auto"/>
        <w:ind w:left="284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8328B" w:rsidRPr="00A8328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ведения об условиях эксплуатации объекта автоматизации и характеристиках окружающей среды.</w:t>
      </w:r>
    </w:p>
    <w:p w:rsidR="00A8328B" w:rsidRPr="00203438" w:rsidRDefault="00B02F74" w:rsidP="00ED7AEA">
      <w:pPr>
        <w:spacing w:after="45" w:line="360" w:lineRule="auto"/>
        <w:ind w:left="284" w:firstLine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Фундаментом ангара является заливной столбчатый железобетон на основании ленточног</w:t>
      </w:r>
      <w:r w:rsidR="00B32BFA">
        <w:rPr>
          <w:rFonts w:ascii="Times New Roman" w:eastAsia="Times New Roman" w:hAnsi="Times New Roman" w:cs="Times New Roman"/>
          <w:sz w:val="24"/>
          <w:szCs w:val="24"/>
          <w:lang w:eastAsia="ru-RU"/>
        </w:rPr>
        <w:t>о фундамента</w:t>
      </w:r>
      <w:r w:rsidR="00B32BFA" w:rsidRPr="00B32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Кровлей ангара является </w:t>
      </w:r>
      <w:proofErr w:type="gramStart"/>
      <w:r w:rsidRPr="00B02F7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оцинкованный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профнастил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С44ПГ-1</w:t>
      </w:r>
      <w:r w:rsidR="00182E2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00-</w:t>
      </w:r>
      <w:r w:rsid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B32BFA" w:rsidRPr="00B32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82E2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Грунтом может быть любая нескальная почва, кроме пл</w:t>
      </w:r>
      <w:r w:rsidR="00B32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ывунов и </w:t>
      </w:r>
      <w:proofErr w:type="spellStart"/>
      <w:r w:rsidR="00B32BFA">
        <w:rPr>
          <w:rFonts w:ascii="Times New Roman" w:eastAsia="Times New Roman" w:hAnsi="Times New Roman" w:cs="Times New Roman"/>
          <w:sz w:val="24"/>
          <w:szCs w:val="24"/>
          <w:lang w:eastAsia="ru-RU"/>
        </w:rPr>
        <w:t>плывато</w:t>
      </w:r>
      <w:proofErr w:type="spellEnd"/>
      <w:r w:rsidR="00B32BFA">
        <w:rPr>
          <w:rFonts w:ascii="Times New Roman" w:eastAsia="Times New Roman" w:hAnsi="Times New Roman" w:cs="Times New Roman"/>
          <w:sz w:val="24"/>
          <w:szCs w:val="24"/>
          <w:lang w:eastAsia="ru-RU"/>
        </w:rPr>
        <w:t>-глинистых почв</w:t>
      </w:r>
      <w:r w:rsidR="00B32BFA" w:rsidRPr="00B32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82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 для среднего снежного покрова </w:t>
      </w:r>
      <w:r w:rsidR="00B32BFA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взять центральную полосу России</w:t>
      </w:r>
      <w:r w:rsidR="00B32BFA" w:rsidRPr="00B32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82E25">
        <w:rPr>
          <w:rFonts w:ascii="Times New Roman" w:hAnsi="Times New Roman" w:cs="Times New Roman"/>
          <w:sz w:val="24"/>
          <w:szCs w:val="24"/>
        </w:rPr>
        <w:t>Расчётная глубина п</w:t>
      </w:r>
      <w:r w:rsidR="00B32BFA">
        <w:rPr>
          <w:rFonts w:ascii="Times New Roman" w:hAnsi="Times New Roman" w:cs="Times New Roman"/>
          <w:sz w:val="24"/>
          <w:szCs w:val="24"/>
        </w:rPr>
        <w:t>ромерзания не превышает 1 метра</w:t>
      </w:r>
      <w:r w:rsidR="00B32BFA" w:rsidRPr="00B32BFA">
        <w:rPr>
          <w:rFonts w:ascii="Times New Roman" w:hAnsi="Times New Roman" w:cs="Times New Roman"/>
          <w:sz w:val="24"/>
          <w:szCs w:val="24"/>
        </w:rPr>
        <w:t xml:space="preserve">. </w:t>
      </w:r>
      <w:r w:rsidR="005814F4">
        <w:rPr>
          <w:rFonts w:ascii="Times New Roman" w:hAnsi="Times New Roman" w:cs="Times New Roman"/>
          <w:sz w:val="24"/>
          <w:szCs w:val="24"/>
        </w:rPr>
        <w:t xml:space="preserve">Пучение </w:t>
      </w:r>
      <w:r w:rsidR="00B32BFA">
        <w:rPr>
          <w:rFonts w:ascii="Times New Roman" w:hAnsi="Times New Roman" w:cs="Times New Roman"/>
          <w:sz w:val="24"/>
          <w:szCs w:val="24"/>
        </w:rPr>
        <w:t>грунта принять в диапазоне 0-5%</w:t>
      </w:r>
      <w:r w:rsidR="00B32B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814F4">
        <w:rPr>
          <w:rFonts w:ascii="Times New Roman" w:hAnsi="Times New Roman" w:cs="Times New Roman"/>
          <w:sz w:val="24"/>
          <w:szCs w:val="24"/>
        </w:rPr>
        <w:t>Наличие подземных вод пренебрегается.</w:t>
      </w:r>
      <w:r w:rsidR="005814F4" w:rsidRPr="00A83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328B" w:rsidRPr="008C3340" w:rsidRDefault="005814F4" w:rsidP="00ED7AEA">
      <w:pPr>
        <w:pStyle w:val="a5"/>
        <w:numPr>
          <w:ilvl w:val="0"/>
          <w:numId w:val="12"/>
        </w:numPr>
        <w:spacing w:after="4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34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A8328B" w:rsidRPr="008C334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ребования к системе;</w:t>
      </w:r>
    </w:p>
    <w:p w:rsidR="00A8328B" w:rsidRDefault="005814F4" w:rsidP="00ED7AEA">
      <w:pPr>
        <w:pStyle w:val="a5"/>
        <w:numPr>
          <w:ilvl w:val="1"/>
          <w:numId w:val="12"/>
        </w:numPr>
        <w:spacing w:after="45" w:line="360" w:lineRule="auto"/>
        <w:ind w:left="-284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:rsidR="005814F4" w:rsidRDefault="005814F4" w:rsidP="00ED7AEA">
      <w:pPr>
        <w:pStyle w:val="a5"/>
        <w:spacing w:after="45" w:line="360" w:lineRule="auto"/>
        <w:ind w:left="284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совместимость плагина с САПР </w:t>
      </w:r>
      <w:proofErr w:type="spellStart"/>
      <w:r w:rsidRPr="005814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AutoCad</w:t>
      </w:r>
      <w:proofErr w:type="spellEnd"/>
      <w:r w:rsidRPr="005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24.0;</w:t>
      </w:r>
    </w:p>
    <w:p w:rsidR="005814F4" w:rsidRDefault="005814F4" w:rsidP="00ED7AEA">
      <w:pPr>
        <w:pStyle w:val="a5"/>
        <w:spacing w:after="45" w:line="360" w:lineRule="auto"/>
        <w:ind w:left="284" w:firstLine="568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7"/>
        </w:rPr>
      </w:pPr>
      <w:r w:rsidRPr="005814F4">
        <w:rPr>
          <w:rFonts w:ascii="Times New Roman" w:hAnsi="Times New Roman" w:cs="Times New Roman"/>
          <w:color w:val="000000"/>
          <w:sz w:val="24"/>
          <w:szCs w:val="27"/>
        </w:rPr>
        <w:t>Плагин должен работать на компьютерах следующей конфигурации:</w:t>
      </w:r>
    </w:p>
    <w:p w:rsidR="005814F4" w:rsidRDefault="005814F4" w:rsidP="00ED7AEA">
      <w:pPr>
        <w:pStyle w:val="a5"/>
        <w:numPr>
          <w:ilvl w:val="0"/>
          <w:numId w:val="33"/>
        </w:numPr>
        <w:spacing w:after="45" w:line="360" w:lineRule="auto"/>
        <w:ind w:left="1572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7"/>
        </w:rPr>
      </w:pPr>
      <w:r w:rsidRPr="005814F4">
        <w:rPr>
          <w:rFonts w:ascii="Times New Roman" w:hAnsi="Times New Roman" w:cs="Times New Roman"/>
          <w:color w:val="000000"/>
          <w:sz w:val="24"/>
          <w:szCs w:val="27"/>
        </w:rPr>
        <w:t xml:space="preserve">Операционная система </w:t>
      </w:r>
      <w:proofErr w:type="spellStart"/>
      <w:r w:rsidRPr="005814F4">
        <w:rPr>
          <w:rFonts w:ascii="Times New Roman" w:hAnsi="Times New Roman" w:cs="Times New Roman"/>
          <w:color w:val="000000"/>
          <w:sz w:val="24"/>
          <w:szCs w:val="27"/>
        </w:rPr>
        <w:t>Microsoft</w:t>
      </w:r>
      <w:proofErr w:type="spellEnd"/>
      <w:r w:rsidRPr="005814F4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proofErr w:type="spellStart"/>
      <w:r w:rsidRPr="005814F4">
        <w:rPr>
          <w:rFonts w:ascii="Times New Roman" w:hAnsi="Times New Roman" w:cs="Times New Roman"/>
          <w:color w:val="000000"/>
          <w:sz w:val="24"/>
          <w:szCs w:val="27"/>
        </w:rPr>
        <w:t>Windows</w:t>
      </w:r>
      <w:proofErr w:type="spellEnd"/>
      <w:r w:rsidRPr="005814F4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</w:rPr>
        <w:t>7</w:t>
      </w:r>
      <w:r w:rsidRPr="005814F4">
        <w:rPr>
          <w:rFonts w:ascii="Times New Roman" w:hAnsi="Times New Roman" w:cs="Times New Roman"/>
          <w:color w:val="000000"/>
          <w:sz w:val="24"/>
          <w:szCs w:val="27"/>
        </w:rPr>
        <w:t>, 64-битная версия;</w:t>
      </w:r>
    </w:p>
    <w:p w:rsidR="005814F4" w:rsidRDefault="005814F4" w:rsidP="00ED7AEA">
      <w:pPr>
        <w:pStyle w:val="a5"/>
        <w:numPr>
          <w:ilvl w:val="0"/>
          <w:numId w:val="33"/>
        </w:numPr>
        <w:spacing w:after="45" w:line="360" w:lineRule="auto"/>
        <w:ind w:left="1572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7"/>
        </w:rPr>
      </w:pPr>
      <w:r w:rsidRPr="005814F4">
        <w:rPr>
          <w:rFonts w:ascii="Times New Roman" w:hAnsi="Times New Roman" w:cs="Times New Roman"/>
          <w:color w:val="000000"/>
          <w:sz w:val="24"/>
          <w:szCs w:val="27"/>
        </w:rPr>
        <w:t>Процессор с тактовой частотой от 1 ГГц;</w:t>
      </w:r>
    </w:p>
    <w:p w:rsidR="005814F4" w:rsidRDefault="005814F4" w:rsidP="00ED7AEA">
      <w:pPr>
        <w:pStyle w:val="a5"/>
        <w:numPr>
          <w:ilvl w:val="0"/>
          <w:numId w:val="33"/>
        </w:numPr>
        <w:spacing w:after="45" w:line="360" w:lineRule="auto"/>
        <w:ind w:left="1572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7"/>
        </w:rPr>
      </w:pPr>
      <w:r w:rsidRPr="005814F4">
        <w:rPr>
          <w:rFonts w:ascii="Times New Roman" w:hAnsi="Times New Roman" w:cs="Times New Roman"/>
          <w:color w:val="000000"/>
          <w:sz w:val="24"/>
          <w:szCs w:val="27"/>
        </w:rPr>
        <w:t>От 2 гигабайт ОЗУ;</w:t>
      </w:r>
    </w:p>
    <w:p w:rsidR="005814F4" w:rsidRDefault="005814F4" w:rsidP="00ED7AEA">
      <w:pPr>
        <w:pStyle w:val="a5"/>
        <w:numPr>
          <w:ilvl w:val="0"/>
          <w:numId w:val="33"/>
        </w:numPr>
        <w:spacing w:after="45" w:line="360" w:lineRule="auto"/>
        <w:ind w:left="1572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7"/>
        </w:rPr>
      </w:pPr>
      <w:r w:rsidRPr="005814F4">
        <w:rPr>
          <w:rFonts w:ascii="Times New Roman" w:hAnsi="Times New Roman" w:cs="Times New Roman"/>
          <w:color w:val="000000"/>
          <w:sz w:val="24"/>
          <w:szCs w:val="27"/>
        </w:rPr>
        <w:t xml:space="preserve">Графическое устройство с поддержкой </w:t>
      </w:r>
      <w:proofErr w:type="spellStart"/>
      <w:r w:rsidRPr="005814F4">
        <w:rPr>
          <w:rFonts w:ascii="Times New Roman" w:hAnsi="Times New Roman" w:cs="Times New Roman"/>
          <w:color w:val="000000"/>
          <w:sz w:val="24"/>
          <w:szCs w:val="27"/>
        </w:rPr>
        <w:t>DirectX</w:t>
      </w:r>
      <w:proofErr w:type="spellEnd"/>
      <w:r w:rsidRPr="005814F4">
        <w:rPr>
          <w:rFonts w:ascii="Times New Roman" w:hAnsi="Times New Roman" w:cs="Times New Roman"/>
          <w:color w:val="000000"/>
          <w:sz w:val="24"/>
          <w:szCs w:val="27"/>
        </w:rPr>
        <w:t xml:space="preserve"> 9.</w:t>
      </w:r>
    </w:p>
    <w:p w:rsidR="001A5E0D" w:rsidRDefault="005814F4" w:rsidP="00ED7AEA">
      <w:pPr>
        <w:pStyle w:val="a5"/>
        <w:spacing w:after="45" w:line="360" w:lineRule="auto"/>
        <w:ind w:left="284" w:firstLine="568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7"/>
        </w:rPr>
      </w:pPr>
      <w:r w:rsidRPr="005814F4">
        <w:rPr>
          <w:rFonts w:ascii="Times New Roman" w:hAnsi="Times New Roman" w:cs="Times New Roman"/>
          <w:color w:val="000000"/>
          <w:sz w:val="24"/>
          <w:szCs w:val="27"/>
        </w:rPr>
        <w:t>Язык программирования: C#,</w:t>
      </w:r>
      <w:r w:rsidR="001A5E0D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Pr="005814F4">
        <w:rPr>
          <w:rFonts w:ascii="Times New Roman" w:hAnsi="Times New Roman" w:cs="Times New Roman"/>
          <w:color w:val="000000"/>
          <w:sz w:val="24"/>
          <w:szCs w:val="27"/>
        </w:rPr>
        <w:t xml:space="preserve"> используемая версия .NET </w:t>
      </w:r>
      <w:proofErr w:type="spellStart"/>
      <w:r w:rsidRPr="005814F4">
        <w:rPr>
          <w:rFonts w:ascii="Times New Roman" w:hAnsi="Times New Roman" w:cs="Times New Roman"/>
          <w:color w:val="000000"/>
          <w:sz w:val="24"/>
          <w:szCs w:val="27"/>
        </w:rPr>
        <w:t>Framework</w:t>
      </w:r>
      <w:proofErr w:type="spellEnd"/>
      <w:r w:rsidRPr="005814F4">
        <w:rPr>
          <w:rFonts w:ascii="Times New Roman" w:hAnsi="Times New Roman" w:cs="Times New Roman"/>
          <w:color w:val="000000"/>
          <w:sz w:val="24"/>
          <w:szCs w:val="27"/>
        </w:rPr>
        <w:t>: 4.8.</w:t>
      </w:r>
    </w:p>
    <w:p w:rsidR="001A5E0D" w:rsidRDefault="005814F4" w:rsidP="00ED7AEA">
      <w:pPr>
        <w:pStyle w:val="a5"/>
        <w:spacing w:after="45" w:line="360" w:lineRule="auto"/>
        <w:ind w:left="284" w:firstLine="568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7"/>
        </w:rPr>
      </w:pPr>
      <w:r w:rsidRPr="001A5E0D">
        <w:rPr>
          <w:rFonts w:ascii="Times New Roman" w:hAnsi="Times New Roman" w:cs="Times New Roman"/>
          <w:color w:val="000000"/>
          <w:sz w:val="24"/>
          <w:szCs w:val="27"/>
        </w:rPr>
        <w:t xml:space="preserve">Среда разработки: IDE </w:t>
      </w:r>
      <w:proofErr w:type="spellStart"/>
      <w:r w:rsidRPr="001A5E0D">
        <w:rPr>
          <w:rFonts w:ascii="Times New Roman" w:hAnsi="Times New Roman" w:cs="Times New Roman"/>
          <w:color w:val="000000"/>
          <w:sz w:val="24"/>
          <w:szCs w:val="27"/>
        </w:rPr>
        <w:t>Visual</w:t>
      </w:r>
      <w:proofErr w:type="spellEnd"/>
      <w:r w:rsidRPr="001A5E0D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proofErr w:type="spellStart"/>
      <w:r w:rsidRPr="001A5E0D">
        <w:rPr>
          <w:rFonts w:ascii="Times New Roman" w:hAnsi="Times New Roman" w:cs="Times New Roman"/>
          <w:color w:val="000000"/>
          <w:sz w:val="24"/>
          <w:szCs w:val="27"/>
        </w:rPr>
        <w:t>Studio</w:t>
      </w:r>
      <w:proofErr w:type="spellEnd"/>
      <w:r w:rsidRPr="001A5E0D">
        <w:rPr>
          <w:rFonts w:ascii="Times New Roman" w:hAnsi="Times New Roman" w:cs="Times New Roman"/>
          <w:color w:val="000000"/>
          <w:sz w:val="24"/>
          <w:szCs w:val="27"/>
        </w:rPr>
        <w:t xml:space="preserve"> 15.9.16.</w:t>
      </w:r>
    </w:p>
    <w:p w:rsidR="001A5E0D" w:rsidRDefault="005814F4" w:rsidP="00ED7AEA">
      <w:pPr>
        <w:pStyle w:val="a5"/>
        <w:spacing w:after="45" w:line="360" w:lineRule="auto"/>
        <w:ind w:left="284" w:firstLine="568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7"/>
        </w:rPr>
      </w:pPr>
      <w:r w:rsidRPr="005814F4">
        <w:rPr>
          <w:rFonts w:ascii="Times New Roman" w:hAnsi="Times New Roman" w:cs="Times New Roman"/>
          <w:color w:val="000000"/>
          <w:sz w:val="24"/>
          <w:szCs w:val="27"/>
        </w:rPr>
        <w:t xml:space="preserve">Система контроля версий: </w:t>
      </w:r>
      <w:proofErr w:type="spellStart"/>
      <w:r w:rsidRPr="005814F4">
        <w:rPr>
          <w:rFonts w:ascii="Times New Roman" w:hAnsi="Times New Roman" w:cs="Times New Roman"/>
          <w:color w:val="000000"/>
          <w:sz w:val="24"/>
          <w:szCs w:val="27"/>
        </w:rPr>
        <w:t>Git</w:t>
      </w:r>
      <w:proofErr w:type="spellEnd"/>
      <w:r w:rsidRPr="005814F4">
        <w:rPr>
          <w:rFonts w:ascii="Times New Roman" w:hAnsi="Times New Roman" w:cs="Times New Roman"/>
          <w:color w:val="000000"/>
          <w:sz w:val="24"/>
          <w:szCs w:val="27"/>
        </w:rPr>
        <w:t>.</w:t>
      </w:r>
    </w:p>
    <w:p w:rsidR="001A5E0D" w:rsidRDefault="005814F4" w:rsidP="00ED7AEA">
      <w:pPr>
        <w:pStyle w:val="a5"/>
        <w:spacing w:after="45" w:line="360" w:lineRule="auto"/>
        <w:ind w:left="284" w:firstLine="568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7"/>
        </w:rPr>
      </w:pPr>
      <w:r w:rsidRPr="005814F4">
        <w:rPr>
          <w:rFonts w:ascii="Times New Roman" w:hAnsi="Times New Roman" w:cs="Times New Roman"/>
          <w:color w:val="000000"/>
          <w:sz w:val="24"/>
          <w:szCs w:val="27"/>
        </w:rPr>
        <w:t xml:space="preserve">Тестовый </w:t>
      </w:r>
      <w:proofErr w:type="spellStart"/>
      <w:r w:rsidRPr="005814F4">
        <w:rPr>
          <w:rFonts w:ascii="Times New Roman" w:hAnsi="Times New Roman" w:cs="Times New Roman"/>
          <w:color w:val="000000"/>
          <w:sz w:val="24"/>
          <w:szCs w:val="27"/>
        </w:rPr>
        <w:t>фреймворк</w:t>
      </w:r>
      <w:proofErr w:type="spellEnd"/>
      <w:r w:rsidRPr="005814F4">
        <w:rPr>
          <w:rFonts w:ascii="Times New Roman" w:hAnsi="Times New Roman" w:cs="Times New Roman"/>
          <w:color w:val="000000"/>
          <w:sz w:val="24"/>
          <w:szCs w:val="27"/>
        </w:rPr>
        <w:t xml:space="preserve">: </w:t>
      </w:r>
      <w:proofErr w:type="spellStart"/>
      <w:r w:rsidRPr="005814F4">
        <w:rPr>
          <w:rFonts w:ascii="Times New Roman" w:hAnsi="Times New Roman" w:cs="Times New Roman"/>
          <w:color w:val="000000"/>
          <w:sz w:val="24"/>
          <w:szCs w:val="27"/>
        </w:rPr>
        <w:t>NUnit</w:t>
      </w:r>
      <w:proofErr w:type="spellEnd"/>
      <w:r w:rsidR="001A5E0D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="001A5E0D">
        <w:rPr>
          <w:rFonts w:ascii="Times New Roman" w:hAnsi="Times New Roman" w:cs="Times New Roman"/>
          <w:color w:val="000000"/>
          <w:sz w:val="24"/>
          <w:szCs w:val="27"/>
          <w:lang w:val="en-US"/>
        </w:rPr>
        <w:t>v</w:t>
      </w:r>
      <w:r w:rsidR="001A5E0D" w:rsidRPr="00B75102">
        <w:rPr>
          <w:rFonts w:ascii="Times New Roman" w:hAnsi="Times New Roman" w:cs="Times New Roman"/>
          <w:color w:val="000000"/>
          <w:sz w:val="24"/>
          <w:szCs w:val="27"/>
        </w:rPr>
        <w:t>3.12.0</w:t>
      </w:r>
      <w:r w:rsidRPr="005814F4">
        <w:rPr>
          <w:rFonts w:ascii="Times New Roman" w:hAnsi="Times New Roman" w:cs="Times New Roman"/>
          <w:color w:val="000000"/>
          <w:sz w:val="24"/>
          <w:szCs w:val="27"/>
        </w:rPr>
        <w:t>.</w:t>
      </w:r>
    </w:p>
    <w:p w:rsidR="005814F4" w:rsidRPr="005814F4" w:rsidRDefault="005814F4" w:rsidP="00ED7AEA">
      <w:pPr>
        <w:pStyle w:val="a5"/>
        <w:spacing w:after="45" w:line="360" w:lineRule="auto"/>
        <w:ind w:left="284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4F4">
        <w:rPr>
          <w:rFonts w:ascii="Times New Roman" w:hAnsi="Times New Roman" w:cs="Times New Roman"/>
          <w:color w:val="000000"/>
          <w:sz w:val="24"/>
          <w:szCs w:val="27"/>
        </w:rPr>
        <w:t xml:space="preserve">Графический интерфейс: </w:t>
      </w:r>
      <w:proofErr w:type="spellStart"/>
      <w:r w:rsidRPr="005814F4">
        <w:rPr>
          <w:rFonts w:ascii="Times New Roman" w:hAnsi="Times New Roman" w:cs="Times New Roman"/>
          <w:color w:val="000000"/>
          <w:sz w:val="24"/>
          <w:szCs w:val="27"/>
        </w:rPr>
        <w:t>Windows</w:t>
      </w:r>
      <w:proofErr w:type="spellEnd"/>
      <w:r w:rsidRPr="005814F4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proofErr w:type="spellStart"/>
      <w:r w:rsidRPr="005814F4">
        <w:rPr>
          <w:rFonts w:ascii="Times New Roman" w:hAnsi="Times New Roman" w:cs="Times New Roman"/>
          <w:color w:val="000000"/>
          <w:sz w:val="24"/>
          <w:szCs w:val="27"/>
        </w:rPr>
        <w:t>Forms</w:t>
      </w:r>
      <w:proofErr w:type="spellEnd"/>
      <w:r w:rsidRPr="005814F4">
        <w:rPr>
          <w:rFonts w:ascii="Times New Roman" w:hAnsi="Times New Roman" w:cs="Times New Roman"/>
          <w:color w:val="000000"/>
          <w:sz w:val="24"/>
          <w:szCs w:val="27"/>
        </w:rPr>
        <w:t>.</w:t>
      </w:r>
      <w:r w:rsidR="001A5E0D" w:rsidRPr="005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328B" w:rsidRPr="001A5E0D" w:rsidRDefault="001A5E0D" w:rsidP="00ED7AEA">
      <w:pPr>
        <w:numPr>
          <w:ilvl w:val="1"/>
          <w:numId w:val="12"/>
        </w:numPr>
        <w:spacing w:after="45" w:line="360" w:lineRule="auto"/>
        <w:ind w:left="-284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A8328B" w:rsidRPr="00A832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ребования к струк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туре и функционированию системы</w:t>
      </w:r>
    </w:p>
    <w:p w:rsidR="001A5E0D" w:rsidRDefault="001A5E0D" w:rsidP="00ED7AEA">
      <w:pPr>
        <w:spacing w:after="45"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Система</w:t>
      </w:r>
      <w:r w:rsidRPr="00541C37">
        <w:rPr>
          <w:rFonts w:ascii="Times New Roman" w:hAnsi="Times New Roman" w:cs="Times New Roman"/>
          <w:color w:val="000000"/>
          <w:sz w:val="24"/>
          <w:szCs w:val="24"/>
        </w:rPr>
        <w:t xml:space="preserve"> долж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541C37">
        <w:rPr>
          <w:rFonts w:ascii="Times New Roman" w:hAnsi="Times New Roman" w:cs="Times New Roman"/>
          <w:color w:val="000000"/>
          <w:sz w:val="24"/>
          <w:szCs w:val="24"/>
        </w:rPr>
        <w:t xml:space="preserve"> обладать интерфейсом для ввода следующих параметров:</w:t>
      </w:r>
    </w:p>
    <w:p w:rsidR="001A5E0D" w:rsidRPr="00B32BFA" w:rsidRDefault="001A5E0D" w:rsidP="00ED7AEA">
      <w:pPr>
        <w:pStyle w:val="a5"/>
        <w:numPr>
          <w:ilvl w:val="0"/>
          <w:numId w:val="34"/>
        </w:numPr>
        <w:spacing w:after="45" w:line="360" w:lineRule="auto"/>
        <w:ind w:left="141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32BFA">
        <w:rPr>
          <w:rFonts w:ascii="Times New Roman" w:hAnsi="Times New Roman" w:cs="Times New Roman"/>
          <w:sz w:val="24"/>
          <w:szCs w:val="24"/>
        </w:rPr>
        <w:t>Выбор типа грунта и ввод его глубины для первого/ второго/ третьего слоёв;</w:t>
      </w:r>
    </w:p>
    <w:p w:rsidR="001A5E0D" w:rsidRPr="00B32BFA" w:rsidRDefault="001A5E0D" w:rsidP="00ED7AEA">
      <w:pPr>
        <w:pStyle w:val="a5"/>
        <w:numPr>
          <w:ilvl w:val="0"/>
          <w:numId w:val="34"/>
        </w:numPr>
        <w:spacing w:after="45" w:line="360" w:lineRule="auto"/>
        <w:ind w:left="141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32BFA">
        <w:rPr>
          <w:rFonts w:ascii="Times New Roman" w:hAnsi="Times New Roman" w:cs="Times New Roman"/>
          <w:sz w:val="24"/>
          <w:szCs w:val="24"/>
        </w:rPr>
        <w:t>Ввод радиуса ангара;</w:t>
      </w:r>
    </w:p>
    <w:p w:rsidR="001A5E0D" w:rsidRPr="00B32BFA" w:rsidRDefault="001A5E0D" w:rsidP="00ED7AEA">
      <w:pPr>
        <w:pStyle w:val="a5"/>
        <w:numPr>
          <w:ilvl w:val="0"/>
          <w:numId w:val="34"/>
        </w:numPr>
        <w:spacing w:after="45" w:line="360" w:lineRule="auto"/>
        <w:ind w:left="141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32BFA">
        <w:rPr>
          <w:rFonts w:ascii="Times New Roman" w:hAnsi="Times New Roman" w:cs="Times New Roman"/>
          <w:sz w:val="24"/>
          <w:szCs w:val="24"/>
        </w:rPr>
        <w:t>Ввод длины ангара;</w:t>
      </w:r>
    </w:p>
    <w:p w:rsidR="001A5E0D" w:rsidRPr="00B32BFA" w:rsidRDefault="001A5E0D" w:rsidP="00ED7AEA">
      <w:pPr>
        <w:pStyle w:val="a5"/>
        <w:numPr>
          <w:ilvl w:val="0"/>
          <w:numId w:val="34"/>
        </w:numPr>
        <w:spacing w:after="45" w:line="360" w:lineRule="auto"/>
        <w:ind w:left="141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32BFA">
        <w:rPr>
          <w:rFonts w:ascii="Times New Roman" w:hAnsi="Times New Roman" w:cs="Times New Roman"/>
          <w:sz w:val="24"/>
          <w:szCs w:val="24"/>
        </w:rPr>
        <w:t>Ввод высоты стен;</w:t>
      </w:r>
      <w:bookmarkStart w:id="0" w:name="_GoBack"/>
      <w:bookmarkEnd w:id="0"/>
    </w:p>
    <w:p w:rsidR="001A5E0D" w:rsidRPr="00B32BFA" w:rsidRDefault="001A5E0D" w:rsidP="00ED7AEA">
      <w:pPr>
        <w:pStyle w:val="a5"/>
        <w:numPr>
          <w:ilvl w:val="0"/>
          <w:numId w:val="34"/>
        </w:numPr>
        <w:spacing w:after="45" w:line="360" w:lineRule="auto"/>
        <w:ind w:left="141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32BFA">
        <w:rPr>
          <w:rFonts w:ascii="Times New Roman" w:hAnsi="Times New Roman" w:cs="Times New Roman"/>
          <w:sz w:val="24"/>
          <w:szCs w:val="24"/>
        </w:rPr>
        <w:t>Ввод высоты и ширины ворот;</w:t>
      </w:r>
    </w:p>
    <w:p w:rsidR="001A5E0D" w:rsidRPr="00B32BFA" w:rsidRDefault="001A5E0D" w:rsidP="00ED7AEA">
      <w:pPr>
        <w:pStyle w:val="a5"/>
        <w:numPr>
          <w:ilvl w:val="0"/>
          <w:numId w:val="34"/>
        </w:numPr>
        <w:spacing w:after="45" w:line="360" w:lineRule="auto"/>
        <w:ind w:left="141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32BFA">
        <w:rPr>
          <w:rFonts w:ascii="Times New Roman" w:hAnsi="Times New Roman" w:cs="Times New Roman"/>
          <w:sz w:val="24"/>
          <w:szCs w:val="24"/>
        </w:rPr>
        <w:t>Выбор наличия освещения;</w:t>
      </w:r>
    </w:p>
    <w:p w:rsidR="00A8328B" w:rsidRPr="00B32BFA" w:rsidRDefault="001A5E0D" w:rsidP="00ED7AEA">
      <w:pPr>
        <w:pStyle w:val="a5"/>
        <w:numPr>
          <w:ilvl w:val="0"/>
          <w:numId w:val="34"/>
        </w:numPr>
        <w:spacing w:after="45" w:line="360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BFA">
        <w:rPr>
          <w:rFonts w:ascii="Times New Roman" w:hAnsi="Times New Roman" w:cs="Times New Roman"/>
          <w:sz w:val="24"/>
          <w:szCs w:val="24"/>
        </w:rPr>
        <w:t>Выбор наличия дверей/окон.</w:t>
      </w:r>
      <w:r w:rsidRPr="00B32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328B" w:rsidRPr="005814F4" w:rsidRDefault="003C1C2B" w:rsidP="00ED7AEA">
      <w:pPr>
        <w:pStyle w:val="a5"/>
        <w:numPr>
          <w:ilvl w:val="1"/>
          <w:numId w:val="12"/>
        </w:numPr>
        <w:spacing w:after="45" w:line="360" w:lineRule="auto"/>
        <w:ind w:left="284" w:hanging="1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1A5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ребования 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полям</w:t>
      </w:r>
      <w:r w:rsidR="00A8328B" w:rsidRPr="005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заполняемые</w:t>
      </w:r>
      <w:r w:rsidR="00A8328B" w:rsidRPr="005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пользователем</w:t>
      </w:r>
      <w:r w:rsidR="00A8328B" w:rsidRPr="005814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8328B" w:rsidRDefault="001A5E0D" w:rsidP="00ED7AEA">
      <w:pPr>
        <w:spacing w:after="45" w:line="360" w:lineRule="auto"/>
        <w:ind w:left="1004" w:hanging="29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Условные обозначения:</w:t>
      </w:r>
    </w:p>
    <w:p w:rsidR="00B32BFA" w:rsidRPr="00B32BFA" w:rsidRDefault="00B32BFA" w:rsidP="00ED7AE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Style w:val="tm71"/>
          <w:rFonts w:ascii="Times New Roman" w:hAnsi="Times New Roman" w:cs="Times New Roman"/>
          <w:sz w:val="24"/>
        </w:rPr>
        <w:t>Д</w:t>
      </w:r>
      <w:r w:rsidRPr="00B32BFA">
        <w:rPr>
          <w:rFonts w:ascii="Times New Roman" w:hAnsi="Times New Roman" w:cs="Times New Roman"/>
          <w:sz w:val="24"/>
        </w:rPr>
        <w:t xml:space="preserve">лина ангара – </w:t>
      </w:r>
      <w:r w:rsidRPr="00B32BFA">
        <w:rPr>
          <w:rFonts w:ascii="Times New Roman" w:hAnsi="Times New Roman" w:cs="Times New Roman"/>
          <w:sz w:val="24"/>
          <w:lang w:val="en-US"/>
        </w:rPr>
        <w:t>L</w:t>
      </w:r>
      <w:r w:rsidRPr="00B32BFA">
        <w:rPr>
          <w:rFonts w:ascii="Times New Roman" w:hAnsi="Times New Roman" w:cs="Times New Roman"/>
          <w:sz w:val="24"/>
        </w:rPr>
        <w:t xml:space="preserve">; </w:t>
      </w:r>
    </w:p>
    <w:p w:rsidR="00B32BFA" w:rsidRPr="00B32BFA" w:rsidRDefault="00B32BFA" w:rsidP="00ED7AE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Style w:val="tm71"/>
          <w:rFonts w:ascii="Times New Roman" w:hAnsi="Times New Roman" w:cs="Times New Roman"/>
          <w:sz w:val="24"/>
        </w:rPr>
        <w:t>Ш</w:t>
      </w:r>
      <w:r w:rsidRPr="00B32BFA">
        <w:rPr>
          <w:rFonts w:ascii="Times New Roman" w:hAnsi="Times New Roman" w:cs="Times New Roman"/>
          <w:sz w:val="24"/>
        </w:rPr>
        <w:t xml:space="preserve">ирина ангара – </w:t>
      </w:r>
      <w:r w:rsidRPr="00B32BFA">
        <w:rPr>
          <w:rFonts w:ascii="Times New Roman" w:hAnsi="Times New Roman" w:cs="Times New Roman"/>
          <w:sz w:val="24"/>
          <w:lang w:val="en-US"/>
        </w:rPr>
        <w:t>W</w:t>
      </w:r>
      <w:r w:rsidRPr="00B32BFA">
        <w:rPr>
          <w:rFonts w:ascii="Times New Roman" w:hAnsi="Times New Roman" w:cs="Times New Roman"/>
          <w:sz w:val="24"/>
        </w:rPr>
        <w:t xml:space="preserve">; </w:t>
      </w:r>
    </w:p>
    <w:p w:rsidR="00B32BFA" w:rsidRPr="00B32BFA" w:rsidRDefault="00B32BFA" w:rsidP="00ED7AE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Style w:val="tm71"/>
          <w:rFonts w:ascii="Times New Roman" w:hAnsi="Times New Roman" w:cs="Times New Roman"/>
          <w:sz w:val="24"/>
        </w:rPr>
        <w:t>В</w:t>
      </w:r>
      <w:r w:rsidRPr="00B32BFA">
        <w:rPr>
          <w:rFonts w:ascii="Times New Roman" w:hAnsi="Times New Roman" w:cs="Times New Roman"/>
          <w:sz w:val="24"/>
        </w:rPr>
        <w:t xml:space="preserve">ысота стен – </w:t>
      </w:r>
      <w:r w:rsidRPr="00B32BFA">
        <w:rPr>
          <w:rFonts w:ascii="Times New Roman" w:hAnsi="Times New Roman" w:cs="Times New Roman"/>
          <w:sz w:val="24"/>
          <w:lang w:val="en-US"/>
        </w:rPr>
        <w:t>l</w:t>
      </w:r>
      <w:r w:rsidRPr="00B32BFA">
        <w:rPr>
          <w:rFonts w:ascii="Times New Roman" w:hAnsi="Times New Roman" w:cs="Times New Roman"/>
          <w:sz w:val="24"/>
        </w:rPr>
        <w:t xml:space="preserve">; </w:t>
      </w:r>
    </w:p>
    <w:p w:rsidR="00B32BFA" w:rsidRPr="00B32BFA" w:rsidRDefault="00B32BFA" w:rsidP="00ED7AE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B32BFA">
        <w:rPr>
          <w:rFonts w:ascii="Times New Roman" w:hAnsi="Times New Roman" w:cs="Times New Roman"/>
          <w:sz w:val="24"/>
        </w:rPr>
        <w:t xml:space="preserve">ысота ворот – </w:t>
      </w:r>
      <w:r w:rsidRPr="00B32BFA">
        <w:rPr>
          <w:rFonts w:ascii="Times New Roman" w:hAnsi="Times New Roman" w:cs="Times New Roman"/>
          <w:sz w:val="24"/>
          <w:lang w:val="en-US"/>
        </w:rPr>
        <w:t>h</w:t>
      </w:r>
      <w:r w:rsidRPr="00B32BFA">
        <w:rPr>
          <w:rFonts w:ascii="Times New Roman" w:hAnsi="Times New Roman" w:cs="Times New Roman"/>
          <w:sz w:val="24"/>
        </w:rPr>
        <w:t xml:space="preserve">; </w:t>
      </w:r>
    </w:p>
    <w:p w:rsidR="00B32BFA" w:rsidRPr="00B32BFA" w:rsidRDefault="00B32BFA" w:rsidP="00ED7AEA">
      <w:pPr>
        <w:pStyle w:val="a5"/>
        <w:numPr>
          <w:ilvl w:val="0"/>
          <w:numId w:val="3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Ш</w:t>
      </w:r>
      <w:r w:rsidRPr="00B32BFA">
        <w:rPr>
          <w:rFonts w:ascii="Times New Roman" w:hAnsi="Times New Roman" w:cs="Times New Roman"/>
          <w:sz w:val="24"/>
        </w:rPr>
        <w:t xml:space="preserve">ирина ворот – </w:t>
      </w:r>
      <w:r w:rsidRPr="00B32BFA">
        <w:rPr>
          <w:rFonts w:ascii="Times New Roman" w:hAnsi="Times New Roman" w:cs="Times New Roman"/>
          <w:sz w:val="24"/>
          <w:lang w:val="en-US"/>
        </w:rPr>
        <w:t>w</w:t>
      </w:r>
      <w:r w:rsidRPr="00B32BFA">
        <w:rPr>
          <w:rFonts w:ascii="Times New Roman" w:hAnsi="Times New Roman" w:cs="Times New Roman"/>
          <w:sz w:val="24"/>
        </w:rPr>
        <w:t xml:space="preserve">; </w:t>
      </w:r>
    </w:p>
    <w:p w:rsidR="00B32BFA" w:rsidRPr="00B32BFA" w:rsidRDefault="00B32BFA" w:rsidP="00ED7AEA">
      <w:pPr>
        <w:pStyle w:val="a5"/>
        <w:numPr>
          <w:ilvl w:val="0"/>
          <w:numId w:val="3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B32BFA">
        <w:rPr>
          <w:rFonts w:ascii="Times New Roman" w:hAnsi="Times New Roman" w:cs="Times New Roman"/>
          <w:sz w:val="24"/>
        </w:rPr>
        <w:t xml:space="preserve">ервый слой грунта – </w:t>
      </w:r>
      <w:r w:rsidRPr="00B32BFA">
        <w:rPr>
          <w:rFonts w:ascii="Times New Roman" w:hAnsi="Times New Roman" w:cs="Times New Roman"/>
          <w:sz w:val="24"/>
          <w:lang w:val="en-US"/>
        </w:rPr>
        <w:t>Q</w:t>
      </w:r>
      <w:r w:rsidRPr="00B32BFA">
        <w:rPr>
          <w:rFonts w:ascii="Times New Roman" w:hAnsi="Times New Roman" w:cs="Times New Roman"/>
          <w:sz w:val="24"/>
        </w:rPr>
        <w:t>1;</w:t>
      </w:r>
    </w:p>
    <w:p w:rsidR="00B32BFA" w:rsidRPr="00B32BFA" w:rsidRDefault="00B32BFA" w:rsidP="00ED7AEA">
      <w:pPr>
        <w:pStyle w:val="a5"/>
        <w:numPr>
          <w:ilvl w:val="0"/>
          <w:numId w:val="3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B32BFA">
        <w:rPr>
          <w:rFonts w:ascii="Times New Roman" w:hAnsi="Times New Roman" w:cs="Times New Roman"/>
          <w:sz w:val="24"/>
        </w:rPr>
        <w:t xml:space="preserve">торой слой грунта – </w:t>
      </w:r>
      <w:r w:rsidRPr="00B32BFA">
        <w:rPr>
          <w:rFonts w:ascii="Times New Roman" w:hAnsi="Times New Roman" w:cs="Times New Roman"/>
          <w:sz w:val="24"/>
          <w:lang w:val="en-US"/>
        </w:rPr>
        <w:t>Q</w:t>
      </w:r>
      <w:r w:rsidRPr="00B32BFA">
        <w:rPr>
          <w:rFonts w:ascii="Times New Roman" w:hAnsi="Times New Roman" w:cs="Times New Roman"/>
          <w:sz w:val="24"/>
        </w:rPr>
        <w:t>2;</w:t>
      </w:r>
    </w:p>
    <w:p w:rsidR="00B32BFA" w:rsidRPr="00B32BFA" w:rsidRDefault="00B32BFA" w:rsidP="00ED7AEA">
      <w:pPr>
        <w:pStyle w:val="a5"/>
        <w:numPr>
          <w:ilvl w:val="0"/>
          <w:numId w:val="3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</w:rPr>
        <w:t>Т</w:t>
      </w:r>
      <w:r w:rsidRPr="00B32BFA">
        <w:rPr>
          <w:rFonts w:ascii="Times New Roman" w:hAnsi="Times New Roman" w:cs="Times New Roman"/>
          <w:sz w:val="24"/>
        </w:rPr>
        <w:t xml:space="preserve">ретий слой грунта – </w:t>
      </w:r>
      <w:r w:rsidRPr="00B32BFA">
        <w:rPr>
          <w:rFonts w:ascii="Times New Roman" w:hAnsi="Times New Roman" w:cs="Times New Roman"/>
          <w:sz w:val="24"/>
          <w:lang w:val="en-US"/>
        </w:rPr>
        <w:t>Q</w:t>
      </w:r>
      <w:r w:rsidRPr="00B32BFA">
        <w:rPr>
          <w:rFonts w:ascii="Times New Roman" w:hAnsi="Times New Roman" w:cs="Times New Roman"/>
          <w:sz w:val="24"/>
        </w:rPr>
        <w:t>3.</w:t>
      </w:r>
      <w:r w:rsidRPr="00B32BF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C1C2B" w:rsidRPr="003C1C2B" w:rsidRDefault="003C1C2B" w:rsidP="00ED7AEA">
      <w:pPr>
        <w:spacing w:after="45" w:line="360" w:lineRule="auto"/>
        <w:ind w:left="284" w:firstLine="34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Ограничения:</w:t>
      </w:r>
    </w:p>
    <w:p w:rsidR="00E61358" w:rsidRDefault="003C1C2B" w:rsidP="00ED7AEA">
      <w:pPr>
        <w:spacing w:after="45" w:line="36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 </w:t>
      </w:r>
      <w:r w:rsidRP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&lt;=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1A5E0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1A5E0D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&lt;=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м;</w:t>
      </w:r>
    </w:p>
    <w:p w:rsidR="003C1C2B" w:rsidRDefault="003C1C2B" w:rsidP="00ED7AEA">
      <w:pPr>
        <w:spacing w:after="45" w:line="36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</w:t>
      </w:r>
      <w:r w:rsidRP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=&lt;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&lt;=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м;</w:t>
      </w:r>
    </w:p>
    <w:p w:rsidR="003C1C2B" w:rsidRDefault="003C1C2B" w:rsidP="00ED7AEA">
      <w:pPr>
        <w:spacing w:after="45" w:line="360" w:lineRule="auto"/>
        <w:ind w:left="285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4.5 м </w:t>
      </w:r>
      <w:r w:rsidRP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=&lt;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&lt;=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 м;</w:t>
      </w:r>
    </w:p>
    <w:p w:rsidR="003C1C2B" w:rsidRDefault="003C1C2B" w:rsidP="00ED7AEA">
      <w:pPr>
        <w:spacing w:after="45" w:line="36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</w:t>
      </w:r>
      <w:r w:rsidRP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=&lt;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&lt;=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1.5 м;</w:t>
      </w:r>
    </w:p>
    <w:p w:rsidR="003C1C2B" w:rsidRPr="00A11ECA" w:rsidRDefault="003C1C2B" w:rsidP="00ED7AEA">
      <w:pPr>
        <w:spacing w:after="45" w:line="36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м</w:t>
      </w:r>
      <w:r w:rsidRP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=&lt;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1C2B">
        <w:rPr>
          <w:rFonts w:ascii="Times New Roman" w:eastAsia="Times New Roman" w:hAnsi="Times New Roman" w:cs="Times New Roman"/>
          <w:sz w:val="24"/>
          <w:szCs w:val="24"/>
          <w:lang w:eastAsia="ru-RU"/>
        </w:rPr>
        <w:t>&lt;=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lang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-0.1+H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C1C2B" w:rsidRPr="008C3340" w:rsidRDefault="008C3340" w:rsidP="00ED7AEA">
      <w:pPr>
        <w:spacing w:after="45" w:line="36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="00A11ECA" w:rsidRPr="008C3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=&lt; </w:t>
      </w:r>
      <w:r w:rsidR="00A11ECA" w:rsidRPr="008C33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="00A11ECA" w:rsidRPr="008C3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  <w:lang w:eastAsia="ru-RU"/>
                      </w:rPr>
                      <m:t>h*</m:t>
                    </m:r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  <w:lang w:eastAsia="ru-RU"/>
                      </w:rPr>
                      <m:t>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2</m:t>
                </m:r>
              </m:sup>
            </m:sSup>
          </m:e>
        </m:rad>
      </m:oMath>
      <w:r w:rsidR="00A11ECA" w:rsidRPr="008C3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2C53" w:rsidRPr="008C33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0.1</w:t>
      </w:r>
      <w:r w:rsidR="00A11ECA" w:rsidRPr="008C334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C3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328B" w:rsidRDefault="008C3340" w:rsidP="00ED7AEA">
      <w:pPr>
        <w:pStyle w:val="a5"/>
        <w:numPr>
          <w:ilvl w:val="0"/>
          <w:numId w:val="12"/>
        </w:numPr>
        <w:spacing w:after="45" w:line="360" w:lineRule="auto"/>
        <w:ind w:left="-284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8328B" w:rsidRPr="008C3340">
        <w:rPr>
          <w:rFonts w:ascii="Times New Roman" w:eastAsia="Times New Roman" w:hAnsi="Times New Roman" w:cs="Times New Roman"/>
          <w:sz w:val="24"/>
          <w:szCs w:val="24"/>
          <w:lang w:eastAsia="ru-RU"/>
        </w:rPr>
        <w:t>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ядок контроля и приемки системы</w:t>
      </w:r>
    </w:p>
    <w:p w:rsidR="003F4964" w:rsidRPr="003F4964" w:rsidRDefault="003F4964" w:rsidP="00ED7AEA">
      <w:pPr>
        <w:pStyle w:val="a5"/>
        <w:numPr>
          <w:ilvl w:val="1"/>
          <w:numId w:val="12"/>
        </w:numPr>
        <w:spacing w:after="45" w:line="360" w:lineRule="auto"/>
        <w:ind w:left="284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сдачи работы</w:t>
      </w:r>
    </w:p>
    <w:p w:rsidR="008C3340" w:rsidRDefault="0099376F" w:rsidP="00ED7AEA">
      <w:pPr>
        <w:pStyle w:val="a5"/>
        <w:numPr>
          <w:ilvl w:val="0"/>
          <w:numId w:val="29"/>
        </w:numPr>
        <w:spacing w:after="45" w:line="360" w:lineRule="auto"/>
        <w:ind w:left="1418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темы</w:t>
      </w:r>
    </w:p>
    <w:p w:rsidR="008C3340" w:rsidRDefault="008C3340" w:rsidP="00ED7AEA">
      <w:pPr>
        <w:pStyle w:val="a5"/>
        <w:numPr>
          <w:ilvl w:val="0"/>
          <w:numId w:val="29"/>
        </w:numPr>
        <w:spacing w:after="45" w:line="360" w:lineRule="auto"/>
        <w:ind w:left="1418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ТЗ </w:t>
      </w:r>
    </w:p>
    <w:p w:rsidR="008C3340" w:rsidRDefault="008C3340" w:rsidP="00ED7AEA">
      <w:pPr>
        <w:pStyle w:val="a5"/>
        <w:numPr>
          <w:ilvl w:val="0"/>
          <w:numId w:val="29"/>
        </w:numPr>
        <w:spacing w:after="45" w:line="360" w:lineRule="auto"/>
        <w:ind w:left="1418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системы </w:t>
      </w:r>
    </w:p>
    <w:p w:rsidR="008C3340" w:rsidRDefault="008C3340" w:rsidP="00ED7AEA">
      <w:pPr>
        <w:pStyle w:val="a5"/>
        <w:numPr>
          <w:ilvl w:val="0"/>
          <w:numId w:val="29"/>
        </w:numPr>
        <w:spacing w:after="45" w:line="360" w:lineRule="auto"/>
        <w:ind w:left="1418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библиотеки </w:t>
      </w:r>
    </w:p>
    <w:p w:rsidR="008C3340" w:rsidRDefault="008C3340" w:rsidP="00ED7AEA">
      <w:pPr>
        <w:pStyle w:val="a5"/>
        <w:numPr>
          <w:ilvl w:val="0"/>
          <w:numId w:val="29"/>
        </w:numPr>
        <w:spacing w:after="45" w:line="360" w:lineRule="auto"/>
        <w:ind w:left="1418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Готовая библиотека + ПЗ </w:t>
      </w:r>
    </w:p>
    <w:p w:rsidR="00ED7AEA" w:rsidRPr="008C3340" w:rsidRDefault="00ED7AEA" w:rsidP="00ED7AEA">
      <w:pPr>
        <w:pStyle w:val="a5"/>
        <w:spacing w:after="45" w:line="360" w:lineRule="auto"/>
        <w:ind w:left="852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328B" w:rsidRPr="003F4964" w:rsidRDefault="003F4964" w:rsidP="00ED7AEA">
      <w:pPr>
        <w:pStyle w:val="a5"/>
        <w:numPr>
          <w:ilvl w:val="1"/>
          <w:numId w:val="32"/>
        </w:numPr>
        <w:spacing w:after="45" w:line="360" w:lineRule="auto"/>
        <w:ind w:left="-284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Виды </w:t>
      </w:r>
      <w:r w:rsidR="00A8328B" w:rsidRPr="003F4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методы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тестов </w:t>
      </w:r>
      <w:r w:rsidR="00A8328B" w:rsidRPr="003F4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</w:p>
    <w:p w:rsidR="008C3340" w:rsidRDefault="008C3340" w:rsidP="00ED7AEA">
      <w:pPr>
        <w:pStyle w:val="a5"/>
        <w:spacing w:after="45" w:line="360" w:lineRule="auto"/>
        <w:ind w:left="284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плагина необходимо наличие следующих тестов:</w:t>
      </w:r>
    </w:p>
    <w:p w:rsidR="00A8328B" w:rsidRPr="00A8328B" w:rsidRDefault="00B75102" w:rsidP="00ED7AEA">
      <w:pPr>
        <w:pStyle w:val="a5"/>
        <w:spacing w:after="45" w:line="360" w:lineRule="auto"/>
        <w:ind w:left="284"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тесты</w:t>
      </w:r>
      <w:r w:rsidR="00ED7AEA">
        <w:rPr>
          <w:rFonts w:ascii="Times New Roman" w:eastAsia="Times New Roman" w:hAnsi="Times New Roman" w:cs="Times New Roman"/>
          <w:sz w:val="24"/>
          <w:szCs w:val="24"/>
          <w:lang w:eastAsia="ru-RU"/>
        </w:rPr>
        <w:t>,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агрузочное тестирование</w:t>
      </w:r>
      <w:r w:rsidR="00ED7AEA">
        <w:rPr>
          <w:rFonts w:ascii="Times New Roman" w:eastAsia="Times New Roman" w:hAnsi="Times New Roman" w:cs="Times New Roman"/>
          <w:sz w:val="24"/>
          <w:szCs w:val="24"/>
          <w:lang w:eastAsia="ru-RU"/>
        </w:rPr>
        <w:t>,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риёмочное тестирование</w:t>
      </w:r>
      <w:r w:rsidR="00ED7A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3F4964" w:rsidRPr="003F4964" w:rsidRDefault="003F4964" w:rsidP="00ED7AEA">
      <w:pPr>
        <w:pStyle w:val="a5"/>
        <w:numPr>
          <w:ilvl w:val="0"/>
          <w:numId w:val="12"/>
        </w:numPr>
        <w:spacing w:before="105" w:after="105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Источники разработки</w:t>
      </w:r>
    </w:p>
    <w:p w:rsidR="003F4964" w:rsidRDefault="003F4964" w:rsidP="00ED7AEA">
      <w:pPr>
        <w:spacing w:before="105" w:after="105" w:line="360" w:lineRule="auto"/>
        <w:ind w:firstLine="56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ED6">
        <w:rPr>
          <w:rFonts w:ascii="Times New Roman" w:hAnsi="Times New Roman" w:cs="Times New Roman"/>
          <w:sz w:val="24"/>
          <w:szCs w:val="24"/>
        </w:rPr>
        <w:t>Пособие по проектированию оснований зданий и сооружений (к СНиП 2.02.01-83)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F4964" w:rsidRDefault="003F4964" w:rsidP="00ED7AEA">
      <w:pPr>
        <w:spacing w:before="105" w:after="105" w:line="360" w:lineRule="auto"/>
        <w:ind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947ED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 23118-99 «Конструкции стальные строитель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ные. </w:t>
      </w:r>
      <w:r w:rsidR="00ED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ехнические условия»;</w:t>
      </w:r>
    </w:p>
    <w:p w:rsidR="003F4964" w:rsidRDefault="003F4964" w:rsidP="00ED7AEA">
      <w:pPr>
        <w:spacing w:before="105" w:after="105" w:line="360" w:lineRule="auto"/>
        <w:ind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E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СНиП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II-23-81 «Стальные конструкции»;</w:t>
      </w:r>
    </w:p>
    <w:p w:rsidR="003F4964" w:rsidRDefault="003F4964" w:rsidP="00ED7AEA">
      <w:pPr>
        <w:spacing w:before="105" w:after="105" w:line="360" w:lineRule="auto"/>
        <w:ind w:firstLine="5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ED6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СНиП 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.07-85 «Нагрузки и воздействия»;</w:t>
      </w:r>
    </w:p>
    <w:p w:rsidR="001D2343" w:rsidRDefault="003F4964" w:rsidP="00ED7AEA">
      <w:pPr>
        <w:spacing w:before="105" w:after="105" w:line="360" w:lineRule="auto"/>
        <w:ind w:firstLine="568"/>
        <w:jc w:val="both"/>
        <w:textAlignment w:val="baseline"/>
        <w:rPr>
          <w:rFonts w:ascii="Times New Roman" w:hAnsi="Times New Roman" w:cs="Times New Roman"/>
          <w:color w:val="050505"/>
          <w:sz w:val="24"/>
          <w:szCs w:val="21"/>
          <w:shd w:val="clear" w:color="auto" w:fill="FFFFFF"/>
        </w:rPr>
      </w:pPr>
      <w:r w:rsidRPr="001C572A">
        <w:rPr>
          <w:rFonts w:ascii="Times New Roman" w:hAnsi="Times New Roman" w:cs="Times New Roman"/>
          <w:color w:val="050505"/>
          <w:sz w:val="24"/>
          <w:szCs w:val="21"/>
          <w:shd w:val="clear" w:color="auto" w:fill="FFFFFF"/>
        </w:rPr>
        <w:t>СНиП №2.02.03-85 "Свайные фундаменты".</w:t>
      </w:r>
    </w:p>
    <w:p w:rsidR="0099376F" w:rsidRDefault="00B32BFA" w:rsidP="00B32BF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1E0517D" wp14:editId="05A2F404">
            <wp:extent cx="5343276" cy="27820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56" cy="278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76F" w:rsidRPr="00B32BFA" w:rsidRDefault="0099376F" w:rsidP="00B32BF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Pr="00352C50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 3</w:t>
      </w:r>
      <w:r>
        <w:rPr>
          <w:rFonts w:cs="Times New Roman"/>
          <w:szCs w:val="28"/>
          <w:lang w:val="en-US"/>
        </w:rPr>
        <w:t>D</w:t>
      </w:r>
      <w:r w:rsidRPr="00EF4C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ангара.</w:t>
      </w:r>
    </w:p>
    <w:p w:rsidR="00203438" w:rsidRPr="00203438" w:rsidRDefault="00203438" w:rsidP="00B32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принял к исполнению: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Руководитель работы:</w:t>
      </w:r>
    </w:p>
    <w:p w:rsidR="00203438" w:rsidRPr="00203438" w:rsidRDefault="00203438" w:rsidP="00B32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студент гр. 586-2 </w:t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к.т.н., доцент каф. КСУП</w:t>
      </w:r>
    </w:p>
    <w:p w:rsidR="00203438" w:rsidRPr="00203438" w:rsidRDefault="00203438" w:rsidP="00B32B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Девяшин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Е.А</w:t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.___________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proofErr w:type="spellStart"/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Калентьев</w:t>
      </w:r>
      <w:proofErr w:type="spellEnd"/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А.А. _________</w:t>
      </w:r>
    </w:p>
    <w:p w:rsidR="00203438" w:rsidRPr="00203438" w:rsidRDefault="00203438" w:rsidP="00B32B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 _____ 20___</w:t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2034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_____ _____ 20___</w:t>
      </w:r>
    </w:p>
    <w:p w:rsidR="00203438" w:rsidRPr="00203438" w:rsidRDefault="00203438" w:rsidP="00B32BFA">
      <w:pPr>
        <w:spacing w:line="240" w:lineRule="auto"/>
        <w:jc w:val="center"/>
        <w:rPr>
          <w:rFonts w:cs="Times New Roman"/>
          <w:szCs w:val="28"/>
        </w:rPr>
      </w:pPr>
    </w:p>
    <w:sectPr w:rsidR="00203438" w:rsidRPr="00203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44F7"/>
    <w:multiLevelType w:val="hybridMultilevel"/>
    <w:tmpl w:val="FEDA8B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5C7C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1C4A23"/>
    <w:multiLevelType w:val="multilevel"/>
    <w:tmpl w:val="B26A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DD5100"/>
    <w:multiLevelType w:val="multilevel"/>
    <w:tmpl w:val="585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553E20"/>
    <w:multiLevelType w:val="multilevel"/>
    <w:tmpl w:val="0D9A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966486"/>
    <w:multiLevelType w:val="multilevel"/>
    <w:tmpl w:val="491C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186B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084160"/>
    <w:multiLevelType w:val="multilevel"/>
    <w:tmpl w:val="7C02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5953E2"/>
    <w:multiLevelType w:val="multilevel"/>
    <w:tmpl w:val="9A2880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9">
    <w:nsid w:val="21365D63"/>
    <w:multiLevelType w:val="multilevel"/>
    <w:tmpl w:val="C54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EE4929"/>
    <w:multiLevelType w:val="hybridMultilevel"/>
    <w:tmpl w:val="C420B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A3C7A"/>
    <w:multiLevelType w:val="multilevel"/>
    <w:tmpl w:val="C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B7048D"/>
    <w:multiLevelType w:val="multilevel"/>
    <w:tmpl w:val="7D440E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2EA063D6"/>
    <w:multiLevelType w:val="multilevel"/>
    <w:tmpl w:val="9438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480FC9"/>
    <w:multiLevelType w:val="hybridMultilevel"/>
    <w:tmpl w:val="3806A018"/>
    <w:lvl w:ilvl="0" w:tplc="54500020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BE16FB9"/>
    <w:multiLevelType w:val="multilevel"/>
    <w:tmpl w:val="9294C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>
    <w:nsid w:val="3E341D1B"/>
    <w:multiLevelType w:val="multilevel"/>
    <w:tmpl w:val="807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4217C2"/>
    <w:multiLevelType w:val="hybridMultilevel"/>
    <w:tmpl w:val="BB3A1292"/>
    <w:lvl w:ilvl="0" w:tplc="699E3A3E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3392A46"/>
    <w:multiLevelType w:val="multilevel"/>
    <w:tmpl w:val="D3028A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>
    <w:nsid w:val="441F18F1"/>
    <w:multiLevelType w:val="hybridMultilevel"/>
    <w:tmpl w:val="1CF66E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45B2AF1"/>
    <w:multiLevelType w:val="hybridMultilevel"/>
    <w:tmpl w:val="3330F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D45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F93042"/>
    <w:multiLevelType w:val="hybridMultilevel"/>
    <w:tmpl w:val="1B9C7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727DA"/>
    <w:multiLevelType w:val="hybridMultilevel"/>
    <w:tmpl w:val="12360E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4CFB031F"/>
    <w:multiLevelType w:val="hybridMultilevel"/>
    <w:tmpl w:val="BBDC6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BA16F3"/>
    <w:multiLevelType w:val="multilevel"/>
    <w:tmpl w:val="15B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7BA4C64"/>
    <w:multiLevelType w:val="multilevel"/>
    <w:tmpl w:val="9E16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DD24E2"/>
    <w:multiLevelType w:val="hybridMultilevel"/>
    <w:tmpl w:val="7186A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732299"/>
    <w:multiLevelType w:val="multilevel"/>
    <w:tmpl w:val="07186A8C"/>
    <w:lvl w:ilvl="0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674C09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9B6295B"/>
    <w:multiLevelType w:val="hybridMultilevel"/>
    <w:tmpl w:val="A2E82B9A"/>
    <w:lvl w:ilvl="0" w:tplc="04190001">
      <w:start w:val="1"/>
      <w:numFmt w:val="bullet"/>
      <w:lvlText w:val=""/>
      <w:lvlJc w:val="left"/>
      <w:pPr>
        <w:ind w:left="12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5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6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6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7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8196" w:hanging="360"/>
      </w:pPr>
      <w:rPr>
        <w:rFonts w:ascii="Wingdings" w:hAnsi="Wingdings" w:hint="default"/>
      </w:rPr>
    </w:lvl>
  </w:abstractNum>
  <w:abstractNum w:abstractNumId="31">
    <w:nsid w:val="6C9E4354"/>
    <w:multiLevelType w:val="hybridMultilevel"/>
    <w:tmpl w:val="6F5A542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2">
    <w:nsid w:val="6F8226CB"/>
    <w:multiLevelType w:val="multilevel"/>
    <w:tmpl w:val="E6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FFA7394"/>
    <w:multiLevelType w:val="multilevel"/>
    <w:tmpl w:val="702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FFE0624"/>
    <w:multiLevelType w:val="multilevel"/>
    <w:tmpl w:val="6D2A82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26"/>
  </w:num>
  <w:num w:numId="6">
    <w:abstractNumId w:val="32"/>
  </w:num>
  <w:num w:numId="7">
    <w:abstractNumId w:val="11"/>
  </w:num>
  <w:num w:numId="8">
    <w:abstractNumId w:val="16"/>
  </w:num>
  <w:num w:numId="9">
    <w:abstractNumId w:val="13"/>
  </w:num>
  <w:num w:numId="10">
    <w:abstractNumId w:val="33"/>
  </w:num>
  <w:num w:numId="11">
    <w:abstractNumId w:val="25"/>
  </w:num>
  <w:num w:numId="12">
    <w:abstractNumId w:val="21"/>
  </w:num>
  <w:num w:numId="13">
    <w:abstractNumId w:val="20"/>
  </w:num>
  <w:num w:numId="14">
    <w:abstractNumId w:val="4"/>
  </w:num>
  <w:num w:numId="15">
    <w:abstractNumId w:val="24"/>
  </w:num>
  <w:num w:numId="16">
    <w:abstractNumId w:val="10"/>
  </w:num>
  <w:num w:numId="17">
    <w:abstractNumId w:val="22"/>
  </w:num>
  <w:num w:numId="18">
    <w:abstractNumId w:val="27"/>
  </w:num>
  <w:num w:numId="19">
    <w:abstractNumId w:val="1"/>
  </w:num>
  <w:num w:numId="20">
    <w:abstractNumId w:val="23"/>
  </w:num>
  <w:num w:numId="21">
    <w:abstractNumId w:val="29"/>
  </w:num>
  <w:num w:numId="22">
    <w:abstractNumId w:val="12"/>
  </w:num>
  <w:num w:numId="23">
    <w:abstractNumId w:val="15"/>
  </w:num>
  <w:num w:numId="24">
    <w:abstractNumId w:val="34"/>
  </w:num>
  <w:num w:numId="25">
    <w:abstractNumId w:val="28"/>
  </w:num>
  <w:num w:numId="26">
    <w:abstractNumId w:val="9"/>
  </w:num>
  <w:num w:numId="27">
    <w:abstractNumId w:val="17"/>
  </w:num>
  <w:num w:numId="28">
    <w:abstractNumId w:val="14"/>
  </w:num>
  <w:num w:numId="29">
    <w:abstractNumId w:val="30"/>
  </w:num>
  <w:num w:numId="30">
    <w:abstractNumId w:val="8"/>
  </w:num>
  <w:num w:numId="31">
    <w:abstractNumId w:val="6"/>
  </w:num>
  <w:num w:numId="32">
    <w:abstractNumId w:val="18"/>
  </w:num>
  <w:num w:numId="33">
    <w:abstractNumId w:val="0"/>
  </w:num>
  <w:num w:numId="34">
    <w:abstractNumId w:val="19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8B"/>
    <w:rsid w:val="00182E25"/>
    <w:rsid w:val="0019586A"/>
    <w:rsid w:val="001A5E0D"/>
    <w:rsid w:val="001C572A"/>
    <w:rsid w:val="001D2343"/>
    <w:rsid w:val="00203438"/>
    <w:rsid w:val="003C1C2B"/>
    <w:rsid w:val="003F2C53"/>
    <w:rsid w:val="003F4964"/>
    <w:rsid w:val="004C21CF"/>
    <w:rsid w:val="004C4079"/>
    <w:rsid w:val="00541C37"/>
    <w:rsid w:val="005814F4"/>
    <w:rsid w:val="006E6E29"/>
    <w:rsid w:val="00721356"/>
    <w:rsid w:val="00873213"/>
    <w:rsid w:val="008C3340"/>
    <w:rsid w:val="00947ED6"/>
    <w:rsid w:val="0099376F"/>
    <w:rsid w:val="009A4054"/>
    <w:rsid w:val="00A11ECA"/>
    <w:rsid w:val="00A8328B"/>
    <w:rsid w:val="00B02F74"/>
    <w:rsid w:val="00B32BFA"/>
    <w:rsid w:val="00B75102"/>
    <w:rsid w:val="00D22764"/>
    <w:rsid w:val="00DF7F4F"/>
    <w:rsid w:val="00E61358"/>
    <w:rsid w:val="00EB3DD7"/>
    <w:rsid w:val="00ED7AEA"/>
    <w:rsid w:val="00F15E47"/>
    <w:rsid w:val="00FC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47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32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4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0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A405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7E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B02F74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11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1ECA"/>
    <w:rPr>
      <w:rFonts w:ascii="Tahoma" w:hAnsi="Tahoma" w:cs="Tahoma"/>
      <w:sz w:val="16"/>
      <w:szCs w:val="16"/>
    </w:rPr>
  </w:style>
  <w:style w:type="character" w:customStyle="1" w:styleId="tm71">
    <w:name w:val="tm71"/>
    <w:basedOn w:val="a0"/>
    <w:rsid w:val="00B32BFA"/>
    <w:rPr>
      <w:rFonts w:ascii="Symbol" w:hAnsi="Symbol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47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32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4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0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A405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7E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B02F74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11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1ECA"/>
    <w:rPr>
      <w:rFonts w:ascii="Tahoma" w:hAnsi="Tahoma" w:cs="Tahoma"/>
      <w:sz w:val="16"/>
      <w:szCs w:val="16"/>
    </w:rPr>
  </w:style>
  <w:style w:type="character" w:customStyle="1" w:styleId="tm71">
    <w:name w:val="tm71"/>
    <w:basedOn w:val="a0"/>
    <w:rsid w:val="00B32BFA"/>
    <w:rPr>
      <w:rFonts w:ascii="Symbol" w:hAnsi="Symbol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Девяшин Егор</dc:creator>
  <cp:lastModifiedBy>Admin</cp:lastModifiedBy>
  <cp:revision>9</cp:revision>
  <cp:lastPrinted>2020-03-10T18:29:00Z</cp:lastPrinted>
  <dcterms:created xsi:type="dcterms:W3CDTF">2019-12-23T19:40:00Z</dcterms:created>
  <dcterms:modified xsi:type="dcterms:W3CDTF">2020-03-20T07:54:00Z</dcterms:modified>
</cp:coreProperties>
</file>