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82A5" w14:textId="77777777" w:rsidR="004124A7" w:rsidRDefault="004124A7" w:rsidP="004124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IMPLEMENTASI STEGANOGRAFI</w:t>
      </w:r>
    </w:p>
    <w:p w14:paraId="54A6B2CE" w14:textId="77777777" w:rsidR="004124A7" w:rsidRDefault="004124A7" w:rsidP="004124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671E3" w14:textId="77777777" w:rsidR="004124A7" w:rsidRDefault="004124A7" w:rsidP="004124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C1BDC2" wp14:editId="1E999578">
            <wp:extent cx="2920635" cy="3288889"/>
            <wp:effectExtent l="0" t="0" r="0" b="0"/>
            <wp:docPr id="21172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1115" name="Picture 2117261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DE44" w14:textId="77777777" w:rsidR="004124A7" w:rsidRDefault="004124A7" w:rsidP="004124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26BAB783" w14:textId="1C91599D" w:rsidR="004124A7" w:rsidRDefault="004124A7" w:rsidP="004124A7">
      <w:p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I </w:t>
      </w:r>
      <w:r>
        <w:rPr>
          <w:rFonts w:ascii="Times New Roman" w:hAnsi="Times New Roman" w:cs="Times New Roman"/>
          <w:sz w:val="24"/>
          <w:szCs w:val="24"/>
        </w:rPr>
        <w:t>Dewa Gde Putra Anga Biara</w:t>
      </w:r>
    </w:p>
    <w:p w14:paraId="641EEA24" w14:textId="65C15FA6" w:rsidR="004124A7" w:rsidRDefault="004124A7" w:rsidP="004124A7">
      <w:p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20085611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110940D8" w14:textId="77777777" w:rsidR="004124A7" w:rsidRDefault="004124A7" w:rsidP="004124A7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2B09692D" w14:textId="77777777" w:rsidR="004124A7" w:rsidRDefault="004124A7" w:rsidP="004124A7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23149A7F" w14:textId="77777777" w:rsidR="004124A7" w:rsidRDefault="004124A7" w:rsidP="004124A7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6877C7FC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Dosen Pengampu :</w:t>
      </w:r>
    </w:p>
    <w:p w14:paraId="5640042F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I Komang Ari Mogi, S.Kom., M.Kom.</w:t>
      </w:r>
    </w:p>
    <w:p w14:paraId="70ED5FA7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5D7B8F0A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PROGRAM STUDI INFORMATIKA</w:t>
      </w:r>
    </w:p>
    <w:p w14:paraId="682B58C2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FAKULTAS MATEMATIKA DAN ILMU PENGETAHUAN ALAM</w:t>
      </w:r>
    </w:p>
    <w:p w14:paraId="61F8FA6B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UNIVERSITAS UDAYANA</w:t>
      </w:r>
    </w:p>
    <w:p w14:paraId="27ABC2F3" w14:textId="77777777" w:rsidR="004124A7" w:rsidRDefault="004124A7" w:rsidP="004124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2023</w:t>
      </w:r>
    </w:p>
    <w:p w14:paraId="0362A339" w14:textId="77777777" w:rsidR="004124A7" w:rsidRDefault="004124A7" w:rsidP="004124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8086236" w14:textId="0255574E" w:rsidR="004124A7" w:rsidRPr="004124A7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24A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ini, program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metode Least Significant Bit (LSB). LSB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sebagai ide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terakhir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setiap bit atau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pada bit paling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Implementasi program ini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Python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(GUI) dan library Pillow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70803A9C" w14:textId="77777777" w:rsidR="004124A7" w:rsidRDefault="004124A7" w:rsidP="004124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 dalam kelas Program,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embed_message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extract_message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embed_message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digunakan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extract_message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0657E98C" w14:textId="0E8DC9B7" w:rsidR="004124A7" w:rsidRDefault="004124A7" w:rsidP="004124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Gambar</w:t>
      </w:r>
    </w:p>
    <w:p w14:paraId="75A75175" w14:textId="77777777" w:rsidR="004124A7" w:rsidRPr="0048623F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2EECFF26" w14:textId="207A0091" w:rsidR="004124A7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4889B" wp14:editId="6EDCE6CB">
            <wp:extent cx="5943600" cy="3835400"/>
            <wp:effectExtent l="0" t="0" r="0" b="0"/>
            <wp:docPr id="99432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2234" w14:textId="77777777" w:rsidR="004124A7" w:rsidRPr="0048623F" w:rsidRDefault="004124A7" w:rsidP="004124A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Gambar 1.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Fungsi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Menyisipkan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Pesan</w:t>
      </w:r>
      <w:proofErr w:type="spellEnd"/>
    </w:p>
    <w:p w14:paraId="40FE1715" w14:textId="77777777" w:rsidR="004124A7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73616D" w14:textId="77777777" w:rsidR="004124A7" w:rsidRDefault="004124A7" w:rsidP="004124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E5752" w14:textId="595BA91B" w:rsidR="004124A7" w:rsidRDefault="004124A7" w:rsidP="004124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Disispkan</w:t>
      </w:r>
      <w:proofErr w:type="spellEnd"/>
    </w:p>
    <w:p w14:paraId="19B3B4FA" w14:textId="18956D6D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digunakan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PIL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24A7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4124A7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).</w:t>
      </w:r>
    </w:p>
    <w:p w14:paraId="18D0FA03" w14:textId="0632EA14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text_to_binary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program. Setelah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setiap karakter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2D8CC057" w14:textId="1C94AE36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Tentukan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368314B8" w14:textId="2204D3CD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for pada setiap pixel.</w:t>
      </w:r>
    </w:p>
    <w:p w14:paraId="7653A957" w14:textId="4864DF86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Ubah setiap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paling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(LSB)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Proses ini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bitwise (AND, OR) pada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new_pixel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[j].</w:t>
      </w:r>
    </w:p>
    <w:p w14:paraId="11AE40EB" w14:textId="602F7FB0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data_index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Setiap kali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data_index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630DA537" w14:textId="5FEC273D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dalam daftar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new_pixels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3DEE75F9" w14:textId="08AF3A1C" w:rsidR="004124A7" w:rsidRPr="004124A7" w:rsidRDefault="004124A7" w:rsidP="00412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Langkah terakhir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dalam folder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7B58C598" w14:textId="77777777" w:rsidR="004124A7" w:rsidRPr="002620FC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17A14C23" w14:textId="0F4F401D" w:rsidR="004124A7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B5167" wp14:editId="781BF87E">
            <wp:extent cx="5943600" cy="3084830"/>
            <wp:effectExtent l="0" t="0" r="0" b="1270"/>
            <wp:docPr id="11538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01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E31" w14:textId="77777777" w:rsidR="004124A7" w:rsidRDefault="004124A7" w:rsidP="004124A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Fungsi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Disisipkan</w:t>
      </w:r>
      <w:proofErr w:type="spellEnd"/>
    </w:p>
    <w:p w14:paraId="7145BF78" w14:textId="77777777" w:rsidR="004124A7" w:rsidRDefault="004124A7" w:rsidP="00412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FC7CFA" w14:textId="3CC65264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lastRenderedPageBreak/>
        <w:t xml:space="preserve">Buka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PIL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24A7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4124A7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).</w:t>
      </w:r>
    </w:p>
    <w:p w14:paraId="1E19F378" w14:textId="47272173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pixels = list(</w:t>
      </w:r>
      <w:proofErr w:type="spellStart"/>
      <w:proofErr w:type="gramStart"/>
      <w:r w:rsidRPr="004124A7">
        <w:rPr>
          <w:rFonts w:ascii="Times New Roman" w:hAnsi="Times New Roman" w:cs="Times New Roman"/>
          <w:sz w:val="24"/>
          <w:szCs w:val="24"/>
        </w:rPr>
        <w:t>image.getdata</w:t>
      </w:r>
      <w:proofErr w:type="spellEnd"/>
      <w:proofErr w:type="gramEnd"/>
      <w:r w:rsidRPr="004124A7">
        <w:rPr>
          <w:rFonts w:ascii="Times New Roman" w:hAnsi="Times New Roman" w:cs="Times New Roman"/>
          <w:sz w:val="24"/>
          <w:szCs w:val="24"/>
        </w:rPr>
        <w:t>()).</w:t>
      </w:r>
    </w:p>
    <w:p w14:paraId="1E31BCF8" w14:textId="34A248F3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: Dalam loop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(for pixel in pixels),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iterasikan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 paling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(Least Significant Bit, LSB)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bitwise value &amp; 1. Bit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1431545A" w14:textId="38D03C08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: Tentukan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('********'). Buat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metode format(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(char), '08b')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end_marker_binary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499540B9" w14:textId="03C369CA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4124A7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proofErr w:type="gramEnd"/>
      <w:r w:rsidRPr="004124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end_marker_binary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end_marker_index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7DE0DC7C" w14:textId="266194D2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end_marker_index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dengan -1,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:</w:t>
      </w:r>
    </w:p>
    <w:p w14:paraId="367774BD" w14:textId="558ADACA" w:rsidR="004124A7" w:rsidRPr="004124A7" w:rsidRDefault="004124A7" w:rsidP="004124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: Bagian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dihapus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slicing (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proofErr w:type="gramStart"/>
      <w:r w:rsidRPr="004124A7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124A7">
        <w:rPr>
          <w:rFonts w:ascii="Times New Roman" w:hAnsi="Times New Roman" w:cs="Times New Roman"/>
          <w:sz w:val="24"/>
          <w:szCs w:val="24"/>
        </w:rPr>
        <w:t>_marker_index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]).</w:t>
      </w:r>
    </w:p>
    <w:p w14:paraId="1FC63B86" w14:textId="51CE48DF" w:rsidR="004124A7" w:rsidRPr="004124A7" w:rsidRDefault="004124A7" w:rsidP="004124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ke Teks: Ubah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binary_to_text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hasilnya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text_message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12E63463" w14:textId="49E1AC2D" w:rsidR="004124A7" w:rsidRPr="004124A7" w:rsidRDefault="004124A7" w:rsidP="004124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Gambar Hasil (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): Jika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tidak None,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baru. Setiap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4124A7">
        <w:rPr>
          <w:rFonts w:ascii="Times New Roman" w:hAnsi="Times New Roman" w:cs="Times New Roman"/>
          <w:sz w:val="24"/>
          <w:szCs w:val="24"/>
        </w:rPr>
        <w:t>image.save</w:t>
      </w:r>
      <w:proofErr w:type="spellEnd"/>
      <w:proofErr w:type="gramEnd"/>
      <w:r w:rsidRPr="004124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).</w:t>
      </w:r>
    </w:p>
    <w:p w14:paraId="21F91554" w14:textId="25306B29" w:rsidR="004124A7" w:rsidRPr="004124A7" w:rsidRDefault="004124A7" w:rsidP="004124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639A7685" w14:textId="4811F666" w:rsidR="004124A7" w:rsidRPr="004124A7" w:rsidRDefault="004124A7" w:rsidP="004124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4A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dan dalam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"Tidak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ini".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4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24A7">
        <w:rPr>
          <w:rFonts w:ascii="Times New Roman" w:hAnsi="Times New Roman" w:cs="Times New Roman"/>
          <w:sz w:val="24"/>
          <w:szCs w:val="24"/>
        </w:rPr>
        <w:t>.</w:t>
      </w:r>
    </w:p>
    <w:p w14:paraId="714D065C" w14:textId="77777777" w:rsidR="00C11066" w:rsidRDefault="00C11066" w:rsidP="004124A7">
      <w:pPr>
        <w:jc w:val="both"/>
      </w:pPr>
    </w:p>
    <w:sectPr w:rsidR="00C11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697D"/>
    <w:multiLevelType w:val="hybridMultilevel"/>
    <w:tmpl w:val="3654BF98"/>
    <w:lvl w:ilvl="0" w:tplc="38090019">
      <w:start w:val="1"/>
      <w:numFmt w:val="lowerLetter"/>
      <w:lvlText w:val="%1."/>
      <w:lvlJc w:val="left"/>
      <w:pPr>
        <w:ind w:left="1003" w:hanging="360"/>
      </w:p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D76A07"/>
    <w:multiLevelType w:val="hybridMultilevel"/>
    <w:tmpl w:val="D37263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7930"/>
    <w:multiLevelType w:val="hybridMultilevel"/>
    <w:tmpl w:val="8A0435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EC4A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779F"/>
    <w:multiLevelType w:val="hybridMultilevel"/>
    <w:tmpl w:val="C4B61C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274B7"/>
    <w:multiLevelType w:val="hybridMultilevel"/>
    <w:tmpl w:val="CD42F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10F26"/>
    <w:multiLevelType w:val="hybridMultilevel"/>
    <w:tmpl w:val="91B8D4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72649"/>
    <w:multiLevelType w:val="hybridMultilevel"/>
    <w:tmpl w:val="1540B3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19424">
    <w:abstractNumId w:val="4"/>
  </w:num>
  <w:num w:numId="2" w16cid:durableId="1739282920">
    <w:abstractNumId w:val="6"/>
  </w:num>
  <w:num w:numId="3" w16cid:durableId="1404910635">
    <w:abstractNumId w:val="0"/>
  </w:num>
  <w:num w:numId="4" w16cid:durableId="1846049438">
    <w:abstractNumId w:val="5"/>
  </w:num>
  <w:num w:numId="5" w16cid:durableId="562638586">
    <w:abstractNumId w:val="1"/>
  </w:num>
  <w:num w:numId="6" w16cid:durableId="1379278703">
    <w:abstractNumId w:val="3"/>
  </w:num>
  <w:num w:numId="7" w16cid:durableId="25967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A7"/>
    <w:rsid w:val="004124A7"/>
    <w:rsid w:val="00482E14"/>
    <w:rsid w:val="005C4E89"/>
    <w:rsid w:val="00847AC7"/>
    <w:rsid w:val="008939FF"/>
    <w:rsid w:val="008A2F7A"/>
    <w:rsid w:val="00C11066"/>
    <w:rsid w:val="00E85DCA"/>
    <w:rsid w:val="00ED7F0C"/>
    <w:rsid w:val="00F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3789"/>
  <w15:chartTrackingRefBased/>
  <w15:docId w15:val="{D6F53D63-99C6-4FB9-A18A-10284DAA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A7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 Biara</dc:creator>
  <cp:keywords/>
  <dc:description/>
  <cp:lastModifiedBy>Dewa Biara</cp:lastModifiedBy>
  <cp:revision>1</cp:revision>
  <dcterms:created xsi:type="dcterms:W3CDTF">2023-12-30T15:08:00Z</dcterms:created>
  <dcterms:modified xsi:type="dcterms:W3CDTF">2023-12-30T15:14:00Z</dcterms:modified>
</cp:coreProperties>
</file>