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05" w:rsidRDefault="003D1CCD">
      <w:r>
        <w:t>gvtrfxcyrfxyr</w:t>
      </w:r>
      <w:bookmarkStart w:id="0" w:name="_GoBack"/>
      <w:bookmarkEnd w:id="0"/>
    </w:p>
    <w:sectPr w:rsidR="00B9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F8"/>
    <w:rsid w:val="003D1CCD"/>
    <w:rsid w:val="00893FF8"/>
    <w:rsid w:val="00B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8A056-8485-47AE-ACC8-30B3787C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Ritajit Kali Roychowdhury</dc:creator>
  <cp:keywords/>
  <dc:description/>
  <cp:lastModifiedBy>Ritajit Kali Roychowdhury</cp:lastModifiedBy>
  <cp:revision>2</cp:revision>
  <dcterms:created xsi:type="dcterms:W3CDTF">2018-04-01T07:39:00Z</dcterms:created>
  <dcterms:modified xsi:type="dcterms:W3CDTF">2018-04-01T07:39:00Z</dcterms:modified>
</cp:coreProperties>
</file>