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948" w14:textId="3C2D14D2" w:rsidR="00850D76" w:rsidRDefault="00850D76">
      <w:r>
        <w:t xml:space="preserve">BASIC USE OF COMPONENT </w:t>
      </w:r>
    </w:p>
    <w:p w14:paraId="53B11C52" w14:textId="77777777" w:rsidR="00850D76" w:rsidRDefault="00850D76"/>
    <w:p w14:paraId="2C486A39" w14:textId="1A8DF9B4" w:rsidR="001D5354" w:rsidRDefault="00850D76">
      <w:r w:rsidRPr="00850D76">
        <w:t>https://www.figma.com/proto/IKUerzwHhEWmQAAIfi2e4a/practice-1?page-id=0%3A1&amp;type=design&amp;node-id=1-2&amp;viewport=594%2C491%2C0.44&amp;t=g7GVOHoKj3ShwMkl-1&amp;scaling=scale-down&amp;starting-point-node-id=1%3A2&amp;mode=design</w:t>
      </w:r>
    </w:p>
    <w:sectPr w:rsidR="001D5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76"/>
    <w:rsid w:val="001D5354"/>
    <w:rsid w:val="006C4A01"/>
    <w:rsid w:val="00850D76"/>
    <w:rsid w:val="00C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8C59"/>
  <w15:chartTrackingRefBased/>
  <w15:docId w15:val="{8874E97B-E36D-4673-872A-9FD3C0A8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D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D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D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D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D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D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DEWANSHU KAUSHIK</cp:lastModifiedBy>
  <cp:revision>1</cp:revision>
  <dcterms:created xsi:type="dcterms:W3CDTF">2024-01-23T05:43:00Z</dcterms:created>
  <dcterms:modified xsi:type="dcterms:W3CDTF">2024-01-23T05:44:00Z</dcterms:modified>
</cp:coreProperties>
</file>