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AD96" w14:textId="6C8FD547" w:rsidR="00403376" w:rsidRPr="008F1670" w:rsidRDefault="00403376" w:rsidP="00705674">
      <w:pPr>
        <w:jc w:val="both"/>
        <w:rPr>
          <w:rFonts w:ascii="Tenorite" w:hAnsi="Tenorite"/>
          <w:b/>
          <w:bCs/>
          <w:sz w:val="32"/>
          <w:szCs w:val="32"/>
        </w:rPr>
      </w:pPr>
      <w:r w:rsidRPr="008F1670">
        <w:rPr>
          <w:rFonts w:ascii="Tenorite" w:hAnsi="Tenorite"/>
          <w:b/>
          <w:bCs/>
          <w:sz w:val="32"/>
          <w:szCs w:val="32"/>
        </w:rPr>
        <w:t>Final Project Guideline for IT112 and IT113</w:t>
      </w:r>
    </w:p>
    <w:p w14:paraId="2EC4CDBA" w14:textId="6D8D9C17" w:rsidR="009E0DA7" w:rsidRPr="009E0DA7" w:rsidRDefault="00403376" w:rsidP="00705674">
      <w:pPr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t xml:space="preserve">1. </w:t>
      </w:r>
      <w:r w:rsidR="009E0DA7"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General Instructions</w:t>
      </w:r>
    </w:p>
    <w:p w14:paraId="4F15176F" w14:textId="434CBED7" w:rsidR="009E0DA7" w:rsidRPr="009E0DA7" w:rsidRDefault="009E0DA7" w:rsidP="00705674">
      <w:pPr>
        <w:numPr>
          <w:ilvl w:val="0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Students will be divided into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8 teams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, each assigned to a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different business field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</w:t>
      </w:r>
    </w:p>
    <w:p w14:paraId="7730E65F" w14:textId="77777777" w:rsidR="009E0DA7" w:rsidRPr="009E0DA7" w:rsidRDefault="009E0DA7" w:rsidP="00705674">
      <w:pPr>
        <w:numPr>
          <w:ilvl w:val="0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The project will be developed in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two parts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:</w:t>
      </w:r>
    </w:p>
    <w:p w14:paraId="2A02BDAE" w14:textId="47687F32" w:rsidR="009E0DA7" w:rsidRP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IT112 (Advanced Database Systems):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Focuses on the business analysis and database design/implementation.</w:t>
      </w:r>
    </w:p>
    <w:p w14:paraId="463376BB" w14:textId="77777777" w:rsidR="009E0DA7" w:rsidRP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IT113 (Event-Driven Programming):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Focuses on front-end development and applying event-driven programming concepts.</w:t>
      </w:r>
    </w:p>
    <w:p w14:paraId="3F5EB874" w14:textId="77777777" w:rsidR="009E0DA7" w:rsidRPr="009E0DA7" w:rsidRDefault="009E0DA7" w:rsidP="00705674">
      <w:pPr>
        <w:numPr>
          <w:ilvl w:val="0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Both parts are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interconnected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: the database designed in IT112 will be used for the web application in IT113.</w:t>
      </w:r>
    </w:p>
    <w:p w14:paraId="2FD70FC9" w14:textId="5E439D07" w:rsidR="009E0DA7" w:rsidRPr="009E0DA7" w:rsidRDefault="001C5CEC" w:rsidP="00705674">
      <w:pPr>
        <w:numPr>
          <w:ilvl w:val="0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Final </w:t>
      </w:r>
      <w:r w:rsidR="009E0DA7"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Requirements:</w:t>
      </w:r>
    </w:p>
    <w:p w14:paraId="68855D18" w14:textId="77777777" w:rsidR="009E0DA7" w:rsidRP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A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written documentation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(per requirements below).</w:t>
      </w:r>
    </w:p>
    <w:p w14:paraId="5F516212" w14:textId="6EA5B92D" w:rsid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A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functional 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e-commerce site.</w:t>
      </w:r>
    </w:p>
    <w:p w14:paraId="14F71E7A" w14:textId="089FD962" w:rsidR="001C5CEC" w:rsidRPr="009E0DA7" w:rsidRDefault="001C5CEC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>
        <w:rPr>
          <w:rFonts w:ascii="Tenorite" w:eastAsia="Times New Roman" w:hAnsi="Tenorite" w:cs="Times New Roman"/>
          <w:kern w:val="0"/>
          <w14:ligatures w14:val="none"/>
        </w:rPr>
        <w:t>Group Presentation</w:t>
      </w:r>
    </w:p>
    <w:p w14:paraId="502C2C26" w14:textId="6806E6E5" w:rsidR="009E0DA7" w:rsidRPr="009E0DA7" w:rsidRDefault="009E0DA7" w:rsidP="00705674">
      <w:pPr>
        <w:numPr>
          <w:ilvl w:val="0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Note: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Some team members may not be enrolled in IT11</w:t>
      </w:r>
      <w:r w:rsidR="00C97D74">
        <w:rPr>
          <w:rFonts w:ascii="Tenorite" w:eastAsia="Times New Roman" w:hAnsi="Tenorite" w:cs="Times New Roman"/>
          <w:kern w:val="0"/>
          <w14:ligatures w14:val="none"/>
        </w:rPr>
        <w:t>2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.</w:t>
      </w:r>
    </w:p>
    <w:p w14:paraId="49A67EF4" w14:textId="5BF34C42" w:rsidR="009E0DA7" w:rsidRP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These students are only required to complete the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IT11</w:t>
      </w:r>
      <w:r w:rsidR="00C97D74">
        <w:rPr>
          <w:rFonts w:ascii="Tenorite" w:eastAsia="Times New Roman" w:hAnsi="Tenorite" w:cs="Times New Roman"/>
          <w:b/>
          <w:bCs/>
          <w:kern w:val="0"/>
          <w14:ligatures w14:val="none"/>
        </w:rPr>
        <w:t>3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 components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.</w:t>
      </w:r>
    </w:p>
    <w:p w14:paraId="1361259E" w14:textId="1711C14F" w:rsidR="009E0DA7" w:rsidRDefault="009E0DA7" w:rsidP="00705674">
      <w:pPr>
        <w:numPr>
          <w:ilvl w:val="1"/>
          <w:numId w:val="1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They should still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support their group in IT11</w:t>
      </w:r>
      <w:r w:rsidR="00C97D74">
        <w:rPr>
          <w:rFonts w:ascii="Tenorite" w:eastAsia="Times New Roman" w:hAnsi="Tenorite" w:cs="Times New Roman"/>
          <w:b/>
          <w:bCs/>
          <w:kern w:val="0"/>
          <w14:ligatures w14:val="none"/>
        </w:rPr>
        <w:t>2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 tasks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(e.g., documentation, presentation assistance), but they will not be graded for IT11</w:t>
      </w:r>
      <w:r w:rsidR="00C97D74">
        <w:rPr>
          <w:rFonts w:ascii="Tenorite" w:eastAsia="Times New Roman" w:hAnsi="Tenorite" w:cs="Times New Roman"/>
          <w:kern w:val="0"/>
          <w14:ligatures w14:val="none"/>
        </w:rPr>
        <w:t>2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outputs.</w:t>
      </w:r>
    </w:p>
    <w:p w14:paraId="1D9A57FA" w14:textId="77777777" w:rsidR="009E0DA7" w:rsidRPr="009E0DA7" w:rsidRDefault="009E0DA7" w:rsidP="00705674">
      <w:pPr>
        <w:spacing w:after="0" w:line="240" w:lineRule="auto"/>
        <w:ind w:left="1440"/>
        <w:jc w:val="both"/>
        <w:rPr>
          <w:rFonts w:ascii="Tenorite" w:eastAsia="Times New Roman" w:hAnsi="Tenorite" w:cs="Times New Roman"/>
          <w:kern w:val="0"/>
          <w14:ligatures w14:val="none"/>
        </w:rPr>
      </w:pPr>
    </w:p>
    <w:p w14:paraId="02E3E20B" w14:textId="0FAB632F" w:rsidR="00403376" w:rsidRPr="009E0DA7" w:rsidRDefault="00403376" w:rsidP="00705674">
      <w:pPr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t>2. Team Allocation</w:t>
      </w:r>
    </w:p>
    <w:p w14:paraId="53A46675" w14:textId="584702DF" w:rsidR="00B469C9" w:rsidRPr="009E0DA7" w:rsidRDefault="00403376" w:rsidP="00705674">
      <w:pPr>
        <w:jc w:val="both"/>
        <w:rPr>
          <w:rFonts w:ascii="Tenorite" w:hAnsi="Tenorite"/>
        </w:rPr>
      </w:pPr>
      <w:r w:rsidRPr="009E0DA7">
        <w:rPr>
          <w:rFonts w:ascii="Tenorite" w:hAnsi="Tenorite"/>
        </w:rPr>
        <w:t xml:space="preserve">Teams will be shuffled and generated using an </w:t>
      </w:r>
      <w:hyperlink r:id="rId5" w:history="1">
        <w:r w:rsidRPr="009E0DA7">
          <w:rPr>
            <w:rStyle w:val="Hyperlink"/>
            <w:rFonts w:ascii="Tenorite" w:hAnsi="Tenorite"/>
          </w:rPr>
          <w:t>online random group generator tool</w:t>
        </w:r>
      </w:hyperlink>
      <w:r w:rsidRPr="009E0DA7">
        <w:rPr>
          <w:rFonts w:ascii="Tenorite" w:hAnsi="Tenorite"/>
        </w:rPr>
        <w:t xml:space="preserve">. Each </w:t>
      </w:r>
      <w:r w:rsidR="009E0DA7" w:rsidRPr="009E0DA7">
        <w:rPr>
          <w:rFonts w:ascii="Tenorite" w:hAnsi="Tenorite"/>
        </w:rPr>
        <w:t>team</w:t>
      </w:r>
      <w:r w:rsidRPr="009E0DA7">
        <w:rPr>
          <w:rFonts w:ascii="Tenorite" w:hAnsi="Tenorite"/>
        </w:rPr>
        <w:t xml:space="preserve"> will be assigned a specific </w:t>
      </w:r>
      <w:r w:rsidR="009E0DA7" w:rsidRPr="009E0DA7">
        <w:rPr>
          <w:rFonts w:ascii="Tenorite" w:hAnsi="Tenorite"/>
        </w:rPr>
        <w:t>business (please see below)</w:t>
      </w:r>
      <w:r w:rsidRPr="009E0DA7">
        <w:rPr>
          <w:rFonts w:ascii="Tenorite" w:hAnsi="Tenorite"/>
        </w:rPr>
        <w:t>.</w:t>
      </w:r>
    </w:p>
    <w:p w14:paraId="46412F22" w14:textId="07A1E341" w:rsidR="00403376" w:rsidRPr="009E0DA7" w:rsidRDefault="00403376" w:rsidP="008F1670">
      <w:pPr>
        <w:jc w:val="center"/>
        <w:rPr>
          <w:lang w:val="en-US"/>
        </w:rPr>
      </w:pPr>
      <w:r w:rsidRPr="009E0DA7">
        <w:rPr>
          <w:noProof/>
          <w:lang w:val="en-US"/>
        </w:rPr>
        <w:drawing>
          <wp:inline distT="0" distB="0" distL="0" distR="0" wp14:anchorId="6897F739" wp14:editId="2B9A889F">
            <wp:extent cx="5961681" cy="5233670"/>
            <wp:effectExtent l="0" t="0" r="0" b="0"/>
            <wp:docPr id="7528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381" cy="528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A19" w14:textId="0753F2AF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1: Clothing and Apparel Shop</w:t>
      </w:r>
      <w:r w:rsidRPr="009E0DA7">
        <w:rPr>
          <w:rFonts w:ascii="Tenorite" w:hAnsi="Tenorite"/>
        </w:rPr>
        <w:t xml:space="preserve"> – Online store for casual wear, office attire, and seasonal collections.</w:t>
      </w:r>
    </w:p>
    <w:p w14:paraId="0597C440" w14:textId="5DA511C2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2: Electronics &amp; Gadgets Store</w:t>
      </w:r>
      <w:r w:rsidRPr="009E0DA7">
        <w:rPr>
          <w:rFonts w:ascii="Tenorite" w:hAnsi="Tenorite"/>
        </w:rPr>
        <w:t xml:space="preserve"> – Selling phones, laptops, accessories, and small appliances.</w:t>
      </w:r>
    </w:p>
    <w:p w14:paraId="2A5085B2" w14:textId="36DF2C6C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3: Bookstore &amp; Stationery</w:t>
      </w:r>
      <w:r w:rsidRPr="009E0DA7">
        <w:rPr>
          <w:rFonts w:ascii="Tenorite" w:hAnsi="Tenorite"/>
        </w:rPr>
        <w:t xml:space="preserve"> – Offering physical books, e-books, and school/office supplies.</w:t>
      </w:r>
    </w:p>
    <w:p w14:paraId="6E25CB36" w14:textId="7FB6D46E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4: Pet Supplies Store</w:t>
      </w:r>
      <w:r w:rsidRPr="009E0DA7">
        <w:rPr>
          <w:rFonts w:ascii="Tenorite" w:hAnsi="Tenorite"/>
        </w:rPr>
        <w:t xml:space="preserve"> – Food, toys, grooming kits, and accessories for pets.</w:t>
      </w:r>
    </w:p>
    <w:p w14:paraId="3AF1D6BF" w14:textId="2EF249E2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5: Home &amp; Furniture Shop</w:t>
      </w:r>
      <w:r w:rsidRPr="009E0DA7">
        <w:rPr>
          <w:rFonts w:ascii="Tenorite" w:hAnsi="Tenorite"/>
        </w:rPr>
        <w:t xml:space="preserve"> – Affordable furniture, décor, and household essentials.</w:t>
      </w:r>
    </w:p>
    <w:p w14:paraId="6AC82817" w14:textId="5111D0D6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6: Sports &amp; Fitness Store</w:t>
      </w:r>
      <w:r w:rsidRPr="009E0DA7">
        <w:rPr>
          <w:rFonts w:ascii="Tenorite" w:hAnsi="Tenorite"/>
        </w:rPr>
        <w:t xml:space="preserve"> – Gym equipment, sportswear, supplements, and accessories.</w:t>
      </w:r>
    </w:p>
    <w:p w14:paraId="1BB6D7DE" w14:textId="7ED14590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7: Beauty &amp; Personal Care Store</w:t>
      </w:r>
      <w:r w:rsidRPr="009E0DA7">
        <w:rPr>
          <w:rFonts w:ascii="Tenorite" w:hAnsi="Tenorite"/>
        </w:rPr>
        <w:t xml:space="preserve"> – Cosmetics, skincare products, and wellness items.</w:t>
      </w:r>
    </w:p>
    <w:p w14:paraId="50842D80" w14:textId="5B5D26DA" w:rsidR="009E0DA7" w:rsidRP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  <w:r w:rsidRPr="009E0DA7">
        <w:rPr>
          <w:rStyle w:val="Strong"/>
          <w:rFonts w:ascii="Tenorite" w:eastAsiaTheme="majorEastAsia" w:hAnsi="Tenorite"/>
        </w:rPr>
        <w:t>Team 8: Local Specialty Food Store</w:t>
      </w:r>
      <w:r w:rsidRPr="009E0DA7">
        <w:rPr>
          <w:rFonts w:ascii="Tenorite" w:hAnsi="Tenorite"/>
        </w:rPr>
        <w:t xml:space="preserve"> – Selling local delicacies, snacks, beverages, or organic products.</w:t>
      </w:r>
    </w:p>
    <w:p w14:paraId="2C892617" w14:textId="77777777" w:rsidR="009E0DA7" w:rsidRDefault="009E0DA7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</w:p>
    <w:p w14:paraId="00D603D1" w14:textId="77777777" w:rsidR="008F1670" w:rsidRPr="009E0DA7" w:rsidRDefault="008F1670" w:rsidP="00705674">
      <w:pPr>
        <w:pStyle w:val="NormalWeb"/>
        <w:spacing w:before="0" w:beforeAutospacing="0" w:after="0" w:afterAutospacing="0"/>
        <w:jc w:val="both"/>
        <w:rPr>
          <w:rFonts w:ascii="Tenorite" w:hAnsi="Tenorite"/>
        </w:rPr>
      </w:pPr>
    </w:p>
    <w:p w14:paraId="7ECE306D" w14:textId="31384545" w:rsidR="00403376" w:rsidRPr="009E0DA7" w:rsidRDefault="009E0DA7" w:rsidP="00705674">
      <w:pPr>
        <w:jc w:val="both"/>
        <w:rPr>
          <w:rFonts w:ascii="Tenorite" w:hAnsi="Tenorite"/>
          <w:b/>
          <w:bCs/>
        </w:rPr>
      </w:pPr>
      <w:r>
        <w:rPr>
          <w:rFonts w:ascii="Tenorite" w:hAnsi="Tenorite"/>
          <w:b/>
          <w:bCs/>
        </w:rPr>
        <w:t>3</w:t>
      </w:r>
      <w:r w:rsidR="00403376" w:rsidRPr="009E0DA7">
        <w:rPr>
          <w:rFonts w:ascii="Tenorite" w:hAnsi="Tenorite"/>
          <w:b/>
          <w:bCs/>
        </w:rPr>
        <w:t>. Project Deliverables</w:t>
      </w:r>
    </w:p>
    <w:p w14:paraId="4E86458C" w14:textId="6B30DF92" w:rsidR="00C3625E" w:rsidRPr="009E0DA7" w:rsidRDefault="00C3625E" w:rsidP="00705674">
      <w:pPr>
        <w:spacing w:after="0"/>
        <w:jc w:val="both"/>
        <w:rPr>
          <w:rFonts w:ascii="Tenorite" w:hAnsi="Tenorite"/>
          <w:b/>
          <w:bCs/>
          <w:u w:val="single"/>
        </w:rPr>
      </w:pPr>
      <w:r w:rsidRPr="009E0DA7">
        <w:rPr>
          <w:rFonts w:ascii="Tenorite" w:hAnsi="Tenorite"/>
          <w:b/>
          <w:bCs/>
          <w:u w:val="single"/>
        </w:rPr>
        <w:t>ADS (IT112) Requirements</w:t>
      </w:r>
    </w:p>
    <w:p w14:paraId="4724B072" w14:textId="306E3214" w:rsidR="00403376" w:rsidRPr="009E0DA7" w:rsidRDefault="00403376" w:rsidP="00705674">
      <w:pPr>
        <w:jc w:val="both"/>
        <w:rPr>
          <w:rFonts w:ascii="Tenorite" w:hAnsi="Tenorite"/>
        </w:rPr>
      </w:pPr>
      <w:r w:rsidRPr="009E0DA7">
        <w:rPr>
          <w:rFonts w:ascii="Tenorite" w:hAnsi="Tenorite"/>
        </w:rPr>
        <w:t xml:space="preserve">Each team will be required to provide a detailed report for the </w:t>
      </w:r>
      <w:r w:rsidR="009E0DA7">
        <w:rPr>
          <w:rFonts w:ascii="Tenorite" w:hAnsi="Tenorite"/>
        </w:rPr>
        <w:t>assigned business.</w:t>
      </w:r>
      <w:r w:rsidRPr="009E0DA7">
        <w:rPr>
          <w:rFonts w:ascii="Tenorite" w:hAnsi="Tenorite"/>
        </w:rPr>
        <w:t xml:space="preserve"> The report should include:</w:t>
      </w:r>
    </w:p>
    <w:p w14:paraId="6591E000" w14:textId="77777777" w:rsidR="00403376" w:rsidRPr="009E0DA7" w:rsidRDefault="00403376" w:rsidP="00705674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  <w:b/>
          <w:bCs/>
        </w:rPr>
        <w:t xml:space="preserve">Problem statement or scenario: </w:t>
      </w:r>
      <w:r w:rsidRPr="009E0DA7">
        <w:rPr>
          <w:rFonts w:ascii="Tenorite" w:hAnsi="Tenorite"/>
        </w:rPr>
        <w:t xml:space="preserve">Describe a real-world problem or scenario within the assigned industry that requires an information management solution. Minimum of 3 paragraphs. </w:t>
      </w:r>
      <w:r w:rsidRPr="009E0DA7">
        <w:rPr>
          <w:rFonts w:ascii="Tenorite" w:hAnsi="Tenorite"/>
          <w:i/>
          <w:iCs/>
        </w:rPr>
        <w:t>5 sentences = 1 paragraph</w:t>
      </w:r>
      <w:r w:rsidRPr="009E0DA7">
        <w:rPr>
          <w:rFonts w:ascii="Tenorite" w:hAnsi="Tenorite"/>
        </w:rPr>
        <w:t>.</w:t>
      </w:r>
    </w:p>
    <w:p w14:paraId="6C6EF6D0" w14:textId="6B09F59D" w:rsidR="00403376" w:rsidRPr="009E0DA7" w:rsidRDefault="00403376" w:rsidP="007056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t>Logical Design</w:t>
      </w:r>
    </w:p>
    <w:p w14:paraId="77FF81E5" w14:textId="77777777" w:rsidR="00403376" w:rsidRPr="009E0DA7" w:rsidRDefault="00403376" w:rsidP="00705674">
      <w:pPr>
        <w:numPr>
          <w:ilvl w:val="1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  <w:b/>
          <w:bCs/>
        </w:rPr>
        <w:t>Requirements analysis</w:t>
      </w:r>
      <w:r w:rsidRPr="009E0DA7">
        <w:rPr>
          <w:rFonts w:ascii="Tenorite" w:hAnsi="Tenorite"/>
        </w:rPr>
        <w:t xml:space="preserve">: Based on the normalization, identify and define the key business objects and data entities relevant to solving the problem or addressing the scenario. </w:t>
      </w:r>
    </w:p>
    <w:p w14:paraId="20272375" w14:textId="279A674A" w:rsidR="00403376" w:rsidRPr="009E0DA7" w:rsidRDefault="00403376" w:rsidP="00705674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enorite" w:hAnsi="Tenorite"/>
          <w:i/>
          <w:iCs/>
        </w:rPr>
      </w:pPr>
      <w:r w:rsidRPr="009E0DA7">
        <w:rPr>
          <w:rFonts w:ascii="Tenorite" w:hAnsi="Tenorite"/>
        </w:rPr>
        <w:t xml:space="preserve">Minimum of </w:t>
      </w:r>
      <w:r w:rsidR="002E269C">
        <w:rPr>
          <w:rFonts w:ascii="Tenorite" w:hAnsi="Tenorite"/>
          <w:i/>
          <w:iCs/>
        </w:rPr>
        <w:t xml:space="preserve">5 </w:t>
      </w:r>
      <w:r w:rsidRPr="009E0DA7">
        <w:rPr>
          <w:rFonts w:ascii="Tenorite" w:hAnsi="Tenorite"/>
          <w:i/>
          <w:iCs/>
        </w:rPr>
        <w:t>entities</w:t>
      </w:r>
    </w:p>
    <w:p w14:paraId="1887FD53" w14:textId="77777777" w:rsidR="00403376" w:rsidRPr="009E0DA7" w:rsidRDefault="00403376" w:rsidP="00705674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 xml:space="preserve">Attributes: Minimum of </w:t>
      </w:r>
      <w:r w:rsidRPr="009E0DA7">
        <w:rPr>
          <w:rFonts w:ascii="Tenorite" w:hAnsi="Tenorite"/>
          <w:i/>
          <w:iCs/>
        </w:rPr>
        <w:t>3 attributes per entity</w:t>
      </w:r>
    </w:p>
    <w:p w14:paraId="340E0702" w14:textId="77777777" w:rsidR="00403376" w:rsidRPr="009E0DA7" w:rsidRDefault="00403376" w:rsidP="00705674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Tenorite" w:hAnsi="Tenorite"/>
          <w:i/>
          <w:iCs/>
        </w:rPr>
      </w:pPr>
      <w:bookmarkStart w:id="0" w:name="_Toc162918367"/>
      <w:r w:rsidRPr="009E0DA7">
        <w:rPr>
          <w:rFonts w:ascii="Tenorite" w:hAnsi="Tenorite"/>
          <w:lang w:val="en-US"/>
        </w:rPr>
        <w:t>Relationship &amp; Cardinality:</w:t>
      </w:r>
      <w:bookmarkEnd w:id="0"/>
      <w:r w:rsidRPr="009E0DA7">
        <w:rPr>
          <w:rFonts w:ascii="Tenorite" w:hAnsi="Tenorite"/>
          <w:lang w:val="en-US"/>
        </w:rPr>
        <w:t xml:space="preserve"> Minimum of </w:t>
      </w:r>
      <w:r w:rsidRPr="009E0DA7">
        <w:rPr>
          <w:rFonts w:ascii="Tenorite" w:hAnsi="Tenorite"/>
          <w:i/>
          <w:iCs/>
          <w:lang w:val="en-US"/>
        </w:rPr>
        <w:t>4 cardinalities</w:t>
      </w:r>
    </w:p>
    <w:p w14:paraId="192FB7DD" w14:textId="77777777" w:rsidR="00403376" w:rsidRPr="009E0DA7" w:rsidRDefault="00403376" w:rsidP="0070567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enorite" w:hAnsi="Tenorite"/>
          <w:i/>
          <w:iCs/>
        </w:rPr>
      </w:pPr>
      <w:r w:rsidRPr="009E0DA7">
        <w:rPr>
          <w:rFonts w:ascii="Tenorite" w:hAnsi="Tenorite"/>
          <w:b/>
          <w:bCs/>
        </w:rPr>
        <w:t xml:space="preserve">Data model: </w:t>
      </w:r>
      <w:r w:rsidRPr="009E0DA7">
        <w:rPr>
          <w:rFonts w:ascii="Tenorite" w:hAnsi="Tenorite"/>
        </w:rPr>
        <w:t xml:space="preserve">Create an ER diagram representing the relationships between the identified business objects/entities. </w:t>
      </w:r>
      <w:r w:rsidRPr="009E0DA7">
        <w:rPr>
          <w:rFonts w:ascii="Tenorite" w:hAnsi="Tenorite"/>
          <w:i/>
          <w:iCs/>
        </w:rPr>
        <w:t>Provide Chen and Crow Foot’s ER Diagram.</w:t>
      </w:r>
    </w:p>
    <w:p w14:paraId="51A8C389" w14:textId="77777777" w:rsidR="00403376" w:rsidRPr="009E0DA7" w:rsidRDefault="00403376" w:rsidP="007056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t>Physical Design</w:t>
      </w:r>
    </w:p>
    <w:p w14:paraId="52624C77" w14:textId="77777777" w:rsidR="00403376" w:rsidRPr="009E0DA7" w:rsidRDefault="00403376" w:rsidP="00705674">
      <w:pPr>
        <w:numPr>
          <w:ilvl w:val="1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Continuing from the logical design phase, translate the conceptual model into a physical database schema.</w:t>
      </w:r>
    </w:p>
    <w:p w14:paraId="201C4813" w14:textId="5A5CA755" w:rsidR="00403376" w:rsidRPr="009E0DA7" w:rsidRDefault="00403376" w:rsidP="00705674">
      <w:pPr>
        <w:numPr>
          <w:ilvl w:val="1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Provide SQL queries</w:t>
      </w:r>
      <w:r w:rsidR="00C3625E" w:rsidRPr="009E0DA7">
        <w:rPr>
          <w:rFonts w:ascii="Tenorite" w:hAnsi="Tenorite"/>
        </w:rPr>
        <w:t xml:space="preserve"> </w:t>
      </w:r>
      <w:r w:rsidRPr="009E0DA7">
        <w:rPr>
          <w:rFonts w:ascii="Tenorite" w:hAnsi="Tenorite"/>
        </w:rPr>
        <w:t>for:</w:t>
      </w:r>
    </w:p>
    <w:p w14:paraId="7805C861" w14:textId="77777777" w:rsidR="00403376" w:rsidRPr="009E0DA7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Creating tables (DDL).</w:t>
      </w:r>
    </w:p>
    <w:p w14:paraId="10E53C62" w14:textId="77777777" w:rsidR="00403376" w:rsidRPr="009E0DA7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Inserting sample data into the tables.</w:t>
      </w:r>
    </w:p>
    <w:p w14:paraId="454A3AEA" w14:textId="77777777" w:rsidR="00403376" w:rsidRPr="009E0DA7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Updating existing data.</w:t>
      </w:r>
    </w:p>
    <w:p w14:paraId="4BC30F81" w14:textId="77777777" w:rsidR="00403376" w:rsidRPr="009E0DA7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Deleting data.</w:t>
      </w:r>
    </w:p>
    <w:p w14:paraId="1536A24E" w14:textId="77777777" w:rsidR="00403376" w:rsidRPr="009E0DA7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Selecting data using various criteria.</w:t>
      </w:r>
    </w:p>
    <w:p w14:paraId="5E47CE27" w14:textId="794436CE" w:rsidR="00403376" w:rsidRDefault="00403376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hAnsi="Tenorite"/>
        </w:rPr>
      </w:pPr>
      <w:r w:rsidRPr="009E0DA7">
        <w:rPr>
          <w:rFonts w:ascii="Tenorite" w:hAnsi="Tenorite"/>
        </w:rPr>
        <w:t>Joining tables to retrieve related information.</w:t>
      </w:r>
    </w:p>
    <w:p w14:paraId="1344F262" w14:textId="77777777" w:rsidR="009E0DA7" w:rsidRPr="009E0DA7" w:rsidRDefault="009E0DA7" w:rsidP="00705674">
      <w:pPr>
        <w:pStyle w:val="ListParagraph"/>
        <w:numPr>
          <w:ilvl w:val="1"/>
          <w:numId w:val="1"/>
        </w:numPr>
        <w:spacing w:after="0" w:line="240" w:lineRule="auto"/>
        <w:jc w:val="both"/>
        <w:outlineLvl w:val="2"/>
        <w:rPr>
          <w:rFonts w:ascii="Tenorite" w:eastAsia="Times New Roman" w:hAnsi="Tenorite" w:cs="Times New Roman"/>
          <w:b/>
          <w:bCs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API Development</w:t>
      </w:r>
    </w:p>
    <w:p w14:paraId="57134FEC" w14:textId="77777777" w:rsidR="009E0DA7" w:rsidRPr="009E0DA7" w:rsidRDefault="009E0DA7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Build a simple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REST API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that connects to the database and returns data in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JSON format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.</w:t>
      </w:r>
    </w:p>
    <w:p w14:paraId="1AEE0507" w14:textId="77777777" w:rsidR="009E0DA7" w:rsidRPr="009E0DA7" w:rsidRDefault="009E0DA7" w:rsidP="00705674">
      <w:pPr>
        <w:numPr>
          <w:ilvl w:val="2"/>
          <w:numId w:val="1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API must include at least the following:</w:t>
      </w:r>
    </w:p>
    <w:p w14:paraId="38438D6C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GET all records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from a table (e.g., products, customers).</w:t>
      </w:r>
    </w:p>
    <w:p w14:paraId="129544B3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GET by ID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(retrieve specific record).</w:t>
      </w:r>
    </w:p>
    <w:p w14:paraId="0379400D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POST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(insert a new record).</w:t>
      </w:r>
    </w:p>
    <w:p w14:paraId="5D9AEEF7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PUT/PATCH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(update an existing record).</w:t>
      </w:r>
    </w:p>
    <w:p w14:paraId="1BCE5512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DELETE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(remove a record).</w:t>
      </w:r>
    </w:p>
    <w:p w14:paraId="55A25720" w14:textId="77777777" w:rsidR="009E0DA7" w:rsidRPr="009E0DA7" w:rsidRDefault="009E0DA7" w:rsidP="00705674">
      <w:pPr>
        <w:numPr>
          <w:ilvl w:val="3"/>
          <w:numId w:val="14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Provide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sample code snippets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</w:t>
      </w:r>
    </w:p>
    <w:p w14:paraId="041DC455" w14:textId="77777777" w:rsidR="00403376" w:rsidRPr="009E0DA7" w:rsidRDefault="00403376" w:rsidP="00705674">
      <w:pPr>
        <w:spacing w:after="0" w:line="240" w:lineRule="auto"/>
        <w:jc w:val="both"/>
        <w:rPr>
          <w:rFonts w:ascii="Tenorite" w:hAnsi="Tenorite"/>
        </w:rPr>
      </w:pPr>
    </w:p>
    <w:p w14:paraId="76853BD2" w14:textId="5EA3CE5E" w:rsidR="00C3625E" w:rsidRPr="009E0DA7" w:rsidRDefault="00C3625E" w:rsidP="00705674">
      <w:pPr>
        <w:spacing w:after="0"/>
        <w:jc w:val="both"/>
        <w:rPr>
          <w:rFonts w:ascii="Tenorite" w:hAnsi="Tenorite"/>
          <w:b/>
          <w:bCs/>
          <w:u w:val="single"/>
        </w:rPr>
      </w:pPr>
      <w:r w:rsidRPr="009E0DA7">
        <w:rPr>
          <w:rFonts w:ascii="Tenorite" w:hAnsi="Tenorite"/>
          <w:b/>
          <w:bCs/>
          <w:u w:val="single"/>
        </w:rPr>
        <w:t>EDP (IT113) Requirements</w:t>
      </w:r>
    </w:p>
    <w:p w14:paraId="5B3D0582" w14:textId="284FDBA5" w:rsidR="00E65908" w:rsidRPr="00CD18EE" w:rsidRDefault="00E65908" w:rsidP="00705674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enorite" w:eastAsia="Times New Roman" w:hAnsi="Tenorite" w:cs="Times New Roman"/>
          <w:b/>
          <w:bCs/>
          <w:kern w:val="0"/>
          <w14:ligatures w14:val="none"/>
        </w:rPr>
      </w:pPr>
      <w:r>
        <w:rPr>
          <w:rFonts w:ascii="Tenorite" w:eastAsia="Times New Roman" w:hAnsi="Tenorite" w:cs="Times New Roman"/>
          <w:kern w:val="0"/>
          <w14:ligatures w14:val="none"/>
        </w:rPr>
        <w:t>Develop an ecommerce website using Angular.</w:t>
      </w:r>
    </w:p>
    <w:p w14:paraId="1F2EF6A5" w14:textId="71D2BB2B" w:rsidR="00CD18EE" w:rsidRPr="00CD18EE" w:rsidRDefault="00CD18EE" w:rsidP="00CD18EE">
      <w:pPr>
        <w:pStyle w:val="ListParagraph"/>
        <w:numPr>
          <w:ilvl w:val="0"/>
          <w:numId w:val="9"/>
        </w:numPr>
        <w:spacing w:after="0"/>
        <w:jc w:val="both"/>
        <w:outlineLvl w:val="2"/>
        <w:rPr>
          <w:rFonts w:ascii="Tenorite" w:eastAsia="Times New Roman" w:hAnsi="Tenorite" w:cs="Times New Roman"/>
          <w:kern w:val="0"/>
          <w14:ligatures w14:val="none"/>
        </w:rPr>
      </w:pPr>
      <w:r w:rsidRPr="00CD18EE">
        <w:rPr>
          <w:rFonts w:ascii="Tenorite" w:eastAsia="Times New Roman" w:hAnsi="Tenorite" w:cs="Times New Roman"/>
          <w:kern w:val="0"/>
          <w14:ligatures w14:val="none"/>
        </w:rPr>
        <w:t xml:space="preserve">Demonstrate </w:t>
      </w:r>
      <w:r w:rsidRPr="00CD18EE">
        <w:rPr>
          <w:rFonts w:ascii="Tenorite" w:eastAsia="Times New Roman" w:hAnsi="Tenorite" w:cs="Times New Roman"/>
          <w:b/>
          <w:bCs/>
          <w:kern w:val="0"/>
          <w14:ligatures w14:val="none"/>
        </w:rPr>
        <w:t>event-driven logic</w:t>
      </w:r>
      <w:r w:rsidRPr="00CD18EE">
        <w:rPr>
          <w:rFonts w:ascii="Tenorite" w:eastAsia="Times New Roman" w:hAnsi="Tenorite" w:cs="Times New Roman"/>
          <w:kern w:val="0"/>
          <w14:ligatures w14:val="none"/>
        </w:rPr>
        <w:t xml:space="preserve"> (e.g., button clicks, cart updates, search queries, data validation).</w:t>
      </w:r>
    </w:p>
    <w:p w14:paraId="413E465E" w14:textId="6D0B486B" w:rsidR="00CD18EE" w:rsidRPr="00CD18EE" w:rsidRDefault="00CD18EE" w:rsidP="00CD18EE">
      <w:pPr>
        <w:pStyle w:val="ListParagraph"/>
        <w:numPr>
          <w:ilvl w:val="0"/>
          <w:numId w:val="9"/>
        </w:numPr>
        <w:spacing w:after="0"/>
        <w:jc w:val="both"/>
        <w:outlineLvl w:val="2"/>
        <w:rPr>
          <w:rFonts w:ascii="Tenorite" w:eastAsia="Times New Roman" w:hAnsi="Tenorite" w:cs="Times New Roman"/>
          <w:kern w:val="0"/>
          <w14:ligatures w14:val="none"/>
        </w:rPr>
      </w:pPr>
      <w:r w:rsidRPr="00CD18EE">
        <w:rPr>
          <w:rFonts w:ascii="Tenorite" w:eastAsia="Times New Roman" w:hAnsi="Tenorite" w:cs="Times New Roman"/>
          <w:kern w:val="0"/>
          <w14:ligatures w14:val="none"/>
        </w:rPr>
        <w:t xml:space="preserve">Consume the </w:t>
      </w:r>
      <w:r w:rsidRPr="00CD18EE">
        <w:rPr>
          <w:rFonts w:ascii="Tenorite" w:eastAsia="Times New Roman" w:hAnsi="Tenorite" w:cs="Times New Roman"/>
          <w:b/>
          <w:bCs/>
          <w:kern w:val="0"/>
          <w14:ligatures w14:val="none"/>
        </w:rPr>
        <w:t>API built in IT112</w:t>
      </w:r>
      <w:r w:rsidRPr="00CD18EE">
        <w:rPr>
          <w:rFonts w:ascii="Tenorite" w:eastAsia="Times New Roman" w:hAnsi="Tenorite" w:cs="Times New Roman"/>
          <w:kern w:val="0"/>
          <w14:ligatures w14:val="none"/>
        </w:rPr>
        <w:t xml:space="preserve"> for data retrieval and updates.</w:t>
      </w:r>
    </w:p>
    <w:p w14:paraId="1A2F1491" w14:textId="462D8466" w:rsidR="009E0DA7" w:rsidRPr="009E0DA7" w:rsidRDefault="009E0DA7" w:rsidP="00705674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enorite" w:eastAsia="Times New Roman" w:hAnsi="Tenorite" w:cs="Times New Roman"/>
          <w:b/>
          <w:bCs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Key Features</w:t>
      </w:r>
    </w:p>
    <w:p w14:paraId="505B4B90" w14:textId="77777777" w:rsidR="009E0DA7" w:rsidRPr="009E0DA7" w:rsidRDefault="009E0DA7" w:rsidP="00705674">
      <w:pPr>
        <w:numPr>
          <w:ilvl w:val="1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Minimum requirements:</w:t>
      </w:r>
    </w:p>
    <w:p w14:paraId="596EB17F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Two user types: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Business Owner and Customer (with login feature).</w:t>
      </w:r>
    </w:p>
    <w:p w14:paraId="069C3B58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Basic Operations: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Add to Cart, Update, Checkout, and Search.</w:t>
      </w:r>
    </w:p>
    <w:p w14:paraId="329D4928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Inventory &amp; Sales Reporting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(accessible by the Business Owner).</w:t>
      </w:r>
    </w:p>
    <w:p w14:paraId="570C411F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Exclusion: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No online payment implementation.</w:t>
      </w:r>
    </w:p>
    <w:p w14:paraId="0C2B27F1" w14:textId="2DBE967B" w:rsidR="009E0DA7" w:rsidRPr="009E0DA7" w:rsidRDefault="009E0DA7" w:rsidP="00705674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enorite" w:eastAsia="Times New Roman" w:hAnsi="Tenorite" w:cs="Times New Roman"/>
          <w:b/>
          <w:bCs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Objectives</w:t>
      </w:r>
    </w:p>
    <w:p w14:paraId="6EA80EAE" w14:textId="21FD09CF" w:rsidR="009E0DA7" w:rsidRPr="009E0DA7" w:rsidRDefault="009E0DA7" w:rsidP="00705674">
      <w:pPr>
        <w:numPr>
          <w:ilvl w:val="1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Clearly define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4–5 </w:t>
      </w:r>
      <w:r w:rsidR="008F1670">
        <w:rPr>
          <w:rFonts w:ascii="Tenorite" w:eastAsia="Times New Roman" w:hAnsi="Tenorite" w:cs="Times New Roman"/>
          <w:b/>
          <w:bCs/>
          <w:kern w:val="0"/>
          <w14:ligatures w14:val="none"/>
        </w:rPr>
        <w:t xml:space="preserve">SPECIFIC </w:t>
      </w: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objectives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 xml:space="preserve"> of the project.</w:t>
      </w:r>
    </w:p>
    <w:p w14:paraId="3875F2A1" w14:textId="0D40E1BF" w:rsidR="009E0DA7" w:rsidRPr="009E0DA7" w:rsidRDefault="009E0DA7" w:rsidP="00705674">
      <w:pPr>
        <w:numPr>
          <w:ilvl w:val="1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Objectives should go beyond “to create a website” or “to design a database.”</w:t>
      </w:r>
    </w:p>
    <w:p w14:paraId="1FE9E1A2" w14:textId="18C3BDAC" w:rsidR="009E0DA7" w:rsidRPr="009E0DA7" w:rsidRDefault="009E0DA7" w:rsidP="00705674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enorite" w:eastAsia="Times New Roman" w:hAnsi="Tenorite" w:cs="Times New Roman"/>
          <w:b/>
          <w:bCs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Scope and Limitation</w:t>
      </w:r>
    </w:p>
    <w:p w14:paraId="6A81C0D7" w14:textId="77777777" w:rsidR="009E0DA7" w:rsidRPr="009E0DA7" w:rsidRDefault="009E0DA7" w:rsidP="00705674">
      <w:pPr>
        <w:numPr>
          <w:ilvl w:val="1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Scope:</w:t>
      </w:r>
    </w:p>
    <w:p w14:paraId="0ECFF2C4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Define the functionalities covered in the e-commerce site.</w:t>
      </w:r>
    </w:p>
    <w:p w14:paraId="5AA109F1" w14:textId="77777777" w:rsidR="009E0DA7" w:rsidRPr="009E0DA7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For example: managing product inventory, allowing customers to search and purchase, generating sales reports.</w:t>
      </w:r>
    </w:p>
    <w:p w14:paraId="6F0739FD" w14:textId="77777777" w:rsidR="009E0DA7" w:rsidRPr="009E0DA7" w:rsidRDefault="009E0DA7" w:rsidP="00705674">
      <w:pPr>
        <w:numPr>
          <w:ilvl w:val="1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b/>
          <w:bCs/>
          <w:kern w:val="0"/>
          <w14:ligatures w14:val="none"/>
        </w:rPr>
        <w:t>Limitations:</w:t>
      </w:r>
    </w:p>
    <w:p w14:paraId="6CB31884" w14:textId="23F8722D" w:rsidR="00C3625E" w:rsidRPr="00705674" w:rsidRDefault="009E0DA7" w:rsidP="00705674">
      <w:pPr>
        <w:numPr>
          <w:ilvl w:val="2"/>
          <w:numId w:val="9"/>
        </w:numPr>
        <w:spacing w:after="0" w:line="240" w:lineRule="auto"/>
        <w:jc w:val="both"/>
        <w:rPr>
          <w:rFonts w:ascii="Tenorite" w:eastAsia="Times New Roman" w:hAnsi="Tenorite" w:cs="Times New Roman"/>
          <w:kern w:val="0"/>
          <w14:ligatures w14:val="none"/>
        </w:rPr>
      </w:pPr>
      <w:r w:rsidRPr="009E0DA7">
        <w:rPr>
          <w:rFonts w:ascii="Tenorite" w:eastAsia="Times New Roman" w:hAnsi="Tenorite" w:cs="Times New Roman"/>
          <w:kern w:val="0"/>
          <w14:ligatures w14:val="none"/>
        </w:rPr>
        <w:t>Clearly state constraints such as no online payment</w:t>
      </w:r>
      <w:r w:rsidR="00705674">
        <w:rPr>
          <w:rFonts w:ascii="Tenorite" w:eastAsia="Times New Roman" w:hAnsi="Tenorite" w:cs="Times New Roman"/>
          <w:kern w:val="0"/>
          <w14:ligatures w14:val="none"/>
        </w:rPr>
        <w:t xml:space="preserve"> or like no voucher can be applied</w:t>
      </w:r>
      <w:r w:rsidRPr="009E0DA7">
        <w:rPr>
          <w:rFonts w:ascii="Tenorite" w:eastAsia="Times New Roman" w:hAnsi="Tenorite" w:cs="Times New Roman"/>
          <w:kern w:val="0"/>
          <w14:ligatures w14:val="none"/>
        </w:rPr>
        <w:t>, limited number of business fields, or simplified checkout process.</w:t>
      </w:r>
    </w:p>
    <w:p w14:paraId="21C3427D" w14:textId="77777777" w:rsidR="00342179" w:rsidRDefault="00342179">
      <w:pPr>
        <w:rPr>
          <w:rFonts w:ascii="Tenorite" w:hAnsi="Tenorite"/>
          <w:b/>
          <w:bCs/>
        </w:rPr>
      </w:pPr>
      <w:r>
        <w:rPr>
          <w:rFonts w:ascii="Tenorite" w:hAnsi="Tenorite"/>
          <w:b/>
          <w:bCs/>
        </w:rPr>
        <w:br w:type="page"/>
      </w:r>
    </w:p>
    <w:p w14:paraId="03BC8C35" w14:textId="4CEC569A" w:rsidR="00403376" w:rsidRPr="009E0DA7" w:rsidRDefault="00403376" w:rsidP="00705674">
      <w:pPr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lastRenderedPageBreak/>
        <w:t>5. Project Execution</w:t>
      </w:r>
    </w:p>
    <w:p w14:paraId="1829FA53" w14:textId="66F6FED0" w:rsidR="00403376" w:rsidRPr="009E0DA7" w:rsidRDefault="00C3625E" w:rsidP="00705674">
      <w:pPr>
        <w:jc w:val="both"/>
        <w:rPr>
          <w:rFonts w:ascii="Tenorite" w:hAnsi="Tenorite"/>
        </w:rPr>
      </w:pPr>
      <w:r w:rsidRPr="009E0DA7">
        <w:rPr>
          <w:rFonts w:ascii="Tenorite" w:hAnsi="Tenorite"/>
        </w:rPr>
        <w:t>Teams</w:t>
      </w:r>
      <w:r w:rsidR="00403376" w:rsidRPr="009E0DA7">
        <w:rPr>
          <w:rFonts w:ascii="Tenorite" w:hAnsi="Tenorite"/>
        </w:rPr>
        <w:t xml:space="preserve"> are expected to collaborate effectively and utilize research, critical thinking, and problem-solving skills to analyze the assigned </w:t>
      </w:r>
      <w:r w:rsidR="008F1670">
        <w:rPr>
          <w:rFonts w:ascii="Tenorite" w:hAnsi="Tenorite"/>
        </w:rPr>
        <w:t>business</w:t>
      </w:r>
      <w:r w:rsidR="00403376" w:rsidRPr="009E0DA7">
        <w:rPr>
          <w:rFonts w:ascii="Tenorite" w:hAnsi="Tenorite"/>
        </w:rPr>
        <w:t xml:space="preserve"> and design a database </w:t>
      </w:r>
      <w:r w:rsidR="008F1670">
        <w:rPr>
          <w:rFonts w:ascii="Tenorite" w:hAnsi="Tenorite"/>
        </w:rPr>
        <w:t xml:space="preserve">and </w:t>
      </w:r>
      <w:r w:rsidR="00403376" w:rsidRPr="009E0DA7">
        <w:rPr>
          <w:rFonts w:ascii="Tenorite" w:hAnsi="Tenorite"/>
        </w:rPr>
        <w:t xml:space="preserve">system accordingly. Regular progress updates and consultations with the instructor </w:t>
      </w:r>
      <w:r w:rsidR="008F1670">
        <w:rPr>
          <w:rFonts w:ascii="Tenorite" w:hAnsi="Tenorite"/>
        </w:rPr>
        <w:t>will be implemented</w:t>
      </w:r>
      <w:r w:rsidR="00403376" w:rsidRPr="009E0DA7">
        <w:rPr>
          <w:rFonts w:ascii="Tenorite" w:hAnsi="Tenorite"/>
        </w:rPr>
        <w:t>.</w:t>
      </w:r>
    </w:p>
    <w:p w14:paraId="1D74FF12" w14:textId="77777777" w:rsidR="00403376" w:rsidRPr="009E0DA7" w:rsidRDefault="00403376" w:rsidP="00705674">
      <w:pPr>
        <w:jc w:val="both"/>
        <w:rPr>
          <w:rFonts w:ascii="Tenorite" w:hAnsi="Tenorite"/>
          <w:b/>
          <w:bCs/>
        </w:rPr>
      </w:pPr>
      <w:r w:rsidRPr="009E0DA7">
        <w:rPr>
          <w:rFonts w:ascii="Tenorite" w:hAnsi="Tenorite"/>
          <w:b/>
          <w:bCs/>
        </w:rPr>
        <w:t>6. Submission, Schedule, and Evaluation</w:t>
      </w:r>
    </w:p>
    <w:p w14:paraId="2C6A22DE" w14:textId="342FDAD6" w:rsidR="00403376" w:rsidRPr="009E0DA7" w:rsidRDefault="00403376" w:rsidP="00705674">
      <w:pPr>
        <w:spacing w:after="240"/>
        <w:jc w:val="both"/>
        <w:rPr>
          <w:rFonts w:ascii="Tenorite" w:hAnsi="Tenorite"/>
        </w:rPr>
      </w:pPr>
      <w:r w:rsidRPr="009E0DA7">
        <w:rPr>
          <w:rFonts w:ascii="Tenorite" w:hAnsi="Tenorite"/>
        </w:rPr>
        <w:t xml:space="preserve">Submissions will be evaluated based on the clarity, thoroughness, creativity, and feasibility of the proposed </w:t>
      </w:r>
      <w:r w:rsidR="00626D1B">
        <w:rPr>
          <w:rFonts w:ascii="Tenorite" w:hAnsi="Tenorite"/>
        </w:rPr>
        <w:t>ecommerce/</w:t>
      </w:r>
      <w:r w:rsidRPr="009E0DA7">
        <w:rPr>
          <w:rFonts w:ascii="Tenorite" w:hAnsi="Tenorite"/>
        </w:rPr>
        <w:t xml:space="preserve">database solution for the </w:t>
      </w:r>
      <w:r w:rsidR="00626D1B">
        <w:rPr>
          <w:rFonts w:ascii="Tenorite" w:hAnsi="Tenorite"/>
        </w:rPr>
        <w:t>assigned business</w:t>
      </w:r>
      <w:r w:rsidRPr="009E0DA7">
        <w:rPr>
          <w:rFonts w:ascii="Tenorite" w:hAnsi="Tenorite"/>
        </w:rPr>
        <w:t>. The following are the schedule of checking and final submission.</w:t>
      </w:r>
      <w:r w:rsidR="00B11D32">
        <w:rPr>
          <w:rFonts w:ascii="Tenorite" w:hAnsi="Tenorite"/>
        </w:rPr>
        <w:t xml:space="preserve"> Use and refer to the </w:t>
      </w:r>
      <w:r w:rsidR="00B11D32" w:rsidRPr="00B11D32">
        <w:rPr>
          <w:rFonts w:ascii="Tenorite" w:hAnsi="Tenorite"/>
          <w:color w:val="EE0000"/>
        </w:rPr>
        <w:t>SAMPLE TEMPLATE</w:t>
      </w:r>
      <w:r w:rsidR="00B11D32">
        <w:rPr>
          <w:rFonts w:ascii="Tenorite" w:hAnsi="Tenor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4164"/>
        <w:gridCol w:w="1927"/>
        <w:gridCol w:w="2086"/>
        <w:gridCol w:w="2046"/>
      </w:tblGrid>
      <w:tr w:rsidR="008F1670" w:rsidRPr="009E0DA7" w14:paraId="7DC88543" w14:textId="6FF74347" w:rsidTr="00651C83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EC86381" w14:textId="77777777" w:rsidR="008F1670" w:rsidRPr="009E0DA7" w:rsidRDefault="008F1670" w:rsidP="008F1670">
            <w:pPr>
              <w:jc w:val="center"/>
              <w:rPr>
                <w:rFonts w:ascii="Tenorite" w:hAnsi="Tenorite"/>
                <w:b/>
                <w:bCs/>
              </w:rPr>
            </w:pPr>
            <w:r w:rsidRPr="009E0DA7">
              <w:rPr>
                <w:rFonts w:ascii="Tenorite" w:hAnsi="Tenorite"/>
                <w:b/>
                <w:bCs/>
              </w:rPr>
              <w:t>No.</w:t>
            </w:r>
          </w:p>
        </w:tc>
        <w:tc>
          <w:tcPr>
            <w:tcW w:w="4164" w:type="dxa"/>
            <w:shd w:val="clear" w:color="auto" w:fill="D9D9D9" w:themeFill="background1" w:themeFillShade="D9"/>
            <w:vAlign w:val="center"/>
          </w:tcPr>
          <w:p w14:paraId="689E494B" w14:textId="77777777" w:rsidR="008F1670" w:rsidRPr="009E0DA7" w:rsidRDefault="008F1670" w:rsidP="008F1670">
            <w:pPr>
              <w:jc w:val="center"/>
              <w:rPr>
                <w:rFonts w:ascii="Tenorite" w:hAnsi="Tenorite"/>
                <w:b/>
                <w:bCs/>
              </w:rPr>
            </w:pPr>
            <w:r w:rsidRPr="009E0DA7">
              <w:rPr>
                <w:rFonts w:ascii="Tenorite" w:hAnsi="Tenorite"/>
                <w:b/>
                <w:bCs/>
              </w:rPr>
              <w:t>Phase</w:t>
            </w:r>
          </w:p>
        </w:tc>
        <w:tc>
          <w:tcPr>
            <w:tcW w:w="1927" w:type="dxa"/>
            <w:shd w:val="clear" w:color="auto" w:fill="D9D9D9" w:themeFill="background1" w:themeFillShade="D9"/>
            <w:vAlign w:val="center"/>
          </w:tcPr>
          <w:p w14:paraId="1B6E9EA3" w14:textId="77777777" w:rsidR="008F1670" w:rsidRPr="009E0DA7" w:rsidRDefault="008F1670" w:rsidP="008F1670">
            <w:pPr>
              <w:jc w:val="center"/>
              <w:rPr>
                <w:rFonts w:ascii="Tenorite" w:hAnsi="Tenorite"/>
                <w:b/>
                <w:bCs/>
              </w:rPr>
            </w:pPr>
            <w:r w:rsidRPr="009E0DA7">
              <w:rPr>
                <w:rFonts w:ascii="Tenorite" w:hAnsi="Tenorite"/>
                <w:b/>
                <w:bCs/>
              </w:rPr>
              <w:t>Date</w:t>
            </w:r>
          </w:p>
        </w:tc>
        <w:tc>
          <w:tcPr>
            <w:tcW w:w="2086" w:type="dxa"/>
            <w:shd w:val="clear" w:color="auto" w:fill="D9D9D9" w:themeFill="background1" w:themeFillShade="D9"/>
            <w:vAlign w:val="center"/>
          </w:tcPr>
          <w:p w14:paraId="1F1EFC2D" w14:textId="7F910834" w:rsidR="008F1670" w:rsidRDefault="008F1670" w:rsidP="008F1670">
            <w:pPr>
              <w:jc w:val="center"/>
              <w:rPr>
                <w:rFonts w:ascii="Tenorite" w:hAnsi="Tenorite"/>
                <w:b/>
                <w:bCs/>
              </w:rPr>
            </w:pPr>
            <w:r>
              <w:rPr>
                <w:rFonts w:ascii="Tenorite" w:hAnsi="Tenorite"/>
                <w:b/>
                <w:bCs/>
              </w:rPr>
              <w:t>Mode of Validation</w:t>
            </w:r>
          </w:p>
        </w:tc>
        <w:tc>
          <w:tcPr>
            <w:tcW w:w="2046" w:type="dxa"/>
            <w:shd w:val="clear" w:color="auto" w:fill="D9D9D9" w:themeFill="background1" w:themeFillShade="D9"/>
            <w:vAlign w:val="center"/>
          </w:tcPr>
          <w:p w14:paraId="7BDCE2F1" w14:textId="68E11CE9" w:rsidR="008F1670" w:rsidRPr="009E0DA7" w:rsidRDefault="008F1670" w:rsidP="008F1670">
            <w:pPr>
              <w:jc w:val="center"/>
              <w:rPr>
                <w:rFonts w:ascii="Tenorite" w:hAnsi="Tenorite"/>
                <w:b/>
                <w:bCs/>
              </w:rPr>
            </w:pPr>
            <w:r>
              <w:rPr>
                <w:rFonts w:ascii="Tenorite" w:hAnsi="Tenorite"/>
                <w:b/>
                <w:bCs/>
              </w:rPr>
              <w:t>Graded</w:t>
            </w:r>
          </w:p>
        </w:tc>
      </w:tr>
      <w:tr w:rsidR="008F1670" w:rsidRPr="009E0DA7" w14:paraId="3631EA15" w14:textId="63FB23D2" w:rsidTr="00626D1B">
        <w:tc>
          <w:tcPr>
            <w:tcW w:w="567" w:type="dxa"/>
            <w:vAlign w:val="center"/>
          </w:tcPr>
          <w:p w14:paraId="10AD686F" w14:textId="77777777" w:rsidR="008F1670" w:rsidRPr="009E0DA7" w:rsidRDefault="008F1670" w:rsidP="00626D1B">
            <w:pPr>
              <w:jc w:val="center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1</w:t>
            </w:r>
          </w:p>
        </w:tc>
        <w:tc>
          <w:tcPr>
            <w:tcW w:w="4164" w:type="dxa"/>
          </w:tcPr>
          <w:p w14:paraId="678C1EFF" w14:textId="1A6736E5" w:rsidR="008F1670" w:rsidRPr="008F1670" w:rsidRDefault="008F1670" w:rsidP="00705674">
            <w:pPr>
              <w:jc w:val="both"/>
              <w:rPr>
                <w:rFonts w:ascii="Tenorite" w:hAnsi="Tenorite"/>
              </w:rPr>
            </w:pPr>
            <w:r w:rsidRPr="008F1670">
              <w:rPr>
                <w:rFonts w:ascii="Tenorite" w:hAnsi="Tenorite"/>
              </w:rPr>
              <w:t>Problem</w:t>
            </w:r>
            <w:r>
              <w:rPr>
                <w:rFonts w:ascii="Tenorite" w:hAnsi="Tenorite"/>
              </w:rPr>
              <w:t xml:space="preserve"> statement</w:t>
            </w:r>
            <w:r w:rsidR="00FE7203">
              <w:rPr>
                <w:rFonts w:ascii="Tenorite" w:hAnsi="Tenorite"/>
              </w:rPr>
              <w:t xml:space="preserve"> (I)</w:t>
            </w:r>
            <w:r>
              <w:rPr>
                <w:rFonts w:ascii="Tenorite" w:hAnsi="Tenorite"/>
              </w:rPr>
              <w:t xml:space="preserve">, </w:t>
            </w:r>
            <w:r w:rsidRPr="008F1670">
              <w:rPr>
                <w:rFonts w:ascii="Tenorite" w:hAnsi="Tenorite"/>
              </w:rPr>
              <w:t>Logical Design</w:t>
            </w:r>
            <w:r w:rsidR="00FE7203">
              <w:rPr>
                <w:rFonts w:ascii="Tenorite" w:hAnsi="Tenorite"/>
              </w:rPr>
              <w:t xml:space="preserve"> (II)</w:t>
            </w:r>
            <w:r w:rsidR="006950AB">
              <w:rPr>
                <w:rFonts w:ascii="Tenorite" w:hAnsi="Tenorite"/>
              </w:rPr>
              <w:t xml:space="preserve"> and </w:t>
            </w:r>
            <w:r w:rsidR="006950AB">
              <w:rPr>
                <w:rFonts w:ascii="Tenorite" w:hAnsi="Tenorite"/>
              </w:rPr>
              <w:t>project</w:t>
            </w:r>
            <w:r w:rsidR="006950AB" w:rsidRPr="008F1670">
              <w:rPr>
                <w:rFonts w:ascii="Tenorite" w:hAnsi="Tenorite"/>
              </w:rPr>
              <w:t xml:space="preserve"> </w:t>
            </w:r>
            <w:r w:rsidR="006950AB">
              <w:rPr>
                <w:rFonts w:ascii="Tenorite" w:hAnsi="Tenorite"/>
              </w:rPr>
              <w:t>proposal (IV)</w:t>
            </w:r>
            <w:r w:rsidR="006950AB">
              <w:rPr>
                <w:rFonts w:ascii="Tenorite" w:hAnsi="Tenorite"/>
              </w:rPr>
              <w:t xml:space="preserve"> [</w:t>
            </w:r>
            <w:r w:rsidR="006950AB" w:rsidRPr="006950AB">
              <w:rPr>
                <w:rFonts w:ascii="Tenorite" w:hAnsi="Tenorite"/>
                <w:color w:val="EE0000"/>
              </w:rPr>
              <w:t>check sample template for chapters</w:t>
            </w:r>
            <w:r w:rsidR="006950AB">
              <w:rPr>
                <w:rFonts w:ascii="Tenorite" w:hAnsi="Tenorite"/>
              </w:rPr>
              <w:t>]</w:t>
            </w:r>
          </w:p>
        </w:tc>
        <w:tc>
          <w:tcPr>
            <w:tcW w:w="1927" w:type="dxa"/>
            <w:vAlign w:val="center"/>
          </w:tcPr>
          <w:p w14:paraId="058E1114" w14:textId="0DE5EBD3" w:rsidR="008F1670" w:rsidRPr="009E0DA7" w:rsidRDefault="008F1670" w:rsidP="00651C83">
            <w:pPr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Oct</w:t>
            </w:r>
            <w:r w:rsidR="00651C83">
              <w:rPr>
                <w:rFonts w:ascii="Tenorite" w:hAnsi="Tenorite"/>
              </w:rPr>
              <w:t xml:space="preserve"> </w:t>
            </w:r>
            <w:r w:rsidRPr="009E0DA7">
              <w:rPr>
                <w:rFonts w:ascii="Tenorite" w:hAnsi="Tenorite"/>
              </w:rPr>
              <w:t>24, 2025</w:t>
            </w:r>
          </w:p>
        </w:tc>
        <w:tc>
          <w:tcPr>
            <w:tcW w:w="2086" w:type="dxa"/>
            <w:vAlign w:val="center"/>
          </w:tcPr>
          <w:p w14:paraId="2817712E" w14:textId="3309853E" w:rsidR="008F1670" w:rsidRPr="008F1670" w:rsidRDefault="008F1670" w:rsidP="00651C83">
            <w:pPr>
              <w:rPr>
                <w:rFonts w:ascii="Tenorite" w:hAnsi="Tenorite"/>
              </w:rPr>
            </w:pPr>
            <w:r w:rsidRPr="008F1670">
              <w:rPr>
                <w:rFonts w:ascii="Tenorite" w:hAnsi="Tenorite"/>
              </w:rPr>
              <w:t>Email</w:t>
            </w:r>
          </w:p>
        </w:tc>
        <w:tc>
          <w:tcPr>
            <w:tcW w:w="2046" w:type="dxa"/>
            <w:vAlign w:val="center"/>
          </w:tcPr>
          <w:p w14:paraId="349A1B43" w14:textId="02BD028C" w:rsidR="008F1670" w:rsidRPr="00651C83" w:rsidRDefault="008F1670" w:rsidP="00651C83">
            <w:p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>As part of Midterm</w:t>
            </w:r>
          </w:p>
        </w:tc>
      </w:tr>
      <w:tr w:rsidR="008F1670" w:rsidRPr="009E0DA7" w14:paraId="298583BD" w14:textId="1714A95E" w:rsidTr="001753A2">
        <w:tc>
          <w:tcPr>
            <w:tcW w:w="567" w:type="dxa"/>
            <w:vAlign w:val="center"/>
          </w:tcPr>
          <w:p w14:paraId="33EDFBD9" w14:textId="77777777" w:rsidR="008F1670" w:rsidRPr="009E0DA7" w:rsidRDefault="008F1670" w:rsidP="00626D1B">
            <w:pPr>
              <w:jc w:val="center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2</w:t>
            </w:r>
          </w:p>
        </w:tc>
        <w:tc>
          <w:tcPr>
            <w:tcW w:w="4164" w:type="dxa"/>
            <w:vAlign w:val="center"/>
          </w:tcPr>
          <w:p w14:paraId="1A8DD434" w14:textId="317E0421" w:rsidR="008F1670" w:rsidRPr="00651C83" w:rsidRDefault="008F1670" w:rsidP="001753A2">
            <w:pPr>
              <w:pStyle w:val="ListParagraph"/>
              <w:numPr>
                <w:ilvl w:val="0"/>
                <w:numId w:val="16"/>
              </w:num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 xml:space="preserve">Physical Design </w:t>
            </w:r>
            <w:r w:rsidR="00FE7203">
              <w:rPr>
                <w:rFonts w:ascii="Tenorite" w:hAnsi="Tenorite"/>
              </w:rPr>
              <w:t xml:space="preserve">III </w:t>
            </w:r>
            <w:r w:rsidRPr="00651C83">
              <w:rPr>
                <w:rFonts w:ascii="Tenorite" w:hAnsi="Tenorite"/>
              </w:rPr>
              <w:t>(excluding API Development)</w:t>
            </w:r>
          </w:p>
          <w:p w14:paraId="4BE393F7" w14:textId="084DB0D6" w:rsidR="008F1670" w:rsidRPr="00651C83" w:rsidRDefault="008F1670" w:rsidP="001753A2">
            <w:pPr>
              <w:pStyle w:val="ListParagraph"/>
              <w:numPr>
                <w:ilvl w:val="0"/>
                <w:numId w:val="16"/>
              </w:num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>Ecommerce (25%)</w:t>
            </w:r>
          </w:p>
        </w:tc>
        <w:tc>
          <w:tcPr>
            <w:tcW w:w="1927" w:type="dxa"/>
            <w:vAlign w:val="center"/>
          </w:tcPr>
          <w:p w14:paraId="74B0464A" w14:textId="4894AECE" w:rsidR="008F1670" w:rsidRPr="009E0DA7" w:rsidRDefault="008F1670" w:rsidP="00651C83">
            <w:pPr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Nov 07, 2025</w:t>
            </w:r>
          </w:p>
        </w:tc>
        <w:tc>
          <w:tcPr>
            <w:tcW w:w="2086" w:type="dxa"/>
            <w:vAlign w:val="center"/>
          </w:tcPr>
          <w:p w14:paraId="72DBDC7F" w14:textId="2105E798" w:rsidR="008F1670" w:rsidRPr="008F1670" w:rsidRDefault="008F1670" w:rsidP="00651C83">
            <w:pPr>
              <w:rPr>
                <w:rFonts w:ascii="Tenorite" w:hAnsi="Tenorite"/>
              </w:rPr>
            </w:pPr>
            <w:r w:rsidRPr="008F1670">
              <w:rPr>
                <w:rFonts w:ascii="Tenorite" w:hAnsi="Tenorite"/>
              </w:rPr>
              <w:t>Email</w:t>
            </w:r>
            <w:r>
              <w:rPr>
                <w:rFonts w:ascii="Tenorite" w:hAnsi="Tenorite"/>
              </w:rPr>
              <w:t>, Video Demo (with captions/voice over)</w:t>
            </w:r>
          </w:p>
        </w:tc>
        <w:tc>
          <w:tcPr>
            <w:tcW w:w="2046" w:type="dxa"/>
            <w:vAlign w:val="center"/>
          </w:tcPr>
          <w:p w14:paraId="0EB22E54" w14:textId="724E6B34" w:rsidR="008F1670" w:rsidRPr="00651C83" w:rsidRDefault="008F1670" w:rsidP="00651C83">
            <w:p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>Pre-Final</w:t>
            </w:r>
          </w:p>
        </w:tc>
      </w:tr>
      <w:tr w:rsidR="008F1670" w:rsidRPr="009E0DA7" w14:paraId="089F123A" w14:textId="64A80250" w:rsidTr="00626D1B">
        <w:tc>
          <w:tcPr>
            <w:tcW w:w="567" w:type="dxa"/>
            <w:vAlign w:val="center"/>
          </w:tcPr>
          <w:p w14:paraId="021BB112" w14:textId="1CF261B6" w:rsidR="008F1670" w:rsidRPr="009E0DA7" w:rsidRDefault="008F1670" w:rsidP="00626D1B">
            <w:pPr>
              <w:jc w:val="center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3</w:t>
            </w:r>
          </w:p>
        </w:tc>
        <w:tc>
          <w:tcPr>
            <w:tcW w:w="4164" w:type="dxa"/>
          </w:tcPr>
          <w:p w14:paraId="7B64B6FC" w14:textId="58F497B7" w:rsidR="008F1670" w:rsidRPr="009E0DA7" w:rsidRDefault="008F1670" w:rsidP="00705674">
            <w:pPr>
              <w:jc w:val="both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Ecommerce (</w:t>
            </w:r>
            <w:r>
              <w:rPr>
                <w:rFonts w:ascii="Tenorite" w:hAnsi="Tenorite"/>
              </w:rPr>
              <w:t>5</w:t>
            </w:r>
            <w:r w:rsidRPr="009E0DA7">
              <w:rPr>
                <w:rFonts w:ascii="Tenorite" w:hAnsi="Tenorite"/>
              </w:rPr>
              <w:t>0%)</w:t>
            </w:r>
          </w:p>
        </w:tc>
        <w:tc>
          <w:tcPr>
            <w:tcW w:w="1927" w:type="dxa"/>
            <w:vAlign w:val="center"/>
          </w:tcPr>
          <w:p w14:paraId="61CCCB45" w14:textId="0B02F4AC" w:rsidR="008F1670" w:rsidRPr="009E0DA7" w:rsidRDefault="008F1670" w:rsidP="00651C83">
            <w:pPr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Nov 26, 2025</w:t>
            </w:r>
          </w:p>
        </w:tc>
        <w:tc>
          <w:tcPr>
            <w:tcW w:w="2086" w:type="dxa"/>
            <w:vAlign w:val="center"/>
          </w:tcPr>
          <w:p w14:paraId="58BF58F5" w14:textId="60F20708" w:rsidR="008F1670" w:rsidRPr="008F1670" w:rsidRDefault="008F1670" w:rsidP="00651C83">
            <w:pPr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Face-t</w:t>
            </w:r>
            <w:r w:rsidR="00651C83">
              <w:rPr>
                <w:rFonts w:ascii="Tenorite" w:hAnsi="Tenorite"/>
              </w:rPr>
              <w:t>o-face</w:t>
            </w:r>
          </w:p>
        </w:tc>
        <w:tc>
          <w:tcPr>
            <w:tcW w:w="2046" w:type="dxa"/>
            <w:vAlign w:val="center"/>
          </w:tcPr>
          <w:p w14:paraId="1C6DA0F0" w14:textId="4573A17A" w:rsidR="008F1670" w:rsidRPr="00651C83" w:rsidRDefault="008F1670" w:rsidP="00651C83">
            <w:p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>Final</w:t>
            </w:r>
          </w:p>
        </w:tc>
      </w:tr>
      <w:tr w:rsidR="008F1670" w:rsidRPr="009E0DA7" w14:paraId="6918F627" w14:textId="34C3E3EA" w:rsidTr="00626D1B">
        <w:tc>
          <w:tcPr>
            <w:tcW w:w="567" w:type="dxa"/>
            <w:vAlign w:val="center"/>
          </w:tcPr>
          <w:p w14:paraId="3E8D8854" w14:textId="75F6EF71" w:rsidR="008F1670" w:rsidRPr="009E0DA7" w:rsidRDefault="008F1670" w:rsidP="00626D1B">
            <w:pPr>
              <w:jc w:val="center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4</w:t>
            </w:r>
          </w:p>
        </w:tc>
        <w:tc>
          <w:tcPr>
            <w:tcW w:w="4164" w:type="dxa"/>
          </w:tcPr>
          <w:p w14:paraId="56B3C339" w14:textId="362B5244" w:rsidR="008F1670" w:rsidRPr="009E0DA7" w:rsidRDefault="008F1670" w:rsidP="00705674">
            <w:pPr>
              <w:jc w:val="both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Ecommerce (75%)</w:t>
            </w:r>
          </w:p>
        </w:tc>
        <w:tc>
          <w:tcPr>
            <w:tcW w:w="1927" w:type="dxa"/>
            <w:vAlign w:val="center"/>
          </w:tcPr>
          <w:p w14:paraId="49555133" w14:textId="0B712A2D" w:rsidR="008F1670" w:rsidRPr="009E0DA7" w:rsidRDefault="008F1670" w:rsidP="00651C83">
            <w:pPr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Dec 10, 2025</w:t>
            </w:r>
          </w:p>
        </w:tc>
        <w:tc>
          <w:tcPr>
            <w:tcW w:w="2086" w:type="dxa"/>
            <w:vAlign w:val="center"/>
          </w:tcPr>
          <w:p w14:paraId="744C3AE9" w14:textId="5DE1C768" w:rsidR="008F1670" w:rsidRPr="008F1670" w:rsidRDefault="00651C83" w:rsidP="00651C83">
            <w:pPr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Face-to-face</w:t>
            </w:r>
          </w:p>
        </w:tc>
        <w:tc>
          <w:tcPr>
            <w:tcW w:w="2046" w:type="dxa"/>
            <w:vAlign w:val="center"/>
          </w:tcPr>
          <w:p w14:paraId="5A0B61D8" w14:textId="00069B44" w:rsidR="008F1670" w:rsidRPr="00651C83" w:rsidRDefault="008F1670" w:rsidP="00651C83">
            <w:pPr>
              <w:rPr>
                <w:rFonts w:ascii="Tenorite" w:hAnsi="Tenorite"/>
              </w:rPr>
            </w:pPr>
            <w:r w:rsidRPr="00651C83">
              <w:rPr>
                <w:rFonts w:ascii="Tenorite" w:hAnsi="Tenorite"/>
              </w:rPr>
              <w:t>Final</w:t>
            </w:r>
          </w:p>
        </w:tc>
      </w:tr>
      <w:tr w:rsidR="008F1670" w:rsidRPr="009E0DA7" w14:paraId="295DD21B" w14:textId="01B59382" w:rsidTr="00626D1B">
        <w:tc>
          <w:tcPr>
            <w:tcW w:w="567" w:type="dxa"/>
            <w:vAlign w:val="center"/>
          </w:tcPr>
          <w:p w14:paraId="598AEDB8" w14:textId="260F9A6A" w:rsidR="008F1670" w:rsidRPr="009E0DA7" w:rsidRDefault="008F1670" w:rsidP="00626D1B">
            <w:pPr>
              <w:jc w:val="center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5</w:t>
            </w:r>
          </w:p>
        </w:tc>
        <w:tc>
          <w:tcPr>
            <w:tcW w:w="4164" w:type="dxa"/>
          </w:tcPr>
          <w:p w14:paraId="222E0D52" w14:textId="77777777" w:rsidR="008F1670" w:rsidRDefault="008F1670" w:rsidP="00705674">
            <w:pPr>
              <w:jc w:val="both"/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FINAL PRESENTATION</w:t>
            </w:r>
            <w:r>
              <w:rPr>
                <w:rFonts w:ascii="Tenorite" w:hAnsi="Tenorite"/>
              </w:rPr>
              <w:t xml:space="preserve"> </w:t>
            </w:r>
          </w:p>
          <w:p w14:paraId="794977A6" w14:textId="4C188CA7" w:rsidR="008F1670" w:rsidRPr="008F1670" w:rsidRDefault="008F1670" w:rsidP="008F167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enorite" w:hAnsi="Tenorite"/>
              </w:rPr>
            </w:pPr>
            <w:r w:rsidRPr="008F1670">
              <w:rPr>
                <w:rFonts w:ascii="Tenorite" w:hAnsi="Tenorite"/>
              </w:rPr>
              <w:t xml:space="preserve">API Development </w:t>
            </w:r>
            <w:r w:rsidR="001753A2">
              <w:rPr>
                <w:rFonts w:ascii="Tenorite" w:hAnsi="Tenorite"/>
              </w:rPr>
              <w:t>(on docu)</w:t>
            </w:r>
          </w:p>
          <w:p w14:paraId="41CEA3F4" w14:textId="3A26EB25" w:rsidR="008F1670" w:rsidRPr="008F1670" w:rsidRDefault="008F1670" w:rsidP="008F167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enorite" w:hAnsi="Tenorite"/>
              </w:rPr>
            </w:pPr>
            <w:r w:rsidRPr="008F1670">
              <w:rPr>
                <w:rFonts w:ascii="Tenorite" w:hAnsi="Tenorite"/>
              </w:rPr>
              <w:t>Ecommerce (100%)</w:t>
            </w:r>
          </w:p>
        </w:tc>
        <w:tc>
          <w:tcPr>
            <w:tcW w:w="1927" w:type="dxa"/>
            <w:vAlign w:val="center"/>
          </w:tcPr>
          <w:p w14:paraId="2F74A800" w14:textId="34231D34" w:rsidR="008F1670" w:rsidRPr="009E0DA7" w:rsidRDefault="008F1670" w:rsidP="00651C83">
            <w:pPr>
              <w:rPr>
                <w:rFonts w:ascii="Tenorite" w:hAnsi="Tenorite"/>
              </w:rPr>
            </w:pPr>
            <w:r w:rsidRPr="009E0DA7">
              <w:rPr>
                <w:rFonts w:ascii="Tenorite" w:hAnsi="Tenorite"/>
              </w:rPr>
              <w:t>Dec</w:t>
            </w:r>
            <w:r w:rsidR="00651C83">
              <w:rPr>
                <w:rFonts w:ascii="Tenorite" w:hAnsi="Tenorite"/>
              </w:rPr>
              <w:t xml:space="preserve"> </w:t>
            </w:r>
            <w:r w:rsidRPr="009E0DA7">
              <w:rPr>
                <w:rFonts w:ascii="Tenorite" w:hAnsi="Tenorite"/>
              </w:rPr>
              <w:t>17, 2025</w:t>
            </w:r>
          </w:p>
        </w:tc>
        <w:tc>
          <w:tcPr>
            <w:tcW w:w="2086" w:type="dxa"/>
            <w:vAlign w:val="center"/>
          </w:tcPr>
          <w:p w14:paraId="735375B7" w14:textId="39ABD213" w:rsidR="008F1670" w:rsidRPr="008F1670" w:rsidRDefault="00651C83" w:rsidP="00651C83">
            <w:pPr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Face-to-face</w:t>
            </w:r>
          </w:p>
        </w:tc>
        <w:tc>
          <w:tcPr>
            <w:tcW w:w="2046" w:type="dxa"/>
            <w:vAlign w:val="center"/>
          </w:tcPr>
          <w:p w14:paraId="2DE89541" w14:textId="2B7CF1C2" w:rsidR="008F1670" w:rsidRPr="009E0DA7" w:rsidRDefault="008F1670" w:rsidP="00651C83">
            <w:pPr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Final</w:t>
            </w:r>
          </w:p>
        </w:tc>
      </w:tr>
    </w:tbl>
    <w:p w14:paraId="0F5221F0" w14:textId="77777777" w:rsidR="00403376" w:rsidRPr="009E0DA7" w:rsidRDefault="00403376" w:rsidP="00705674">
      <w:pPr>
        <w:jc w:val="both"/>
        <w:rPr>
          <w:rFonts w:ascii="Tenorite" w:hAnsi="Tenorite"/>
        </w:rPr>
      </w:pPr>
    </w:p>
    <w:p w14:paraId="5CECBCA4" w14:textId="5DA9474D" w:rsidR="00403376" w:rsidRPr="00651C83" w:rsidRDefault="00651C83" w:rsidP="00705674">
      <w:pPr>
        <w:jc w:val="both"/>
        <w:rPr>
          <w:rFonts w:ascii="Tenorite" w:hAnsi="Tenorite"/>
          <w:b/>
          <w:bCs/>
        </w:rPr>
      </w:pPr>
      <w:r w:rsidRPr="00651C83">
        <w:rPr>
          <w:rFonts w:ascii="Tenorite" w:hAnsi="Tenorite"/>
          <w:b/>
          <w:bCs/>
        </w:rPr>
        <w:t>7. Final Presentation</w:t>
      </w:r>
    </w:p>
    <w:p w14:paraId="7B49A0FE" w14:textId="77777777" w:rsidR="00651C83" w:rsidRPr="00651C83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enorite" w:hAnsi="Tenorite"/>
          <w:b/>
          <w:bCs/>
          <w:color w:val="000000"/>
          <w:u w:val="single"/>
        </w:rPr>
      </w:pPr>
      <w:r w:rsidRPr="00651C83">
        <w:rPr>
          <w:rFonts w:ascii="Tenorite" w:hAnsi="Tenorite"/>
          <w:b/>
          <w:bCs/>
          <w:color w:val="000000"/>
          <w:highlight w:val="white"/>
          <w:u w:val="single"/>
        </w:rPr>
        <w:t>Responsibilities:</w:t>
      </w:r>
      <w:r w:rsidRPr="00651C83">
        <w:rPr>
          <w:rFonts w:ascii="Tenorite" w:hAnsi="Tenorite"/>
          <w:b/>
          <w:bCs/>
          <w:color w:val="000000"/>
          <w:u w:val="single"/>
        </w:rPr>
        <w:t xml:space="preserve"> </w:t>
      </w:r>
    </w:p>
    <w:p w14:paraId="1867F097" w14:textId="5E6FAF28" w:rsidR="00651C83" w:rsidRPr="00216268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9" w:right="517" w:firstLine="13"/>
        <w:jc w:val="both"/>
        <w:rPr>
          <w:rFonts w:ascii="Tenorite" w:hAnsi="Tenorite"/>
          <w:color w:val="000000"/>
        </w:rPr>
      </w:pPr>
      <w:r w:rsidRPr="00216268">
        <w:rPr>
          <w:rFonts w:ascii="Tenorite" w:hAnsi="Tenorite"/>
          <w:color w:val="000000"/>
          <w:highlight w:val="white"/>
        </w:rPr>
        <w:t>Each team member is required to actively participate in the presentation. Responsibilities</w:t>
      </w:r>
      <w:r w:rsidRPr="00216268">
        <w:rPr>
          <w:rFonts w:ascii="Tenorite" w:hAnsi="Tenorite"/>
          <w:color w:val="000000"/>
        </w:rPr>
        <w:t xml:space="preserve"> </w:t>
      </w:r>
      <w:r w:rsidRPr="00216268">
        <w:rPr>
          <w:rFonts w:ascii="Tenorite" w:hAnsi="Tenorite"/>
          <w:color w:val="000000"/>
          <w:highlight w:val="white"/>
        </w:rPr>
        <w:t xml:space="preserve">include presenting key aspects of the project, debugging any potential issues, and providing </w:t>
      </w:r>
      <w:r w:rsidRPr="00216268">
        <w:rPr>
          <w:rFonts w:ascii="Tenorite" w:hAnsi="Tenorite"/>
          <w:color w:val="000000"/>
        </w:rPr>
        <w:t xml:space="preserve"> </w:t>
      </w:r>
      <w:r w:rsidRPr="00216268">
        <w:rPr>
          <w:rFonts w:ascii="Tenorite" w:hAnsi="Tenorite"/>
          <w:color w:val="000000"/>
          <w:highlight w:val="white"/>
        </w:rPr>
        <w:t xml:space="preserve">a comprehensive report. During the day of </w:t>
      </w:r>
      <w:r w:rsidRPr="00216268">
        <w:rPr>
          <w:rFonts w:ascii="Tenorite" w:hAnsi="Tenorite"/>
          <w:color w:val="000000"/>
        </w:rPr>
        <w:t xml:space="preserve"> </w:t>
      </w:r>
      <w:r w:rsidRPr="00216268">
        <w:rPr>
          <w:rFonts w:ascii="Tenorite" w:hAnsi="Tenorite"/>
          <w:color w:val="000000"/>
          <w:highlight w:val="white"/>
        </w:rPr>
        <w:t xml:space="preserve">presentation, please </w:t>
      </w:r>
      <w:r w:rsidRPr="00216268">
        <w:rPr>
          <w:rFonts w:ascii="Tenorite" w:hAnsi="Tenorite"/>
          <w:i/>
          <w:color w:val="000000"/>
          <w:highlight w:val="white"/>
        </w:rPr>
        <w:t xml:space="preserve">provide two copies of your project </w:t>
      </w:r>
      <w:r>
        <w:rPr>
          <w:rFonts w:ascii="Tenorite" w:hAnsi="Tenorite"/>
          <w:i/>
          <w:color w:val="000000"/>
        </w:rPr>
        <w:t>documentation/report.</w:t>
      </w:r>
      <w:r w:rsidRPr="00216268">
        <w:rPr>
          <w:rFonts w:ascii="Tenorite" w:hAnsi="Tenorite"/>
          <w:color w:val="000000"/>
        </w:rPr>
        <w:t xml:space="preserve"> </w:t>
      </w:r>
    </w:p>
    <w:p w14:paraId="6685963D" w14:textId="77777777" w:rsidR="00651C83" w:rsidRPr="00651C83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9" w:right="517" w:firstLine="13"/>
        <w:jc w:val="both"/>
        <w:rPr>
          <w:rFonts w:ascii="Tenorite" w:hAnsi="Tenorite"/>
          <w:b/>
          <w:bCs/>
          <w:color w:val="000000"/>
          <w:u w:val="single"/>
        </w:rPr>
      </w:pPr>
      <w:r w:rsidRPr="00651C83">
        <w:rPr>
          <w:rFonts w:ascii="Tenorite" w:hAnsi="Tenorite"/>
          <w:b/>
          <w:bCs/>
          <w:color w:val="000000"/>
          <w:highlight w:val="white"/>
          <w:u w:val="single"/>
        </w:rPr>
        <w:t>Attire:</w:t>
      </w:r>
      <w:r w:rsidRPr="00651C83">
        <w:rPr>
          <w:rFonts w:ascii="Tenorite" w:hAnsi="Tenorite"/>
          <w:b/>
          <w:bCs/>
          <w:color w:val="000000"/>
          <w:u w:val="single"/>
        </w:rPr>
        <w:t xml:space="preserve"> </w:t>
      </w:r>
    </w:p>
    <w:p w14:paraId="2DE183A5" w14:textId="77777777" w:rsidR="00651C83" w:rsidRPr="00216268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7" w:right="522" w:firstLine="17"/>
        <w:jc w:val="both"/>
        <w:rPr>
          <w:rFonts w:ascii="Tenorite" w:hAnsi="Tenorite"/>
          <w:color w:val="000000"/>
        </w:rPr>
      </w:pPr>
      <w:r w:rsidRPr="00216268">
        <w:rPr>
          <w:rFonts w:ascii="Tenorite" w:hAnsi="Tenorite"/>
          <w:color w:val="000000"/>
          <w:highlight w:val="white"/>
        </w:rPr>
        <w:t xml:space="preserve">In order to maintain a professional atmosphere, all team members are encouraged to wear </w:t>
      </w:r>
      <w:r w:rsidRPr="00216268">
        <w:rPr>
          <w:rFonts w:ascii="Tenorite" w:hAnsi="Tenorite"/>
          <w:color w:val="000000"/>
        </w:rPr>
        <w:t xml:space="preserve"> </w:t>
      </w:r>
      <w:r w:rsidRPr="00216268">
        <w:rPr>
          <w:rFonts w:ascii="Tenorite" w:hAnsi="Tenorite"/>
          <w:color w:val="000000"/>
          <w:highlight w:val="white"/>
        </w:rPr>
        <w:t xml:space="preserve">formal attire during the project presentation. This will not only contribute to a polished and </w:t>
      </w:r>
      <w:r w:rsidRPr="00216268">
        <w:rPr>
          <w:rFonts w:ascii="Tenorite" w:hAnsi="Tenorite"/>
          <w:color w:val="000000"/>
        </w:rPr>
        <w:t xml:space="preserve"> </w:t>
      </w:r>
      <w:r w:rsidRPr="00216268">
        <w:rPr>
          <w:rFonts w:ascii="Tenorite" w:hAnsi="Tenorite"/>
          <w:color w:val="000000"/>
          <w:highlight w:val="white"/>
        </w:rPr>
        <w:t>organized appearance but also reflects your commitment to the project and its importance.</w:t>
      </w:r>
      <w:r w:rsidRPr="00216268">
        <w:rPr>
          <w:rFonts w:ascii="Tenorite" w:hAnsi="Tenorite"/>
          <w:color w:val="000000"/>
        </w:rPr>
        <w:t xml:space="preserve"> </w:t>
      </w:r>
    </w:p>
    <w:p w14:paraId="3F84107B" w14:textId="77777777" w:rsidR="00651C83" w:rsidRPr="00651C83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30"/>
        <w:jc w:val="both"/>
        <w:rPr>
          <w:rFonts w:ascii="Tenorite" w:hAnsi="Tenorite"/>
          <w:b/>
          <w:bCs/>
          <w:color w:val="000000"/>
          <w:u w:val="single"/>
        </w:rPr>
      </w:pPr>
      <w:r w:rsidRPr="00651C83">
        <w:rPr>
          <w:rFonts w:ascii="Tenorite" w:hAnsi="Tenorite"/>
          <w:b/>
          <w:bCs/>
          <w:color w:val="000000"/>
          <w:highlight w:val="white"/>
          <w:u w:val="single"/>
        </w:rPr>
        <w:t>Evaluation Criteria:</w:t>
      </w:r>
      <w:r w:rsidRPr="00651C83">
        <w:rPr>
          <w:rFonts w:ascii="Tenorite" w:hAnsi="Tenorite"/>
          <w:b/>
          <w:bCs/>
          <w:color w:val="000000"/>
          <w:u w:val="single"/>
        </w:rPr>
        <w:t xml:space="preserve"> </w:t>
      </w:r>
    </w:p>
    <w:p w14:paraId="487919B9" w14:textId="77777777" w:rsidR="00651C83" w:rsidRPr="00216268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9"/>
        <w:jc w:val="both"/>
        <w:rPr>
          <w:rFonts w:ascii="Tenorite" w:hAnsi="Tenorite"/>
          <w:color w:val="000000"/>
        </w:rPr>
      </w:pPr>
      <w:r w:rsidRPr="00216268">
        <w:rPr>
          <w:rFonts w:ascii="Tenorite" w:hAnsi="Tenorite"/>
          <w:color w:val="000000"/>
          <w:highlight w:val="white"/>
        </w:rPr>
        <w:t>The projects will be evaluated based on the following criteria:</w:t>
      </w:r>
      <w:r w:rsidRPr="00216268">
        <w:rPr>
          <w:rFonts w:ascii="Tenorite" w:hAnsi="Tenorite"/>
          <w:color w:val="000000"/>
        </w:rPr>
        <w:t xml:space="preserve"> </w:t>
      </w:r>
    </w:p>
    <w:p w14:paraId="68DC9C48" w14:textId="15778026" w:rsidR="00651C83" w:rsidRPr="00651C83" w:rsidRDefault="00651C83" w:rsidP="00651C8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7" w:line="239" w:lineRule="auto"/>
        <w:ind w:right="523"/>
        <w:jc w:val="both"/>
        <w:rPr>
          <w:rFonts w:ascii="Tenorite" w:hAnsi="Tenorite"/>
          <w:color w:val="000000"/>
        </w:rPr>
      </w:pPr>
      <w:r w:rsidRPr="00651C83">
        <w:rPr>
          <w:rFonts w:ascii="Tenorite" w:hAnsi="Tenorite"/>
          <w:color w:val="000000"/>
          <w:highlight w:val="white"/>
        </w:rPr>
        <w:t xml:space="preserve">Content &amp; Understanding: Demonstration of a clear understanding of the project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>and its components.</w:t>
      </w:r>
      <w:r w:rsidRPr="00651C83">
        <w:rPr>
          <w:rFonts w:ascii="Tenorite" w:hAnsi="Tenorite"/>
          <w:color w:val="000000"/>
        </w:rPr>
        <w:t xml:space="preserve"> </w:t>
      </w:r>
    </w:p>
    <w:p w14:paraId="72645A55" w14:textId="4A64CFC0" w:rsidR="00651C83" w:rsidRPr="00651C83" w:rsidRDefault="00651C83" w:rsidP="00651C8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7" w:line="239" w:lineRule="auto"/>
        <w:ind w:right="526"/>
        <w:jc w:val="both"/>
        <w:rPr>
          <w:rFonts w:ascii="Tenorite" w:hAnsi="Tenorite"/>
          <w:color w:val="000000"/>
        </w:rPr>
      </w:pPr>
      <w:r w:rsidRPr="00651C83">
        <w:rPr>
          <w:rFonts w:ascii="Tenorite" w:hAnsi="Tenorite"/>
          <w:color w:val="000000"/>
          <w:highlight w:val="white"/>
        </w:rPr>
        <w:t xml:space="preserve">Functionality: The extent to which your project meets the specified requirements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>and performs its intended functions.</w:t>
      </w:r>
      <w:r w:rsidRPr="00651C83">
        <w:rPr>
          <w:rFonts w:ascii="Tenorite" w:hAnsi="Tenorite"/>
          <w:color w:val="000000"/>
        </w:rPr>
        <w:t xml:space="preserve"> </w:t>
      </w:r>
    </w:p>
    <w:p w14:paraId="3CA7B55A" w14:textId="77777777" w:rsidR="00651C83" w:rsidRDefault="00651C83" w:rsidP="00651C8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8" w:line="239" w:lineRule="auto"/>
        <w:ind w:right="523"/>
        <w:jc w:val="both"/>
        <w:rPr>
          <w:rFonts w:ascii="Tenorite" w:hAnsi="Tenorite"/>
          <w:color w:val="000000"/>
        </w:rPr>
      </w:pPr>
      <w:r w:rsidRPr="00651C83">
        <w:rPr>
          <w:rFonts w:ascii="Tenorite" w:hAnsi="Tenorite"/>
          <w:color w:val="000000"/>
          <w:highlight w:val="white"/>
        </w:rPr>
        <w:t>Creativity: Originality and innovative solutions demonstrated in your project.</w:t>
      </w:r>
      <w:r w:rsidRPr="00651C83">
        <w:rPr>
          <w:rFonts w:ascii="Tenorite" w:hAnsi="Tenorite"/>
          <w:color w:val="000000"/>
        </w:rPr>
        <w:t xml:space="preserve"> </w:t>
      </w:r>
    </w:p>
    <w:p w14:paraId="3805F426" w14:textId="54B458C8" w:rsidR="00651C83" w:rsidRPr="00651C83" w:rsidRDefault="00651C83" w:rsidP="00651C8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8" w:line="239" w:lineRule="auto"/>
        <w:ind w:right="523"/>
        <w:jc w:val="both"/>
        <w:rPr>
          <w:rFonts w:ascii="Tenorite" w:hAnsi="Tenorite"/>
          <w:color w:val="000000"/>
        </w:rPr>
      </w:pPr>
      <w:r>
        <w:rPr>
          <w:rFonts w:ascii="Tenorite" w:hAnsi="Tenorite"/>
          <w:color w:val="000000"/>
        </w:rPr>
        <w:t>Debugging</w:t>
      </w:r>
    </w:p>
    <w:p w14:paraId="51DCB400" w14:textId="34E697EE" w:rsidR="00651C83" w:rsidRPr="00651C83" w:rsidRDefault="00651C83" w:rsidP="00651C8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8" w:line="239" w:lineRule="auto"/>
        <w:ind w:right="518"/>
        <w:jc w:val="both"/>
        <w:rPr>
          <w:rFonts w:ascii="Tenorite" w:hAnsi="Tenorite"/>
          <w:color w:val="000000"/>
        </w:rPr>
      </w:pPr>
      <w:r w:rsidRPr="00651C83">
        <w:rPr>
          <w:rFonts w:ascii="Tenorite" w:hAnsi="Tenorite"/>
          <w:color w:val="000000"/>
          <w:highlight w:val="white"/>
        </w:rPr>
        <w:t xml:space="preserve">Overall Presentation Quality: The clarity, organization, and effectiveness of your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 xml:space="preserve">presentation. It is crucial that each team member is well-prepared to address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>questions and showcase your project's strengths during the evaluation.</w:t>
      </w:r>
      <w:r w:rsidRPr="00651C83">
        <w:rPr>
          <w:rFonts w:ascii="Tenorite" w:hAnsi="Tenorite"/>
          <w:color w:val="000000"/>
        </w:rPr>
        <w:t xml:space="preserve"> </w:t>
      </w:r>
    </w:p>
    <w:p w14:paraId="1AF23F91" w14:textId="77777777" w:rsidR="00651C83" w:rsidRPr="00651C83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30"/>
        <w:jc w:val="both"/>
        <w:rPr>
          <w:rFonts w:ascii="Tenorite" w:hAnsi="Tenorite"/>
          <w:b/>
          <w:bCs/>
          <w:color w:val="000000"/>
          <w:u w:val="single"/>
        </w:rPr>
      </w:pPr>
      <w:r w:rsidRPr="00651C83">
        <w:rPr>
          <w:rFonts w:ascii="Tenorite" w:hAnsi="Tenorite"/>
          <w:b/>
          <w:bCs/>
          <w:color w:val="000000"/>
          <w:highlight w:val="white"/>
        </w:rPr>
        <w:t xml:space="preserve"> </w:t>
      </w:r>
      <w:r w:rsidRPr="00651C83">
        <w:rPr>
          <w:rFonts w:ascii="Tenorite" w:hAnsi="Tenorite"/>
          <w:b/>
          <w:bCs/>
          <w:color w:val="000000"/>
          <w:highlight w:val="white"/>
          <w:u w:val="single"/>
        </w:rPr>
        <w:t>Individual Rating:</w:t>
      </w:r>
      <w:r w:rsidRPr="00651C83">
        <w:rPr>
          <w:rFonts w:ascii="Tenorite" w:hAnsi="Tenorite"/>
          <w:b/>
          <w:bCs/>
          <w:color w:val="000000"/>
          <w:u w:val="single"/>
        </w:rPr>
        <w:t xml:space="preserve"> </w:t>
      </w:r>
    </w:p>
    <w:p w14:paraId="5A7D4FCD" w14:textId="7F96C08B" w:rsidR="00651C83" w:rsidRPr="00651C83" w:rsidRDefault="00651C83" w:rsidP="00651C83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7" w:line="239" w:lineRule="auto"/>
        <w:ind w:right="526"/>
        <w:jc w:val="both"/>
        <w:rPr>
          <w:rFonts w:ascii="Tenorite" w:hAnsi="Tenorite"/>
          <w:color w:val="000000"/>
        </w:rPr>
      </w:pPr>
      <w:r w:rsidRPr="00651C83">
        <w:rPr>
          <w:rFonts w:ascii="Tenorite" w:hAnsi="Tenorite"/>
          <w:color w:val="000000"/>
          <w:highlight w:val="white"/>
        </w:rPr>
        <w:t xml:space="preserve">Formal Attire: Additional points will be awarded to a team member who wears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>formal attire during the presentation.</w:t>
      </w:r>
      <w:r w:rsidRPr="00651C83">
        <w:rPr>
          <w:rFonts w:ascii="Tenorite" w:hAnsi="Tenorite"/>
          <w:color w:val="000000"/>
        </w:rPr>
        <w:t xml:space="preserve"> </w:t>
      </w:r>
    </w:p>
    <w:p w14:paraId="146B592C" w14:textId="02D30AE1" w:rsidR="00651C83" w:rsidRPr="00651C83" w:rsidRDefault="00651C83" w:rsidP="00651C83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8" w:line="239" w:lineRule="auto"/>
        <w:ind w:right="523"/>
        <w:jc w:val="both"/>
        <w:rPr>
          <w:rFonts w:ascii="Tenorite" w:hAnsi="Tenorite"/>
          <w:color w:val="000000"/>
          <w:highlight w:val="white"/>
        </w:rPr>
      </w:pPr>
      <w:r w:rsidRPr="00651C83">
        <w:rPr>
          <w:rFonts w:ascii="Tenorite" w:hAnsi="Tenorite"/>
          <w:color w:val="000000"/>
          <w:highlight w:val="white"/>
        </w:rPr>
        <w:t xml:space="preserve">Successful Code Tracing: Extra credit will be given to a team member who can </w:t>
      </w:r>
      <w:r w:rsidRPr="00651C83">
        <w:rPr>
          <w:rFonts w:ascii="Tenorite" w:hAnsi="Tenorite"/>
          <w:color w:val="000000"/>
        </w:rPr>
        <w:t xml:space="preserve"> </w:t>
      </w:r>
      <w:r w:rsidRPr="00651C83">
        <w:rPr>
          <w:rFonts w:ascii="Tenorite" w:hAnsi="Tenorite"/>
          <w:color w:val="000000"/>
          <w:highlight w:val="white"/>
        </w:rPr>
        <w:t>successfully trace codes during the presentation.</w:t>
      </w:r>
    </w:p>
    <w:p w14:paraId="75489D76" w14:textId="77777777" w:rsidR="00651C83" w:rsidRDefault="00651C83" w:rsidP="00651C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9" w:lineRule="auto"/>
        <w:ind w:left="731" w:right="523" w:hanging="360"/>
        <w:jc w:val="both"/>
        <w:rPr>
          <w:rFonts w:ascii="Tenorite" w:hAnsi="Tenorite"/>
          <w:color w:val="000000"/>
          <w:highlight w:val="white"/>
        </w:rPr>
      </w:pPr>
    </w:p>
    <w:p w14:paraId="11D667A8" w14:textId="77777777" w:rsidR="00651C83" w:rsidRPr="009E0DA7" w:rsidRDefault="00651C83" w:rsidP="00705674">
      <w:pPr>
        <w:jc w:val="both"/>
        <w:rPr>
          <w:rFonts w:ascii="Tenorite" w:hAnsi="Tenorite"/>
        </w:rPr>
      </w:pPr>
    </w:p>
    <w:p w14:paraId="43E3C2D6" w14:textId="77777777" w:rsidR="00403376" w:rsidRPr="009E0DA7" w:rsidRDefault="00403376" w:rsidP="00705674">
      <w:pPr>
        <w:jc w:val="both"/>
        <w:rPr>
          <w:lang w:val="en-US"/>
        </w:rPr>
      </w:pPr>
    </w:p>
    <w:sectPr w:rsidR="00403376" w:rsidRPr="009E0DA7" w:rsidSect="00705674"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6D1"/>
    <w:multiLevelType w:val="multilevel"/>
    <w:tmpl w:val="CEE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2D81"/>
    <w:multiLevelType w:val="multilevel"/>
    <w:tmpl w:val="E0E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9A0"/>
    <w:multiLevelType w:val="hybridMultilevel"/>
    <w:tmpl w:val="50A2BE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849D0"/>
    <w:multiLevelType w:val="hybridMultilevel"/>
    <w:tmpl w:val="4FEA1EB4"/>
    <w:lvl w:ilvl="0" w:tplc="29C2831C">
      <w:numFmt w:val="bullet"/>
      <w:lvlText w:val=""/>
      <w:lvlJc w:val="left"/>
      <w:pPr>
        <w:ind w:left="720" w:hanging="360"/>
      </w:pPr>
      <w:rPr>
        <w:rFonts w:ascii="Tenorite" w:eastAsia="Times New Roman" w:hAnsi="Tenorit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C67CB"/>
    <w:multiLevelType w:val="multilevel"/>
    <w:tmpl w:val="43B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77C5B"/>
    <w:multiLevelType w:val="hybridMultilevel"/>
    <w:tmpl w:val="1C08DDB2"/>
    <w:lvl w:ilvl="0" w:tplc="83921768">
      <w:numFmt w:val="bullet"/>
      <w:lvlText w:val="•"/>
      <w:lvlJc w:val="left"/>
      <w:pPr>
        <w:ind w:left="787" w:hanging="360"/>
      </w:pPr>
      <w:rPr>
        <w:rFonts w:ascii="Tenorite" w:eastAsia="Arial" w:hAnsi="Tenorite" w:cs="Aria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6" w15:restartNumberingAfterBreak="0">
    <w:nsid w:val="2FD6649A"/>
    <w:multiLevelType w:val="hybridMultilevel"/>
    <w:tmpl w:val="7F6CDA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95B38"/>
    <w:multiLevelType w:val="hybridMultilevel"/>
    <w:tmpl w:val="8C32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36F87C7D"/>
    <w:multiLevelType w:val="hybridMultilevel"/>
    <w:tmpl w:val="54001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022F9"/>
    <w:multiLevelType w:val="hybridMultilevel"/>
    <w:tmpl w:val="AA5C3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lowerLetter"/>
      <w:lvlText w:val="%3)"/>
      <w:lvlJc w:val="left"/>
      <w:pPr>
        <w:ind w:left="2160" w:hanging="36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84260B2C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76ED2"/>
    <w:multiLevelType w:val="hybridMultilevel"/>
    <w:tmpl w:val="AA5C3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lowerLetter"/>
      <w:lvlText w:val="%3)"/>
      <w:lvlJc w:val="left"/>
      <w:pPr>
        <w:ind w:left="2160" w:hanging="36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D322D"/>
    <w:multiLevelType w:val="hybridMultilevel"/>
    <w:tmpl w:val="36A6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1588F"/>
    <w:multiLevelType w:val="hybridMultilevel"/>
    <w:tmpl w:val="4ED484BE"/>
    <w:lvl w:ilvl="0" w:tplc="CB3E9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B449F"/>
    <w:multiLevelType w:val="hybridMultilevel"/>
    <w:tmpl w:val="6A9A1F42"/>
    <w:lvl w:ilvl="0" w:tplc="E20C7DFA">
      <w:start w:val="5"/>
      <w:numFmt w:val="bullet"/>
      <w:lvlText w:val="•"/>
      <w:lvlJc w:val="left"/>
      <w:pPr>
        <w:ind w:left="731" w:hanging="360"/>
      </w:pPr>
      <w:rPr>
        <w:rFonts w:ascii="Tenorite" w:eastAsia="Noto Sans Symbols" w:hAnsi="Tenorite" w:cs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4F1111AF"/>
    <w:multiLevelType w:val="hybridMultilevel"/>
    <w:tmpl w:val="1B500B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817C7"/>
    <w:multiLevelType w:val="hybridMultilevel"/>
    <w:tmpl w:val="D2045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078B0"/>
    <w:multiLevelType w:val="hybridMultilevel"/>
    <w:tmpl w:val="C59EE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A3AE4"/>
    <w:multiLevelType w:val="hybridMultilevel"/>
    <w:tmpl w:val="5A920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43B72"/>
    <w:multiLevelType w:val="multilevel"/>
    <w:tmpl w:val="A33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02058"/>
    <w:multiLevelType w:val="hybridMultilevel"/>
    <w:tmpl w:val="5B4261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7">
      <w:start w:val="1"/>
      <w:numFmt w:val="lowerLetter"/>
      <w:lvlText w:val="%3)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E5DC2"/>
    <w:multiLevelType w:val="multilevel"/>
    <w:tmpl w:val="5A8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7035D"/>
    <w:multiLevelType w:val="hybridMultilevel"/>
    <w:tmpl w:val="3C9A5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513011">
    <w:abstractNumId w:val="16"/>
  </w:num>
  <w:num w:numId="2" w16cid:durableId="2030790360">
    <w:abstractNumId w:val="11"/>
  </w:num>
  <w:num w:numId="3" w16cid:durableId="2061898356">
    <w:abstractNumId w:val="3"/>
  </w:num>
  <w:num w:numId="4" w16cid:durableId="607003033">
    <w:abstractNumId w:val="21"/>
  </w:num>
  <w:num w:numId="5" w16cid:durableId="1797869163">
    <w:abstractNumId w:val="17"/>
  </w:num>
  <w:num w:numId="6" w16cid:durableId="163521687">
    <w:abstractNumId w:val="4"/>
  </w:num>
  <w:num w:numId="7" w16cid:durableId="356546403">
    <w:abstractNumId w:val="18"/>
  </w:num>
  <w:num w:numId="8" w16cid:durableId="100734304">
    <w:abstractNumId w:val="20"/>
  </w:num>
  <w:num w:numId="9" w16cid:durableId="1314792100">
    <w:abstractNumId w:val="8"/>
  </w:num>
  <w:num w:numId="10" w16cid:durableId="156266250">
    <w:abstractNumId w:val="12"/>
  </w:num>
  <w:num w:numId="11" w16cid:durableId="807741774">
    <w:abstractNumId w:val="0"/>
  </w:num>
  <w:num w:numId="12" w16cid:durableId="2121756010">
    <w:abstractNumId w:val="1"/>
  </w:num>
  <w:num w:numId="13" w16cid:durableId="154806178">
    <w:abstractNumId w:val="19"/>
  </w:num>
  <w:num w:numId="14" w16cid:durableId="1378628921">
    <w:abstractNumId w:val="9"/>
  </w:num>
  <w:num w:numId="15" w16cid:durableId="962230734">
    <w:abstractNumId w:val="6"/>
  </w:num>
  <w:num w:numId="16" w16cid:durableId="428627988">
    <w:abstractNumId w:val="14"/>
  </w:num>
  <w:num w:numId="17" w16cid:durableId="461188580">
    <w:abstractNumId w:val="5"/>
  </w:num>
  <w:num w:numId="18" w16cid:durableId="1694190854">
    <w:abstractNumId w:val="2"/>
  </w:num>
  <w:num w:numId="19" w16cid:durableId="1145048070">
    <w:abstractNumId w:val="10"/>
  </w:num>
  <w:num w:numId="20" w16cid:durableId="387995809">
    <w:abstractNumId w:val="15"/>
  </w:num>
  <w:num w:numId="21" w16cid:durableId="361130157">
    <w:abstractNumId w:val="13"/>
  </w:num>
  <w:num w:numId="22" w16cid:durableId="1021935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76"/>
    <w:rsid w:val="000102BF"/>
    <w:rsid w:val="00110E8A"/>
    <w:rsid w:val="001753A2"/>
    <w:rsid w:val="001C5CEC"/>
    <w:rsid w:val="002E269C"/>
    <w:rsid w:val="00342179"/>
    <w:rsid w:val="00343C06"/>
    <w:rsid w:val="004011E8"/>
    <w:rsid w:val="00403376"/>
    <w:rsid w:val="00463A95"/>
    <w:rsid w:val="00626D1B"/>
    <w:rsid w:val="00651C83"/>
    <w:rsid w:val="006950AB"/>
    <w:rsid w:val="00705674"/>
    <w:rsid w:val="00861796"/>
    <w:rsid w:val="008F1670"/>
    <w:rsid w:val="0091694B"/>
    <w:rsid w:val="009E0DA7"/>
    <w:rsid w:val="00B11D32"/>
    <w:rsid w:val="00B16A73"/>
    <w:rsid w:val="00B469C9"/>
    <w:rsid w:val="00C3625E"/>
    <w:rsid w:val="00C536D8"/>
    <w:rsid w:val="00C97D74"/>
    <w:rsid w:val="00CD18EE"/>
    <w:rsid w:val="00E65908"/>
    <w:rsid w:val="00EF229C"/>
    <w:rsid w:val="00F65875"/>
    <w:rsid w:val="00FE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E4F59"/>
  <w15:chartTrackingRefBased/>
  <w15:docId w15:val="{EEA5D7B0-0B86-6C4B-ABCA-01AC6047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3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03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0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0D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-sorteos.com/en/apps/random-teams-gener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Louis Mercaral</dc:creator>
  <cp:keywords/>
  <dc:description/>
  <cp:lastModifiedBy>John Louis Mercaral</cp:lastModifiedBy>
  <cp:revision>20</cp:revision>
  <dcterms:created xsi:type="dcterms:W3CDTF">2025-10-01T19:39:00Z</dcterms:created>
  <dcterms:modified xsi:type="dcterms:W3CDTF">2025-10-01T21:02:00Z</dcterms:modified>
</cp:coreProperties>
</file>