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EB436">
      <w:pPr>
        <w:suppressLineNumbers w:val="0"/>
        <w:bidi w:val="0"/>
        <w:spacing w:before="0" w:beforeAutospacing="0" w:after="160" w:afterAutospacing="0" w:line="279" w:lineRule="auto"/>
        <w:ind w:left="0" w:righ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 DESIGN OF LIBROTRACK</w:t>
      </w:r>
    </w:p>
    <w:tbl>
      <w:tblPr>
        <w:tblStyle w:val="7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2250"/>
        <w:gridCol w:w="4063"/>
      </w:tblGrid>
      <w:tr w14:paraId="4EFC4B6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3120" w:type="dxa"/>
            <w:vAlign w:val="center"/>
          </w:tcPr>
          <w:p w14:paraId="65799122">
            <w:pPr>
              <w:spacing w:after="0" w:line="240" w:lineRule="auto"/>
              <w:jc w:val="center"/>
            </w:pPr>
            <w:r>
              <w:t>Entity</w:t>
            </w:r>
          </w:p>
        </w:tc>
        <w:tc>
          <w:tcPr>
            <w:tcW w:w="2250" w:type="dxa"/>
            <w:vAlign w:val="top"/>
          </w:tcPr>
          <w:p w14:paraId="4AC726D7">
            <w:pPr>
              <w:spacing w:after="0" w:line="240" w:lineRule="auto"/>
              <w:jc w:val="center"/>
            </w:pPr>
          </w:p>
          <w:p w14:paraId="723EA170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t>Primary Key</w:t>
            </w:r>
          </w:p>
          <w:p w14:paraId="2833A346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</w:p>
        </w:tc>
        <w:tc>
          <w:tcPr>
            <w:tcW w:w="4063" w:type="dxa"/>
            <w:vAlign w:val="center"/>
          </w:tcPr>
          <w:p w14:paraId="4370E571">
            <w:pPr>
              <w:spacing w:after="0" w:line="240" w:lineRule="auto"/>
              <w:jc w:val="center"/>
            </w:pPr>
            <w:r>
              <w:t>Key Relationships</w:t>
            </w:r>
          </w:p>
        </w:tc>
      </w:tr>
      <w:tr w14:paraId="41796AB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  <w:jc w:val="center"/>
        </w:trPr>
        <w:tc>
          <w:tcPr>
            <w:tcW w:w="3120" w:type="dxa"/>
            <w:vAlign w:val="center"/>
          </w:tcPr>
          <w:p w14:paraId="2795443A">
            <w:pPr>
              <w:spacing w:after="0" w:line="240" w:lineRule="auto"/>
              <w:jc w:val="center"/>
            </w:pPr>
            <w:r>
              <w:t>Users</w:t>
            </w:r>
          </w:p>
          <w:p w14:paraId="32BBBB22">
            <w:pPr>
              <w:spacing w:after="0" w:line="240" w:lineRule="auto"/>
              <w:jc w:val="center"/>
            </w:pPr>
          </w:p>
          <w:p w14:paraId="1B56D040">
            <w:pPr>
              <w:spacing w:after="0" w:line="240" w:lineRule="auto"/>
              <w:jc w:val="center"/>
            </w:pPr>
          </w:p>
          <w:p w14:paraId="7A90792D">
            <w:pPr>
              <w:spacing w:after="0" w:line="240" w:lineRule="auto"/>
              <w:jc w:val="center"/>
            </w:pPr>
          </w:p>
        </w:tc>
        <w:tc>
          <w:tcPr>
            <w:tcW w:w="2250" w:type="dxa"/>
          </w:tcPr>
          <w:p w14:paraId="29EB3820">
            <w:pPr>
              <w:spacing w:after="0" w:line="240" w:lineRule="auto"/>
            </w:pPr>
            <w:r>
              <w:t>User_ID</w:t>
            </w:r>
          </w:p>
        </w:tc>
        <w:tc>
          <w:tcPr>
            <w:tcW w:w="4063" w:type="dxa"/>
          </w:tcPr>
          <w:p w14:paraId="6F8EDB7A">
            <w:pPr>
              <w:spacing w:after="0" w:line="240" w:lineRule="auto"/>
            </w:pPr>
            <w:r>
              <w:rPr>
                <w:rFonts w:ascii="Aptos" w:hAnsi="Aptos" w:eastAsia="Aptos" w:cs="Aptos"/>
                <w:sz w:val="24"/>
                <w:szCs w:val="24"/>
                <w:lang w:val="en-US"/>
              </w:rPr>
              <w:t>1:M → Orders</w:t>
            </w:r>
          </w:p>
        </w:tc>
      </w:tr>
      <w:tr w14:paraId="2595345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  <w:jc w:val="center"/>
        </w:trPr>
        <w:tc>
          <w:tcPr>
            <w:tcW w:w="3120" w:type="dxa"/>
            <w:vAlign w:val="center"/>
          </w:tcPr>
          <w:p w14:paraId="7EBB2C71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Cart</w:t>
            </w:r>
          </w:p>
        </w:tc>
        <w:tc>
          <w:tcPr>
            <w:tcW w:w="2250" w:type="dxa"/>
          </w:tcPr>
          <w:p w14:paraId="51216680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Cart</w:t>
            </w:r>
            <w:r>
              <w:t>_ID</w:t>
            </w:r>
          </w:p>
        </w:tc>
        <w:tc>
          <w:tcPr>
            <w:tcW w:w="4063" w:type="dxa"/>
          </w:tcPr>
          <w:tbl>
            <w:tblPr>
              <w:tblStyle w:val="3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10"/>
            </w:tblGrid>
            <w:tr w14:paraId="099FA42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0" w:hRule="atLeast"/>
              </w:trPr>
              <w:tc>
                <w:tcPr>
                  <w:tcW w:w="2910" w:type="dxa"/>
                  <w:vAlign w:val="center"/>
                </w:tcPr>
                <w:p w14:paraId="3145A4A2"/>
              </w:tc>
            </w:tr>
            <w:tr w14:paraId="434B60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0" w:hRule="atLeast"/>
              </w:trPr>
              <w:tc>
                <w:tcPr>
                  <w:tcW w:w="2910" w:type="dxa"/>
                  <w:vAlign w:val="center"/>
                </w:tcPr>
                <w:p w14:paraId="45AE0B20">
                  <w:pPr>
                    <w:bidi w:val="0"/>
                    <w:spacing w:before="0" w:beforeAutospacing="0" w:after="0" w:afterAutospacing="0"/>
                  </w:pPr>
                  <w:r>
                    <w:t>1:M → Products</w:t>
                  </w:r>
                </w:p>
              </w:tc>
            </w:tr>
          </w:tbl>
          <w:p w14:paraId="4B934EC8">
            <w:pPr>
              <w:spacing w:after="0" w:line="240" w:lineRule="auto"/>
            </w:pPr>
          </w:p>
        </w:tc>
      </w:tr>
      <w:tr w14:paraId="1AE8A3F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3120" w:type="dxa"/>
            <w:vAlign w:val="center"/>
          </w:tcPr>
          <w:p w14:paraId="789A06C4">
            <w:pPr>
              <w:spacing w:after="0" w:line="240" w:lineRule="auto"/>
              <w:jc w:val="center"/>
            </w:pPr>
            <w:r>
              <w:t>Products</w:t>
            </w:r>
          </w:p>
        </w:tc>
        <w:tc>
          <w:tcPr>
            <w:tcW w:w="2250" w:type="dxa"/>
          </w:tcPr>
          <w:p w14:paraId="5E1184DA">
            <w:pPr>
              <w:spacing w:after="0" w:line="240" w:lineRule="auto"/>
            </w:pPr>
            <w:r>
              <w:t>Product_ID</w:t>
            </w:r>
          </w:p>
        </w:tc>
        <w:tc>
          <w:tcPr>
            <w:tcW w:w="4063" w:type="dxa"/>
          </w:tcPr>
          <w:tbl>
            <w:tblPr>
              <w:tblStyle w:val="3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10"/>
            </w:tblGrid>
            <w:tr w14:paraId="58DC615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0" w:hRule="atLeast"/>
              </w:trPr>
              <w:tc>
                <w:tcPr>
                  <w:tcW w:w="2910" w:type="dxa"/>
                  <w:vAlign w:val="center"/>
                </w:tcPr>
                <w:p w14:paraId="2EA21744">
                  <w:r>
                    <w:rPr>
                      <w:rFonts w:ascii="Aptos" w:hAnsi="Aptos" w:eastAsia="Aptos" w:cs="Aptos"/>
                      <w:sz w:val="24"/>
                      <w:szCs w:val="24"/>
                      <w:lang w:val="en-US"/>
                    </w:rPr>
                    <w:t>M:M → Orders via Order_Details; 1:M → Inventory_Log</w:t>
                  </w:r>
                </w:p>
              </w:tc>
            </w:tr>
          </w:tbl>
          <w:p w14:paraId="0D2B0458">
            <w:pPr>
              <w:spacing w:after="0" w:line="240" w:lineRule="auto"/>
            </w:pPr>
          </w:p>
        </w:tc>
      </w:tr>
      <w:tr w14:paraId="180DA54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3120" w:type="dxa"/>
            <w:vAlign w:val="center"/>
          </w:tcPr>
          <w:p w14:paraId="59E80D15">
            <w:pPr>
              <w:spacing w:after="0" w:line="240" w:lineRule="auto"/>
              <w:jc w:val="center"/>
            </w:pPr>
            <w:r>
              <w:t>Orders</w:t>
            </w:r>
          </w:p>
        </w:tc>
        <w:tc>
          <w:tcPr>
            <w:tcW w:w="2250" w:type="dxa"/>
          </w:tcPr>
          <w:p w14:paraId="30323ECA">
            <w:pPr>
              <w:spacing w:after="0" w:line="240" w:lineRule="auto"/>
            </w:pPr>
            <w:r>
              <w:t>Order_ID</w:t>
            </w:r>
          </w:p>
        </w:tc>
        <w:tc>
          <w:tcPr>
            <w:tcW w:w="4063" w:type="dxa"/>
          </w:tcPr>
          <w:tbl>
            <w:tblPr>
              <w:tblStyle w:val="3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10"/>
            </w:tblGrid>
            <w:tr w14:paraId="7F6728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0" w:hRule="atLeast"/>
              </w:trPr>
              <w:tc>
                <w:tcPr>
                  <w:tcW w:w="2910" w:type="dxa"/>
                  <w:vAlign w:val="center"/>
                </w:tcPr>
                <w:p w14:paraId="04D14945"/>
              </w:tc>
            </w:tr>
            <w:tr w14:paraId="470FE93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0" w:hRule="atLeast"/>
              </w:trPr>
              <w:tc>
                <w:tcPr>
                  <w:tcW w:w="2910" w:type="dxa"/>
                  <w:vAlign w:val="center"/>
                </w:tcPr>
                <w:p w14:paraId="42EFBEA7">
                  <w:pPr>
                    <w:bidi w:val="0"/>
                    <w:spacing w:before="0" w:beforeAutospacing="0" w:after="0" w:afterAutospacing="0"/>
                  </w:pPr>
                  <w:r>
                    <w:t>1:M → Order_Details; 1:1 → Payments</w:t>
                  </w:r>
                </w:p>
              </w:tc>
            </w:tr>
          </w:tbl>
          <w:p w14:paraId="4FFF764C">
            <w:pPr>
              <w:spacing w:after="0" w:line="240" w:lineRule="auto"/>
            </w:pPr>
          </w:p>
        </w:tc>
      </w:tr>
      <w:tr w14:paraId="1492FAE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0" w:hRule="atLeast"/>
          <w:jc w:val="center"/>
        </w:trPr>
        <w:tc>
          <w:tcPr>
            <w:tcW w:w="3120" w:type="dxa"/>
            <w:vAlign w:val="center"/>
          </w:tcPr>
          <w:p w14:paraId="521ACB70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bookmarkStart w:id="0" w:name="_GoBack"/>
            <w:bookmarkEnd w:id="0"/>
            <w:r>
              <w:t>Order_Details</w:t>
            </w:r>
          </w:p>
        </w:tc>
        <w:tc>
          <w:tcPr>
            <w:tcW w:w="2250" w:type="dxa"/>
          </w:tcPr>
          <w:p w14:paraId="23406FBA">
            <w:pPr>
              <w:spacing w:after="0" w:line="240" w:lineRule="auto"/>
            </w:pPr>
            <w:r>
              <w:t>OrderDetail_ID</w:t>
            </w:r>
          </w:p>
        </w:tc>
        <w:tc>
          <w:tcPr>
            <w:tcW w:w="4063" w:type="dxa"/>
          </w:tcPr>
          <w:tbl>
            <w:tblPr>
              <w:tblStyle w:val="3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10"/>
            </w:tblGrid>
            <w:tr w14:paraId="7D14A2DA">
              <w:trPr>
                <w:trHeight w:val="300" w:hRule="atLeast"/>
              </w:trPr>
              <w:tc>
                <w:tcPr>
                  <w:tcW w:w="2910" w:type="dxa"/>
                  <w:vAlign w:val="center"/>
                </w:tcPr>
                <w:p w14:paraId="7415F7F3"/>
              </w:tc>
            </w:tr>
            <w:tr w14:paraId="75F8CEBC">
              <w:trPr>
                <w:trHeight w:val="300" w:hRule="atLeast"/>
              </w:trPr>
              <w:tc>
                <w:tcPr>
                  <w:tcW w:w="2910" w:type="dxa"/>
                  <w:vAlign w:val="center"/>
                </w:tcPr>
                <w:p w14:paraId="2D40CFAE">
                  <w:pPr>
                    <w:bidi w:val="0"/>
                    <w:spacing w:before="0" w:beforeAutospacing="0" w:after="0" w:afterAutospacing="0"/>
                  </w:pPr>
                  <w:r>
                    <w:t>Bridge table between Orders and Products</w:t>
                  </w:r>
                </w:p>
              </w:tc>
            </w:tr>
          </w:tbl>
          <w:p w14:paraId="7AF75A17">
            <w:pPr>
              <w:spacing w:after="0" w:line="240" w:lineRule="auto"/>
            </w:pPr>
          </w:p>
        </w:tc>
      </w:tr>
      <w:tr w14:paraId="60F4232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  <w:jc w:val="center"/>
        </w:trPr>
        <w:tc>
          <w:tcPr>
            <w:tcW w:w="3120" w:type="dxa"/>
            <w:vAlign w:val="center"/>
          </w:tcPr>
          <w:p w14:paraId="11731F92">
            <w:pPr>
              <w:spacing w:after="0" w:line="240" w:lineRule="auto"/>
              <w:jc w:val="center"/>
            </w:pPr>
            <w:r>
              <w:t>Inventory_Log</w:t>
            </w:r>
          </w:p>
        </w:tc>
        <w:tc>
          <w:tcPr>
            <w:tcW w:w="2250" w:type="dxa"/>
          </w:tcPr>
          <w:p w14:paraId="6498C31E">
            <w:pPr>
              <w:spacing w:after="0" w:line="240" w:lineRule="auto"/>
            </w:pPr>
            <w:r>
              <w:t>Log_ID</w:t>
            </w:r>
          </w:p>
        </w:tc>
        <w:tc>
          <w:tcPr>
            <w:tcW w:w="4063" w:type="dxa"/>
          </w:tcPr>
          <w:tbl>
            <w:tblPr>
              <w:tblStyle w:val="3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10"/>
            </w:tblGrid>
            <w:tr w14:paraId="2117AD62">
              <w:trPr>
                <w:trHeight w:val="300" w:hRule="atLeast"/>
              </w:trPr>
              <w:tc>
                <w:tcPr>
                  <w:tcW w:w="2910" w:type="dxa"/>
                  <w:vAlign w:val="center"/>
                </w:tcPr>
                <w:p w14:paraId="1C32A369"/>
              </w:tc>
            </w:tr>
            <w:tr w14:paraId="6B33900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0" w:hRule="atLeast"/>
              </w:trPr>
              <w:tc>
                <w:tcPr>
                  <w:tcW w:w="2910" w:type="dxa"/>
                  <w:vAlign w:val="center"/>
                </w:tcPr>
                <w:p w14:paraId="39BAE7B9">
                  <w:pPr>
                    <w:bidi w:val="0"/>
                    <w:spacing w:before="0" w:beforeAutospacing="0" w:after="0" w:afterAutospacing="0"/>
                  </w:pPr>
                  <w:r>
                    <w:t>1:M ← Products</w:t>
                  </w:r>
                </w:p>
              </w:tc>
            </w:tr>
          </w:tbl>
          <w:p w14:paraId="4B47937D">
            <w:pPr>
              <w:spacing w:after="0" w:line="240" w:lineRule="auto"/>
            </w:pPr>
          </w:p>
        </w:tc>
      </w:tr>
    </w:tbl>
    <w:p w14:paraId="2C4846C2">
      <w:pPr>
        <w:jc w:val="center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538CA1E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740BEF45">
          <w:pPr>
            <w:pStyle w:val="5"/>
            <w:bidi w:val="0"/>
            <w:ind w:left="-115"/>
            <w:jc w:val="left"/>
          </w:pPr>
        </w:p>
      </w:tc>
      <w:tc>
        <w:tcPr>
          <w:tcW w:w="3120" w:type="dxa"/>
        </w:tcPr>
        <w:p w14:paraId="7ED1E8BF">
          <w:pPr>
            <w:pStyle w:val="5"/>
            <w:bidi w:val="0"/>
            <w:jc w:val="center"/>
          </w:pPr>
        </w:p>
      </w:tc>
      <w:tc>
        <w:tcPr>
          <w:tcW w:w="3120" w:type="dxa"/>
        </w:tcPr>
        <w:p w14:paraId="73FA890B">
          <w:pPr>
            <w:pStyle w:val="5"/>
            <w:bidi w:val="0"/>
            <w:ind w:right="-115"/>
            <w:jc w:val="right"/>
          </w:pPr>
        </w:p>
      </w:tc>
    </w:tr>
  </w:tbl>
  <w:p w14:paraId="7E03B80F">
    <w:pPr>
      <w:pStyle w:val="4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29EB3BA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4CCDB707">
          <w:pPr>
            <w:pStyle w:val="5"/>
            <w:bidi w:val="0"/>
            <w:ind w:left="-115"/>
            <w:jc w:val="left"/>
          </w:pPr>
        </w:p>
      </w:tc>
      <w:tc>
        <w:tcPr>
          <w:tcW w:w="3120" w:type="dxa"/>
        </w:tcPr>
        <w:p w14:paraId="63B19D7E">
          <w:pPr>
            <w:pStyle w:val="5"/>
            <w:bidi w:val="0"/>
            <w:jc w:val="center"/>
          </w:pPr>
        </w:p>
      </w:tc>
      <w:tc>
        <w:tcPr>
          <w:tcW w:w="3120" w:type="dxa"/>
        </w:tcPr>
        <w:p w14:paraId="5A081233">
          <w:pPr>
            <w:pStyle w:val="5"/>
            <w:bidi w:val="0"/>
            <w:ind w:right="-115"/>
            <w:jc w:val="right"/>
          </w:pPr>
        </w:p>
      </w:tc>
    </w:tr>
  </w:tbl>
  <w:p w14:paraId="0C3D7E08">
    <w:pPr>
      <w:pStyle w:val="5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0D086A"/>
    <w:rsid w:val="03C50D4E"/>
    <w:rsid w:val="03F535AF"/>
    <w:rsid w:val="0521738D"/>
    <w:rsid w:val="07DE3D79"/>
    <w:rsid w:val="07F7E35F"/>
    <w:rsid w:val="0AD55AF5"/>
    <w:rsid w:val="0F78FCEB"/>
    <w:rsid w:val="117BF6D0"/>
    <w:rsid w:val="15D9C0FC"/>
    <w:rsid w:val="19879447"/>
    <w:rsid w:val="1CBAC0F4"/>
    <w:rsid w:val="1F9BA6CD"/>
    <w:rsid w:val="20262DFD"/>
    <w:rsid w:val="28AD5DC2"/>
    <w:rsid w:val="2A07128C"/>
    <w:rsid w:val="2AB9B526"/>
    <w:rsid w:val="2B927B8E"/>
    <w:rsid w:val="327DE60F"/>
    <w:rsid w:val="329B5B18"/>
    <w:rsid w:val="36DF46FD"/>
    <w:rsid w:val="38F850C7"/>
    <w:rsid w:val="4066329E"/>
    <w:rsid w:val="40DCB931"/>
    <w:rsid w:val="411142B4"/>
    <w:rsid w:val="5019DBA8"/>
    <w:rsid w:val="5198619D"/>
    <w:rsid w:val="580D086A"/>
    <w:rsid w:val="59CEAB89"/>
    <w:rsid w:val="5D787E15"/>
    <w:rsid w:val="60FC1AAA"/>
    <w:rsid w:val="633CF3BF"/>
    <w:rsid w:val="7DEEEC48"/>
    <w:rsid w:val="7FE2CD89"/>
    <w:rsid w:val="7FE8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Grid Table Light"/>
    <w:basedOn w:val="3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TotalTime>1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2025-10-10T07:34:00Z</dcterms:created>
  <dc:creator>dewey byte]</dc:creator>
  <cp:lastModifiedBy>Administrator</cp:lastModifiedBy>
  <dcterms:modified xsi:type="dcterms:W3CDTF">2025-11-04T14:39:30Z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BEEF6244B9884E318CEB81B4979EF2C4_12</vt:lpwstr>
  </property>
</Properties>
</file>