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C2C7" w14:textId="16698A2E" w:rsidR="00D52A0B" w:rsidRPr="00330D9A" w:rsidRDefault="00B24BD3" w:rsidP="00330D9A">
      <w:pPr>
        <w:spacing w:line="276" w:lineRule="auto"/>
        <w:jc w:val="center"/>
        <w:rPr>
          <w:rFonts w:ascii="Times New Roman" w:hAnsi="Times New Roman" w:cs="Times New Roman"/>
          <w:b/>
          <w:sz w:val="32"/>
          <w:szCs w:val="32"/>
        </w:rPr>
      </w:pPr>
      <w:r w:rsidRPr="00D52A0B">
        <w:rPr>
          <w:rFonts w:ascii="Times New Roman" w:hAnsi="Times New Roman" w:cs="Times New Roman"/>
          <w:b/>
          <w:sz w:val="32"/>
          <w:szCs w:val="32"/>
        </w:rPr>
        <w:t>Assignment No: - 1</w:t>
      </w:r>
    </w:p>
    <w:p w14:paraId="5B74C8C8" w14:textId="0FDA4F8F" w:rsidR="00B24BD3" w:rsidRDefault="00B24BD3" w:rsidP="00B24BD3">
      <w:pPr>
        <w:spacing w:line="276" w:lineRule="auto"/>
        <w:jc w:val="center"/>
        <w:rPr>
          <w:rFonts w:ascii="Times New Roman" w:hAnsi="Times New Roman" w:cs="Times New Roman"/>
          <w:b/>
          <w:sz w:val="36"/>
          <w:szCs w:val="36"/>
          <w:u w:val="single"/>
        </w:rPr>
      </w:pPr>
      <w:r w:rsidRPr="00D52A0B">
        <w:rPr>
          <w:rFonts w:ascii="Times New Roman" w:hAnsi="Times New Roman" w:cs="Times New Roman"/>
          <w:b/>
          <w:sz w:val="36"/>
          <w:szCs w:val="36"/>
          <w:u w:val="single"/>
        </w:rPr>
        <w:t>Feed-Forward Neural Network</w:t>
      </w:r>
    </w:p>
    <w:p w14:paraId="769B0C2D" w14:textId="77777777" w:rsidR="00330D9A" w:rsidRDefault="00330D9A" w:rsidP="00330D9A">
      <w:pPr>
        <w:spacing w:line="276" w:lineRule="auto"/>
        <w:rPr>
          <w:rFonts w:ascii="Times New Roman" w:hAnsi="Times New Roman" w:cs="Times New Roman"/>
          <w:b/>
          <w:sz w:val="24"/>
          <w:szCs w:val="24"/>
        </w:rPr>
      </w:pPr>
      <w:r>
        <w:rPr>
          <w:rFonts w:ascii="Times New Roman" w:hAnsi="Times New Roman" w:cs="Times New Roman"/>
          <w:b/>
          <w:sz w:val="24"/>
          <w:szCs w:val="24"/>
        </w:rPr>
        <w:t>Name: Swaraj Pawar</w:t>
      </w:r>
    </w:p>
    <w:p w14:paraId="352F1442" w14:textId="019DDF1F" w:rsidR="00330D9A" w:rsidRDefault="00330D9A" w:rsidP="00330D9A">
      <w:pPr>
        <w:spacing w:line="276" w:lineRule="auto"/>
        <w:rPr>
          <w:rFonts w:ascii="Times New Roman" w:hAnsi="Times New Roman" w:cs="Times New Roman"/>
          <w:b/>
          <w:sz w:val="24"/>
          <w:szCs w:val="24"/>
        </w:rPr>
      </w:pPr>
      <w:r>
        <w:rPr>
          <w:rFonts w:ascii="Times New Roman" w:hAnsi="Times New Roman" w:cs="Times New Roman"/>
          <w:b/>
          <w:sz w:val="24"/>
          <w:szCs w:val="24"/>
        </w:rPr>
        <w:t>Roll No: 382069</w:t>
      </w:r>
    </w:p>
    <w:p w14:paraId="6A28EFD5" w14:textId="3AD580EF" w:rsidR="00330D9A" w:rsidRDefault="00330D9A" w:rsidP="00330D9A">
      <w:pPr>
        <w:spacing w:line="276" w:lineRule="auto"/>
        <w:rPr>
          <w:rFonts w:ascii="Times New Roman" w:hAnsi="Times New Roman" w:cs="Times New Roman"/>
          <w:b/>
          <w:sz w:val="24"/>
          <w:szCs w:val="24"/>
        </w:rPr>
      </w:pPr>
      <w:r>
        <w:rPr>
          <w:rFonts w:ascii="Times New Roman" w:hAnsi="Times New Roman" w:cs="Times New Roman"/>
          <w:b/>
          <w:sz w:val="24"/>
          <w:szCs w:val="24"/>
        </w:rPr>
        <w:t>PRN: 22420140</w:t>
      </w:r>
    </w:p>
    <w:p w14:paraId="2A477673" w14:textId="77777777" w:rsidR="00B24BD3" w:rsidRPr="00117D59" w:rsidRDefault="00B24BD3" w:rsidP="00330D9A">
      <w:pPr>
        <w:spacing w:line="276" w:lineRule="auto"/>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lastRenderedPageBreak/>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t>Load the dataset (the Iris dataset) using Pandas to analyze the chemical properties of red Iris flower and their type.</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t>Output layer with 3 units with Softmax for classification.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t>Compile the model using the Adam optimizer and Categorical Crossentropy (categorical_crossentropy)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t>Use the trained model to predict the type of Iris flower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lastRenderedPageBreak/>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t>Read the dataset (e.g., the Iris dataset) into a Pandas Data Frame.</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(train_df) and use the remaining 25% for validation (val_df).</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Split the training and validation DataFrames into feature sets (X_train, X_val) and target labels (y_train, y_val).</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Determine the input shape based on the number of features in X_train.</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t>Output layer: Dense layer with 1 unit for classification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t>Compile the model using the Adam optimizer and mean absolute error (categorical_crossentropy)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t>In conclusion, the Feedforward Neural Network (FNN) algorithm is a powerful and versatile approach to predictive modeling, especially suited for both classification and classification tasks, such as predicting Iris flower type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D7A1A" w14:textId="77777777" w:rsidR="00DD269A" w:rsidRDefault="00DD269A">
      <w:pPr>
        <w:spacing w:after="0" w:line="240" w:lineRule="auto"/>
      </w:pPr>
      <w:r>
        <w:separator/>
      </w:r>
    </w:p>
  </w:endnote>
  <w:endnote w:type="continuationSeparator" w:id="0">
    <w:p w14:paraId="7263E4D8" w14:textId="77777777" w:rsidR="00DD269A" w:rsidRDefault="00DD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81D3D" w14:textId="77777777" w:rsidR="00DD269A" w:rsidRDefault="00DD269A">
      <w:pPr>
        <w:spacing w:after="0" w:line="240" w:lineRule="auto"/>
      </w:pPr>
      <w:r>
        <w:separator/>
      </w:r>
    </w:p>
  </w:footnote>
  <w:footnote w:type="continuationSeparator" w:id="0">
    <w:p w14:paraId="113073F4" w14:textId="77777777" w:rsidR="00DD269A" w:rsidRDefault="00DD2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330D9A"/>
    <w:rsid w:val="00437C75"/>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B24BD3"/>
    <w:rsid w:val="00B30AD6"/>
    <w:rsid w:val="00BA2239"/>
    <w:rsid w:val="00BE03C5"/>
    <w:rsid w:val="00C749CB"/>
    <w:rsid w:val="00CA614B"/>
    <w:rsid w:val="00D025FC"/>
    <w:rsid w:val="00D52A0B"/>
    <w:rsid w:val="00DD269A"/>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SWARAJ_ PAWAR</cp:lastModifiedBy>
  <cp:revision>20</cp:revision>
  <dcterms:created xsi:type="dcterms:W3CDTF">2024-10-13T12:08:00Z</dcterms:created>
  <dcterms:modified xsi:type="dcterms:W3CDTF">2025-08-20T11:12:00Z</dcterms:modified>
</cp:coreProperties>
</file>