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0FE" w:rsidRDefault="008D60FE" w:rsidP="00423297">
      <w:pPr>
        <w:shd w:val="clear" w:color="auto" w:fill="FFFFFF"/>
        <w:spacing w:after="270" w:line="240" w:lineRule="auto"/>
        <w:jc w:val="both"/>
        <w:outlineLvl w:val="0"/>
        <w:rPr>
          <w:rFonts w:eastAsia="Times New Roman" w:cstheme="minorHAnsi"/>
          <w:color w:val="000000" w:themeColor="text1"/>
          <w:kern w:val="36"/>
          <w:sz w:val="20"/>
          <w:szCs w:val="20"/>
        </w:rPr>
      </w:pPr>
      <w:r>
        <w:rPr>
          <w:rFonts w:eastAsia="Times New Roman" w:cstheme="minorHAnsi"/>
          <w:color w:val="000000" w:themeColor="text1"/>
          <w:kern w:val="36"/>
          <w:sz w:val="20"/>
          <w:szCs w:val="20"/>
        </w:rPr>
        <w:t>Generated via:</w:t>
      </w:r>
      <w:r w:rsidRPr="008D60FE">
        <w:t xml:space="preserve"> </w:t>
      </w:r>
      <w:hyperlink r:id="rId5" w:history="1">
        <w:r>
          <w:rPr>
            <w:rStyle w:val="Hyperlink"/>
          </w:rPr>
          <w:t>https://www.cookiepolicygenerator.com/</w:t>
        </w:r>
      </w:hyperlink>
      <w:bookmarkStart w:id="0" w:name="_GoBack"/>
      <w:bookmarkEnd w:id="0"/>
    </w:p>
    <w:p w:rsidR="00423297" w:rsidRPr="00423297" w:rsidRDefault="00423297" w:rsidP="00423297">
      <w:pPr>
        <w:shd w:val="clear" w:color="auto" w:fill="FFFFFF"/>
        <w:spacing w:after="270" w:line="240" w:lineRule="auto"/>
        <w:jc w:val="both"/>
        <w:outlineLvl w:val="0"/>
        <w:rPr>
          <w:rFonts w:eastAsia="Times New Roman" w:cstheme="minorHAnsi"/>
          <w:color w:val="000000" w:themeColor="text1"/>
          <w:kern w:val="36"/>
          <w:sz w:val="20"/>
          <w:szCs w:val="20"/>
        </w:rPr>
      </w:pPr>
      <w:r w:rsidRPr="00423297">
        <w:rPr>
          <w:rFonts w:eastAsia="Times New Roman" w:cstheme="minorHAnsi"/>
          <w:color w:val="000000" w:themeColor="text1"/>
          <w:kern w:val="36"/>
          <w:sz w:val="20"/>
          <w:szCs w:val="20"/>
        </w:rPr>
        <w:t xml:space="preserve">Cookie Policy for </w:t>
      </w:r>
      <w:proofErr w:type="spellStart"/>
      <w:r w:rsidRPr="00423297">
        <w:rPr>
          <w:rFonts w:eastAsia="Times New Roman" w:cstheme="minorHAnsi"/>
          <w:color w:val="000000" w:themeColor="text1"/>
          <w:kern w:val="36"/>
          <w:sz w:val="20"/>
          <w:szCs w:val="20"/>
        </w:rPr>
        <w:t>TechMandal</w:t>
      </w:r>
      <w:proofErr w:type="spellEnd"/>
    </w:p>
    <w:p w:rsidR="00423297" w:rsidRPr="00423297" w:rsidRDefault="00423297" w:rsidP="00423297">
      <w:pPr>
        <w:shd w:val="clear" w:color="auto" w:fill="FFFFFF"/>
        <w:spacing w:after="300" w:line="240" w:lineRule="auto"/>
        <w:jc w:val="both"/>
        <w:rPr>
          <w:rFonts w:eastAsia="Times New Roman" w:cstheme="minorHAnsi"/>
          <w:color w:val="000000" w:themeColor="text1"/>
          <w:sz w:val="20"/>
          <w:szCs w:val="20"/>
        </w:rPr>
      </w:pPr>
      <w:r w:rsidRPr="00423297">
        <w:rPr>
          <w:rFonts w:eastAsia="Times New Roman" w:cstheme="minorHAnsi"/>
          <w:color w:val="000000" w:themeColor="text1"/>
          <w:sz w:val="20"/>
          <w:szCs w:val="20"/>
        </w:rPr>
        <w:t xml:space="preserve">This is the Cookie Policy for </w:t>
      </w:r>
      <w:proofErr w:type="spellStart"/>
      <w:r w:rsidRPr="00423297">
        <w:rPr>
          <w:rFonts w:eastAsia="Times New Roman" w:cstheme="minorHAnsi"/>
          <w:color w:val="000000" w:themeColor="text1"/>
          <w:sz w:val="20"/>
          <w:szCs w:val="20"/>
        </w:rPr>
        <w:t>TechMandal</w:t>
      </w:r>
      <w:proofErr w:type="spellEnd"/>
      <w:r w:rsidRPr="00423297">
        <w:rPr>
          <w:rFonts w:eastAsia="Times New Roman" w:cstheme="minorHAnsi"/>
          <w:color w:val="000000" w:themeColor="text1"/>
          <w:sz w:val="20"/>
          <w:szCs w:val="20"/>
        </w:rPr>
        <w:t>, accessible from http://www.techmandal.com</w:t>
      </w:r>
    </w:p>
    <w:p w:rsidR="00423297" w:rsidRPr="00423297" w:rsidRDefault="00423297" w:rsidP="00423297">
      <w:pPr>
        <w:shd w:val="clear" w:color="auto" w:fill="FFFFFF"/>
        <w:spacing w:after="300" w:line="240" w:lineRule="auto"/>
        <w:jc w:val="both"/>
        <w:rPr>
          <w:rFonts w:eastAsia="Times New Roman" w:cstheme="minorHAnsi"/>
          <w:color w:val="000000" w:themeColor="text1"/>
          <w:sz w:val="20"/>
          <w:szCs w:val="20"/>
        </w:rPr>
      </w:pPr>
      <w:r w:rsidRPr="00423297">
        <w:rPr>
          <w:rFonts w:eastAsia="Times New Roman" w:cstheme="minorHAnsi"/>
          <w:bCs/>
          <w:color w:val="000000" w:themeColor="text1"/>
          <w:sz w:val="20"/>
          <w:szCs w:val="20"/>
        </w:rPr>
        <w:t>What Are Cookies</w:t>
      </w:r>
    </w:p>
    <w:p w:rsidR="00423297" w:rsidRPr="00423297" w:rsidRDefault="00423297" w:rsidP="00423297">
      <w:pPr>
        <w:shd w:val="clear" w:color="auto" w:fill="FFFFFF"/>
        <w:spacing w:after="300" w:line="240" w:lineRule="auto"/>
        <w:jc w:val="both"/>
        <w:rPr>
          <w:rFonts w:eastAsia="Times New Roman" w:cstheme="minorHAnsi"/>
          <w:color w:val="000000" w:themeColor="text1"/>
          <w:sz w:val="20"/>
          <w:szCs w:val="20"/>
        </w:rPr>
      </w:pPr>
      <w:r w:rsidRPr="00423297">
        <w:rPr>
          <w:rFonts w:eastAsia="Times New Roman" w:cstheme="minorHAnsi"/>
          <w:color w:val="000000" w:themeColor="text1"/>
          <w:sz w:val="20"/>
          <w:szCs w:val="20"/>
        </w:rPr>
        <w:t>As is common practice with almost all professional websites this site uses cookies, which are tiny files that are downloaded to your computer, to improve your experience. This page describes what information they gather, how we use it and why we sometimes need to store these cookies. We will also share how you can prevent these cookies from being stored however this may downgrade or 'break' certain elements of the sites functionality.</w:t>
      </w:r>
    </w:p>
    <w:p w:rsidR="00423297" w:rsidRPr="00423297" w:rsidRDefault="00423297" w:rsidP="00423297">
      <w:pPr>
        <w:shd w:val="clear" w:color="auto" w:fill="FFFFFF"/>
        <w:spacing w:after="300" w:line="240" w:lineRule="auto"/>
        <w:jc w:val="both"/>
        <w:rPr>
          <w:rFonts w:eastAsia="Times New Roman" w:cstheme="minorHAnsi"/>
          <w:color w:val="000000" w:themeColor="text1"/>
          <w:sz w:val="20"/>
          <w:szCs w:val="20"/>
        </w:rPr>
      </w:pPr>
      <w:r w:rsidRPr="00423297">
        <w:rPr>
          <w:rFonts w:eastAsia="Times New Roman" w:cstheme="minorHAnsi"/>
          <w:color w:val="000000" w:themeColor="text1"/>
          <w:sz w:val="20"/>
          <w:szCs w:val="20"/>
        </w:rPr>
        <w:t>For more general information on cookies, please read </w:t>
      </w:r>
      <w:hyperlink r:id="rId6" w:history="1">
        <w:r w:rsidRPr="00423297">
          <w:rPr>
            <w:rFonts w:eastAsia="Times New Roman" w:cstheme="minorHAnsi"/>
            <w:color w:val="000000" w:themeColor="text1"/>
            <w:sz w:val="20"/>
            <w:szCs w:val="20"/>
          </w:rPr>
          <w:t>"What Are Cookies"</w:t>
        </w:r>
      </w:hyperlink>
      <w:r w:rsidRPr="00423297">
        <w:rPr>
          <w:rFonts w:eastAsia="Times New Roman" w:cstheme="minorHAnsi"/>
          <w:color w:val="000000" w:themeColor="text1"/>
          <w:sz w:val="20"/>
          <w:szCs w:val="20"/>
        </w:rPr>
        <w:t>.</w:t>
      </w:r>
    </w:p>
    <w:p w:rsidR="00423297" w:rsidRPr="00423297" w:rsidRDefault="00423297" w:rsidP="00423297">
      <w:pPr>
        <w:shd w:val="clear" w:color="auto" w:fill="FFFFFF"/>
        <w:spacing w:after="300" w:line="240" w:lineRule="auto"/>
        <w:jc w:val="both"/>
        <w:rPr>
          <w:rFonts w:eastAsia="Times New Roman" w:cstheme="minorHAnsi"/>
          <w:color w:val="000000" w:themeColor="text1"/>
          <w:sz w:val="20"/>
          <w:szCs w:val="20"/>
        </w:rPr>
      </w:pPr>
      <w:r w:rsidRPr="00423297">
        <w:rPr>
          <w:rFonts w:eastAsia="Times New Roman" w:cstheme="minorHAnsi"/>
          <w:bCs/>
          <w:color w:val="000000" w:themeColor="text1"/>
          <w:sz w:val="20"/>
          <w:szCs w:val="20"/>
        </w:rPr>
        <w:t>How We Use Cookies</w:t>
      </w:r>
    </w:p>
    <w:p w:rsidR="00423297" w:rsidRPr="00423297" w:rsidRDefault="00423297" w:rsidP="00423297">
      <w:pPr>
        <w:shd w:val="clear" w:color="auto" w:fill="FFFFFF"/>
        <w:spacing w:after="300" w:line="240" w:lineRule="auto"/>
        <w:jc w:val="both"/>
        <w:rPr>
          <w:rFonts w:eastAsia="Times New Roman" w:cstheme="minorHAnsi"/>
          <w:color w:val="000000" w:themeColor="text1"/>
          <w:sz w:val="20"/>
          <w:szCs w:val="20"/>
        </w:rPr>
      </w:pPr>
      <w:r w:rsidRPr="00423297">
        <w:rPr>
          <w:rFonts w:eastAsia="Times New Roman" w:cstheme="minorHAnsi"/>
          <w:color w:val="000000" w:themeColor="text1"/>
          <w:sz w:val="20"/>
          <w:szCs w:val="20"/>
        </w:rPr>
        <w:t>We use cookies for a variety of reasons detailed below. Unfortunately in most cases there are no industry standard options for disabling cookies without completely disabling the functionality and features they add to this site. It is recommended that you leave on all cookies if you are not sure whether you need them or not in case they are used to provide a service that you use.</w:t>
      </w:r>
    </w:p>
    <w:p w:rsidR="00423297" w:rsidRPr="00423297" w:rsidRDefault="00423297" w:rsidP="00423297">
      <w:pPr>
        <w:shd w:val="clear" w:color="auto" w:fill="FFFFFF"/>
        <w:spacing w:after="300" w:line="240" w:lineRule="auto"/>
        <w:jc w:val="both"/>
        <w:rPr>
          <w:rFonts w:eastAsia="Times New Roman" w:cstheme="minorHAnsi"/>
          <w:color w:val="000000" w:themeColor="text1"/>
          <w:sz w:val="20"/>
          <w:szCs w:val="20"/>
        </w:rPr>
      </w:pPr>
      <w:r w:rsidRPr="00423297">
        <w:rPr>
          <w:rFonts w:eastAsia="Times New Roman" w:cstheme="minorHAnsi"/>
          <w:bCs/>
          <w:color w:val="000000" w:themeColor="text1"/>
          <w:sz w:val="20"/>
          <w:szCs w:val="20"/>
        </w:rPr>
        <w:t>Disabling Cookies</w:t>
      </w:r>
    </w:p>
    <w:p w:rsidR="00423297" w:rsidRPr="00423297" w:rsidRDefault="00423297" w:rsidP="00423297">
      <w:pPr>
        <w:shd w:val="clear" w:color="auto" w:fill="FFFFFF"/>
        <w:spacing w:after="300" w:line="240" w:lineRule="auto"/>
        <w:jc w:val="both"/>
        <w:rPr>
          <w:rFonts w:eastAsia="Times New Roman" w:cstheme="minorHAnsi"/>
          <w:color w:val="000000" w:themeColor="text1"/>
          <w:sz w:val="20"/>
          <w:szCs w:val="20"/>
        </w:rPr>
      </w:pPr>
      <w:r w:rsidRPr="00423297">
        <w:rPr>
          <w:rFonts w:eastAsia="Times New Roman" w:cstheme="minorHAnsi"/>
          <w:color w:val="000000" w:themeColor="text1"/>
          <w:sz w:val="20"/>
          <w:szCs w:val="20"/>
        </w:rPr>
        <w:t xml:space="preserve">You can prevent the setting of cookies by adjusting the settings on your browser (see your browser Help for how to do this). Be aware that disabling cookies will affect the functionality of this and many other websites that you visit. Disabling cookies will usually result in also disabling certain functionality and features of </w:t>
      </w:r>
      <w:proofErr w:type="gramStart"/>
      <w:r w:rsidRPr="00423297">
        <w:rPr>
          <w:rFonts w:eastAsia="Times New Roman" w:cstheme="minorHAnsi"/>
          <w:color w:val="000000" w:themeColor="text1"/>
          <w:sz w:val="20"/>
          <w:szCs w:val="20"/>
        </w:rPr>
        <w:t>the this</w:t>
      </w:r>
      <w:proofErr w:type="gramEnd"/>
      <w:r w:rsidRPr="00423297">
        <w:rPr>
          <w:rFonts w:eastAsia="Times New Roman" w:cstheme="minorHAnsi"/>
          <w:color w:val="000000" w:themeColor="text1"/>
          <w:sz w:val="20"/>
          <w:szCs w:val="20"/>
        </w:rPr>
        <w:t xml:space="preserve"> site. Therefore it is recommended that you do not disable cookies.</w:t>
      </w:r>
    </w:p>
    <w:p w:rsidR="00423297" w:rsidRPr="00423297" w:rsidRDefault="00423297" w:rsidP="00423297">
      <w:pPr>
        <w:shd w:val="clear" w:color="auto" w:fill="FFFFFF"/>
        <w:spacing w:after="300" w:line="240" w:lineRule="auto"/>
        <w:jc w:val="both"/>
        <w:rPr>
          <w:rFonts w:eastAsia="Times New Roman" w:cstheme="minorHAnsi"/>
          <w:color w:val="000000" w:themeColor="text1"/>
          <w:sz w:val="20"/>
          <w:szCs w:val="20"/>
        </w:rPr>
      </w:pPr>
      <w:r w:rsidRPr="00423297">
        <w:rPr>
          <w:rFonts w:eastAsia="Times New Roman" w:cstheme="minorHAnsi"/>
          <w:bCs/>
          <w:color w:val="000000" w:themeColor="text1"/>
          <w:sz w:val="20"/>
          <w:szCs w:val="20"/>
        </w:rPr>
        <w:t>The Cookies We Set</w:t>
      </w:r>
    </w:p>
    <w:p w:rsidR="00423297" w:rsidRPr="00423297" w:rsidRDefault="00423297" w:rsidP="00423297">
      <w:pPr>
        <w:numPr>
          <w:ilvl w:val="0"/>
          <w:numId w:val="1"/>
        </w:numPr>
        <w:shd w:val="clear" w:color="auto" w:fill="FFFFFF"/>
        <w:spacing w:after="300" w:line="240" w:lineRule="auto"/>
        <w:jc w:val="both"/>
        <w:rPr>
          <w:rFonts w:eastAsia="Times New Roman" w:cstheme="minorHAnsi"/>
          <w:color w:val="000000" w:themeColor="text1"/>
          <w:sz w:val="20"/>
          <w:szCs w:val="20"/>
        </w:rPr>
      </w:pPr>
      <w:r w:rsidRPr="00423297">
        <w:rPr>
          <w:rFonts w:eastAsia="Times New Roman" w:cstheme="minorHAnsi"/>
          <w:color w:val="000000" w:themeColor="text1"/>
          <w:sz w:val="20"/>
          <w:szCs w:val="20"/>
        </w:rPr>
        <w:t>Account related cookies</w:t>
      </w:r>
    </w:p>
    <w:p w:rsidR="00423297" w:rsidRPr="00423297" w:rsidRDefault="00423297" w:rsidP="00423297">
      <w:pPr>
        <w:shd w:val="clear" w:color="auto" w:fill="FFFFFF"/>
        <w:spacing w:after="300" w:line="240" w:lineRule="auto"/>
        <w:ind w:left="720"/>
        <w:jc w:val="both"/>
        <w:rPr>
          <w:rFonts w:eastAsia="Times New Roman" w:cstheme="minorHAnsi"/>
          <w:color w:val="000000" w:themeColor="text1"/>
          <w:sz w:val="20"/>
          <w:szCs w:val="20"/>
        </w:rPr>
      </w:pPr>
      <w:r w:rsidRPr="00423297">
        <w:rPr>
          <w:rFonts w:eastAsia="Times New Roman" w:cstheme="minorHAnsi"/>
          <w:color w:val="000000" w:themeColor="text1"/>
          <w:sz w:val="20"/>
          <w:szCs w:val="20"/>
        </w:rPr>
        <w:t>If you create an account with us then we will use cookies for the management of the signup process and general administration. These cookies will usually be deleted when you log out however in some cases they may remain afterwards to remember your site preferences when logged out.</w:t>
      </w:r>
    </w:p>
    <w:p w:rsidR="00423297" w:rsidRPr="00423297" w:rsidRDefault="00423297" w:rsidP="00423297">
      <w:pPr>
        <w:numPr>
          <w:ilvl w:val="0"/>
          <w:numId w:val="1"/>
        </w:numPr>
        <w:shd w:val="clear" w:color="auto" w:fill="FFFFFF"/>
        <w:spacing w:after="300" w:line="240" w:lineRule="auto"/>
        <w:jc w:val="both"/>
        <w:rPr>
          <w:rFonts w:eastAsia="Times New Roman" w:cstheme="minorHAnsi"/>
          <w:color w:val="000000" w:themeColor="text1"/>
          <w:sz w:val="20"/>
          <w:szCs w:val="20"/>
        </w:rPr>
      </w:pPr>
      <w:r w:rsidRPr="00423297">
        <w:rPr>
          <w:rFonts w:eastAsia="Times New Roman" w:cstheme="minorHAnsi"/>
          <w:color w:val="000000" w:themeColor="text1"/>
          <w:sz w:val="20"/>
          <w:szCs w:val="20"/>
        </w:rPr>
        <w:t>Login related cookies</w:t>
      </w:r>
    </w:p>
    <w:p w:rsidR="00423297" w:rsidRPr="00423297" w:rsidRDefault="00423297" w:rsidP="00423297">
      <w:pPr>
        <w:shd w:val="clear" w:color="auto" w:fill="FFFFFF"/>
        <w:spacing w:after="300" w:line="240" w:lineRule="auto"/>
        <w:ind w:left="720"/>
        <w:jc w:val="both"/>
        <w:rPr>
          <w:rFonts w:eastAsia="Times New Roman" w:cstheme="minorHAnsi"/>
          <w:color w:val="000000" w:themeColor="text1"/>
          <w:sz w:val="20"/>
          <w:szCs w:val="20"/>
        </w:rPr>
      </w:pPr>
      <w:r w:rsidRPr="00423297">
        <w:rPr>
          <w:rFonts w:eastAsia="Times New Roman" w:cstheme="minorHAnsi"/>
          <w:color w:val="000000" w:themeColor="text1"/>
          <w:sz w:val="20"/>
          <w:szCs w:val="20"/>
        </w:rPr>
        <w:t>We use cookies when you are logged in so that we can remember this fact. This prevents you from having to log in every single time you visit a new page. These cookies are typically removed or cleared when you log out to ensure that you can only access restricted features and areas when logged in.</w:t>
      </w:r>
    </w:p>
    <w:p w:rsidR="00423297" w:rsidRPr="00423297" w:rsidRDefault="00423297" w:rsidP="00423297">
      <w:pPr>
        <w:numPr>
          <w:ilvl w:val="0"/>
          <w:numId w:val="1"/>
        </w:numPr>
        <w:shd w:val="clear" w:color="auto" w:fill="FFFFFF"/>
        <w:spacing w:after="300" w:line="240" w:lineRule="auto"/>
        <w:jc w:val="both"/>
        <w:rPr>
          <w:rFonts w:eastAsia="Times New Roman" w:cstheme="minorHAnsi"/>
          <w:color w:val="000000" w:themeColor="text1"/>
          <w:sz w:val="20"/>
          <w:szCs w:val="20"/>
        </w:rPr>
      </w:pPr>
      <w:r w:rsidRPr="00423297">
        <w:rPr>
          <w:rFonts w:eastAsia="Times New Roman" w:cstheme="minorHAnsi"/>
          <w:color w:val="000000" w:themeColor="text1"/>
          <w:sz w:val="20"/>
          <w:szCs w:val="20"/>
        </w:rPr>
        <w:t>Email newsletters related cookies</w:t>
      </w:r>
    </w:p>
    <w:p w:rsidR="00423297" w:rsidRPr="00423297" w:rsidRDefault="00423297" w:rsidP="00423297">
      <w:pPr>
        <w:shd w:val="clear" w:color="auto" w:fill="FFFFFF"/>
        <w:spacing w:after="300" w:line="240" w:lineRule="auto"/>
        <w:ind w:left="720"/>
        <w:jc w:val="both"/>
        <w:rPr>
          <w:rFonts w:eastAsia="Times New Roman" w:cstheme="minorHAnsi"/>
          <w:color w:val="000000" w:themeColor="text1"/>
          <w:sz w:val="20"/>
          <w:szCs w:val="20"/>
        </w:rPr>
      </w:pPr>
      <w:r w:rsidRPr="00423297">
        <w:rPr>
          <w:rFonts w:eastAsia="Times New Roman" w:cstheme="minorHAnsi"/>
          <w:color w:val="000000" w:themeColor="text1"/>
          <w:sz w:val="20"/>
          <w:szCs w:val="20"/>
        </w:rPr>
        <w:t>This site offers newsletter or email subscription services and cookies may be used to remember if you are already registered and whether to show certain notifications which might only be valid to subscribed/unsubscribed users.</w:t>
      </w:r>
    </w:p>
    <w:p w:rsidR="00423297" w:rsidRPr="00423297" w:rsidRDefault="00423297" w:rsidP="00423297">
      <w:pPr>
        <w:numPr>
          <w:ilvl w:val="0"/>
          <w:numId w:val="1"/>
        </w:numPr>
        <w:shd w:val="clear" w:color="auto" w:fill="FFFFFF"/>
        <w:spacing w:after="300" w:line="240" w:lineRule="auto"/>
        <w:jc w:val="both"/>
        <w:rPr>
          <w:rFonts w:eastAsia="Times New Roman" w:cstheme="minorHAnsi"/>
          <w:color w:val="000000" w:themeColor="text1"/>
          <w:sz w:val="20"/>
          <w:szCs w:val="20"/>
        </w:rPr>
      </w:pPr>
      <w:r w:rsidRPr="00423297">
        <w:rPr>
          <w:rFonts w:eastAsia="Times New Roman" w:cstheme="minorHAnsi"/>
          <w:color w:val="000000" w:themeColor="text1"/>
          <w:sz w:val="20"/>
          <w:szCs w:val="20"/>
        </w:rPr>
        <w:lastRenderedPageBreak/>
        <w:t>Orders processing related cookies</w:t>
      </w:r>
    </w:p>
    <w:p w:rsidR="00423297" w:rsidRPr="00423297" w:rsidRDefault="00423297" w:rsidP="00423297">
      <w:pPr>
        <w:shd w:val="clear" w:color="auto" w:fill="FFFFFF"/>
        <w:spacing w:after="300" w:line="240" w:lineRule="auto"/>
        <w:ind w:left="720"/>
        <w:jc w:val="both"/>
        <w:rPr>
          <w:rFonts w:eastAsia="Times New Roman" w:cstheme="minorHAnsi"/>
          <w:color w:val="000000" w:themeColor="text1"/>
          <w:sz w:val="20"/>
          <w:szCs w:val="20"/>
        </w:rPr>
      </w:pPr>
      <w:r w:rsidRPr="00423297">
        <w:rPr>
          <w:rFonts w:eastAsia="Times New Roman" w:cstheme="minorHAnsi"/>
          <w:color w:val="000000" w:themeColor="text1"/>
          <w:sz w:val="20"/>
          <w:szCs w:val="20"/>
        </w:rPr>
        <w:t>This site offers e-commerce or payment facilities and some cookies are essential to ensure that your order is remembered between pages so that we can process it properly.</w:t>
      </w:r>
    </w:p>
    <w:p w:rsidR="00423297" w:rsidRPr="00423297" w:rsidRDefault="00423297" w:rsidP="00423297">
      <w:pPr>
        <w:numPr>
          <w:ilvl w:val="0"/>
          <w:numId w:val="1"/>
        </w:numPr>
        <w:shd w:val="clear" w:color="auto" w:fill="FFFFFF"/>
        <w:spacing w:after="300" w:line="240" w:lineRule="auto"/>
        <w:jc w:val="both"/>
        <w:rPr>
          <w:rFonts w:eastAsia="Times New Roman" w:cstheme="minorHAnsi"/>
          <w:color w:val="000000" w:themeColor="text1"/>
          <w:sz w:val="20"/>
          <w:szCs w:val="20"/>
        </w:rPr>
      </w:pPr>
      <w:r w:rsidRPr="00423297">
        <w:rPr>
          <w:rFonts w:eastAsia="Times New Roman" w:cstheme="minorHAnsi"/>
          <w:color w:val="000000" w:themeColor="text1"/>
          <w:sz w:val="20"/>
          <w:szCs w:val="20"/>
        </w:rPr>
        <w:t>Surveys related cookies</w:t>
      </w:r>
    </w:p>
    <w:p w:rsidR="00423297" w:rsidRPr="00423297" w:rsidRDefault="00423297" w:rsidP="00423297">
      <w:pPr>
        <w:shd w:val="clear" w:color="auto" w:fill="FFFFFF"/>
        <w:spacing w:after="300" w:line="240" w:lineRule="auto"/>
        <w:ind w:left="720"/>
        <w:jc w:val="both"/>
        <w:rPr>
          <w:rFonts w:eastAsia="Times New Roman" w:cstheme="minorHAnsi"/>
          <w:color w:val="000000" w:themeColor="text1"/>
          <w:sz w:val="20"/>
          <w:szCs w:val="20"/>
        </w:rPr>
      </w:pPr>
      <w:r w:rsidRPr="00423297">
        <w:rPr>
          <w:rFonts w:eastAsia="Times New Roman" w:cstheme="minorHAnsi"/>
          <w:color w:val="000000" w:themeColor="text1"/>
          <w:sz w:val="20"/>
          <w:szCs w:val="20"/>
        </w:rPr>
        <w:t>From time to time we offer user surveys and questionnaires to provide you with interesting insights, helpful tools, or to understand our user base more accurately. These surveys may use cookies to remember who has already taken part in a survey or to provide you with accurate results after you change pages.</w:t>
      </w:r>
    </w:p>
    <w:p w:rsidR="00423297" w:rsidRPr="00423297" w:rsidRDefault="00423297" w:rsidP="00423297">
      <w:pPr>
        <w:numPr>
          <w:ilvl w:val="0"/>
          <w:numId w:val="1"/>
        </w:numPr>
        <w:shd w:val="clear" w:color="auto" w:fill="FFFFFF"/>
        <w:spacing w:after="300" w:line="240" w:lineRule="auto"/>
        <w:jc w:val="both"/>
        <w:rPr>
          <w:rFonts w:eastAsia="Times New Roman" w:cstheme="minorHAnsi"/>
          <w:color w:val="000000" w:themeColor="text1"/>
          <w:sz w:val="20"/>
          <w:szCs w:val="20"/>
        </w:rPr>
      </w:pPr>
      <w:r w:rsidRPr="00423297">
        <w:rPr>
          <w:rFonts w:eastAsia="Times New Roman" w:cstheme="minorHAnsi"/>
          <w:color w:val="000000" w:themeColor="text1"/>
          <w:sz w:val="20"/>
          <w:szCs w:val="20"/>
        </w:rPr>
        <w:t>Forms related cookies</w:t>
      </w:r>
    </w:p>
    <w:p w:rsidR="00423297" w:rsidRPr="00423297" w:rsidRDefault="00423297" w:rsidP="00423297">
      <w:pPr>
        <w:shd w:val="clear" w:color="auto" w:fill="FFFFFF"/>
        <w:spacing w:after="300" w:line="240" w:lineRule="auto"/>
        <w:ind w:left="720"/>
        <w:jc w:val="both"/>
        <w:rPr>
          <w:rFonts w:eastAsia="Times New Roman" w:cstheme="minorHAnsi"/>
          <w:color w:val="000000" w:themeColor="text1"/>
          <w:sz w:val="20"/>
          <w:szCs w:val="20"/>
        </w:rPr>
      </w:pPr>
      <w:r w:rsidRPr="00423297">
        <w:rPr>
          <w:rFonts w:eastAsia="Times New Roman" w:cstheme="minorHAnsi"/>
          <w:color w:val="000000" w:themeColor="text1"/>
          <w:sz w:val="20"/>
          <w:szCs w:val="20"/>
        </w:rPr>
        <w:t>When you submit data to through a form such as those found on contact pages or comment forms cookies may be set to remember your user details for future correspondence.</w:t>
      </w:r>
    </w:p>
    <w:p w:rsidR="00423297" w:rsidRPr="00423297" w:rsidRDefault="00423297" w:rsidP="00423297">
      <w:pPr>
        <w:numPr>
          <w:ilvl w:val="0"/>
          <w:numId w:val="1"/>
        </w:numPr>
        <w:shd w:val="clear" w:color="auto" w:fill="FFFFFF"/>
        <w:spacing w:after="300" w:line="240" w:lineRule="auto"/>
        <w:jc w:val="both"/>
        <w:rPr>
          <w:rFonts w:eastAsia="Times New Roman" w:cstheme="minorHAnsi"/>
          <w:color w:val="000000" w:themeColor="text1"/>
          <w:sz w:val="20"/>
          <w:szCs w:val="20"/>
        </w:rPr>
      </w:pPr>
      <w:r w:rsidRPr="00423297">
        <w:rPr>
          <w:rFonts w:eastAsia="Times New Roman" w:cstheme="minorHAnsi"/>
          <w:color w:val="000000" w:themeColor="text1"/>
          <w:sz w:val="20"/>
          <w:szCs w:val="20"/>
        </w:rPr>
        <w:t>Site preferences cookies</w:t>
      </w:r>
    </w:p>
    <w:p w:rsidR="00423297" w:rsidRPr="00423297" w:rsidRDefault="00423297" w:rsidP="00423297">
      <w:pPr>
        <w:shd w:val="clear" w:color="auto" w:fill="FFFFFF"/>
        <w:spacing w:after="300" w:line="240" w:lineRule="auto"/>
        <w:ind w:left="720"/>
        <w:jc w:val="both"/>
        <w:rPr>
          <w:rFonts w:eastAsia="Times New Roman" w:cstheme="minorHAnsi"/>
          <w:color w:val="000000" w:themeColor="text1"/>
          <w:sz w:val="20"/>
          <w:szCs w:val="20"/>
        </w:rPr>
      </w:pPr>
      <w:r w:rsidRPr="00423297">
        <w:rPr>
          <w:rFonts w:eastAsia="Times New Roman" w:cstheme="minorHAnsi"/>
          <w:color w:val="000000" w:themeColor="text1"/>
          <w:sz w:val="20"/>
          <w:szCs w:val="20"/>
        </w:rPr>
        <w:t>In order to provide you with a great experience on this site we provide the functionality to set your preferences for how this site runs when you use it. In order to remember your preferences we need to set cookies so that this information can be called whenever you interact with a page is affected by your preferences.</w:t>
      </w:r>
    </w:p>
    <w:p w:rsidR="00423297" w:rsidRPr="00423297" w:rsidRDefault="00423297" w:rsidP="00423297">
      <w:pPr>
        <w:shd w:val="clear" w:color="auto" w:fill="FFFFFF"/>
        <w:spacing w:after="300" w:line="240" w:lineRule="auto"/>
        <w:jc w:val="both"/>
        <w:rPr>
          <w:rFonts w:eastAsia="Times New Roman" w:cstheme="minorHAnsi"/>
          <w:color w:val="000000" w:themeColor="text1"/>
          <w:sz w:val="20"/>
          <w:szCs w:val="20"/>
        </w:rPr>
      </w:pPr>
      <w:r w:rsidRPr="00423297">
        <w:rPr>
          <w:rFonts w:eastAsia="Times New Roman" w:cstheme="minorHAnsi"/>
          <w:bCs/>
          <w:color w:val="000000" w:themeColor="text1"/>
          <w:sz w:val="20"/>
          <w:szCs w:val="20"/>
        </w:rPr>
        <w:t>Third Party Cookies</w:t>
      </w:r>
    </w:p>
    <w:p w:rsidR="00423297" w:rsidRPr="00423297" w:rsidRDefault="00423297" w:rsidP="00423297">
      <w:pPr>
        <w:shd w:val="clear" w:color="auto" w:fill="FFFFFF"/>
        <w:spacing w:after="300" w:line="240" w:lineRule="auto"/>
        <w:jc w:val="both"/>
        <w:rPr>
          <w:rFonts w:eastAsia="Times New Roman" w:cstheme="minorHAnsi"/>
          <w:color w:val="000000" w:themeColor="text1"/>
          <w:sz w:val="20"/>
          <w:szCs w:val="20"/>
        </w:rPr>
      </w:pPr>
      <w:r w:rsidRPr="00423297">
        <w:rPr>
          <w:rFonts w:eastAsia="Times New Roman" w:cstheme="minorHAnsi"/>
          <w:color w:val="000000" w:themeColor="text1"/>
          <w:sz w:val="20"/>
          <w:szCs w:val="20"/>
        </w:rPr>
        <w:t>In some special cases we also use cookies provided by trusted third parties. The following section details which third party cookies you might encounter through this site.</w:t>
      </w:r>
    </w:p>
    <w:p w:rsidR="00423297" w:rsidRPr="00423297" w:rsidRDefault="00423297" w:rsidP="00423297">
      <w:pPr>
        <w:numPr>
          <w:ilvl w:val="0"/>
          <w:numId w:val="2"/>
        </w:numPr>
        <w:shd w:val="clear" w:color="auto" w:fill="FFFFFF"/>
        <w:spacing w:after="300" w:line="240" w:lineRule="auto"/>
        <w:jc w:val="both"/>
        <w:rPr>
          <w:rFonts w:eastAsia="Times New Roman" w:cstheme="minorHAnsi"/>
          <w:color w:val="000000" w:themeColor="text1"/>
          <w:sz w:val="20"/>
          <w:szCs w:val="20"/>
        </w:rPr>
      </w:pPr>
      <w:r w:rsidRPr="00423297">
        <w:rPr>
          <w:rFonts w:eastAsia="Times New Roman" w:cstheme="minorHAnsi"/>
          <w:color w:val="000000" w:themeColor="text1"/>
          <w:sz w:val="20"/>
          <w:szCs w:val="20"/>
        </w:rPr>
        <w:t>This site uses Google Analytics which is one of the most widespread and trusted analytics solution on the web for helping us to understand how you use the site and ways that we can improve your experience. These cookies may track things such as how long you spend on the site and the pages that you visit so we can continue to produce engaging content.</w:t>
      </w:r>
    </w:p>
    <w:p w:rsidR="00423297" w:rsidRPr="00423297" w:rsidRDefault="00423297" w:rsidP="00423297">
      <w:pPr>
        <w:shd w:val="clear" w:color="auto" w:fill="FFFFFF"/>
        <w:spacing w:after="300" w:line="240" w:lineRule="auto"/>
        <w:ind w:left="720"/>
        <w:jc w:val="both"/>
        <w:rPr>
          <w:rFonts w:eastAsia="Times New Roman" w:cstheme="minorHAnsi"/>
          <w:color w:val="000000" w:themeColor="text1"/>
          <w:sz w:val="20"/>
          <w:szCs w:val="20"/>
        </w:rPr>
      </w:pPr>
      <w:r w:rsidRPr="00423297">
        <w:rPr>
          <w:rFonts w:eastAsia="Times New Roman" w:cstheme="minorHAnsi"/>
          <w:color w:val="000000" w:themeColor="text1"/>
          <w:sz w:val="20"/>
          <w:szCs w:val="20"/>
        </w:rPr>
        <w:t>For more information on Google Analytics cookies, see the official Google Analytics page.</w:t>
      </w:r>
    </w:p>
    <w:p w:rsidR="00423297" w:rsidRPr="00423297" w:rsidRDefault="00423297" w:rsidP="00423297">
      <w:pPr>
        <w:numPr>
          <w:ilvl w:val="0"/>
          <w:numId w:val="2"/>
        </w:numPr>
        <w:shd w:val="clear" w:color="auto" w:fill="FFFFFF"/>
        <w:spacing w:after="300" w:line="240" w:lineRule="auto"/>
        <w:jc w:val="both"/>
        <w:rPr>
          <w:rFonts w:eastAsia="Times New Roman" w:cstheme="minorHAnsi"/>
          <w:color w:val="000000" w:themeColor="text1"/>
          <w:sz w:val="20"/>
          <w:szCs w:val="20"/>
        </w:rPr>
      </w:pPr>
      <w:r w:rsidRPr="00423297">
        <w:rPr>
          <w:rFonts w:eastAsia="Times New Roman" w:cstheme="minorHAnsi"/>
          <w:color w:val="000000" w:themeColor="text1"/>
          <w:sz w:val="20"/>
          <w:szCs w:val="20"/>
        </w:rPr>
        <w:t>Third party analytics are used to track and measure usage of this site so that we can continue to produce engaging content. These cookies may track things such as how long you spend on the site or pages you visit which helps us to understand how we can improve the site for you.</w:t>
      </w:r>
    </w:p>
    <w:p w:rsidR="00423297" w:rsidRPr="00423297" w:rsidRDefault="00423297" w:rsidP="00423297">
      <w:pPr>
        <w:numPr>
          <w:ilvl w:val="0"/>
          <w:numId w:val="2"/>
        </w:numPr>
        <w:shd w:val="clear" w:color="auto" w:fill="FFFFFF"/>
        <w:spacing w:after="300" w:line="240" w:lineRule="auto"/>
        <w:jc w:val="both"/>
        <w:rPr>
          <w:rFonts w:eastAsia="Times New Roman" w:cstheme="minorHAnsi"/>
          <w:color w:val="000000" w:themeColor="text1"/>
          <w:sz w:val="20"/>
          <w:szCs w:val="20"/>
        </w:rPr>
      </w:pPr>
      <w:r w:rsidRPr="00423297">
        <w:rPr>
          <w:rFonts w:eastAsia="Times New Roman" w:cstheme="minorHAnsi"/>
          <w:color w:val="000000" w:themeColor="text1"/>
          <w:sz w:val="20"/>
          <w:szCs w:val="20"/>
        </w:rPr>
        <w:t xml:space="preserve">From time to time we test new features and make subtle changes to the way that the site is delivered. When we are still testing new features these cookies may be used to ensure that you receive a consistent experience whilst on the site whilst ensuring we understand which </w:t>
      </w:r>
      <w:proofErr w:type="spellStart"/>
      <w:r w:rsidRPr="00423297">
        <w:rPr>
          <w:rFonts w:eastAsia="Times New Roman" w:cstheme="minorHAnsi"/>
          <w:color w:val="000000" w:themeColor="text1"/>
          <w:sz w:val="20"/>
          <w:szCs w:val="20"/>
        </w:rPr>
        <w:t>optimisations</w:t>
      </w:r>
      <w:proofErr w:type="spellEnd"/>
      <w:r w:rsidRPr="00423297">
        <w:rPr>
          <w:rFonts w:eastAsia="Times New Roman" w:cstheme="minorHAnsi"/>
          <w:color w:val="000000" w:themeColor="text1"/>
          <w:sz w:val="20"/>
          <w:szCs w:val="20"/>
        </w:rPr>
        <w:t xml:space="preserve"> our users appreciate the most.</w:t>
      </w:r>
    </w:p>
    <w:p w:rsidR="00423297" w:rsidRPr="00423297" w:rsidRDefault="00423297" w:rsidP="00423297">
      <w:pPr>
        <w:numPr>
          <w:ilvl w:val="0"/>
          <w:numId w:val="2"/>
        </w:numPr>
        <w:shd w:val="clear" w:color="auto" w:fill="FFFFFF"/>
        <w:spacing w:after="300" w:line="240" w:lineRule="auto"/>
        <w:jc w:val="both"/>
        <w:rPr>
          <w:rFonts w:eastAsia="Times New Roman" w:cstheme="minorHAnsi"/>
          <w:color w:val="000000" w:themeColor="text1"/>
          <w:sz w:val="20"/>
          <w:szCs w:val="20"/>
        </w:rPr>
      </w:pPr>
      <w:r w:rsidRPr="00423297">
        <w:rPr>
          <w:rFonts w:eastAsia="Times New Roman" w:cstheme="minorHAnsi"/>
          <w:color w:val="000000" w:themeColor="text1"/>
          <w:sz w:val="20"/>
          <w:szCs w:val="20"/>
        </w:rPr>
        <w:t>As we sell products it's important for us to understand statistics about how many of the visitors to our site actually make a purchase and as such this is the kind of data that these cookies will track. This is important to you as it means that we can accurately make business predictions that allow us to monitor our advertising and product costs to ensure the best possible price.</w:t>
      </w:r>
    </w:p>
    <w:p w:rsidR="00423297" w:rsidRPr="00423297" w:rsidRDefault="00423297" w:rsidP="00423297">
      <w:pPr>
        <w:numPr>
          <w:ilvl w:val="0"/>
          <w:numId w:val="2"/>
        </w:numPr>
        <w:shd w:val="clear" w:color="auto" w:fill="FFFFFF"/>
        <w:spacing w:after="300" w:line="240" w:lineRule="auto"/>
        <w:jc w:val="both"/>
        <w:rPr>
          <w:rFonts w:eastAsia="Times New Roman" w:cstheme="minorHAnsi"/>
          <w:color w:val="000000" w:themeColor="text1"/>
          <w:sz w:val="20"/>
          <w:szCs w:val="20"/>
        </w:rPr>
      </w:pPr>
      <w:r w:rsidRPr="00423297">
        <w:rPr>
          <w:rFonts w:eastAsia="Times New Roman" w:cstheme="minorHAnsi"/>
          <w:color w:val="000000" w:themeColor="text1"/>
          <w:sz w:val="20"/>
          <w:szCs w:val="20"/>
        </w:rPr>
        <w:lastRenderedPageBreak/>
        <w:t>The Google AdSense service we use to serve advertising uses a DoubleClick cookie to serve more relevant ads across the web and limit the number of times that a given ad is shown to you.</w:t>
      </w:r>
    </w:p>
    <w:p w:rsidR="00423297" w:rsidRPr="00423297" w:rsidRDefault="00423297" w:rsidP="00423297">
      <w:pPr>
        <w:shd w:val="clear" w:color="auto" w:fill="FFFFFF"/>
        <w:spacing w:after="300" w:line="240" w:lineRule="auto"/>
        <w:ind w:left="720"/>
        <w:jc w:val="both"/>
        <w:rPr>
          <w:rFonts w:eastAsia="Times New Roman" w:cstheme="minorHAnsi"/>
          <w:color w:val="000000" w:themeColor="text1"/>
          <w:sz w:val="20"/>
          <w:szCs w:val="20"/>
        </w:rPr>
      </w:pPr>
      <w:r w:rsidRPr="00423297">
        <w:rPr>
          <w:rFonts w:eastAsia="Times New Roman" w:cstheme="minorHAnsi"/>
          <w:color w:val="000000" w:themeColor="text1"/>
          <w:sz w:val="20"/>
          <w:szCs w:val="20"/>
        </w:rPr>
        <w:t>For more information on Google AdSense see the official Google AdSense privacy FAQ.</w:t>
      </w:r>
    </w:p>
    <w:p w:rsidR="00423297" w:rsidRPr="00423297" w:rsidRDefault="00423297" w:rsidP="00423297">
      <w:pPr>
        <w:numPr>
          <w:ilvl w:val="0"/>
          <w:numId w:val="2"/>
        </w:numPr>
        <w:shd w:val="clear" w:color="auto" w:fill="FFFFFF"/>
        <w:spacing w:after="300" w:line="240" w:lineRule="auto"/>
        <w:jc w:val="both"/>
        <w:rPr>
          <w:rFonts w:eastAsia="Times New Roman" w:cstheme="minorHAnsi"/>
          <w:color w:val="000000" w:themeColor="text1"/>
          <w:sz w:val="20"/>
          <w:szCs w:val="20"/>
        </w:rPr>
      </w:pPr>
      <w:r w:rsidRPr="00423297">
        <w:rPr>
          <w:rFonts w:eastAsia="Times New Roman" w:cstheme="minorHAnsi"/>
          <w:color w:val="000000" w:themeColor="text1"/>
          <w:sz w:val="20"/>
          <w:szCs w:val="20"/>
        </w:rPr>
        <w:t xml:space="preserve">We use adverts to offset the costs of running this site and provide funding for further development. The </w:t>
      </w:r>
      <w:proofErr w:type="spellStart"/>
      <w:r w:rsidRPr="00423297">
        <w:rPr>
          <w:rFonts w:eastAsia="Times New Roman" w:cstheme="minorHAnsi"/>
          <w:color w:val="000000" w:themeColor="text1"/>
          <w:sz w:val="20"/>
          <w:szCs w:val="20"/>
        </w:rPr>
        <w:t>behavioural</w:t>
      </w:r>
      <w:proofErr w:type="spellEnd"/>
      <w:r w:rsidRPr="00423297">
        <w:rPr>
          <w:rFonts w:eastAsia="Times New Roman" w:cstheme="minorHAnsi"/>
          <w:color w:val="000000" w:themeColor="text1"/>
          <w:sz w:val="20"/>
          <w:szCs w:val="20"/>
        </w:rPr>
        <w:t xml:space="preserve"> advertising cookies used by this site are designed to ensure that we provide you with the most relevant adverts where possible by anonymously tracking your interests and presenting similar things that may be of interest.</w:t>
      </w:r>
    </w:p>
    <w:p w:rsidR="00423297" w:rsidRPr="00423297" w:rsidRDefault="00423297" w:rsidP="00423297">
      <w:pPr>
        <w:numPr>
          <w:ilvl w:val="0"/>
          <w:numId w:val="2"/>
        </w:numPr>
        <w:shd w:val="clear" w:color="auto" w:fill="FFFFFF"/>
        <w:spacing w:after="300" w:line="240" w:lineRule="auto"/>
        <w:jc w:val="both"/>
        <w:rPr>
          <w:rFonts w:eastAsia="Times New Roman" w:cstheme="minorHAnsi"/>
          <w:color w:val="000000" w:themeColor="text1"/>
          <w:sz w:val="20"/>
          <w:szCs w:val="20"/>
        </w:rPr>
      </w:pPr>
      <w:r w:rsidRPr="00423297">
        <w:rPr>
          <w:rFonts w:eastAsia="Times New Roman" w:cstheme="minorHAnsi"/>
          <w:color w:val="000000" w:themeColor="text1"/>
          <w:sz w:val="20"/>
          <w:szCs w:val="20"/>
        </w:rPr>
        <w:t>Several partners advertise on our behalf and affiliate tracking cookies simply allow us to see if our customers have come to the site through one of our partner sites so that we can credit them appropriately and where applicable allow our affiliate partners to provide any bonus that they may provide you for making a purchase.</w:t>
      </w:r>
    </w:p>
    <w:p w:rsidR="00423297" w:rsidRPr="00423297" w:rsidRDefault="00423297" w:rsidP="00423297">
      <w:pPr>
        <w:numPr>
          <w:ilvl w:val="0"/>
          <w:numId w:val="2"/>
        </w:numPr>
        <w:shd w:val="clear" w:color="auto" w:fill="FFFFFF"/>
        <w:spacing w:after="300" w:line="240" w:lineRule="auto"/>
        <w:jc w:val="both"/>
        <w:rPr>
          <w:rFonts w:eastAsia="Times New Roman" w:cstheme="minorHAnsi"/>
          <w:color w:val="000000" w:themeColor="text1"/>
          <w:sz w:val="20"/>
          <w:szCs w:val="20"/>
        </w:rPr>
      </w:pPr>
      <w:r w:rsidRPr="00423297">
        <w:rPr>
          <w:rFonts w:eastAsia="Times New Roman" w:cstheme="minorHAnsi"/>
          <w:color w:val="000000" w:themeColor="text1"/>
          <w:sz w:val="20"/>
          <w:szCs w:val="20"/>
        </w:rPr>
        <w:t>We also use social media buttons and/or plugins on this site that allow you to connect with your social network in various ways. For these to work the following social media sites including; {List the social networks whose features you have integrated with your site?:12}, will set cookies through our site which may be used to enhance your profile on their site or contribute to the data they hold for various purposes outlined in their respective privacy policies.</w:t>
      </w:r>
    </w:p>
    <w:p w:rsidR="00423297" w:rsidRPr="00423297" w:rsidRDefault="00423297" w:rsidP="00423297">
      <w:pPr>
        <w:shd w:val="clear" w:color="auto" w:fill="FFFFFF"/>
        <w:spacing w:after="300" w:line="240" w:lineRule="auto"/>
        <w:jc w:val="both"/>
        <w:rPr>
          <w:rFonts w:eastAsia="Times New Roman" w:cstheme="minorHAnsi"/>
          <w:color w:val="000000" w:themeColor="text1"/>
          <w:sz w:val="20"/>
          <w:szCs w:val="20"/>
        </w:rPr>
      </w:pPr>
      <w:r w:rsidRPr="00423297">
        <w:rPr>
          <w:rFonts w:eastAsia="Times New Roman" w:cstheme="minorHAnsi"/>
          <w:bCs/>
          <w:color w:val="000000" w:themeColor="text1"/>
          <w:sz w:val="20"/>
          <w:szCs w:val="20"/>
        </w:rPr>
        <w:t>More Information</w:t>
      </w:r>
    </w:p>
    <w:p w:rsidR="00423297" w:rsidRPr="00423297" w:rsidRDefault="00423297" w:rsidP="00423297">
      <w:pPr>
        <w:shd w:val="clear" w:color="auto" w:fill="FFFFFF"/>
        <w:spacing w:after="300" w:line="240" w:lineRule="auto"/>
        <w:jc w:val="both"/>
        <w:rPr>
          <w:rFonts w:eastAsia="Times New Roman" w:cstheme="minorHAnsi"/>
          <w:color w:val="000000" w:themeColor="text1"/>
          <w:sz w:val="20"/>
          <w:szCs w:val="20"/>
        </w:rPr>
      </w:pPr>
      <w:r w:rsidRPr="00423297">
        <w:rPr>
          <w:rFonts w:eastAsia="Times New Roman" w:cstheme="minorHAnsi"/>
          <w:color w:val="000000" w:themeColor="text1"/>
          <w:sz w:val="20"/>
          <w:szCs w:val="20"/>
        </w:rPr>
        <w:t>Hopefully that has clarified things for you and as was previously mentioned if there is something that you aren't sure whether you need or not it's usually safer to leave cookies enabled in case it does interact with one of the features you use on our site. This Cookies Policy was created with the help of the </w:t>
      </w:r>
      <w:hyperlink r:id="rId7" w:history="1">
        <w:r w:rsidRPr="00423297">
          <w:rPr>
            <w:rFonts w:eastAsia="Times New Roman" w:cstheme="minorHAnsi"/>
            <w:color w:val="000000" w:themeColor="text1"/>
            <w:sz w:val="20"/>
            <w:szCs w:val="20"/>
          </w:rPr>
          <w:t>Cookies Policy Template Generator</w:t>
        </w:r>
      </w:hyperlink>
      <w:r w:rsidRPr="00423297">
        <w:rPr>
          <w:rFonts w:eastAsia="Times New Roman" w:cstheme="minorHAnsi"/>
          <w:color w:val="000000" w:themeColor="text1"/>
          <w:sz w:val="20"/>
          <w:szCs w:val="20"/>
        </w:rPr>
        <w:t> and the </w:t>
      </w:r>
      <w:hyperlink r:id="rId8" w:history="1">
        <w:r w:rsidRPr="00423297">
          <w:rPr>
            <w:rFonts w:eastAsia="Times New Roman" w:cstheme="minorHAnsi"/>
            <w:color w:val="000000" w:themeColor="text1"/>
            <w:sz w:val="20"/>
            <w:szCs w:val="20"/>
          </w:rPr>
          <w:t>Privacy Policy Template Generator</w:t>
        </w:r>
      </w:hyperlink>
      <w:r w:rsidRPr="00423297">
        <w:rPr>
          <w:rFonts w:eastAsia="Times New Roman" w:cstheme="minorHAnsi"/>
          <w:color w:val="000000" w:themeColor="text1"/>
          <w:sz w:val="20"/>
          <w:szCs w:val="20"/>
        </w:rPr>
        <w:t>.</w:t>
      </w:r>
    </w:p>
    <w:p w:rsidR="00423297" w:rsidRPr="00423297" w:rsidRDefault="00423297" w:rsidP="00423297">
      <w:pPr>
        <w:shd w:val="clear" w:color="auto" w:fill="FFFFFF"/>
        <w:spacing w:after="300" w:line="240" w:lineRule="auto"/>
        <w:jc w:val="both"/>
        <w:rPr>
          <w:rFonts w:eastAsia="Times New Roman" w:cstheme="minorHAnsi"/>
          <w:color w:val="000000" w:themeColor="text1"/>
          <w:sz w:val="20"/>
          <w:szCs w:val="20"/>
        </w:rPr>
      </w:pPr>
      <w:r w:rsidRPr="00423297">
        <w:rPr>
          <w:rFonts w:eastAsia="Times New Roman" w:cstheme="minorHAnsi"/>
          <w:color w:val="000000" w:themeColor="text1"/>
          <w:sz w:val="20"/>
          <w:szCs w:val="20"/>
        </w:rPr>
        <w:t xml:space="preserve">However if you are still looking for more information </w:t>
      </w:r>
      <w:proofErr w:type="spellStart"/>
      <w:r w:rsidRPr="00423297">
        <w:rPr>
          <w:rFonts w:eastAsia="Times New Roman" w:cstheme="minorHAnsi"/>
          <w:color w:val="000000" w:themeColor="text1"/>
          <w:sz w:val="20"/>
          <w:szCs w:val="20"/>
        </w:rPr>
        <w:t>then</w:t>
      </w:r>
      <w:proofErr w:type="spellEnd"/>
      <w:r w:rsidRPr="00423297">
        <w:rPr>
          <w:rFonts w:eastAsia="Times New Roman" w:cstheme="minorHAnsi"/>
          <w:color w:val="000000" w:themeColor="text1"/>
          <w:sz w:val="20"/>
          <w:szCs w:val="20"/>
        </w:rPr>
        <w:t xml:space="preserve"> you can contact us through one of our preferred contact methods:</w:t>
      </w:r>
    </w:p>
    <w:p w:rsidR="00423297" w:rsidRPr="00423297" w:rsidRDefault="00423297" w:rsidP="00423297">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sz w:val="20"/>
          <w:szCs w:val="20"/>
        </w:rPr>
      </w:pPr>
      <w:r w:rsidRPr="00423297">
        <w:rPr>
          <w:rFonts w:eastAsia="Times New Roman" w:cstheme="minorHAnsi"/>
          <w:color w:val="000000" w:themeColor="text1"/>
          <w:sz w:val="20"/>
          <w:szCs w:val="20"/>
        </w:rPr>
        <w:t>Email:</w:t>
      </w:r>
    </w:p>
    <w:p w:rsidR="00423297" w:rsidRPr="00423297" w:rsidRDefault="00423297" w:rsidP="00423297">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sz w:val="20"/>
          <w:szCs w:val="20"/>
        </w:rPr>
      </w:pPr>
      <w:r w:rsidRPr="00423297">
        <w:rPr>
          <w:rFonts w:eastAsia="Times New Roman" w:cstheme="minorHAnsi"/>
          <w:color w:val="000000" w:themeColor="text1"/>
          <w:sz w:val="20"/>
          <w:szCs w:val="20"/>
        </w:rPr>
        <w:t>By visiting this link:</w:t>
      </w:r>
    </w:p>
    <w:p w:rsidR="00423297" w:rsidRPr="00423297" w:rsidRDefault="00423297" w:rsidP="00423297">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sz w:val="20"/>
          <w:szCs w:val="20"/>
        </w:rPr>
      </w:pPr>
      <w:r w:rsidRPr="00423297">
        <w:rPr>
          <w:rFonts w:eastAsia="Times New Roman" w:cstheme="minorHAnsi"/>
          <w:color w:val="000000" w:themeColor="text1"/>
          <w:sz w:val="20"/>
          <w:szCs w:val="20"/>
        </w:rPr>
        <w:t>Phone:</w:t>
      </w:r>
    </w:p>
    <w:p w:rsidR="004F4D27" w:rsidRPr="00423297" w:rsidRDefault="004F4D27" w:rsidP="00423297">
      <w:pPr>
        <w:jc w:val="both"/>
        <w:rPr>
          <w:rFonts w:cstheme="minorHAnsi"/>
          <w:color w:val="000000" w:themeColor="text1"/>
          <w:sz w:val="20"/>
          <w:szCs w:val="20"/>
        </w:rPr>
      </w:pPr>
    </w:p>
    <w:sectPr w:rsidR="004F4D27" w:rsidRPr="00423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D16571"/>
    <w:multiLevelType w:val="multilevel"/>
    <w:tmpl w:val="B4BA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286688"/>
    <w:multiLevelType w:val="multilevel"/>
    <w:tmpl w:val="96BC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5C5116"/>
    <w:multiLevelType w:val="multilevel"/>
    <w:tmpl w:val="078C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297"/>
    <w:rsid w:val="00423297"/>
    <w:rsid w:val="004F4D27"/>
    <w:rsid w:val="008D6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73DC4"/>
  <w15:chartTrackingRefBased/>
  <w15:docId w15:val="{D0F74798-6599-44F9-981A-6BA2D295C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32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29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232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3297"/>
    <w:rPr>
      <w:b/>
      <w:bCs/>
    </w:rPr>
  </w:style>
  <w:style w:type="character" w:styleId="Hyperlink">
    <w:name w:val="Hyperlink"/>
    <w:basedOn w:val="DefaultParagraphFont"/>
    <w:uiPriority w:val="99"/>
    <w:semiHidden/>
    <w:unhideWhenUsed/>
    <w:rsid w:val="004232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53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ivacypolicytemplate.net/" TargetMode="External"/><Relationship Id="rId3" Type="http://schemas.openxmlformats.org/officeDocument/2006/relationships/settings" Target="settings.xml"/><Relationship Id="rId7" Type="http://schemas.openxmlformats.org/officeDocument/2006/relationships/hyperlink" Target="https://www.cookiepolicygenerator.com/cookie-policy-gene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okieconsent.com/what-are-cookies/" TargetMode="External"/><Relationship Id="rId5" Type="http://schemas.openxmlformats.org/officeDocument/2006/relationships/hyperlink" Target="https://www.cookiepolicygenerator.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1095</Words>
  <Characters>6244</Characters>
  <Application>Microsoft Office Word</Application>
  <DocSecurity>0</DocSecurity>
  <Lines>52</Lines>
  <Paragraphs>14</Paragraphs>
  <ScaleCrop>false</ScaleCrop>
  <Company>Deftones</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Dexant Devkota</dc:creator>
  <cp:keywords/>
  <dc:description/>
  <cp:lastModifiedBy>Dexant Devkota</cp:lastModifiedBy>
  <cp:revision>2</cp:revision>
  <dcterms:created xsi:type="dcterms:W3CDTF">2020-06-08T03:03:00Z</dcterms:created>
  <dcterms:modified xsi:type="dcterms:W3CDTF">2020-06-08T03:06:00Z</dcterms:modified>
</cp:coreProperties>
</file>