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40CAD492" w:rsidR="00D5769D" w:rsidRPr="00B83F59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B83F59" w:rsidRPr="00B83F59">
        <w:rPr>
          <w:b/>
          <w:szCs w:val="28"/>
        </w:rPr>
        <w:t>8</w:t>
      </w:r>
    </w:p>
    <w:p w14:paraId="7499BBFF" w14:textId="5EAC3095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3CA70FE6" w:rsidR="00D5769D" w:rsidRPr="00473D4B" w:rsidRDefault="00D5769D" w:rsidP="00D5769D">
      <w:pPr>
        <w:spacing w:after="2835"/>
        <w:jc w:val="center"/>
        <w:rPr>
          <w:rFonts w:cs="Times New Roman"/>
        </w:rPr>
      </w:pPr>
      <w:r w:rsidRPr="0044458A">
        <w:rPr>
          <w:rStyle w:val="af0"/>
          <w:rFonts w:cs="Times New Roman"/>
          <w:spacing w:val="0"/>
          <w:szCs w:val="28"/>
        </w:rPr>
        <w:t xml:space="preserve">Тема: </w:t>
      </w:r>
      <w:r w:rsidR="00B83F59" w:rsidRPr="00B83F59">
        <w:rPr>
          <w:rStyle w:val="af0"/>
          <w:rFonts w:cs="Times New Roman"/>
          <w:spacing w:val="0"/>
          <w:szCs w:val="28"/>
        </w:rPr>
        <w:t>Линейные односвязные списки</w:t>
      </w:r>
      <w:r w:rsidR="00473D4B">
        <w:rPr>
          <w:rStyle w:val="af0"/>
          <w:rFonts w:cs="Times New Roman"/>
          <w:spacing w:val="0"/>
          <w:szCs w:val="28"/>
        </w:rPr>
        <w:t>.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23C6897C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CC85A75" w14:textId="7A1E717C" w:rsidR="00607C63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61642370" w:history="1">
            <w:r w:rsidR="00607C63" w:rsidRPr="00765ED0">
              <w:rPr>
                <w:rStyle w:val="a8"/>
                <w:noProof/>
              </w:rPr>
              <w:t>Цель работы</w:t>
            </w:r>
            <w:r w:rsidR="00607C63">
              <w:rPr>
                <w:noProof/>
                <w:webHidden/>
              </w:rPr>
              <w:tab/>
            </w:r>
            <w:r w:rsidR="00607C63">
              <w:rPr>
                <w:noProof/>
                <w:webHidden/>
              </w:rPr>
              <w:fldChar w:fldCharType="begin"/>
            </w:r>
            <w:r w:rsidR="00607C63">
              <w:rPr>
                <w:noProof/>
                <w:webHidden/>
              </w:rPr>
              <w:instrText xml:space="preserve"> PAGEREF _Toc161642370 \h </w:instrText>
            </w:r>
            <w:r w:rsidR="00607C63">
              <w:rPr>
                <w:noProof/>
                <w:webHidden/>
              </w:rPr>
            </w:r>
            <w:r w:rsidR="00607C63">
              <w:rPr>
                <w:noProof/>
                <w:webHidden/>
              </w:rPr>
              <w:fldChar w:fldCharType="separate"/>
            </w:r>
            <w:r w:rsidR="00607C63">
              <w:rPr>
                <w:noProof/>
                <w:webHidden/>
              </w:rPr>
              <w:t>3</w:t>
            </w:r>
            <w:r w:rsidR="00607C63">
              <w:rPr>
                <w:noProof/>
                <w:webHidden/>
              </w:rPr>
              <w:fldChar w:fldCharType="end"/>
            </w:r>
          </w:hyperlink>
        </w:p>
        <w:p w14:paraId="6D431730" w14:textId="7059A95F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71" w:history="1">
            <w:r w:rsidRPr="00765ED0">
              <w:rPr>
                <w:rStyle w:val="a8"/>
                <w:noProof/>
              </w:rPr>
              <w:t>Задание (Вариант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80BA" w14:textId="6243A743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72" w:history="1">
            <w:r w:rsidRPr="00765ED0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35D0" w14:textId="0EDA540A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73" w:history="1">
            <w:r w:rsidRPr="00765ED0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4906" w14:textId="487DDB38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74" w:history="1">
            <w:r w:rsidRPr="00765ED0">
              <w:rPr>
                <w:rStyle w:val="a8"/>
                <w:bCs/>
                <w:noProof/>
              </w:rPr>
              <w:t>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4A90" w14:textId="7168BB11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75" w:history="1">
            <w:r w:rsidRPr="00765ED0">
              <w:rPr>
                <w:rStyle w:val="a8"/>
                <w:bCs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58EB" w14:textId="0BC70D09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76" w:history="1">
            <w:r w:rsidRPr="00765ED0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0AB5" w14:textId="22E2E657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77" w:history="1">
            <w:r w:rsidRPr="00765ED0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ABB3" w14:textId="74016BB8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78" w:history="1">
            <w:r w:rsidRPr="00765ED0">
              <w:rPr>
                <w:rStyle w:val="a8"/>
                <w:noProof/>
              </w:rPr>
              <w:t>Содержимое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EC17" w14:textId="54A951EE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79" w:history="1">
            <w:r w:rsidRPr="00765ED0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DDC8" w14:textId="6434A787" w:rsidR="00607C63" w:rsidRDefault="00607C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42380" w:history="1">
            <w:r w:rsidRPr="00765ED0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27584109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0EE31BBD" w:rsidR="00C6397B" w:rsidRDefault="007C01FF" w:rsidP="00703C92">
      <w:pPr>
        <w:pStyle w:val="1"/>
      </w:pPr>
      <w:bookmarkStart w:id="0" w:name="_Toc161642370"/>
      <w:r>
        <w:lastRenderedPageBreak/>
        <w:t>Цель работы</w:t>
      </w:r>
      <w:bookmarkEnd w:id="0"/>
    </w:p>
    <w:p w14:paraId="39ABC7A6" w14:textId="26DB5FF1" w:rsidR="006B753E" w:rsidRPr="00B83F59" w:rsidRDefault="006B753E" w:rsidP="006B753E">
      <w:pPr>
        <w:rPr>
          <w:color w:val="FF0000"/>
        </w:rPr>
      </w:pPr>
      <w:r w:rsidRPr="00B83F59">
        <w:rPr>
          <w:color w:val="FF0000"/>
          <w:szCs w:val="28"/>
        </w:rPr>
        <w:t xml:space="preserve">Целью работы является изучение </w:t>
      </w:r>
      <w:r w:rsidR="001A4C6E" w:rsidRPr="00B83F59">
        <w:rPr>
          <w:color w:val="FF0000"/>
          <w:szCs w:val="28"/>
        </w:rPr>
        <w:t xml:space="preserve">указателей на </w:t>
      </w:r>
      <w:r w:rsidR="00C25B26" w:rsidRPr="00B83F59">
        <w:rPr>
          <w:color w:val="FF0000"/>
          <w:szCs w:val="28"/>
        </w:rPr>
        <w:t>структур</w:t>
      </w:r>
      <w:r w:rsidR="001A4C6E" w:rsidRPr="00B83F59">
        <w:rPr>
          <w:color w:val="FF0000"/>
          <w:szCs w:val="28"/>
        </w:rPr>
        <w:t>ы</w:t>
      </w:r>
      <w:r w:rsidRPr="00B83F59">
        <w:rPr>
          <w:color w:val="FF0000"/>
          <w:szCs w:val="28"/>
        </w:rPr>
        <w:t xml:space="preserve"> </w:t>
      </w:r>
      <w:r w:rsidR="001A4C6E" w:rsidRPr="00B83F59">
        <w:rPr>
          <w:color w:val="FF0000"/>
          <w:szCs w:val="28"/>
        </w:rPr>
        <w:t>и функции в языке Си, а также работа с динамическими массивами структур</w:t>
      </w:r>
      <w:r w:rsidR="00C04145" w:rsidRPr="00B83F59">
        <w:rPr>
          <w:color w:val="FF0000"/>
          <w:szCs w:val="28"/>
        </w:rPr>
        <w:t>.</w:t>
      </w:r>
    </w:p>
    <w:p w14:paraId="7C4BA70D" w14:textId="7B3F47B2" w:rsidR="005521FD" w:rsidRDefault="00BF5083" w:rsidP="005521FD">
      <w:pPr>
        <w:pStyle w:val="1"/>
      </w:pPr>
      <w:bookmarkStart w:id="1" w:name="_Toc161642371"/>
      <w:r>
        <w:t xml:space="preserve">Задание (Вариант </w:t>
      </w:r>
      <w:r w:rsidR="00DF6255">
        <w:t>1</w:t>
      </w:r>
      <w:r>
        <w:t>)</w:t>
      </w:r>
      <w:bookmarkEnd w:id="1"/>
    </w:p>
    <w:p w14:paraId="45AE7DC9" w14:textId="7B6A9504" w:rsidR="00B83F59" w:rsidRPr="00B83F59" w:rsidRDefault="00B83F59" w:rsidP="00B83F59">
      <w:r w:rsidRPr="00B83F59">
        <w:t xml:space="preserve">Разработать </w:t>
      </w:r>
      <w:proofErr w:type="spellStart"/>
      <w:r w:rsidRPr="00B83F59">
        <w:t>подалгоритм</w:t>
      </w:r>
      <w:proofErr w:type="spellEnd"/>
      <w:r w:rsidRPr="00B83F59">
        <w:t xml:space="preserve"> и написать функцию, вставляющую в односвязный список получаемые данные перед заданным по номеру элементом. Номер элемента зада</w:t>
      </w:r>
      <w:r>
        <w:t>ё</w:t>
      </w:r>
      <w:r w:rsidRPr="00B83F59">
        <w:t>тся с конца списка. При недостаточном количестве элементов в списке данные вставить в начало списка.</w:t>
      </w:r>
    </w:p>
    <w:p w14:paraId="09CE8D50" w14:textId="00EF07D5" w:rsidR="002E0B8E" w:rsidRDefault="004028F4" w:rsidP="00DF046F">
      <w:pPr>
        <w:pStyle w:val="1"/>
      </w:pPr>
      <w:bookmarkStart w:id="2" w:name="_Toc161642372"/>
      <w:r w:rsidRPr="004028F4">
        <w:t>Постановка задачи и описание решения</w:t>
      </w:r>
      <w:bookmarkEnd w:id="2"/>
    </w:p>
    <w:p w14:paraId="07DEBFF2" w14:textId="70FE7BB3" w:rsidR="002127E5" w:rsidRDefault="004028F4" w:rsidP="00124D43">
      <w:pPr>
        <w:pStyle w:val="1"/>
      </w:pPr>
      <w:bookmarkStart w:id="3" w:name="_Toc161642373"/>
      <w:r w:rsidRPr="004028F4">
        <w:t>Описание переменных</w:t>
      </w:r>
      <w:bookmarkEnd w:id="3"/>
    </w:p>
    <w:tbl>
      <w:tblPr>
        <w:tblStyle w:val="af1"/>
        <w:tblW w:w="9349" w:type="dxa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329"/>
        <w:gridCol w:w="5898"/>
      </w:tblGrid>
      <w:tr w:rsidR="003078E0" w14:paraId="0B61DAEC" w14:textId="0BAA63D5" w:rsidTr="00422D6C">
        <w:trPr>
          <w:trHeight w:val="283"/>
        </w:trPr>
        <w:tc>
          <w:tcPr>
            <w:tcW w:w="421" w:type="dxa"/>
            <w:vAlign w:val="center"/>
          </w:tcPr>
          <w:p w14:paraId="648D5035" w14:textId="2EFD205D" w:rsidR="003078E0" w:rsidRPr="003078E0" w:rsidRDefault="003078E0" w:rsidP="00364A57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701" w:type="dxa"/>
            <w:vAlign w:val="center"/>
          </w:tcPr>
          <w:p w14:paraId="1C4AF65F" w14:textId="449DDAFE" w:rsidR="003078E0" w:rsidRPr="003078E0" w:rsidRDefault="003078E0" w:rsidP="00364A57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329" w:type="dxa"/>
            <w:vAlign w:val="center"/>
          </w:tcPr>
          <w:p w14:paraId="02DA4A52" w14:textId="1A19E9D5" w:rsidR="003078E0" w:rsidRDefault="003078E0" w:rsidP="00364A57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898" w:type="dxa"/>
            <w:vAlign w:val="center"/>
          </w:tcPr>
          <w:p w14:paraId="22C4A4FE" w14:textId="5AA94FF4" w:rsidR="003078E0" w:rsidRDefault="003078E0" w:rsidP="00364A57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</w:tbl>
    <w:p w14:paraId="69A0ED0E" w14:textId="41BDF46E" w:rsidR="00DD536C" w:rsidRDefault="00DD536C" w:rsidP="00087B21">
      <w:pPr>
        <w:pStyle w:val="1"/>
        <w:rPr>
          <w:rStyle w:val="10"/>
          <w:b/>
          <w:bCs/>
        </w:rPr>
      </w:pPr>
      <w:bookmarkStart w:id="4" w:name="_Toc161642374"/>
      <w:r>
        <w:rPr>
          <w:rStyle w:val="10"/>
          <w:b/>
          <w:bCs/>
        </w:rPr>
        <w:t>Структура вызова функций</w:t>
      </w:r>
      <w:bookmarkEnd w:id="4"/>
    </w:p>
    <w:p w14:paraId="22F574FE" w14:textId="1400FB22" w:rsidR="00EA3700" w:rsidRDefault="004028F4" w:rsidP="00087B21">
      <w:pPr>
        <w:pStyle w:val="1"/>
        <w:rPr>
          <w:rStyle w:val="10"/>
          <w:b/>
          <w:bCs/>
        </w:rPr>
      </w:pPr>
      <w:bookmarkStart w:id="5" w:name="_Toc161642375"/>
      <w:r w:rsidRPr="00087B21">
        <w:rPr>
          <w:rStyle w:val="10"/>
          <w:b/>
          <w:bCs/>
        </w:rPr>
        <w:t>Схема алгоритм</w:t>
      </w:r>
      <w:r w:rsidR="00EA3700" w:rsidRPr="00087B21">
        <w:rPr>
          <w:rStyle w:val="10"/>
          <w:b/>
          <w:bCs/>
        </w:rPr>
        <w:t>а</w:t>
      </w:r>
      <w:bookmarkEnd w:id="5"/>
    </w:p>
    <w:p w14:paraId="056A95BF" w14:textId="727F2A56" w:rsidR="004028F4" w:rsidRPr="00282D53" w:rsidRDefault="004028F4" w:rsidP="004028F4">
      <w:pPr>
        <w:pStyle w:val="1"/>
      </w:pPr>
      <w:bookmarkStart w:id="6" w:name="_Toc161642376"/>
      <w:r>
        <w:t>Текст</w:t>
      </w:r>
      <w:r w:rsidRPr="00282D53">
        <w:t xml:space="preserve"> </w:t>
      </w:r>
      <w:r>
        <w:t>программы</w:t>
      </w:r>
      <w:bookmarkEnd w:id="6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B83F59" w14:paraId="14239D3C" w14:textId="77777777" w:rsidTr="00D75C21">
        <w:trPr>
          <w:trHeight w:val="246"/>
          <w:jc w:val="center"/>
        </w:trPr>
        <w:tc>
          <w:tcPr>
            <w:tcW w:w="9071" w:type="dxa"/>
          </w:tcPr>
          <w:p w14:paraId="387C505C" w14:textId="59A81CCC" w:rsidR="00EE4A28" w:rsidRPr="00075FF0" w:rsidRDefault="00EE4A28" w:rsidP="00075F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0" w:lineRule="exact"/>
              <w:ind w:left="-113"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</w:pP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7" w:name="_Toc161642377"/>
      <w:r>
        <w:rPr>
          <w:szCs w:val="28"/>
        </w:rPr>
        <w:t>Контрольные примеры</w:t>
      </w:r>
      <w:bookmarkStart w:id="8" w:name="_Источники"/>
      <w:bookmarkEnd w:id="7"/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921"/>
        <w:gridCol w:w="6940"/>
      </w:tblGrid>
      <w:tr w:rsidR="006E4E72" w:rsidRPr="00794FED" w14:paraId="632B606B" w14:textId="77777777" w:rsidTr="006E4E72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1921" w:type="dxa"/>
            <w:vAlign w:val="center"/>
          </w:tcPr>
          <w:p w14:paraId="0F3974B9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6940" w:type="dxa"/>
            <w:vAlign w:val="center"/>
          </w:tcPr>
          <w:p w14:paraId="2A3F8DB0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6E4E72" w:rsidRPr="00794FED" w14:paraId="1E6CF6C3" w14:textId="77777777" w:rsidTr="006E4E72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921" w:type="dxa"/>
          </w:tcPr>
          <w:p w14:paraId="42C43EE8" w14:textId="040AD5FB" w:rsidR="00F33649" w:rsidRPr="00607C63" w:rsidRDefault="00F33649" w:rsidP="00AF13F9">
            <w:pPr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7DAE2FCE" w14:textId="0A9F571D" w:rsidR="00F33649" w:rsidRPr="00607C63" w:rsidRDefault="00F33649" w:rsidP="00AF13F9">
            <w:pPr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</w:tr>
      <w:tr w:rsidR="006E4E72" w:rsidRPr="00794FED" w14:paraId="2B158F84" w14:textId="77777777" w:rsidTr="006E4E72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921" w:type="dxa"/>
          </w:tcPr>
          <w:p w14:paraId="12DFC795" w14:textId="1DDDADD5" w:rsidR="00F33649" w:rsidRPr="00607C63" w:rsidRDefault="00F33649" w:rsidP="00AF13F9">
            <w:pPr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2DF8565A" w14:textId="5C6283FE" w:rsidR="00D75C21" w:rsidRPr="00607C63" w:rsidRDefault="00D75C21" w:rsidP="00597446">
            <w:pPr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</w:tr>
      <w:tr w:rsidR="006E4E72" w:rsidRPr="006977BF" w14:paraId="6D431390" w14:textId="77777777" w:rsidTr="006E4E72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921" w:type="dxa"/>
          </w:tcPr>
          <w:p w14:paraId="3B389AC4" w14:textId="4A6E8948" w:rsidR="00F33649" w:rsidRPr="00607C63" w:rsidRDefault="00F33649" w:rsidP="00703C92">
            <w:pPr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05962CD8" w14:textId="35886BBA" w:rsidR="00F33649" w:rsidRPr="00607C63" w:rsidRDefault="00F33649" w:rsidP="00A44572">
            <w:pPr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</w:tr>
    </w:tbl>
    <w:p w14:paraId="52B2E2F4" w14:textId="69FF7DAB" w:rsidR="00DD536C" w:rsidRDefault="00DD536C" w:rsidP="00703C92">
      <w:pPr>
        <w:pStyle w:val="1"/>
      </w:pPr>
      <w:bookmarkStart w:id="9" w:name="_Toc161642378"/>
      <w:r>
        <w:t>Содержимое файлов</w:t>
      </w:r>
      <w:bookmarkEnd w:id="9"/>
    </w:p>
    <w:p w14:paraId="52B2C1A0" w14:textId="30273592" w:rsidR="00C6397B" w:rsidRDefault="00F44832" w:rsidP="00703C92">
      <w:pPr>
        <w:pStyle w:val="1"/>
      </w:pPr>
      <w:bookmarkStart w:id="10" w:name="_Toc161642379"/>
      <w:r>
        <w:t>Примеры выполнения программы</w:t>
      </w:r>
      <w:bookmarkEnd w:id="10"/>
    </w:p>
    <w:p w14:paraId="2B46871E" w14:textId="0D1F146B" w:rsidR="00181721" w:rsidRPr="00282D53" w:rsidRDefault="00F44832" w:rsidP="0062333B">
      <w:pPr>
        <w:pStyle w:val="1"/>
      </w:pPr>
      <w:bookmarkStart w:id="11" w:name="_Toc161642380"/>
      <w:r>
        <w:t>Выводы</w:t>
      </w:r>
      <w:bookmarkEnd w:id="11"/>
    </w:p>
    <w:p w14:paraId="7C5F0B0F" w14:textId="46D74C0C" w:rsidR="00BF297E" w:rsidRPr="00607C63" w:rsidRDefault="00BF297E" w:rsidP="00BF297E">
      <w:pPr>
        <w:rPr>
          <w:color w:val="FF0000"/>
        </w:rPr>
      </w:pPr>
      <w:r w:rsidRPr="00607C63">
        <w:rPr>
          <w:color w:val="FF0000"/>
          <w:szCs w:val="28"/>
        </w:rPr>
        <w:t xml:space="preserve">В результате выполнения работы изучены особенности </w:t>
      </w:r>
      <w:r w:rsidR="005D1B7E" w:rsidRPr="00607C63">
        <w:rPr>
          <w:color w:val="FF0000"/>
          <w:szCs w:val="28"/>
        </w:rPr>
        <w:t>работы</w:t>
      </w:r>
      <w:r w:rsidR="00011346" w:rsidRPr="00607C63">
        <w:rPr>
          <w:color w:val="FF0000"/>
          <w:szCs w:val="28"/>
        </w:rPr>
        <w:t xml:space="preserve"> с</w:t>
      </w:r>
      <w:r w:rsidR="005D1B7E" w:rsidRPr="00607C63">
        <w:rPr>
          <w:color w:val="FF0000"/>
          <w:szCs w:val="28"/>
        </w:rPr>
        <w:t xml:space="preserve"> </w:t>
      </w:r>
      <w:r w:rsidR="00011346" w:rsidRPr="00607C63">
        <w:rPr>
          <w:color w:val="FF0000"/>
          <w:szCs w:val="28"/>
        </w:rPr>
        <w:t>указателями на структуры и функции в языке Си.</w:t>
      </w:r>
      <w:r w:rsidRPr="00607C63">
        <w:rPr>
          <w:color w:val="FF0000"/>
          <w:szCs w:val="28"/>
        </w:rPr>
        <w:t xml:space="preserve"> А также получены практические навыки </w:t>
      </w:r>
      <w:r w:rsidR="00011346" w:rsidRPr="00607C63">
        <w:rPr>
          <w:color w:val="FF0000"/>
          <w:szCs w:val="28"/>
        </w:rPr>
        <w:t>в работе с динамическими массивами структур.</w:t>
      </w:r>
    </w:p>
    <w:sectPr w:rsidR="00BF297E" w:rsidRPr="00607C63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587A" w14:textId="77777777" w:rsidR="009B62EB" w:rsidRDefault="009B62EB" w:rsidP="009C61CF">
      <w:pPr>
        <w:spacing w:line="240" w:lineRule="auto"/>
      </w:pPr>
      <w:r>
        <w:separator/>
      </w:r>
    </w:p>
  </w:endnote>
  <w:endnote w:type="continuationSeparator" w:id="0">
    <w:p w14:paraId="5225B003" w14:textId="77777777" w:rsidR="009B62EB" w:rsidRDefault="009B62EB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D0F10" w14:textId="77777777" w:rsidR="009B62EB" w:rsidRDefault="009B62EB" w:rsidP="009C61CF">
      <w:pPr>
        <w:spacing w:line="240" w:lineRule="auto"/>
      </w:pPr>
      <w:r>
        <w:separator/>
      </w:r>
    </w:p>
  </w:footnote>
  <w:footnote w:type="continuationSeparator" w:id="0">
    <w:p w14:paraId="51EB5082" w14:textId="77777777" w:rsidR="009B62EB" w:rsidRDefault="009B62EB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82D53"/>
    <w:rsid w:val="002859DF"/>
    <w:rsid w:val="0029328C"/>
    <w:rsid w:val="002A066F"/>
    <w:rsid w:val="002A4607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631EB"/>
    <w:rsid w:val="003648B3"/>
    <w:rsid w:val="00364A57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977BF"/>
    <w:rsid w:val="006B1312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6DDF"/>
    <w:rsid w:val="00757E3E"/>
    <w:rsid w:val="00777EB4"/>
    <w:rsid w:val="00780F1C"/>
    <w:rsid w:val="00787C91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449F"/>
    <w:rsid w:val="00882EA3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3549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74A9"/>
    <w:rsid w:val="00AF13F9"/>
    <w:rsid w:val="00AF2C75"/>
    <w:rsid w:val="00AF3376"/>
    <w:rsid w:val="00B043B9"/>
    <w:rsid w:val="00B11553"/>
    <w:rsid w:val="00B146CB"/>
    <w:rsid w:val="00B1485E"/>
    <w:rsid w:val="00B14E71"/>
    <w:rsid w:val="00B23F8B"/>
    <w:rsid w:val="00B73A05"/>
    <w:rsid w:val="00B83642"/>
    <w:rsid w:val="00B83F59"/>
    <w:rsid w:val="00B845D9"/>
    <w:rsid w:val="00B86AB7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D1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17484"/>
    <w:rsid w:val="00F25C43"/>
    <w:rsid w:val="00F33649"/>
    <w:rsid w:val="00F415C7"/>
    <w:rsid w:val="00F42E5C"/>
    <w:rsid w:val="00F44832"/>
    <w:rsid w:val="00F7499C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309</cp:revision>
  <dcterms:created xsi:type="dcterms:W3CDTF">2022-12-03T18:24:00Z</dcterms:created>
  <dcterms:modified xsi:type="dcterms:W3CDTF">2024-03-18T05:19:00Z</dcterms:modified>
</cp:coreProperties>
</file>