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C3C4B" w14:textId="66C6D0DF" w:rsidR="006B7938" w:rsidRPr="00182728" w:rsidRDefault="006B7938" w:rsidP="00203E70">
      <w:pPr>
        <w:spacing w:after="0" w:line="240" w:lineRule="auto"/>
        <w:jc w:val="center"/>
        <w:rPr>
          <w:rFonts w:asciiTheme="minorHAnsi" w:hAnsiTheme="minorHAnsi" w:cstheme="minorHAnsi"/>
          <w:sz w:val="24"/>
          <w:szCs w:val="24"/>
        </w:rPr>
      </w:pPr>
      <w:r w:rsidRPr="00182728">
        <w:rPr>
          <w:rFonts w:asciiTheme="minorHAnsi" w:eastAsia="Cambria" w:hAnsiTheme="minorHAnsi" w:cstheme="minorHAnsi"/>
          <w:b/>
          <w:color w:val="23B8DC"/>
          <w:sz w:val="24"/>
          <w:szCs w:val="24"/>
        </w:rPr>
        <w:t>Criterion B: Design</w:t>
      </w:r>
    </w:p>
    <w:p w14:paraId="6464C6BA" w14:textId="0C81CBB0" w:rsidR="00A71806" w:rsidRPr="00182728" w:rsidRDefault="00A71806" w:rsidP="00203E70">
      <w:pPr>
        <w:spacing w:after="99" w:line="240" w:lineRule="auto"/>
        <w:rPr>
          <w:rFonts w:asciiTheme="minorHAnsi" w:hAnsiTheme="minorHAnsi" w:cstheme="minorHAnsi"/>
          <w:b/>
          <w:sz w:val="24"/>
          <w:szCs w:val="24"/>
          <w:u w:val="single" w:color="000000"/>
        </w:rPr>
      </w:pPr>
      <w:r>
        <w:rPr>
          <w:rFonts w:asciiTheme="minorHAnsi" w:hAnsiTheme="minorHAnsi" w:cstheme="minorHAnsi"/>
          <w:b/>
          <w:sz w:val="24"/>
          <w:szCs w:val="24"/>
          <w:u w:val="single" w:color="000000"/>
        </w:rPr>
        <w:t>Overview</w:t>
      </w:r>
    </w:p>
    <w:p w14:paraId="7D065B20" w14:textId="5D880102" w:rsidR="00A71806" w:rsidRDefault="00A71806" w:rsidP="00203E70">
      <w:pPr>
        <w:spacing w:after="99" w:line="240" w:lineRule="auto"/>
        <w:rPr>
          <w:rFonts w:asciiTheme="minorHAnsi" w:hAnsiTheme="minorHAnsi" w:cstheme="minorHAnsi"/>
          <w:sz w:val="24"/>
          <w:szCs w:val="24"/>
        </w:rPr>
      </w:pPr>
      <w:r>
        <w:rPr>
          <w:rFonts w:asciiTheme="minorHAnsi" w:hAnsiTheme="minorHAnsi" w:cstheme="minorHAnsi"/>
          <w:sz w:val="24"/>
          <w:szCs w:val="24"/>
        </w:rPr>
        <w:tab/>
        <w:t>This project is going to be based off an Arduino Mega 2560. It is important to understand a few basic things about this device before I proceed with this section.</w:t>
      </w:r>
    </w:p>
    <w:p w14:paraId="279641B2" w14:textId="4A630468" w:rsidR="00A71806" w:rsidRDefault="00A71806" w:rsidP="00203E70">
      <w:pPr>
        <w:spacing w:after="99" w:line="240" w:lineRule="auto"/>
        <w:rPr>
          <w:rFonts w:asciiTheme="minorHAnsi" w:hAnsiTheme="minorHAnsi" w:cstheme="minorHAnsi"/>
          <w:sz w:val="24"/>
          <w:szCs w:val="24"/>
        </w:rPr>
      </w:pPr>
    </w:p>
    <w:p w14:paraId="53ACF334" w14:textId="583B09EF" w:rsidR="00A71806" w:rsidRDefault="00A71806" w:rsidP="00203E70">
      <w:pPr>
        <w:pStyle w:val="ListParagraph"/>
        <w:numPr>
          <w:ilvl w:val="0"/>
          <w:numId w:val="1"/>
        </w:numPr>
        <w:spacing w:after="99" w:line="240" w:lineRule="auto"/>
        <w:rPr>
          <w:rFonts w:asciiTheme="minorHAnsi" w:hAnsiTheme="minorHAnsi" w:cstheme="minorHAnsi"/>
          <w:sz w:val="24"/>
          <w:szCs w:val="24"/>
        </w:rPr>
      </w:pPr>
      <w:r>
        <w:rPr>
          <w:rFonts w:asciiTheme="minorHAnsi" w:hAnsiTheme="minorHAnsi" w:cstheme="minorHAnsi"/>
          <w:sz w:val="24"/>
          <w:szCs w:val="24"/>
        </w:rPr>
        <w:t>The Arduino Mega works very similarly to an Arduino Uno, but the Mega has a much greater number of pins.</w:t>
      </w:r>
    </w:p>
    <w:p w14:paraId="1A2F11CF" w14:textId="080FD4C6" w:rsidR="00A71806" w:rsidRDefault="00A71806" w:rsidP="00203E70">
      <w:pPr>
        <w:pStyle w:val="ListParagraph"/>
        <w:numPr>
          <w:ilvl w:val="0"/>
          <w:numId w:val="1"/>
        </w:numPr>
        <w:spacing w:after="99" w:line="240" w:lineRule="auto"/>
        <w:rPr>
          <w:rFonts w:asciiTheme="minorHAnsi" w:hAnsiTheme="minorHAnsi" w:cstheme="minorHAnsi"/>
          <w:sz w:val="24"/>
          <w:szCs w:val="24"/>
        </w:rPr>
      </w:pPr>
      <w:r>
        <w:rPr>
          <w:rFonts w:asciiTheme="minorHAnsi" w:hAnsiTheme="minorHAnsi" w:cstheme="minorHAnsi"/>
          <w:sz w:val="24"/>
          <w:szCs w:val="24"/>
        </w:rPr>
        <w:t xml:space="preserve">The Arduino IDE uses a special version of C/C++, and has two </w:t>
      </w:r>
      <w:r w:rsidRPr="00A71806">
        <w:rPr>
          <w:rFonts w:asciiTheme="minorHAnsi" w:hAnsiTheme="minorHAnsi" w:cstheme="minorHAnsi"/>
          <w:sz w:val="24"/>
          <w:szCs w:val="24"/>
        </w:rPr>
        <w:t>major parts</w:t>
      </w:r>
    </w:p>
    <w:p w14:paraId="62626760" w14:textId="03489BAD" w:rsidR="00A71806" w:rsidRDefault="00A71806" w:rsidP="00203E70">
      <w:pPr>
        <w:pStyle w:val="ListParagraph"/>
        <w:numPr>
          <w:ilvl w:val="1"/>
          <w:numId w:val="1"/>
        </w:numPr>
        <w:spacing w:after="99" w:line="240" w:lineRule="auto"/>
        <w:rPr>
          <w:rFonts w:asciiTheme="minorHAnsi" w:hAnsiTheme="minorHAnsi" w:cstheme="minorHAnsi"/>
          <w:sz w:val="24"/>
          <w:szCs w:val="24"/>
        </w:rPr>
      </w:pPr>
      <w:r>
        <w:rPr>
          <w:rFonts w:asciiTheme="minorHAnsi" w:hAnsiTheme="minorHAnsi" w:cstheme="minorHAnsi"/>
          <w:sz w:val="24"/>
          <w:szCs w:val="24"/>
        </w:rPr>
        <w:t>void setup – this runs once every time the device starts up</w:t>
      </w:r>
    </w:p>
    <w:p w14:paraId="6FDAB629" w14:textId="4D8936A9" w:rsidR="00A71806" w:rsidRPr="00A71806" w:rsidRDefault="00A71806" w:rsidP="00203E70">
      <w:pPr>
        <w:pStyle w:val="ListParagraph"/>
        <w:numPr>
          <w:ilvl w:val="1"/>
          <w:numId w:val="1"/>
        </w:numPr>
        <w:spacing w:after="99" w:line="240" w:lineRule="auto"/>
        <w:rPr>
          <w:rFonts w:asciiTheme="minorHAnsi" w:hAnsiTheme="minorHAnsi" w:cstheme="minorHAnsi"/>
          <w:sz w:val="24"/>
          <w:szCs w:val="24"/>
        </w:rPr>
      </w:pPr>
      <w:r>
        <w:rPr>
          <w:rFonts w:asciiTheme="minorHAnsi" w:hAnsiTheme="minorHAnsi" w:cstheme="minorHAnsi"/>
          <w:sz w:val="24"/>
          <w:szCs w:val="24"/>
        </w:rPr>
        <w:t>void loop – this runs repeatably after the setup function is run</w:t>
      </w:r>
    </w:p>
    <w:p w14:paraId="620CD9F7" w14:textId="4C9A6E39" w:rsidR="00A71806" w:rsidRDefault="00A71806" w:rsidP="00203E70">
      <w:pPr>
        <w:spacing w:after="99" w:line="240" w:lineRule="auto"/>
        <w:rPr>
          <w:rFonts w:asciiTheme="minorHAnsi" w:hAnsiTheme="minorHAnsi" w:cstheme="minorHAnsi"/>
          <w:sz w:val="24"/>
          <w:szCs w:val="24"/>
        </w:rPr>
      </w:pPr>
    </w:p>
    <w:p w14:paraId="5B835D3E" w14:textId="5CB966FD" w:rsidR="00E133C2" w:rsidRDefault="00E133C2" w:rsidP="00203E70">
      <w:pPr>
        <w:spacing w:after="99" w:line="240" w:lineRule="auto"/>
        <w:rPr>
          <w:rFonts w:asciiTheme="minorHAnsi" w:hAnsiTheme="minorHAnsi" w:cstheme="minorHAnsi"/>
          <w:sz w:val="24"/>
          <w:szCs w:val="24"/>
        </w:rPr>
      </w:pPr>
      <w:r>
        <w:rPr>
          <w:rFonts w:asciiTheme="minorHAnsi" w:hAnsiTheme="minorHAnsi" w:cstheme="minorHAnsi"/>
          <w:sz w:val="24"/>
          <w:szCs w:val="24"/>
        </w:rPr>
        <w:t>Beyond these two fundamental functions I will be adding several others to more clearly organize my program. These include:</w:t>
      </w:r>
    </w:p>
    <w:p w14:paraId="0AF57149" w14:textId="0507C35B" w:rsidR="00E133C2" w:rsidRDefault="00E133C2" w:rsidP="00203E70">
      <w:pPr>
        <w:spacing w:after="99" w:line="240" w:lineRule="auto"/>
        <w:rPr>
          <w:rFonts w:asciiTheme="minorHAnsi" w:hAnsiTheme="minorHAnsi" w:cstheme="minorHAnsi"/>
          <w:sz w:val="24"/>
          <w:szCs w:val="24"/>
        </w:rPr>
      </w:pPr>
    </w:p>
    <w:p w14:paraId="15DE38A0" w14:textId="38277CEE" w:rsidR="00E133C2" w:rsidRDefault="00E133C2" w:rsidP="00203E70">
      <w:pPr>
        <w:pStyle w:val="ListParagraph"/>
        <w:numPr>
          <w:ilvl w:val="0"/>
          <w:numId w:val="4"/>
        </w:numPr>
        <w:spacing w:after="99" w:line="240" w:lineRule="auto"/>
        <w:rPr>
          <w:rFonts w:asciiTheme="minorHAnsi" w:hAnsiTheme="minorHAnsi" w:cstheme="minorHAnsi"/>
          <w:sz w:val="24"/>
          <w:szCs w:val="24"/>
        </w:rPr>
      </w:pPr>
      <w:r>
        <w:rPr>
          <w:rFonts w:asciiTheme="minorHAnsi" w:hAnsiTheme="minorHAnsi" w:cstheme="minorHAnsi"/>
          <w:b/>
          <w:sz w:val="24"/>
          <w:szCs w:val="24"/>
        </w:rPr>
        <w:t>C</w:t>
      </w:r>
      <w:r w:rsidRPr="00E133C2">
        <w:rPr>
          <w:rFonts w:asciiTheme="minorHAnsi" w:hAnsiTheme="minorHAnsi" w:cstheme="minorHAnsi"/>
          <w:b/>
          <w:sz w:val="24"/>
          <w:szCs w:val="24"/>
        </w:rPr>
        <w:t>alibrate</w:t>
      </w:r>
      <w:r>
        <w:rPr>
          <w:rFonts w:asciiTheme="minorHAnsi" w:hAnsiTheme="minorHAnsi" w:cstheme="minorHAnsi"/>
          <w:sz w:val="24"/>
          <w:szCs w:val="24"/>
        </w:rPr>
        <w:t xml:space="preserve"> – this function will calibrate the device so that the device gets a better idea of what environmental changes it should expect</w:t>
      </w:r>
    </w:p>
    <w:p w14:paraId="3ABEC331" w14:textId="7106F888" w:rsidR="00E133C2" w:rsidRDefault="00E133C2" w:rsidP="00203E70">
      <w:pPr>
        <w:pStyle w:val="ListParagraph"/>
        <w:numPr>
          <w:ilvl w:val="0"/>
          <w:numId w:val="4"/>
        </w:numPr>
        <w:spacing w:after="99" w:line="240" w:lineRule="auto"/>
        <w:rPr>
          <w:rFonts w:asciiTheme="minorHAnsi" w:hAnsiTheme="minorHAnsi" w:cstheme="minorHAnsi"/>
          <w:sz w:val="24"/>
          <w:szCs w:val="24"/>
        </w:rPr>
      </w:pPr>
      <w:proofErr w:type="spellStart"/>
      <w:r>
        <w:rPr>
          <w:rFonts w:asciiTheme="minorHAnsi" w:hAnsiTheme="minorHAnsi" w:cstheme="minorHAnsi"/>
          <w:b/>
          <w:sz w:val="24"/>
          <w:szCs w:val="24"/>
        </w:rPr>
        <w:t>RecordingOn</w:t>
      </w:r>
      <w:proofErr w:type="spellEnd"/>
      <w:r>
        <w:rPr>
          <w:rFonts w:asciiTheme="minorHAnsi" w:hAnsiTheme="minorHAnsi" w:cstheme="minorHAnsi"/>
          <w:sz w:val="24"/>
          <w:szCs w:val="24"/>
        </w:rPr>
        <w:t xml:space="preserve"> – this function will make sure that the device has been calibrated before the device starts recording data. This also </w:t>
      </w:r>
      <w:r w:rsidR="009C5778">
        <w:rPr>
          <w:rFonts w:asciiTheme="minorHAnsi" w:hAnsiTheme="minorHAnsi" w:cstheme="minorHAnsi"/>
          <w:sz w:val="24"/>
          <w:szCs w:val="24"/>
        </w:rPr>
        <w:t>forces the device to wait for a user input to start recording.</w:t>
      </w:r>
    </w:p>
    <w:p w14:paraId="762AE4DB" w14:textId="2BD43FA7" w:rsidR="00E133C2" w:rsidRDefault="009C5778" w:rsidP="00203E70">
      <w:pPr>
        <w:pStyle w:val="ListParagraph"/>
        <w:numPr>
          <w:ilvl w:val="0"/>
          <w:numId w:val="4"/>
        </w:numPr>
        <w:spacing w:after="99" w:line="240" w:lineRule="auto"/>
        <w:rPr>
          <w:rFonts w:asciiTheme="minorHAnsi" w:hAnsiTheme="minorHAnsi" w:cstheme="minorHAnsi"/>
          <w:sz w:val="24"/>
          <w:szCs w:val="24"/>
        </w:rPr>
      </w:pPr>
      <w:proofErr w:type="spellStart"/>
      <w:r>
        <w:rPr>
          <w:rFonts w:asciiTheme="minorHAnsi" w:hAnsiTheme="minorHAnsi" w:cstheme="minorHAnsi"/>
          <w:b/>
          <w:sz w:val="24"/>
          <w:szCs w:val="24"/>
        </w:rPr>
        <w:t>RecordingOff</w:t>
      </w:r>
      <w:proofErr w:type="spellEnd"/>
      <w:r>
        <w:rPr>
          <w:rFonts w:asciiTheme="minorHAnsi" w:hAnsiTheme="minorHAnsi" w:cstheme="minorHAnsi"/>
          <w:sz w:val="24"/>
          <w:szCs w:val="24"/>
        </w:rPr>
        <w:t xml:space="preserve"> – this function will only run if the device is already recording. This function will take the data it collected, display it, then wait for user input to delete that data and then be ready to collect more data.</w:t>
      </w:r>
    </w:p>
    <w:p w14:paraId="089AB38D" w14:textId="05C7AB42" w:rsidR="009C5778" w:rsidRDefault="009C5778" w:rsidP="00203E70">
      <w:pPr>
        <w:spacing w:after="99" w:line="240" w:lineRule="auto"/>
        <w:rPr>
          <w:rFonts w:asciiTheme="minorHAnsi" w:hAnsiTheme="minorHAnsi" w:cstheme="minorHAnsi"/>
          <w:sz w:val="24"/>
          <w:szCs w:val="24"/>
        </w:rPr>
      </w:pPr>
    </w:p>
    <w:p w14:paraId="5801BDB8" w14:textId="11E6452A" w:rsidR="009C5778" w:rsidRDefault="009C5778" w:rsidP="00203E70">
      <w:pPr>
        <w:spacing w:after="99" w:line="240" w:lineRule="auto"/>
        <w:rPr>
          <w:rFonts w:asciiTheme="minorHAnsi" w:hAnsiTheme="minorHAnsi" w:cstheme="minorHAnsi"/>
          <w:sz w:val="24"/>
          <w:szCs w:val="24"/>
        </w:rPr>
      </w:pPr>
      <w:r>
        <w:rPr>
          <w:rFonts w:asciiTheme="minorHAnsi" w:hAnsiTheme="minorHAnsi" w:cstheme="minorHAnsi"/>
          <w:sz w:val="24"/>
          <w:szCs w:val="24"/>
        </w:rPr>
        <w:t>Lesser functions such as the ones below are summarized.</w:t>
      </w:r>
    </w:p>
    <w:p w14:paraId="7B87322F" w14:textId="4F0B72F8" w:rsidR="009C5778" w:rsidRDefault="009C5778" w:rsidP="00203E70">
      <w:pPr>
        <w:pStyle w:val="ListParagraph"/>
        <w:numPr>
          <w:ilvl w:val="0"/>
          <w:numId w:val="5"/>
        </w:numPr>
        <w:spacing w:after="99" w:line="240" w:lineRule="auto"/>
        <w:rPr>
          <w:rFonts w:asciiTheme="minorHAnsi" w:hAnsiTheme="minorHAnsi" w:cstheme="minorHAnsi"/>
          <w:sz w:val="24"/>
          <w:szCs w:val="24"/>
        </w:rPr>
      </w:pPr>
      <w:proofErr w:type="spellStart"/>
      <w:r>
        <w:rPr>
          <w:rFonts w:asciiTheme="minorHAnsi" w:hAnsiTheme="minorHAnsi" w:cstheme="minorHAnsi"/>
          <w:b/>
          <w:sz w:val="24"/>
          <w:szCs w:val="24"/>
        </w:rPr>
        <w:t>UpdateLCD</w:t>
      </w:r>
      <w:proofErr w:type="spellEnd"/>
      <w:r>
        <w:rPr>
          <w:rFonts w:asciiTheme="minorHAnsi" w:hAnsiTheme="minorHAnsi" w:cstheme="minorHAnsi"/>
          <w:sz w:val="24"/>
          <w:szCs w:val="24"/>
        </w:rPr>
        <w:t xml:space="preserve"> – this function simply formats the display with some values that are (almost) always shown.</w:t>
      </w:r>
    </w:p>
    <w:p w14:paraId="21D65EDF" w14:textId="5C3CBFA2" w:rsidR="009C5778" w:rsidRPr="009C5778" w:rsidRDefault="009C5778" w:rsidP="00203E70">
      <w:pPr>
        <w:pStyle w:val="ListParagraph"/>
        <w:numPr>
          <w:ilvl w:val="0"/>
          <w:numId w:val="5"/>
        </w:numPr>
        <w:spacing w:after="99" w:line="240" w:lineRule="auto"/>
        <w:rPr>
          <w:rFonts w:asciiTheme="minorHAnsi" w:hAnsiTheme="minorHAnsi" w:cstheme="minorHAnsi"/>
          <w:sz w:val="24"/>
          <w:szCs w:val="24"/>
        </w:rPr>
      </w:pPr>
      <w:proofErr w:type="spellStart"/>
      <w:r>
        <w:rPr>
          <w:rFonts w:asciiTheme="minorHAnsi" w:hAnsiTheme="minorHAnsi" w:cstheme="minorHAnsi"/>
          <w:b/>
          <w:sz w:val="24"/>
          <w:szCs w:val="24"/>
        </w:rPr>
        <w:t>TestAcceptC</w:t>
      </w:r>
      <w:proofErr w:type="spellEnd"/>
      <w:r>
        <w:rPr>
          <w:rFonts w:asciiTheme="minorHAnsi" w:hAnsiTheme="minorHAnsi" w:cstheme="minorHAnsi"/>
          <w:sz w:val="24"/>
          <w:szCs w:val="24"/>
        </w:rPr>
        <w:t xml:space="preserve"> – this </w:t>
      </w:r>
      <w:proofErr w:type="spellStart"/>
      <w:r>
        <w:rPr>
          <w:rFonts w:asciiTheme="minorHAnsi" w:hAnsiTheme="minorHAnsi" w:cstheme="minorHAnsi"/>
          <w:sz w:val="24"/>
          <w:szCs w:val="24"/>
        </w:rPr>
        <w:t>bool</w:t>
      </w:r>
      <w:proofErr w:type="spellEnd"/>
      <w:r>
        <w:rPr>
          <w:rFonts w:asciiTheme="minorHAnsi" w:hAnsiTheme="minorHAnsi" w:cstheme="minorHAnsi"/>
          <w:sz w:val="24"/>
          <w:szCs w:val="24"/>
        </w:rPr>
        <w:t xml:space="preserve"> makes sure that the calibration value isn’t too big or small. </w:t>
      </w:r>
    </w:p>
    <w:p w14:paraId="34631B34" w14:textId="59175CE0" w:rsidR="00203E70" w:rsidRDefault="00203E70" w:rsidP="00203E70">
      <w:pPr>
        <w:spacing w:line="240" w:lineRule="auto"/>
        <w:rPr>
          <w:rFonts w:asciiTheme="minorHAnsi" w:hAnsiTheme="minorHAnsi" w:cstheme="minorHAnsi"/>
          <w:sz w:val="24"/>
          <w:szCs w:val="24"/>
        </w:rPr>
      </w:pPr>
      <w:r>
        <w:rPr>
          <w:rFonts w:asciiTheme="minorHAnsi" w:hAnsiTheme="minorHAnsi" w:cstheme="minorHAnsi"/>
          <w:sz w:val="24"/>
          <w:szCs w:val="24"/>
        </w:rPr>
        <w:br w:type="page"/>
      </w:r>
    </w:p>
    <w:p w14:paraId="009BB0C6" w14:textId="639A6009" w:rsidR="006B7938" w:rsidRPr="00182728" w:rsidRDefault="006B7938" w:rsidP="00203E70">
      <w:pPr>
        <w:spacing w:after="99" w:line="240" w:lineRule="auto"/>
        <w:rPr>
          <w:rFonts w:asciiTheme="minorHAnsi" w:hAnsiTheme="minorHAnsi" w:cstheme="minorHAnsi"/>
          <w:b/>
          <w:sz w:val="24"/>
          <w:szCs w:val="24"/>
          <w:u w:val="single" w:color="000000"/>
        </w:rPr>
      </w:pPr>
      <w:r w:rsidRPr="00182728">
        <w:rPr>
          <w:rFonts w:asciiTheme="minorHAnsi" w:hAnsiTheme="minorHAnsi" w:cstheme="minorHAnsi"/>
          <w:b/>
          <w:sz w:val="24"/>
          <w:szCs w:val="24"/>
          <w:u w:val="single" w:color="000000"/>
        </w:rPr>
        <w:lastRenderedPageBreak/>
        <w:t>Program</w:t>
      </w:r>
    </w:p>
    <w:p w14:paraId="7DC33ED7" w14:textId="5E7EDB47" w:rsidR="00A31558" w:rsidRPr="00182728" w:rsidRDefault="00570E2A" w:rsidP="00203E70">
      <w:pPr>
        <w:spacing w:after="99" w:line="240" w:lineRule="auto"/>
        <w:rPr>
          <w:rFonts w:asciiTheme="minorHAnsi" w:hAnsiTheme="minorHAnsi" w:cstheme="minorHAnsi"/>
          <w:sz w:val="24"/>
          <w:szCs w:val="24"/>
        </w:rPr>
      </w:pPr>
      <w:r>
        <w:rPr>
          <w:rFonts w:asciiTheme="minorHAnsi" w:hAnsiTheme="minorHAnsi" w:cstheme="minorHAnsi"/>
          <w:sz w:val="24"/>
          <w:szCs w:val="24"/>
        </w:rPr>
        <w:t xml:space="preserve">Core </w:t>
      </w:r>
      <w:r w:rsidR="000A5EB4">
        <w:rPr>
          <w:rFonts w:asciiTheme="minorHAnsi" w:hAnsiTheme="minorHAnsi" w:cstheme="minorHAnsi"/>
          <w:sz w:val="24"/>
          <w:szCs w:val="24"/>
        </w:rPr>
        <w:t>Algorithm:</w:t>
      </w:r>
    </w:p>
    <w:p w14:paraId="1CDFD163" w14:textId="15C7DA25" w:rsidR="006B7938" w:rsidRDefault="006B7938" w:rsidP="00203E70">
      <w:pPr>
        <w:spacing w:after="99" w:line="240" w:lineRule="auto"/>
        <w:rPr>
          <w:rFonts w:asciiTheme="minorHAnsi" w:hAnsiTheme="minorHAnsi" w:cstheme="minorHAnsi"/>
          <w:sz w:val="24"/>
          <w:szCs w:val="24"/>
        </w:rPr>
      </w:pPr>
    </w:p>
    <w:p w14:paraId="2F0885F9" w14:textId="5133D3D7" w:rsidR="00BB360F" w:rsidRDefault="009311CC" w:rsidP="00203E70">
      <w:pPr>
        <w:spacing w:after="99" w:line="240" w:lineRule="auto"/>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4C52C755" wp14:editId="34FA0F42">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eAlgorith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6CCE325" w14:textId="2D32ED11" w:rsidR="004D4643" w:rsidRDefault="004D4643" w:rsidP="00203E70">
      <w:pPr>
        <w:spacing w:after="99" w:line="240" w:lineRule="auto"/>
        <w:rPr>
          <w:rFonts w:asciiTheme="minorHAnsi" w:hAnsiTheme="minorHAnsi" w:cstheme="minorHAnsi"/>
          <w:sz w:val="24"/>
          <w:szCs w:val="24"/>
        </w:rPr>
      </w:pPr>
    </w:p>
    <w:p w14:paraId="15BD6AF0" w14:textId="3B852EBB" w:rsidR="004D4643" w:rsidRDefault="004D4643" w:rsidP="00203E70">
      <w:pPr>
        <w:spacing w:after="99" w:line="240" w:lineRule="auto"/>
        <w:rPr>
          <w:rFonts w:asciiTheme="minorHAnsi" w:hAnsiTheme="minorHAnsi" w:cstheme="minorHAnsi"/>
          <w:sz w:val="24"/>
          <w:szCs w:val="24"/>
        </w:rPr>
      </w:pPr>
      <w:r>
        <w:rPr>
          <w:rFonts w:asciiTheme="minorHAnsi" w:hAnsiTheme="minorHAnsi" w:cstheme="minorHAnsi"/>
          <w:sz w:val="24"/>
          <w:szCs w:val="24"/>
        </w:rPr>
        <w:t>Here is the algorithm for the calibrate function:</w:t>
      </w:r>
    </w:p>
    <w:p w14:paraId="7F5E9492" w14:textId="6A76A0AB" w:rsidR="004D4643" w:rsidRDefault="004D4643" w:rsidP="00203E70">
      <w:pPr>
        <w:spacing w:after="99" w:line="240" w:lineRule="auto"/>
        <w:rPr>
          <w:rFonts w:asciiTheme="minorHAnsi" w:hAnsiTheme="minorHAnsi" w:cstheme="minorHAnsi"/>
          <w:sz w:val="24"/>
          <w:szCs w:val="24"/>
        </w:rPr>
      </w:pPr>
    </w:p>
    <w:p w14:paraId="63FEB53B" w14:textId="58A1B6F6" w:rsidR="004D4643" w:rsidRDefault="00752A93" w:rsidP="00203E70">
      <w:pPr>
        <w:spacing w:after="99" w:line="240" w:lineRule="auto"/>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1934C02" wp14:editId="1B098E38">
            <wp:extent cx="5438775" cy="2486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ibrate.png"/>
                    <pic:cNvPicPr/>
                  </pic:nvPicPr>
                  <pic:blipFill>
                    <a:blip r:embed="rId6">
                      <a:extLst>
                        <a:ext uri="{28A0092B-C50C-407E-A947-70E740481C1C}">
                          <a14:useLocalDpi xmlns:a14="http://schemas.microsoft.com/office/drawing/2010/main" val="0"/>
                        </a:ext>
                      </a:extLst>
                    </a:blip>
                    <a:stretch>
                      <a:fillRect/>
                    </a:stretch>
                  </pic:blipFill>
                  <pic:spPr>
                    <a:xfrm>
                      <a:off x="0" y="0"/>
                      <a:ext cx="5438775" cy="2486025"/>
                    </a:xfrm>
                    <a:prstGeom prst="rect">
                      <a:avLst/>
                    </a:prstGeom>
                  </pic:spPr>
                </pic:pic>
              </a:graphicData>
            </a:graphic>
          </wp:inline>
        </w:drawing>
      </w:r>
    </w:p>
    <w:p w14:paraId="48665B33" w14:textId="77777777" w:rsidR="00203E70" w:rsidRDefault="00203E70" w:rsidP="00203E70">
      <w:pPr>
        <w:spacing w:line="240" w:lineRule="auto"/>
        <w:rPr>
          <w:rFonts w:asciiTheme="minorHAnsi" w:hAnsiTheme="minorHAnsi" w:cstheme="minorHAnsi"/>
          <w:sz w:val="24"/>
          <w:szCs w:val="24"/>
        </w:rPr>
      </w:pPr>
      <w:r>
        <w:rPr>
          <w:rFonts w:asciiTheme="minorHAnsi" w:hAnsiTheme="minorHAnsi" w:cstheme="minorHAnsi"/>
          <w:sz w:val="24"/>
          <w:szCs w:val="24"/>
        </w:rPr>
        <w:br w:type="page"/>
      </w:r>
    </w:p>
    <w:p w14:paraId="0F95E971" w14:textId="4AB621DB" w:rsidR="00752A93" w:rsidRDefault="00203E70" w:rsidP="00203E70">
      <w:pPr>
        <w:spacing w:after="99" w:line="240" w:lineRule="auto"/>
        <w:rPr>
          <w:rFonts w:asciiTheme="minorHAnsi" w:hAnsiTheme="minorHAnsi" w:cstheme="minorHAnsi"/>
          <w:sz w:val="24"/>
          <w:szCs w:val="24"/>
        </w:rPr>
      </w:pPr>
      <w:r>
        <w:rPr>
          <w:rFonts w:asciiTheme="minorHAnsi" w:hAnsiTheme="minorHAnsi" w:cstheme="minorHAnsi"/>
          <w:sz w:val="24"/>
          <w:szCs w:val="24"/>
        </w:rPr>
        <w:lastRenderedPageBreak/>
        <w:t>R</w:t>
      </w:r>
      <w:r w:rsidR="00752A93">
        <w:rPr>
          <w:rFonts w:asciiTheme="minorHAnsi" w:hAnsiTheme="minorHAnsi" w:cstheme="minorHAnsi"/>
          <w:sz w:val="24"/>
          <w:szCs w:val="24"/>
        </w:rPr>
        <w:t>ecording Functions:</w:t>
      </w:r>
    </w:p>
    <w:p w14:paraId="6071EFA9" w14:textId="1D25EC1B" w:rsidR="00BB360F" w:rsidRDefault="00BB360F" w:rsidP="00203E70">
      <w:pPr>
        <w:spacing w:after="99" w:line="240" w:lineRule="auto"/>
        <w:rPr>
          <w:rFonts w:asciiTheme="minorHAnsi" w:hAnsiTheme="minorHAnsi" w:cstheme="minorHAnsi"/>
          <w:sz w:val="24"/>
          <w:szCs w:val="24"/>
        </w:rPr>
      </w:pPr>
    </w:p>
    <w:p w14:paraId="52DF9210" w14:textId="1728D61B" w:rsidR="00752A93" w:rsidRDefault="00752A93" w:rsidP="00203E70">
      <w:pPr>
        <w:spacing w:after="99" w:line="240" w:lineRule="auto"/>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0A5E9AC" wp14:editId="39629CDE">
            <wp:extent cx="5534025" cy="3533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ordings.png"/>
                    <pic:cNvPicPr/>
                  </pic:nvPicPr>
                  <pic:blipFill>
                    <a:blip r:embed="rId7">
                      <a:extLst>
                        <a:ext uri="{28A0092B-C50C-407E-A947-70E740481C1C}">
                          <a14:useLocalDpi xmlns:a14="http://schemas.microsoft.com/office/drawing/2010/main" val="0"/>
                        </a:ext>
                      </a:extLst>
                    </a:blip>
                    <a:stretch>
                      <a:fillRect/>
                    </a:stretch>
                  </pic:blipFill>
                  <pic:spPr>
                    <a:xfrm>
                      <a:off x="0" y="0"/>
                      <a:ext cx="5534025" cy="3533775"/>
                    </a:xfrm>
                    <a:prstGeom prst="rect">
                      <a:avLst/>
                    </a:prstGeom>
                  </pic:spPr>
                </pic:pic>
              </a:graphicData>
            </a:graphic>
          </wp:inline>
        </w:drawing>
      </w:r>
    </w:p>
    <w:p w14:paraId="6CC73194" w14:textId="77777777" w:rsidR="00BD4A00" w:rsidRPr="00182728" w:rsidRDefault="00BD4A00" w:rsidP="00203E70">
      <w:pPr>
        <w:spacing w:after="99" w:line="240" w:lineRule="auto"/>
        <w:rPr>
          <w:rFonts w:asciiTheme="minorHAnsi" w:hAnsiTheme="minorHAnsi" w:cstheme="minorHAnsi"/>
          <w:sz w:val="24"/>
          <w:szCs w:val="24"/>
        </w:rPr>
      </w:pPr>
    </w:p>
    <w:p w14:paraId="41A102F9" w14:textId="0257CAE7" w:rsidR="006B7938" w:rsidRPr="00182728" w:rsidRDefault="006B7938" w:rsidP="00203E70">
      <w:pPr>
        <w:spacing w:after="99" w:line="240" w:lineRule="auto"/>
        <w:rPr>
          <w:rFonts w:asciiTheme="minorHAnsi" w:hAnsiTheme="minorHAnsi" w:cstheme="minorHAnsi"/>
          <w:b/>
          <w:sz w:val="24"/>
          <w:szCs w:val="24"/>
          <w:u w:val="single" w:color="000000"/>
        </w:rPr>
      </w:pPr>
      <w:r w:rsidRPr="00182728">
        <w:rPr>
          <w:rFonts w:asciiTheme="minorHAnsi" w:hAnsiTheme="minorHAnsi" w:cstheme="minorHAnsi"/>
          <w:b/>
          <w:sz w:val="24"/>
          <w:szCs w:val="24"/>
          <w:u w:val="single" w:color="000000"/>
        </w:rPr>
        <w:t>Circuit</w:t>
      </w:r>
    </w:p>
    <w:p w14:paraId="7924B2A2" w14:textId="12C9D26D" w:rsidR="00AA7B35" w:rsidRDefault="00A45274" w:rsidP="00203E70">
      <w:pPr>
        <w:spacing w:after="99" w:line="240" w:lineRule="auto"/>
        <w:rPr>
          <w:rFonts w:asciiTheme="minorHAnsi" w:hAnsiTheme="minorHAnsi" w:cstheme="minorHAnsi"/>
          <w:sz w:val="24"/>
          <w:szCs w:val="24"/>
        </w:rPr>
      </w:pPr>
      <w:r>
        <w:rPr>
          <w:rFonts w:asciiTheme="minorHAnsi" w:hAnsiTheme="minorHAnsi" w:cstheme="minorHAnsi"/>
          <w:sz w:val="24"/>
          <w:szCs w:val="24"/>
        </w:rPr>
        <w:t>List of</w:t>
      </w:r>
      <w:r w:rsidR="00C9503F">
        <w:rPr>
          <w:rFonts w:asciiTheme="minorHAnsi" w:hAnsiTheme="minorHAnsi" w:cstheme="minorHAnsi"/>
          <w:sz w:val="24"/>
          <w:szCs w:val="24"/>
        </w:rPr>
        <w:t xml:space="preserve"> Materials</w:t>
      </w:r>
      <w:r w:rsidR="00AA7B35">
        <w:rPr>
          <w:rFonts w:asciiTheme="minorHAnsi" w:hAnsiTheme="minorHAnsi" w:cstheme="minorHAnsi"/>
          <w:sz w:val="24"/>
          <w:szCs w:val="24"/>
        </w:rPr>
        <w:t>:</w:t>
      </w:r>
    </w:p>
    <w:p w14:paraId="55903277" w14:textId="5759ACB8" w:rsidR="00AA7B35" w:rsidRDefault="00AA7B35" w:rsidP="00203E70">
      <w:pPr>
        <w:spacing w:after="99" w:line="240" w:lineRule="auto"/>
        <w:jc w:val="center"/>
        <w:rPr>
          <w:rFonts w:asciiTheme="minorHAnsi" w:hAnsiTheme="minorHAnsi" w:cstheme="minorHAnsi"/>
          <w:sz w:val="24"/>
          <w:szCs w:val="24"/>
        </w:rPr>
      </w:pPr>
      <w:r>
        <w:rPr>
          <w:noProof/>
        </w:rPr>
        <w:drawing>
          <wp:inline distT="0" distB="0" distL="0" distR="0" wp14:anchorId="2643E2D7" wp14:editId="15621D56">
            <wp:extent cx="5882640" cy="1836420"/>
            <wp:effectExtent l="0" t="0" r="3810" b="0"/>
            <wp:docPr id="1" name="Picture 2">
              <a:extLst xmlns:a="http://schemas.openxmlformats.org/drawingml/2006/main">
                <a:ext uri="{FF2B5EF4-FFF2-40B4-BE49-F238E27FC236}">
                  <a16:creationId xmlns:a16="http://schemas.microsoft.com/office/drawing/2014/main" id="{281149B0-CD32-4085-9EE6-13B748DF9C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81149B0-CD32-4085-9EE6-13B748DF9C4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2640" cy="183642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4FB6537" w14:textId="483DA28E" w:rsidR="00203E70" w:rsidRDefault="00203E70" w:rsidP="00203E70">
      <w:pPr>
        <w:spacing w:line="240" w:lineRule="auto"/>
        <w:rPr>
          <w:rFonts w:asciiTheme="minorHAnsi" w:hAnsiTheme="minorHAnsi" w:cstheme="minorHAnsi"/>
          <w:sz w:val="24"/>
          <w:szCs w:val="24"/>
        </w:rPr>
      </w:pPr>
      <w:r>
        <w:rPr>
          <w:rFonts w:asciiTheme="minorHAnsi" w:hAnsiTheme="minorHAnsi" w:cstheme="minorHAnsi"/>
          <w:sz w:val="24"/>
          <w:szCs w:val="24"/>
        </w:rPr>
        <w:br w:type="page"/>
      </w:r>
    </w:p>
    <w:p w14:paraId="409AEED9" w14:textId="77777777" w:rsidR="00203E70" w:rsidRDefault="00A45274" w:rsidP="00203E70">
      <w:pPr>
        <w:spacing w:after="99" w:line="240" w:lineRule="auto"/>
        <w:rPr>
          <w:rFonts w:asciiTheme="minorHAnsi" w:hAnsiTheme="minorHAnsi" w:cstheme="minorHAnsi"/>
          <w:sz w:val="24"/>
          <w:szCs w:val="24"/>
        </w:rPr>
      </w:pPr>
      <w:r>
        <w:rPr>
          <w:rFonts w:asciiTheme="minorHAnsi" w:hAnsiTheme="minorHAnsi" w:cstheme="minorHAnsi"/>
          <w:sz w:val="24"/>
          <w:szCs w:val="24"/>
        </w:rPr>
        <w:lastRenderedPageBreak/>
        <w:t>Circuit Diagram</w:t>
      </w:r>
      <w:r w:rsidR="00A778A1">
        <w:rPr>
          <w:rFonts w:asciiTheme="minorHAnsi" w:hAnsiTheme="minorHAnsi" w:cstheme="minorHAnsi"/>
          <w:sz w:val="24"/>
          <w:szCs w:val="24"/>
        </w:rPr>
        <w:t>:</w:t>
      </w:r>
    </w:p>
    <w:p w14:paraId="1DAE2335" w14:textId="54F70195" w:rsidR="000E4D0A" w:rsidRDefault="008F3F03" w:rsidP="00203E70">
      <w:pPr>
        <w:spacing w:after="99" w:line="240" w:lineRule="auto"/>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736060A" wp14:editId="4DA28D66">
            <wp:extent cx="4160520" cy="4331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1711" cy="4332667"/>
                    </a:xfrm>
                    <a:prstGeom prst="rect">
                      <a:avLst/>
                    </a:prstGeom>
                    <a:noFill/>
                    <a:ln>
                      <a:noFill/>
                    </a:ln>
                  </pic:spPr>
                </pic:pic>
              </a:graphicData>
            </a:graphic>
          </wp:inline>
        </w:drawing>
      </w:r>
    </w:p>
    <w:p w14:paraId="18484191" w14:textId="270828C0" w:rsidR="00F07F23" w:rsidRDefault="00F07F23" w:rsidP="00F07F23">
      <w:pPr>
        <w:spacing w:after="99" w:line="240" w:lineRule="auto"/>
        <w:rPr>
          <w:rFonts w:asciiTheme="minorHAnsi" w:hAnsiTheme="minorHAnsi" w:cstheme="minorHAnsi"/>
          <w:sz w:val="24"/>
          <w:szCs w:val="24"/>
        </w:rPr>
      </w:pPr>
    </w:p>
    <w:p w14:paraId="4F31F05A" w14:textId="12047376" w:rsidR="00F07F23" w:rsidRPr="00F07F23" w:rsidRDefault="00F07F23" w:rsidP="00F07F23">
      <w:pPr>
        <w:spacing w:after="99" w:line="240" w:lineRule="auto"/>
        <w:ind w:left="14"/>
        <w:rPr>
          <w:rFonts w:asciiTheme="minorHAnsi" w:hAnsiTheme="minorHAnsi" w:cstheme="minorHAnsi"/>
          <w:sz w:val="24"/>
          <w:szCs w:val="24"/>
          <w:u w:color="000000"/>
        </w:rPr>
      </w:pPr>
      <w:r w:rsidRPr="00F07F23">
        <w:rPr>
          <w:rFonts w:asciiTheme="minorHAnsi" w:hAnsiTheme="minorHAnsi" w:cstheme="minorHAnsi"/>
          <w:b/>
          <w:sz w:val="24"/>
          <w:szCs w:val="24"/>
          <w:u w:color="000000"/>
        </w:rPr>
        <w:t xml:space="preserve">WORDCOUNT: </w:t>
      </w:r>
      <w:r>
        <w:rPr>
          <w:rFonts w:asciiTheme="minorHAnsi" w:hAnsiTheme="minorHAnsi" w:cstheme="minorHAnsi"/>
          <w:sz w:val="24"/>
          <w:szCs w:val="24"/>
          <w:u w:color="000000"/>
        </w:rPr>
        <w:t>263</w:t>
      </w:r>
    </w:p>
    <w:p w14:paraId="7F102141" w14:textId="77777777" w:rsidR="00F07F23" w:rsidRPr="00182728" w:rsidRDefault="00F07F23" w:rsidP="00F07F23">
      <w:pPr>
        <w:spacing w:after="99" w:line="240" w:lineRule="auto"/>
        <w:rPr>
          <w:rFonts w:asciiTheme="minorHAnsi" w:hAnsiTheme="minorHAnsi" w:cstheme="minorHAnsi"/>
          <w:sz w:val="24"/>
          <w:szCs w:val="24"/>
        </w:rPr>
      </w:pPr>
      <w:bookmarkStart w:id="0" w:name="_GoBack"/>
      <w:bookmarkEnd w:id="0"/>
    </w:p>
    <w:sectPr w:rsidR="00F07F23" w:rsidRPr="00182728" w:rsidSect="006B7938">
      <w:pgSz w:w="12240" w:h="15840" w:code="1"/>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E02CC"/>
    <w:multiLevelType w:val="hybridMultilevel"/>
    <w:tmpl w:val="0C4A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7A2C6E"/>
    <w:multiLevelType w:val="hybridMultilevel"/>
    <w:tmpl w:val="7FF07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0D06C5"/>
    <w:multiLevelType w:val="hybridMultilevel"/>
    <w:tmpl w:val="DF3E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B04FC6"/>
    <w:multiLevelType w:val="hybridMultilevel"/>
    <w:tmpl w:val="507C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6323D2"/>
    <w:multiLevelType w:val="hybridMultilevel"/>
    <w:tmpl w:val="D90C5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558"/>
    <w:rsid w:val="000A5EB4"/>
    <w:rsid w:val="000E4D0A"/>
    <w:rsid w:val="00161832"/>
    <w:rsid w:val="00182728"/>
    <w:rsid w:val="00203E70"/>
    <w:rsid w:val="0023124D"/>
    <w:rsid w:val="003A1AA1"/>
    <w:rsid w:val="003D434D"/>
    <w:rsid w:val="004D4643"/>
    <w:rsid w:val="00570E2A"/>
    <w:rsid w:val="006B7938"/>
    <w:rsid w:val="00752A93"/>
    <w:rsid w:val="008B59DA"/>
    <w:rsid w:val="008F3F03"/>
    <w:rsid w:val="009311CC"/>
    <w:rsid w:val="009C5778"/>
    <w:rsid w:val="00A31558"/>
    <w:rsid w:val="00A45274"/>
    <w:rsid w:val="00A71806"/>
    <w:rsid w:val="00A778A1"/>
    <w:rsid w:val="00AA7B35"/>
    <w:rsid w:val="00B64DED"/>
    <w:rsid w:val="00BB360F"/>
    <w:rsid w:val="00BD4A00"/>
    <w:rsid w:val="00C9503F"/>
    <w:rsid w:val="00E133C2"/>
    <w:rsid w:val="00F025FF"/>
    <w:rsid w:val="00F07F23"/>
    <w:rsid w:val="00FB4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3656"/>
  <w15:docId w15:val="{D1154F8A-469D-45A4-9084-D4C45CEDA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4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067622">
      <w:bodyDiv w:val="1"/>
      <w:marLeft w:val="0"/>
      <w:marRight w:val="0"/>
      <w:marTop w:val="0"/>
      <w:marBottom w:val="0"/>
      <w:divBdr>
        <w:top w:val="none" w:sz="0" w:space="0" w:color="auto"/>
        <w:left w:val="none" w:sz="0" w:space="0" w:color="auto"/>
        <w:bottom w:val="none" w:sz="0" w:space="0" w:color="auto"/>
        <w:right w:val="none" w:sz="0" w:space="0" w:color="auto"/>
      </w:divBdr>
    </w:div>
    <w:div w:id="2098096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4</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Mulkey</dc:creator>
  <cp:keywords/>
  <cp:lastModifiedBy>Dexter Carpenter</cp:lastModifiedBy>
  <cp:revision>11</cp:revision>
  <dcterms:created xsi:type="dcterms:W3CDTF">2018-10-27T22:38:00Z</dcterms:created>
  <dcterms:modified xsi:type="dcterms:W3CDTF">2019-02-13T09:04:00Z</dcterms:modified>
</cp:coreProperties>
</file>