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556BE" w14:textId="77777777" w:rsidR="00C91253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Acta de</w:t>
      </w:r>
    </w:p>
    <w:p w14:paraId="724D71B1" w14:textId="77777777" w:rsidR="00C91253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Sprint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Review</w:t>
      </w:r>
      <w:proofErr w:type="spellEnd"/>
    </w:p>
    <w:p w14:paraId="200F75C2" w14:textId="77777777" w:rsidR="00C91253" w:rsidRDefault="00C91253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0C256108" w14:textId="77777777" w:rsidR="00C91253" w:rsidRDefault="00C91253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1108234F" w14:textId="77777777" w:rsidR="00C91253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proyecto:</w:t>
      </w:r>
    </w:p>
    <w:p w14:paraId="003F5868" w14:textId="77777777" w:rsidR="00C91253" w:rsidRDefault="00C91253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2"/>
        <w:gridCol w:w="5634"/>
      </w:tblGrid>
      <w:tr w:rsidR="00C91253" w14:paraId="14D4D6B5" w14:textId="77777777">
        <w:tc>
          <w:tcPr>
            <w:tcW w:w="2752" w:type="dxa"/>
            <w:shd w:val="clear" w:color="auto" w:fill="auto"/>
          </w:tcPr>
          <w:p w14:paraId="192F44EE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34" w:type="dxa"/>
            <w:shd w:val="clear" w:color="auto" w:fill="auto"/>
          </w:tcPr>
          <w:p w14:paraId="45742C50" w14:textId="007699CE" w:rsidR="00C91253" w:rsidRDefault="00E4554D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C91253" w14:paraId="4E7152E0" w14:textId="77777777">
        <w:tc>
          <w:tcPr>
            <w:tcW w:w="2752" w:type="dxa"/>
            <w:shd w:val="clear" w:color="auto" w:fill="auto"/>
          </w:tcPr>
          <w:p w14:paraId="443D9B0C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34" w:type="dxa"/>
            <w:shd w:val="clear" w:color="auto" w:fill="auto"/>
          </w:tcPr>
          <w:p w14:paraId="0A71E52B" w14:textId="5F5BC62F" w:rsidR="00C91253" w:rsidRDefault="00E4554D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6C853450" w14:textId="77777777" w:rsidR="00C91253" w:rsidRDefault="00C91253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4D34D234" w14:textId="77777777" w:rsidR="00C91253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7E70F984" w14:textId="77777777" w:rsidR="00C91253" w:rsidRDefault="00C91253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0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2"/>
        <w:gridCol w:w="4104"/>
      </w:tblGrid>
      <w:tr w:rsidR="00C91253" w14:paraId="6BF7DA31" w14:textId="77777777">
        <w:tc>
          <w:tcPr>
            <w:tcW w:w="4282" w:type="dxa"/>
            <w:shd w:val="clear" w:color="auto" w:fill="auto"/>
          </w:tcPr>
          <w:p w14:paraId="4F213AFB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4104" w:type="dxa"/>
            <w:shd w:val="clear" w:color="auto" w:fill="auto"/>
          </w:tcPr>
          <w:p w14:paraId="48E09D1A" w14:textId="199D159D" w:rsidR="00C91253" w:rsidRDefault="00E4554D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Errazuriz 560</w:t>
            </w:r>
          </w:p>
        </w:tc>
      </w:tr>
      <w:tr w:rsidR="00C91253" w14:paraId="1AE9ED5C" w14:textId="77777777">
        <w:tc>
          <w:tcPr>
            <w:tcW w:w="4282" w:type="dxa"/>
            <w:shd w:val="clear" w:color="auto" w:fill="auto"/>
          </w:tcPr>
          <w:p w14:paraId="1E7A6B49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4104" w:type="dxa"/>
            <w:shd w:val="clear" w:color="auto" w:fill="auto"/>
          </w:tcPr>
          <w:p w14:paraId="59728F22" w14:textId="1C114023" w:rsidR="00C91253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E4554D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/1</w:t>
            </w:r>
            <w:r w:rsidR="00E4554D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/2024</w:t>
            </w:r>
          </w:p>
        </w:tc>
      </w:tr>
      <w:tr w:rsidR="00C91253" w14:paraId="32AE23A9" w14:textId="77777777">
        <w:tc>
          <w:tcPr>
            <w:tcW w:w="4282" w:type="dxa"/>
            <w:shd w:val="clear" w:color="auto" w:fill="auto"/>
          </w:tcPr>
          <w:p w14:paraId="1B43AC61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4104" w:type="dxa"/>
            <w:shd w:val="clear" w:color="auto" w:fill="auto"/>
          </w:tcPr>
          <w:p w14:paraId="0E38C36F" w14:textId="77777777" w:rsidR="00C91253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Sprint 1</w:t>
            </w:r>
          </w:p>
        </w:tc>
      </w:tr>
      <w:tr w:rsidR="00C91253" w14:paraId="5D2D0ADD" w14:textId="77777777">
        <w:tc>
          <w:tcPr>
            <w:tcW w:w="4282" w:type="dxa"/>
            <w:shd w:val="clear" w:color="auto" w:fill="auto"/>
          </w:tcPr>
          <w:p w14:paraId="5D9AD5EC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 general</w:t>
            </w:r>
          </w:p>
        </w:tc>
        <w:tc>
          <w:tcPr>
            <w:tcW w:w="4104" w:type="dxa"/>
            <w:shd w:val="clear" w:color="auto" w:fill="auto"/>
          </w:tcPr>
          <w:p w14:paraId="180D9C2C" w14:textId="14ACFADE" w:rsidR="00C91253" w:rsidRDefault="003E640C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Entrega de avances, revisión de documentación y conversación sobre mejoras del sprint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C91253" w14:paraId="0D616605" w14:textId="77777777">
        <w:tc>
          <w:tcPr>
            <w:tcW w:w="4282" w:type="dxa"/>
            <w:shd w:val="clear" w:color="auto" w:fill="auto"/>
          </w:tcPr>
          <w:p w14:paraId="2406BA0C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Temas</w:t>
            </w:r>
          </w:p>
        </w:tc>
        <w:tc>
          <w:tcPr>
            <w:tcW w:w="4104" w:type="dxa"/>
            <w:shd w:val="clear" w:color="auto" w:fill="auto"/>
          </w:tcPr>
          <w:p w14:paraId="311C1835" w14:textId="77777777" w:rsidR="00C91253" w:rsidRDefault="00000000">
            <w:pPr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Presentación de avance del proyecto</w:t>
            </w:r>
          </w:p>
          <w:p w14:paraId="1DD9656C" w14:textId="7CAA0796" w:rsidR="00C91253" w:rsidRDefault="00000000">
            <w:pPr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Retroalimentación de </w:t>
            </w:r>
            <w:r w:rsidR="00E4554D">
              <w:rPr>
                <w:rFonts w:ascii="Arial" w:eastAsia="Arial" w:hAnsi="Arial" w:cs="Arial"/>
                <w:sz w:val="24"/>
                <w:szCs w:val="24"/>
              </w:rPr>
              <w:t>página web.</w:t>
            </w:r>
          </w:p>
          <w:p w14:paraId="3814B49B" w14:textId="247F39BF" w:rsidR="00C91253" w:rsidRDefault="00E4554D">
            <w:pPr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Lluvia de ideas para mejoras a futuro.</w:t>
            </w:r>
          </w:p>
        </w:tc>
      </w:tr>
      <w:tr w:rsidR="00C91253" w14:paraId="3364DC98" w14:textId="77777777">
        <w:trPr>
          <w:trHeight w:val="613"/>
        </w:trPr>
        <w:tc>
          <w:tcPr>
            <w:tcW w:w="4282" w:type="dxa"/>
            <w:shd w:val="clear" w:color="auto" w:fill="auto"/>
          </w:tcPr>
          <w:p w14:paraId="6C937AC5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4104" w:type="dxa"/>
            <w:shd w:val="clear" w:color="auto" w:fill="auto"/>
          </w:tcPr>
          <w:p w14:paraId="58809D86" w14:textId="77777777" w:rsidR="00C91253" w:rsidRDefault="00E4554D" w:rsidP="00E4554D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593C5897" w14:textId="77777777" w:rsidR="00E4554D" w:rsidRDefault="00E4554D" w:rsidP="00E4554D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77AC988A" w14:textId="78F751CC" w:rsidR="00E4554D" w:rsidRPr="00E4554D" w:rsidRDefault="00E4554D" w:rsidP="00E4554D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  <w:tr w:rsidR="00C91253" w14:paraId="026A8C9E" w14:textId="77777777">
        <w:tc>
          <w:tcPr>
            <w:tcW w:w="4282" w:type="dxa"/>
            <w:shd w:val="clear" w:color="auto" w:fill="auto"/>
          </w:tcPr>
          <w:p w14:paraId="3F6F93CD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4104" w:type="dxa"/>
            <w:shd w:val="clear" w:color="auto" w:fill="auto"/>
          </w:tcPr>
          <w:p w14:paraId="296D8E2A" w14:textId="77777777" w:rsidR="00C91253" w:rsidRDefault="00E4554D">
            <w:pPr>
              <w:numPr>
                <w:ilvl w:val="0"/>
                <w:numId w:val="4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7171F35C" w14:textId="77777777" w:rsidR="00E4554D" w:rsidRDefault="00E4554D">
            <w:pPr>
              <w:numPr>
                <w:ilvl w:val="0"/>
                <w:numId w:val="4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265E1579" w14:textId="5539658B" w:rsidR="00E4554D" w:rsidRDefault="00E4554D">
            <w:pPr>
              <w:numPr>
                <w:ilvl w:val="0"/>
                <w:numId w:val="4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</w:tbl>
    <w:p w14:paraId="4CA12BB7" w14:textId="77777777" w:rsidR="00C91253" w:rsidRDefault="00C91253"/>
    <w:p w14:paraId="5E16ECAA" w14:textId="77777777" w:rsidR="00C91253" w:rsidRDefault="00000000">
      <w:pPr>
        <w:spacing w:after="160" w:line="278" w:lineRule="auto"/>
      </w:pPr>
      <w:r>
        <w:br w:type="page"/>
      </w:r>
    </w:p>
    <w:p w14:paraId="308216CB" w14:textId="77777777" w:rsidR="00C91253" w:rsidRDefault="00C91253">
      <w:pPr>
        <w:spacing w:after="160" w:line="278" w:lineRule="auto"/>
      </w:pPr>
    </w:p>
    <w:tbl>
      <w:tblPr>
        <w:tblStyle w:val="a1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1500"/>
        <w:gridCol w:w="2685"/>
      </w:tblGrid>
      <w:tr w:rsidR="00C91253" w14:paraId="6C057681" w14:textId="77777777">
        <w:tc>
          <w:tcPr>
            <w:tcW w:w="8370" w:type="dxa"/>
            <w:gridSpan w:val="3"/>
            <w:shd w:val="clear" w:color="auto" w:fill="A5C9EB"/>
          </w:tcPr>
          <w:p w14:paraId="09B125D8" w14:textId="77777777" w:rsidR="00C91253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Conclusiones</w:t>
            </w:r>
          </w:p>
        </w:tc>
      </w:tr>
      <w:tr w:rsidR="00C91253" w14:paraId="628FD8AA" w14:textId="77777777">
        <w:tc>
          <w:tcPr>
            <w:tcW w:w="4185" w:type="dxa"/>
            <w:shd w:val="clear" w:color="auto" w:fill="A5C9EB"/>
          </w:tcPr>
          <w:p w14:paraId="28A0250E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hizo?</w:t>
            </w:r>
          </w:p>
        </w:tc>
        <w:tc>
          <w:tcPr>
            <w:tcW w:w="4185" w:type="dxa"/>
            <w:gridSpan w:val="2"/>
            <w:shd w:val="clear" w:color="auto" w:fill="A5C9EB"/>
          </w:tcPr>
          <w:p w14:paraId="22BA5D09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no se hizo?</w:t>
            </w:r>
          </w:p>
        </w:tc>
      </w:tr>
      <w:tr w:rsidR="00C91253" w14:paraId="003324CB" w14:textId="77777777">
        <w:trPr>
          <w:trHeight w:val="1019"/>
        </w:trPr>
        <w:tc>
          <w:tcPr>
            <w:tcW w:w="4185" w:type="dxa"/>
            <w:shd w:val="clear" w:color="auto" w:fill="auto"/>
          </w:tcPr>
          <w:p w14:paraId="6ACC8492" w14:textId="654F40B0" w:rsidR="00C91253" w:rsidRPr="00E4554D" w:rsidRDefault="00000000" w:rsidP="00E4554D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00E4554D">
              <w:rPr>
                <w:rFonts w:ascii="Arial" w:eastAsia="Arial" w:hAnsi="Arial" w:cs="Arial"/>
                <w:sz w:val="24"/>
                <w:szCs w:val="24"/>
              </w:rPr>
              <w:t xml:space="preserve">creo la base de </w:t>
            </w:r>
            <w:proofErr w:type="spellStart"/>
            <w:r w:rsidR="00E4554D"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proofErr w:type="spellEnd"/>
          </w:p>
          <w:p w14:paraId="4306D83D" w14:textId="40A0EE40" w:rsidR="00C91253" w:rsidRDefault="00E4554D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completo la documentación del sprint 1</w:t>
            </w:r>
          </w:p>
          <w:p w14:paraId="78A27818" w14:textId="58FC541E" w:rsidR="00C91253" w:rsidRDefault="00000000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probó </w:t>
            </w:r>
            <w:r w:rsidR="00E4554D">
              <w:rPr>
                <w:rFonts w:ascii="Arial" w:eastAsia="Arial" w:hAnsi="Arial" w:cs="Arial"/>
                <w:sz w:val="24"/>
                <w:szCs w:val="24"/>
              </w:rPr>
              <w:t>el funcionamiento de la pagina</w:t>
            </w:r>
          </w:p>
          <w:p w14:paraId="0BE62C0E" w14:textId="77777777" w:rsidR="00C91253" w:rsidRDefault="00C91253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85" w:type="dxa"/>
            <w:gridSpan w:val="2"/>
            <w:shd w:val="clear" w:color="auto" w:fill="auto"/>
          </w:tcPr>
          <w:p w14:paraId="46EB5D4E" w14:textId="26654C65" w:rsidR="00E4554D" w:rsidRDefault="00E4554D" w:rsidP="00E4554D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No se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aplico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CSS a toda la página.</w:t>
            </w:r>
          </w:p>
          <w:p w14:paraId="509506CF" w14:textId="74921581" w:rsidR="00E4554D" w:rsidRPr="00E4554D" w:rsidRDefault="00E4554D" w:rsidP="00E4554D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 se aplico completa funcionalidad o alertas</w:t>
            </w:r>
          </w:p>
        </w:tc>
      </w:tr>
      <w:tr w:rsidR="00C91253" w14:paraId="28314B12" w14:textId="77777777">
        <w:tc>
          <w:tcPr>
            <w:tcW w:w="8370" w:type="dxa"/>
            <w:gridSpan w:val="3"/>
            <w:shd w:val="clear" w:color="auto" w:fill="A5C9EB"/>
          </w:tcPr>
          <w:p w14:paraId="4517414F" w14:textId="77777777" w:rsidR="00C91253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Tareas</w:t>
            </w:r>
          </w:p>
        </w:tc>
      </w:tr>
      <w:tr w:rsidR="00C91253" w14:paraId="4B87861E" w14:textId="77777777"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C9EB"/>
          </w:tcPr>
          <w:p w14:paraId="0619AB76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C9EB"/>
          </w:tcPr>
          <w:p w14:paraId="21D39101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Fecha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C9EB"/>
          </w:tcPr>
          <w:p w14:paraId="4C6EA39C" w14:textId="77777777" w:rsidR="00C91253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C91253" w14:paraId="213B0A20" w14:textId="77777777"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0FCB3" w14:textId="0BCA2C43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Creación de los HTML y CSS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B23A9" w14:textId="40DC6B54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07/10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3F2EB" w14:textId="7433170A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Equipo de desarrollo</w:t>
            </w:r>
          </w:p>
        </w:tc>
      </w:tr>
      <w:tr w:rsidR="00C91253" w14:paraId="35558A37" w14:textId="77777777"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01E8D" w14:textId="482781C7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Creación de documentación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0F884" w14:textId="623F19A2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07/10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AAC02" w14:textId="6B6B7852" w:rsidR="00C91253" w:rsidRDefault="00E4554D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Equipo de documentación</w:t>
            </w:r>
          </w:p>
        </w:tc>
      </w:tr>
    </w:tbl>
    <w:p w14:paraId="06C100A7" w14:textId="77777777" w:rsidR="00C91253" w:rsidRDefault="00C91253"/>
    <w:p w14:paraId="3542C635" w14:textId="77777777" w:rsidR="00C91253" w:rsidRDefault="00C91253">
      <w:pPr>
        <w:spacing w:after="160" w:line="278" w:lineRule="auto"/>
      </w:pPr>
    </w:p>
    <w:p w14:paraId="5DBABA4A" w14:textId="77777777" w:rsidR="00C91253" w:rsidRDefault="00C91253"/>
    <w:sectPr w:rsidR="00C91253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317DA9-D6F1-47C8-B234-5EC808115B7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FDA78A62-2922-4939-98FE-8069BC08FF1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02348531-7000-4587-8378-6D238A9695EC}"/>
    <w:embedItalic r:id="rId4" w:fontKey="{8EF1801E-1C49-482F-9764-C3DF6832B1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94153"/>
    <w:multiLevelType w:val="multilevel"/>
    <w:tmpl w:val="83502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375BDA"/>
    <w:multiLevelType w:val="multilevel"/>
    <w:tmpl w:val="1916B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94777"/>
    <w:multiLevelType w:val="multilevel"/>
    <w:tmpl w:val="D4A08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AD5BE2"/>
    <w:multiLevelType w:val="multilevel"/>
    <w:tmpl w:val="77567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4C15E1"/>
    <w:multiLevelType w:val="multilevel"/>
    <w:tmpl w:val="3DD69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1154211">
    <w:abstractNumId w:val="1"/>
  </w:num>
  <w:num w:numId="2" w16cid:durableId="1336150226">
    <w:abstractNumId w:val="4"/>
  </w:num>
  <w:num w:numId="3" w16cid:durableId="252780751">
    <w:abstractNumId w:val="0"/>
  </w:num>
  <w:num w:numId="4" w16cid:durableId="1879587981">
    <w:abstractNumId w:val="3"/>
  </w:num>
  <w:num w:numId="5" w16cid:durableId="96601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253"/>
    <w:rsid w:val="00170AA4"/>
    <w:rsid w:val="003E640C"/>
    <w:rsid w:val="00C91253"/>
    <w:rsid w:val="00D4449A"/>
    <w:rsid w:val="00E4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9C50"/>
  <w15:docId w15:val="{153838EF-5D45-45E8-B911-DD987725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B0F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C0D4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D45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D45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C0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BC0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D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D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D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D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D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D45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C0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D4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BC0D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D4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BC0D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D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D45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Fd6RjtLOq/s2s5dMLkzCPO6I4A==">CgMxLjA4AHIhMWpiSV8zTGlPdEYtVEV5cGhvOWM0cXF6ZURMdVRHZ1Zf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157</Words>
  <Characters>866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. CEBALLOS ALARCON</cp:lastModifiedBy>
  <cp:revision>4</cp:revision>
  <dcterms:created xsi:type="dcterms:W3CDTF">2024-09-02T15:37:00Z</dcterms:created>
  <dcterms:modified xsi:type="dcterms:W3CDTF">2024-11-29T02:12:00Z</dcterms:modified>
</cp:coreProperties>
</file>