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413AB1" w:rsidRPr="00413AB1" w14:paraId="648C63AB" w14:textId="77777777" w:rsidTr="00434472">
        <w:trPr>
          <w:trHeight w:val="440"/>
        </w:trPr>
        <w:tc>
          <w:tcPr>
            <w:tcW w:w="3159" w:type="dxa"/>
            <w:vAlign w:val="center"/>
          </w:tcPr>
          <w:p w14:paraId="647676E6" w14:textId="77777777" w:rsidR="00050706" w:rsidRPr="00413AB1" w:rsidRDefault="00050706" w:rsidP="00E42375">
            <w:pPr>
              <w:rPr>
                <w:rFonts w:cstheme="minorHAnsi"/>
                <w:sz w:val="18"/>
                <w:szCs w:val="18"/>
              </w:rPr>
            </w:pPr>
            <w:r w:rsidRPr="00413AB1">
              <w:rPr>
                <w:rFonts w:cstheme="minorHAnsi"/>
                <w:sz w:val="18"/>
                <w:szCs w:val="18"/>
              </w:rPr>
              <w:t>Nombre del proyecto</w:t>
            </w:r>
          </w:p>
        </w:tc>
        <w:tc>
          <w:tcPr>
            <w:tcW w:w="6622" w:type="dxa"/>
            <w:vAlign w:val="center"/>
          </w:tcPr>
          <w:p w14:paraId="2FBC4413" w14:textId="16C69327" w:rsidR="00050706" w:rsidRPr="00413AB1" w:rsidRDefault="009144D2" w:rsidP="00E42375">
            <w:pPr>
              <w:rPr>
                <w:rFonts w:cstheme="minorHAnsi"/>
                <w:b/>
                <w:sz w:val="18"/>
                <w:szCs w:val="18"/>
              </w:rPr>
            </w:pPr>
            <w:r w:rsidRPr="00413AB1">
              <w:rPr>
                <w:rFonts w:cstheme="minorHAnsi"/>
                <w:i/>
                <w:sz w:val="18"/>
                <w:szCs w:val="18"/>
                <w:lang w:eastAsia="es-CL"/>
              </w:rPr>
              <w:t>BecaFácil</w:t>
            </w:r>
          </w:p>
        </w:tc>
      </w:tr>
      <w:tr w:rsidR="00413AB1" w:rsidRPr="00413AB1" w14:paraId="0C90D500" w14:textId="77777777" w:rsidTr="00434472">
        <w:trPr>
          <w:trHeight w:val="418"/>
        </w:trPr>
        <w:tc>
          <w:tcPr>
            <w:tcW w:w="3159" w:type="dxa"/>
            <w:vAlign w:val="center"/>
          </w:tcPr>
          <w:p w14:paraId="78D87DFF" w14:textId="77777777" w:rsidR="00050706" w:rsidRPr="00413AB1" w:rsidRDefault="00050706" w:rsidP="00E42375">
            <w:pPr>
              <w:rPr>
                <w:rFonts w:cstheme="minorHAnsi"/>
                <w:sz w:val="18"/>
                <w:szCs w:val="18"/>
              </w:rPr>
            </w:pPr>
            <w:r w:rsidRPr="00413AB1">
              <w:rPr>
                <w:rFonts w:cstheme="minorHAnsi"/>
                <w:sz w:val="18"/>
                <w:szCs w:val="18"/>
              </w:rPr>
              <w:t>Área (s) de desempeño(s)</w:t>
            </w:r>
          </w:p>
        </w:tc>
        <w:tc>
          <w:tcPr>
            <w:tcW w:w="6622" w:type="dxa"/>
            <w:vAlign w:val="center"/>
          </w:tcPr>
          <w:p w14:paraId="7FEED31B" w14:textId="77777777" w:rsidR="009144D2" w:rsidRPr="00413AB1" w:rsidRDefault="009144D2" w:rsidP="009144D2">
            <w:pPr>
              <w:rPr>
                <w:rFonts w:cstheme="minorHAnsi"/>
                <w:i/>
                <w:sz w:val="18"/>
                <w:szCs w:val="18"/>
                <w:lang w:eastAsia="es-CL"/>
              </w:rPr>
            </w:pPr>
            <w:r w:rsidRPr="00413AB1">
              <w:rPr>
                <w:rFonts w:cstheme="minorHAnsi"/>
                <w:i/>
                <w:sz w:val="18"/>
                <w:szCs w:val="18"/>
                <w:lang w:eastAsia="es-CL"/>
              </w:rPr>
              <w:t>Programación de software de escritorio</w:t>
            </w:r>
          </w:p>
          <w:p w14:paraId="0825BC15" w14:textId="77777777" w:rsidR="009144D2" w:rsidRPr="00413AB1" w:rsidRDefault="009144D2" w:rsidP="009144D2">
            <w:pPr>
              <w:rPr>
                <w:rFonts w:cstheme="minorHAnsi"/>
                <w:i/>
                <w:sz w:val="18"/>
                <w:szCs w:val="18"/>
                <w:lang w:eastAsia="es-CL"/>
              </w:rPr>
            </w:pPr>
            <w:r w:rsidRPr="00413AB1">
              <w:rPr>
                <w:rFonts w:cstheme="minorHAnsi"/>
                <w:i/>
                <w:sz w:val="18"/>
                <w:szCs w:val="18"/>
                <w:lang w:eastAsia="es-CL"/>
              </w:rPr>
              <w:t>Calidad de software</w:t>
            </w:r>
          </w:p>
          <w:p w14:paraId="2AAD1C1D" w14:textId="77777777" w:rsidR="009144D2" w:rsidRPr="00413AB1" w:rsidRDefault="009144D2" w:rsidP="009144D2">
            <w:pPr>
              <w:rPr>
                <w:rFonts w:cstheme="minorHAnsi"/>
                <w:i/>
                <w:sz w:val="18"/>
                <w:szCs w:val="18"/>
                <w:lang w:eastAsia="es-CL"/>
              </w:rPr>
            </w:pPr>
            <w:r w:rsidRPr="00413AB1">
              <w:rPr>
                <w:rFonts w:cstheme="minorHAnsi"/>
                <w:i/>
                <w:sz w:val="18"/>
                <w:szCs w:val="18"/>
                <w:lang w:eastAsia="es-CL"/>
              </w:rPr>
              <w:t>Diseño de prototipos</w:t>
            </w:r>
          </w:p>
          <w:p w14:paraId="4E1C5E00" w14:textId="77777777" w:rsidR="009144D2" w:rsidRPr="00413AB1" w:rsidRDefault="009144D2" w:rsidP="009144D2">
            <w:pPr>
              <w:rPr>
                <w:rFonts w:cstheme="minorHAnsi"/>
                <w:i/>
                <w:sz w:val="18"/>
                <w:szCs w:val="18"/>
                <w:lang w:eastAsia="es-CL"/>
              </w:rPr>
            </w:pPr>
            <w:r w:rsidRPr="00413AB1">
              <w:rPr>
                <w:rFonts w:cstheme="minorHAnsi"/>
                <w:i/>
                <w:sz w:val="18"/>
                <w:szCs w:val="18"/>
                <w:lang w:eastAsia="es-CL"/>
              </w:rPr>
              <w:t>Programación web</w:t>
            </w:r>
          </w:p>
          <w:p w14:paraId="314EFB32" w14:textId="77777777" w:rsidR="009144D2" w:rsidRPr="00413AB1" w:rsidRDefault="009144D2" w:rsidP="009144D2">
            <w:pPr>
              <w:rPr>
                <w:rFonts w:cstheme="minorHAnsi"/>
                <w:i/>
                <w:sz w:val="18"/>
                <w:szCs w:val="18"/>
                <w:lang w:eastAsia="es-CL"/>
              </w:rPr>
            </w:pPr>
            <w:r w:rsidRPr="00413AB1">
              <w:rPr>
                <w:rFonts w:cstheme="minorHAnsi"/>
                <w:i/>
                <w:sz w:val="18"/>
                <w:szCs w:val="18"/>
                <w:lang w:eastAsia="es-CL"/>
              </w:rPr>
              <w:t>Gestión de riesgo</w:t>
            </w:r>
          </w:p>
          <w:p w14:paraId="3E0774CC" w14:textId="77777777" w:rsidR="009144D2" w:rsidRPr="00413AB1" w:rsidRDefault="009144D2" w:rsidP="009144D2">
            <w:pPr>
              <w:rPr>
                <w:rFonts w:cstheme="minorHAnsi"/>
                <w:i/>
                <w:sz w:val="18"/>
                <w:szCs w:val="18"/>
                <w:lang w:eastAsia="es-CL"/>
              </w:rPr>
            </w:pPr>
            <w:r w:rsidRPr="00413AB1">
              <w:rPr>
                <w:rFonts w:cstheme="minorHAnsi"/>
                <w:i/>
                <w:sz w:val="18"/>
                <w:szCs w:val="18"/>
                <w:lang w:eastAsia="es-CL"/>
              </w:rPr>
              <w:t>BPM</w:t>
            </w:r>
          </w:p>
          <w:p w14:paraId="2466888A" w14:textId="3F188276" w:rsidR="00050706" w:rsidRPr="00413AB1" w:rsidRDefault="009144D2" w:rsidP="009144D2">
            <w:pPr>
              <w:rPr>
                <w:rFonts w:cstheme="minorHAnsi"/>
                <w:b/>
                <w:sz w:val="18"/>
                <w:szCs w:val="18"/>
              </w:rPr>
            </w:pPr>
            <w:r w:rsidRPr="00413AB1">
              <w:rPr>
                <w:rFonts w:cstheme="minorHAnsi"/>
                <w:i/>
                <w:sz w:val="18"/>
                <w:szCs w:val="18"/>
                <w:lang w:eastAsia="es-CL"/>
              </w:rPr>
              <w:t>Habilidades en la comunicación</w:t>
            </w:r>
          </w:p>
        </w:tc>
      </w:tr>
      <w:tr w:rsidR="00413AB1" w:rsidRPr="00413AB1" w14:paraId="34A68B25" w14:textId="77777777" w:rsidTr="00434472">
        <w:trPr>
          <w:trHeight w:val="425"/>
        </w:trPr>
        <w:tc>
          <w:tcPr>
            <w:tcW w:w="3159" w:type="dxa"/>
            <w:vAlign w:val="center"/>
          </w:tcPr>
          <w:p w14:paraId="2B4823B0" w14:textId="77777777" w:rsidR="00050706" w:rsidRPr="00413AB1" w:rsidRDefault="00050706" w:rsidP="00E42375">
            <w:pPr>
              <w:rPr>
                <w:rFonts w:cstheme="minorHAnsi"/>
                <w:sz w:val="18"/>
                <w:szCs w:val="18"/>
              </w:rPr>
            </w:pPr>
            <w:r w:rsidRPr="00413AB1">
              <w:rPr>
                <w:rFonts w:cstheme="minorHAnsi"/>
                <w:sz w:val="18"/>
                <w:szCs w:val="18"/>
              </w:rPr>
              <w:t xml:space="preserve">Competencias </w:t>
            </w:r>
          </w:p>
          <w:p w14:paraId="098DE3BE" w14:textId="77777777" w:rsidR="00050706" w:rsidRPr="00413AB1" w:rsidRDefault="00050706" w:rsidP="00E42375">
            <w:pPr>
              <w:rPr>
                <w:rFonts w:cstheme="minorHAnsi"/>
                <w:sz w:val="18"/>
                <w:szCs w:val="18"/>
              </w:rPr>
            </w:pPr>
          </w:p>
        </w:tc>
        <w:tc>
          <w:tcPr>
            <w:tcW w:w="6622" w:type="dxa"/>
            <w:vAlign w:val="center"/>
          </w:tcPr>
          <w:p w14:paraId="2366AA78" w14:textId="6FF5B2B6" w:rsidR="00050706" w:rsidRPr="00413AB1" w:rsidRDefault="009144D2" w:rsidP="00050706">
            <w:pPr>
              <w:rPr>
                <w:rFonts w:cstheme="minorHAnsi"/>
                <w:b/>
                <w:sz w:val="18"/>
                <w:szCs w:val="18"/>
                <w:u w:val="single"/>
              </w:rPr>
            </w:pPr>
            <w:r w:rsidRPr="00413AB1">
              <w:rPr>
                <w:rFonts w:cstheme="minorHAnsi"/>
                <w:i/>
                <w:sz w:val="18"/>
                <w:szCs w:val="18"/>
                <w:lang w:eastAsia="es-CL"/>
              </w:rPr>
              <w:t>Adaptación o integración de sistemas, seguridad de sistemas computacionales, aseguramiento de calidad de software, gestión de proyectos informáticos, servicios de soporte, desarrollo de software y Levantamiento de análisis.</w:t>
            </w:r>
          </w:p>
        </w:tc>
      </w:tr>
    </w:tbl>
    <w:p w14:paraId="00010BC5" w14:textId="77777777" w:rsidR="00050706" w:rsidRPr="00413AB1" w:rsidRDefault="00050706" w:rsidP="001202BF">
      <w:pPr>
        <w:rPr>
          <w:rFonts w:cstheme="minorHAnsi"/>
          <w:b/>
          <w:sz w:val="18"/>
          <w:szCs w:val="18"/>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413AB1" w:rsidRPr="00413AB1"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413AB1" w:rsidRDefault="001202BF" w:rsidP="000C587E">
            <w:pPr>
              <w:rPr>
                <w:rFonts w:cstheme="minorHAnsi"/>
                <w:b/>
                <w:sz w:val="18"/>
                <w:szCs w:val="18"/>
              </w:rPr>
            </w:pPr>
            <w:r w:rsidRPr="00413AB1">
              <w:rPr>
                <w:rFonts w:cstheme="minorHAnsi"/>
                <w:b/>
                <w:sz w:val="18"/>
                <w:szCs w:val="18"/>
              </w:rPr>
              <w:t>Contenidos de</w:t>
            </w:r>
            <w:r w:rsidR="006B7645" w:rsidRPr="00413AB1">
              <w:rPr>
                <w:rFonts w:cstheme="minorHAnsi"/>
                <w:b/>
                <w:sz w:val="18"/>
                <w:szCs w:val="18"/>
              </w:rPr>
              <w:t>l informe f</w:t>
            </w:r>
            <w:r w:rsidR="000C587E" w:rsidRPr="00413AB1">
              <w:rPr>
                <w:rFonts w:cstheme="minorHAnsi"/>
                <w:b/>
                <w:sz w:val="18"/>
                <w:szCs w:val="18"/>
              </w:rPr>
              <w:t>inal</w:t>
            </w:r>
          </w:p>
        </w:tc>
      </w:tr>
      <w:tr w:rsidR="00413AB1" w:rsidRPr="00413AB1" w14:paraId="55DAFFA5" w14:textId="77777777" w:rsidTr="7EB51544">
        <w:trPr>
          <w:trHeight w:val="2266"/>
        </w:trPr>
        <w:tc>
          <w:tcPr>
            <w:tcW w:w="3001" w:type="dxa"/>
            <w:vAlign w:val="center"/>
          </w:tcPr>
          <w:p w14:paraId="7FEF913E" w14:textId="03D250DF" w:rsidR="001202BF" w:rsidRPr="00413AB1" w:rsidRDefault="001202BF" w:rsidP="00585A13">
            <w:pPr>
              <w:rPr>
                <w:rFonts w:cstheme="minorHAnsi"/>
                <w:sz w:val="18"/>
                <w:szCs w:val="18"/>
              </w:rPr>
            </w:pPr>
            <w:r w:rsidRPr="00413AB1">
              <w:rPr>
                <w:rFonts w:cstheme="minorHAnsi"/>
                <w:sz w:val="18"/>
                <w:szCs w:val="18"/>
              </w:rPr>
              <w:t xml:space="preserve">1. </w:t>
            </w:r>
            <w:r w:rsidR="00946E78" w:rsidRPr="00413AB1" w:rsidDel="008018E6">
              <w:rPr>
                <w:rFonts w:cstheme="minorHAnsi"/>
                <w:sz w:val="18"/>
                <w:szCs w:val="18"/>
              </w:rPr>
              <w:t>Relevancia del proyecto APT</w:t>
            </w:r>
          </w:p>
        </w:tc>
        <w:tc>
          <w:tcPr>
            <w:tcW w:w="6780" w:type="dxa"/>
            <w:vAlign w:val="center"/>
          </w:tcPr>
          <w:p w14:paraId="543D7C6B" w14:textId="30EAF647" w:rsidR="001202BF" w:rsidRPr="00413AB1" w:rsidRDefault="0044700C" w:rsidP="0044700C">
            <w:pPr>
              <w:pStyle w:val="paragraph"/>
              <w:spacing w:before="0" w:beforeAutospacing="0" w:after="0" w:afterAutospacing="0"/>
              <w:jc w:val="both"/>
              <w:textAlignment w:val="baseline"/>
              <w:rPr>
                <w:rFonts w:asciiTheme="minorHAnsi" w:hAnsiTheme="minorHAnsi" w:cstheme="minorHAnsi"/>
                <w:i/>
                <w:sz w:val="18"/>
                <w:szCs w:val="18"/>
              </w:rPr>
            </w:pPr>
            <w:r w:rsidRPr="00413AB1">
              <w:rPr>
                <w:rFonts w:asciiTheme="minorHAnsi" w:hAnsiTheme="minorHAnsi" w:cstheme="minorHAnsi"/>
                <w:i/>
                <w:sz w:val="18"/>
                <w:szCs w:val="18"/>
              </w:rPr>
              <w:t>Cada año son más los alumnos de 4to Medio que se matriculan en nuestra institución sin conocer la importancia de postular a las becas en las fechas indicadas, lamentablemente muchos de esos futuros alumnos deben cancelar su matrícula ya que no postularon correctamente a las becas y no tienen los medios para solventar la carrera, lo cual afecta negativamente a la institución.</w:t>
            </w:r>
          </w:p>
        </w:tc>
      </w:tr>
      <w:tr w:rsidR="00413AB1" w:rsidRPr="00413AB1" w14:paraId="69DA8CAD" w14:textId="77777777" w:rsidTr="7EB51544">
        <w:trPr>
          <w:trHeight w:val="838"/>
        </w:trPr>
        <w:tc>
          <w:tcPr>
            <w:tcW w:w="3001" w:type="dxa"/>
            <w:vAlign w:val="center"/>
          </w:tcPr>
          <w:p w14:paraId="4D8E3090" w14:textId="368322B4" w:rsidR="001202BF" w:rsidRPr="00413AB1" w:rsidRDefault="001202BF" w:rsidP="00585A13">
            <w:pPr>
              <w:rPr>
                <w:rFonts w:cstheme="minorHAnsi"/>
                <w:sz w:val="18"/>
                <w:szCs w:val="18"/>
              </w:rPr>
            </w:pPr>
            <w:r w:rsidRPr="00413AB1">
              <w:rPr>
                <w:rFonts w:cstheme="minorHAnsi"/>
                <w:sz w:val="18"/>
                <w:szCs w:val="18"/>
              </w:rPr>
              <w:lastRenderedPageBreak/>
              <w:t xml:space="preserve">2. Objetivos </w:t>
            </w:r>
          </w:p>
        </w:tc>
        <w:tc>
          <w:tcPr>
            <w:tcW w:w="6780" w:type="dxa"/>
            <w:vAlign w:val="center"/>
          </w:tcPr>
          <w:p w14:paraId="61D48817" w14:textId="77777777" w:rsidR="009144D2" w:rsidRPr="00413AB1" w:rsidRDefault="009144D2" w:rsidP="009144D2">
            <w:pPr>
              <w:spacing w:after="0" w:line="240" w:lineRule="auto"/>
              <w:jc w:val="both"/>
              <w:rPr>
                <w:rFonts w:cstheme="minorHAnsi"/>
                <w:i/>
                <w:sz w:val="18"/>
                <w:szCs w:val="18"/>
                <w:lang w:eastAsia="es-CL"/>
              </w:rPr>
            </w:pPr>
            <w:r w:rsidRPr="00413AB1">
              <w:rPr>
                <w:rFonts w:cstheme="minorHAnsi"/>
                <w:i/>
                <w:sz w:val="18"/>
                <w:szCs w:val="18"/>
                <w:lang w:eastAsia="es-CL"/>
              </w:rPr>
              <w:t>Objetivo general:</w:t>
            </w:r>
            <w:r w:rsidRPr="00413AB1">
              <w:rPr>
                <w:rFonts w:cstheme="minorHAnsi"/>
                <w:sz w:val="18"/>
                <w:szCs w:val="18"/>
              </w:rPr>
              <w:t xml:space="preserve"> </w:t>
            </w:r>
            <w:r w:rsidRPr="00413AB1">
              <w:rPr>
                <w:rFonts w:cstheme="minorHAnsi"/>
                <w:i/>
                <w:sz w:val="18"/>
                <w:szCs w:val="18"/>
                <w:lang w:eastAsia="es-CL"/>
              </w:rPr>
              <w:t>Desarrollar un sistema interactivo y didáctico que permita a los alumnos y prospectos conocer las fechas, becas y opciones de financiamiento disponibles para sus futuras carreras, facilitando la orientación y aumentando la tasa de matriculación en la institución.</w:t>
            </w:r>
          </w:p>
          <w:p w14:paraId="1E04CB3D" w14:textId="77777777" w:rsidR="009144D2" w:rsidRPr="00413AB1" w:rsidRDefault="009144D2" w:rsidP="009144D2">
            <w:pPr>
              <w:spacing w:after="0" w:line="240" w:lineRule="auto"/>
              <w:jc w:val="both"/>
              <w:rPr>
                <w:rFonts w:cstheme="minorHAnsi"/>
                <w:i/>
                <w:sz w:val="18"/>
                <w:szCs w:val="18"/>
                <w:lang w:eastAsia="es-CL"/>
              </w:rPr>
            </w:pPr>
            <w:r w:rsidRPr="00413AB1">
              <w:rPr>
                <w:rFonts w:cstheme="minorHAnsi"/>
                <w:i/>
                <w:sz w:val="18"/>
                <w:szCs w:val="18"/>
                <w:lang w:eastAsia="es-CL"/>
              </w:rPr>
              <w:t>Objetivo específico: Implementar un sistema de preguntas que informe a los usuarios sobre las becas importantes a las que puede postular.</w:t>
            </w:r>
          </w:p>
          <w:p w14:paraId="2D91F738" w14:textId="77777777" w:rsidR="009144D2" w:rsidRPr="00413AB1" w:rsidRDefault="009144D2" w:rsidP="009144D2">
            <w:pPr>
              <w:spacing w:after="0" w:line="240" w:lineRule="auto"/>
              <w:jc w:val="both"/>
              <w:rPr>
                <w:rFonts w:cstheme="minorHAnsi"/>
                <w:i/>
                <w:sz w:val="18"/>
                <w:szCs w:val="18"/>
                <w:lang w:eastAsia="es-CL"/>
              </w:rPr>
            </w:pPr>
          </w:p>
          <w:p w14:paraId="38F5A5B2" w14:textId="77777777" w:rsidR="009144D2" w:rsidRPr="009144D2" w:rsidRDefault="009144D2" w:rsidP="009144D2">
            <w:pPr>
              <w:spacing w:after="0" w:line="240" w:lineRule="auto"/>
              <w:jc w:val="both"/>
              <w:rPr>
                <w:rFonts w:cstheme="minorHAnsi"/>
                <w:i/>
                <w:sz w:val="18"/>
                <w:szCs w:val="18"/>
                <w:lang w:eastAsia="es-CL"/>
              </w:rPr>
            </w:pPr>
            <w:r w:rsidRPr="009144D2">
              <w:rPr>
                <w:rFonts w:cstheme="minorHAnsi"/>
                <w:i/>
                <w:sz w:val="18"/>
                <w:szCs w:val="18"/>
                <w:lang w:eastAsia="es-CL"/>
              </w:rPr>
              <w:t>Crear una base de datos que contenga información detallada sobre las diferentes opciones de financiamiento y becas disponibles para los alumnos.</w:t>
            </w:r>
          </w:p>
          <w:p w14:paraId="6C7117B1" w14:textId="77777777" w:rsidR="009144D2" w:rsidRPr="00413AB1" w:rsidRDefault="009144D2" w:rsidP="009144D2">
            <w:pPr>
              <w:spacing w:after="0" w:line="240" w:lineRule="auto"/>
              <w:jc w:val="both"/>
              <w:rPr>
                <w:rFonts w:cstheme="minorHAnsi"/>
                <w:i/>
                <w:sz w:val="18"/>
                <w:szCs w:val="18"/>
                <w:lang w:eastAsia="es-CL"/>
              </w:rPr>
            </w:pPr>
          </w:p>
          <w:p w14:paraId="42E282E4" w14:textId="53C5F5BC" w:rsidR="009144D2" w:rsidRPr="009144D2" w:rsidRDefault="009144D2" w:rsidP="009144D2">
            <w:pPr>
              <w:spacing w:after="0" w:line="240" w:lineRule="auto"/>
              <w:jc w:val="both"/>
              <w:rPr>
                <w:rFonts w:cstheme="minorHAnsi"/>
                <w:i/>
                <w:sz w:val="18"/>
                <w:szCs w:val="18"/>
                <w:lang w:eastAsia="es-CL"/>
              </w:rPr>
            </w:pPr>
            <w:r w:rsidRPr="009144D2">
              <w:rPr>
                <w:rFonts w:cstheme="minorHAnsi"/>
                <w:i/>
                <w:sz w:val="18"/>
                <w:szCs w:val="18"/>
                <w:lang w:eastAsia="es-CL"/>
              </w:rPr>
              <w:t>Diseñar una interfaz amigable y accesible para los usuarios que facilite la navegación y comprensión de la información sobre becas.</w:t>
            </w:r>
          </w:p>
          <w:p w14:paraId="077A8DB7" w14:textId="77777777" w:rsidR="009144D2" w:rsidRPr="00413AB1" w:rsidRDefault="009144D2" w:rsidP="009144D2">
            <w:pPr>
              <w:spacing w:after="0" w:line="240" w:lineRule="auto"/>
              <w:jc w:val="both"/>
              <w:rPr>
                <w:rFonts w:cstheme="minorHAnsi"/>
                <w:i/>
                <w:sz w:val="18"/>
                <w:szCs w:val="18"/>
                <w:lang w:eastAsia="es-CL"/>
              </w:rPr>
            </w:pPr>
          </w:p>
          <w:p w14:paraId="06C44DE2" w14:textId="20B2D3F8" w:rsidR="009144D2" w:rsidRPr="009144D2" w:rsidRDefault="009144D2" w:rsidP="009144D2">
            <w:pPr>
              <w:spacing w:after="0" w:line="240" w:lineRule="auto"/>
              <w:jc w:val="both"/>
              <w:rPr>
                <w:rFonts w:cstheme="minorHAnsi"/>
                <w:i/>
                <w:sz w:val="18"/>
                <w:szCs w:val="18"/>
                <w:lang w:eastAsia="es-CL"/>
              </w:rPr>
            </w:pPr>
            <w:r w:rsidRPr="009144D2">
              <w:rPr>
                <w:rFonts w:cstheme="minorHAnsi"/>
                <w:i/>
                <w:sz w:val="18"/>
                <w:szCs w:val="18"/>
                <w:lang w:eastAsia="es-CL"/>
              </w:rPr>
              <w:t>Incorporar un módulo de asesoría en línea para apoyar a los alumnos en el proceso de postulación a las becas.</w:t>
            </w:r>
          </w:p>
          <w:p w14:paraId="21BE6845" w14:textId="77777777" w:rsidR="009144D2" w:rsidRPr="00413AB1" w:rsidRDefault="009144D2" w:rsidP="009144D2">
            <w:pPr>
              <w:spacing w:after="0" w:line="240" w:lineRule="auto"/>
              <w:jc w:val="both"/>
              <w:rPr>
                <w:rFonts w:cstheme="minorHAnsi"/>
                <w:i/>
                <w:sz w:val="18"/>
                <w:szCs w:val="18"/>
                <w:lang w:eastAsia="es-CL"/>
              </w:rPr>
            </w:pPr>
          </w:p>
          <w:p w14:paraId="33EC7D8A" w14:textId="49A6DECE" w:rsidR="009144D2" w:rsidRPr="009144D2" w:rsidRDefault="009144D2" w:rsidP="009144D2">
            <w:pPr>
              <w:spacing w:after="0" w:line="240" w:lineRule="auto"/>
              <w:jc w:val="both"/>
              <w:rPr>
                <w:rFonts w:cstheme="minorHAnsi"/>
                <w:i/>
                <w:sz w:val="18"/>
                <w:szCs w:val="18"/>
                <w:lang w:eastAsia="es-CL"/>
              </w:rPr>
            </w:pPr>
            <w:r w:rsidRPr="009144D2">
              <w:rPr>
                <w:rFonts w:cstheme="minorHAnsi"/>
                <w:i/>
                <w:sz w:val="18"/>
                <w:szCs w:val="18"/>
                <w:lang w:eastAsia="es-CL"/>
              </w:rPr>
              <w:t xml:space="preserve">Evaluar y mejorar continuamente la plataforma para asegurar su efectividad y relevancia basándonos en el </w:t>
            </w:r>
            <w:proofErr w:type="spellStart"/>
            <w:r w:rsidRPr="009144D2">
              <w:rPr>
                <w:rFonts w:cstheme="minorHAnsi"/>
                <w:i/>
                <w:sz w:val="18"/>
                <w:szCs w:val="18"/>
                <w:lang w:eastAsia="es-CL"/>
              </w:rPr>
              <w:t>feedback</w:t>
            </w:r>
            <w:proofErr w:type="spellEnd"/>
            <w:r w:rsidRPr="009144D2">
              <w:rPr>
                <w:rFonts w:cstheme="minorHAnsi"/>
                <w:i/>
                <w:sz w:val="18"/>
                <w:szCs w:val="18"/>
                <w:lang w:eastAsia="es-CL"/>
              </w:rPr>
              <w:t xml:space="preserve"> de los usuarios y los resultados de matriculación.</w:t>
            </w:r>
          </w:p>
          <w:p w14:paraId="3F52E2FB" w14:textId="1298F7F1" w:rsidR="009144D2" w:rsidRPr="00413AB1" w:rsidRDefault="009144D2" w:rsidP="009144D2">
            <w:pPr>
              <w:spacing w:after="0" w:line="240" w:lineRule="auto"/>
              <w:jc w:val="both"/>
              <w:rPr>
                <w:rFonts w:cstheme="minorHAnsi"/>
                <w:i/>
                <w:sz w:val="18"/>
                <w:szCs w:val="18"/>
                <w:lang w:eastAsia="es-CL"/>
              </w:rPr>
            </w:pPr>
            <w:r w:rsidRPr="00413AB1">
              <w:rPr>
                <w:rFonts w:cstheme="minorHAnsi"/>
                <w:i/>
                <w:sz w:val="18"/>
                <w:szCs w:val="18"/>
                <w:lang w:eastAsia="es-CL"/>
              </w:rPr>
              <w:t xml:space="preserve"> </w:t>
            </w:r>
          </w:p>
        </w:tc>
      </w:tr>
      <w:tr w:rsidR="00413AB1" w:rsidRPr="00413AB1" w14:paraId="2F6D6195" w14:textId="77777777" w:rsidTr="7EB51544">
        <w:tc>
          <w:tcPr>
            <w:tcW w:w="3001" w:type="dxa"/>
            <w:vAlign w:val="center"/>
          </w:tcPr>
          <w:p w14:paraId="0053AC5B" w14:textId="77777777" w:rsidR="001202BF" w:rsidRPr="00413AB1" w:rsidRDefault="001202BF" w:rsidP="00585A13">
            <w:pPr>
              <w:rPr>
                <w:rFonts w:cstheme="minorHAnsi"/>
                <w:sz w:val="18"/>
                <w:szCs w:val="18"/>
              </w:rPr>
            </w:pPr>
            <w:r w:rsidRPr="00413AB1">
              <w:rPr>
                <w:rFonts w:cstheme="minorHAnsi"/>
                <w:sz w:val="18"/>
                <w:szCs w:val="18"/>
              </w:rPr>
              <w:t>3. Metodología</w:t>
            </w:r>
          </w:p>
        </w:tc>
        <w:tc>
          <w:tcPr>
            <w:tcW w:w="6780" w:type="dxa"/>
            <w:vAlign w:val="center"/>
          </w:tcPr>
          <w:p w14:paraId="0372D92A" w14:textId="77777777" w:rsidR="009144D2" w:rsidRPr="00413AB1" w:rsidRDefault="009144D2" w:rsidP="009144D2">
            <w:pPr>
              <w:rPr>
                <w:rFonts w:cstheme="minorHAnsi"/>
                <w:i/>
                <w:sz w:val="18"/>
                <w:szCs w:val="18"/>
                <w:lang w:eastAsia="es-CL"/>
              </w:rPr>
            </w:pPr>
            <w:r w:rsidRPr="009144D2">
              <w:rPr>
                <w:rFonts w:cstheme="minorHAnsi"/>
                <w:i/>
                <w:sz w:val="18"/>
                <w:szCs w:val="18"/>
                <w:lang w:eastAsia="es-CL"/>
              </w:rPr>
              <w:t>Para el desarrollo del proyecto APT “BecaFácil”, se utilizará la metodología ágil SCRUM. Esta metodología nos permitirá organizar y gestionar el trabajo de manera eficiente y colaborativa, adaptándonos a los cambios y asegurando la entrega de un producto de calidad en cada iteración.</w:t>
            </w:r>
          </w:p>
          <w:p w14:paraId="5C0B9C55" w14:textId="77777777" w:rsidR="009144D2" w:rsidRPr="009144D2" w:rsidRDefault="009144D2" w:rsidP="009144D2">
            <w:pPr>
              <w:ind w:left="720"/>
              <w:rPr>
                <w:rFonts w:cstheme="minorHAnsi"/>
                <w:b/>
                <w:i/>
                <w:sz w:val="18"/>
                <w:szCs w:val="18"/>
                <w:lang w:eastAsia="es-CL"/>
              </w:rPr>
            </w:pPr>
            <w:r w:rsidRPr="009144D2">
              <w:rPr>
                <w:rFonts w:cstheme="minorHAnsi"/>
                <w:b/>
                <w:i/>
                <w:sz w:val="18"/>
                <w:szCs w:val="18"/>
                <w:lang w:eastAsia="es-CL"/>
              </w:rPr>
              <w:t>Etapas de la metodología SCRUM:</w:t>
            </w:r>
          </w:p>
          <w:p w14:paraId="44796077" w14:textId="77777777" w:rsidR="009144D2" w:rsidRPr="009144D2" w:rsidRDefault="009144D2" w:rsidP="009144D2">
            <w:pPr>
              <w:numPr>
                <w:ilvl w:val="0"/>
                <w:numId w:val="7"/>
              </w:numPr>
              <w:rPr>
                <w:rFonts w:cstheme="minorHAnsi"/>
                <w:i/>
                <w:sz w:val="18"/>
                <w:szCs w:val="18"/>
                <w:lang w:eastAsia="es-CL"/>
              </w:rPr>
            </w:pPr>
            <w:r w:rsidRPr="009144D2">
              <w:rPr>
                <w:rFonts w:cstheme="minorHAnsi"/>
                <w:b/>
                <w:i/>
                <w:sz w:val="18"/>
                <w:szCs w:val="18"/>
                <w:lang w:eastAsia="es-CL"/>
              </w:rPr>
              <w:t>Planificación del Sprint:</w:t>
            </w:r>
            <w:r w:rsidRPr="009144D2">
              <w:rPr>
                <w:rFonts w:cstheme="minorHAnsi"/>
                <w:i/>
                <w:sz w:val="18"/>
                <w:szCs w:val="18"/>
                <w:lang w:eastAsia="es-CL"/>
              </w:rPr>
              <w:t xml:space="preserve"> Se realizará una reunión de inicio (Sprint </w:t>
            </w:r>
            <w:proofErr w:type="spellStart"/>
            <w:r w:rsidRPr="009144D2">
              <w:rPr>
                <w:rFonts w:cstheme="minorHAnsi"/>
                <w:i/>
                <w:sz w:val="18"/>
                <w:szCs w:val="18"/>
                <w:lang w:eastAsia="es-CL"/>
              </w:rPr>
              <w:t>Planning</w:t>
            </w:r>
            <w:proofErr w:type="spellEnd"/>
            <w:r w:rsidRPr="009144D2">
              <w:rPr>
                <w:rFonts w:cstheme="minorHAnsi"/>
                <w:i/>
                <w:sz w:val="18"/>
                <w:szCs w:val="18"/>
                <w:lang w:eastAsia="es-CL"/>
              </w:rPr>
              <w:t>) al comienzo de cada sprint, donde se definirán los objetivos y las tareas específicas que se abordarán en esa iteración. Las tareas se seleccionarán del Product Backlog, priorizando aquellas que aporten mayor valor al proyecto y al usuario final.</w:t>
            </w:r>
          </w:p>
          <w:p w14:paraId="7F768B2B" w14:textId="77777777" w:rsidR="009144D2" w:rsidRPr="009144D2" w:rsidRDefault="009144D2" w:rsidP="009144D2">
            <w:pPr>
              <w:numPr>
                <w:ilvl w:val="0"/>
                <w:numId w:val="7"/>
              </w:numPr>
              <w:rPr>
                <w:rFonts w:cstheme="minorHAnsi"/>
                <w:i/>
                <w:sz w:val="18"/>
                <w:szCs w:val="18"/>
                <w:lang w:eastAsia="es-CL"/>
              </w:rPr>
            </w:pPr>
            <w:r w:rsidRPr="009144D2">
              <w:rPr>
                <w:rFonts w:cstheme="minorHAnsi"/>
                <w:b/>
                <w:i/>
                <w:sz w:val="18"/>
                <w:szCs w:val="18"/>
                <w:lang w:eastAsia="es-CL"/>
              </w:rPr>
              <w:t>Desarrollo del Sprint:</w:t>
            </w:r>
            <w:r w:rsidRPr="009144D2">
              <w:rPr>
                <w:rFonts w:cstheme="minorHAnsi"/>
                <w:i/>
                <w:sz w:val="18"/>
                <w:szCs w:val="18"/>
                <w:lang w:eastAsia="es-CL"/>
              </w:rPr>
              <w:t xml:space="preserve"> Durante un período de 2 a 4 semanas, el equipo trabajará en las tareas asignadas para ese sprint. Cada día, se realizará una reunión diaria (</w:t>
            </w:r>
            <w:proofErr w:type="spellStart"/>
            <w:r w:rsidRPr="009144D2">
              <w:rPr>
                <w:rFonts w:cstheme="minorHAnsi"/>
                <w:i/>
                <w:sz w:val="18"/>
                <w:szCs w:val="18"/>
                <w:lang w:eastAsia="es-CL"/>
              </w:rPr>
              <w:t>Daily</w:t>
            </w:r>
            <w:proofErr w:type="spellEnd"/>
            <w:r w:rsidRPr="009144D2">
              <w:rPr>
                <w:rFonts w:cstheme="minorHAnsi"/>
                <w:i/>
                <w:sz w:val="18"/>
                <w:szCs w:val="18"/>
                <w:lang w:eastAsia="es-CL"/>
              </w:rPr>
              <w:t xml:space="preserve"> Scrum) de no más de 15 minutos, donde cada miembro del equipo compartirá su progreso, identificará obstáculos y planificará sus actividades para el día siguiente.</w:t>
            </w:r>
          </w:p>
          <w:p w14:paraId="01C5FDF1" w14:textId="77777777" w:rsidR="009144D2" w:rsidRPr="009144D2" w:rsidRDefault="009144D2" w:rsidP="009144D2">
            <w:pPr>
              <w:numPr>
                <w:ilvl w:val="0"/>
                <w:numId w:val="7"/>
              </w:numPr>
              <w:rPr>
                <w:rFonts w:cstheme="minorHAnsi"/>
                <w:i/>
                <w:sz w:val="18"/>
                <w:szCs w:val="18"/>
                <w:lang w:eastAsia="es-CL"/>
              </w:rPr>
            </w:pPr>
            <w:r w:rsidRPr="009144D2">
              <w:rPr>
                <w:rFonts w:cstheme="minorHAnsi"/>
                <w:b/>
                <w:i/>
                <w:sz w:val="18"/>
                <w:szCs w:val="18"/>
                <w:lang w:eastAsia="es-CL"/>
              </w:rPr>
              <w:t>Revisión del Sprint:</w:t>
            </w:r>
            <w:r w:rsidRPr="009144D2">
              <w:rPr>
                <w:rFonts w:cstheme="minorHAnsi"/>
                <w:i/>
                <w:sz w:val="18"/>
                <w:szCs w:val="18"/>
                <w:lang w:eastAsia="es-CL"/>
              </w:rPr>
              <w:t xml:space="preserve"> Al finalizar cada sprint, se llevará a cabo una reunión de revisión (Sprint </w:t>
            </w:r>
            <w:proofErr w:type="spellStart"/>
            <w:r w:rsidRPr="009144D2">
              <w:rPr>
                <w:rFonts w:cstheme="minorHAnsi"/>
                <w:i/>
                <w:sz w:val="18"/>
                <w:szCs w:val="18"/>
                <w:lang w:eastAsia="es-CL"/>
              </w:rPr>
              <w:t>Review</w:t>
            </w:r>
            <w:proofErr w:type="spellEnd"/>
            <w:r w:rsidRPr="009144D2">
              <w:rPr>
                <w:rFonts w:cstheme="minorHAnsi"/>
                <w:i/>
                <w:sz w:val="18"/>
                <w:szCs w:val="18"/>
                <w:lang w:eastAsia="es-CL"/>
              </w:rPr>
              <w:t xml:space="preserve">), donde el equipo presentará las funcionalidades completadas a los interesados. Esto permitirá obtener </w:t>
            </w:r>
            <w:proofErr w:type="spellStart"/>
            <w:r w:rsidRPr="009144D2">
              <w:rPr>
                <w:rFonts w:cstheme="minorHAnsi"/>
                <w:i/>
                <w:sz w:val="18"/>
                <w:szCs w:val="18"/>
                <w:lang w:eastAsia="es-CL"/>
              </w:rPr>
              <w:t>feedback</w:t>
            </w:r>
            <w:proofErr w:type="spellEnd"/>
            <w:r w:rsidRPr="009144D2">
              <w:rPr>
                <w:rFonts w:cstheme="minorHAnsi"/>
                <w:i/>
                <w:sz w:val="18"/>
                <w:szCs w:val="18"/>
                <w:lang w:eastAsia="es-CL"/>
              </w:rPr>
              <w:t xml:space="preserve"> directo y ajustar el desarrollo del proyecto según las necesidades y expectativas de los usuarios y </w:t>
            </w:r>
            <w:proofErr w:type="spellStart"/>
            <w:r w:rsidRPr="009144D2">
              <w:rPr>
                <w:rFonts w:cstheme="minorHAnsi"/>
                <w:i/>
                <w:sz w:val="18"/>
                <w:szCs w:val="18"/>
                <w:lang w:eastAsia="es-CL"/>
              </w:rPr>
              <w:t>stakeholders</w:t>
            </w:r>
            <w:proofErr w:type="spellEnd"/>
            <w:r w:rsidRPr="009144D2">
              <w:rPr>
                <w:rFonts w:cstheme="minorHAnsi"/>
                <w:i/>
                <w:sz w:val="18"/>
                <w:szCs w:val="18"/>
                <w:lang w:eastAsia="es-CL"/>
              </w:rPr>
              <w:t>.</w:t>
            </w:r>
          </w:p>
          <w:p w14:paraId="7962E42A" w14:textId="175BD438" w:rsidR="009144D2" w:rsidRPr="009144D2" w:rsidRDefault="009144D2" w:rsidP="009144D2">
            <w:pPr>
              <w:numPr>
                <w:ilvl w:val="0"/>
                <w:numId w:val="7"/>
              </w:numPr>
              <w:rPr>
                <w:rFonts w:cstheme="minorHAnsi"/>
                <w:i/>
                <w:sz w:val="18"/>
                <w:szCs w:val="18"/>
                <w:lang w:eastAsia="es-CL"/>
              </w:rPr>
            </w:pPr>
            <w:r w:rsidRPr="009144D2">
              <w:rPr>
                <w:rFonts w:cstheme="minorHAnsi"/>
                <w:b/>
                <w:i/>
                <w:sz w:val="18"/>
                <w:szCs w:val="18"/>
                <w:lang w:eastAsia="es-CL"/>
              </w:rPr>
              <w:t>Retrospectiva del Sprint:</w:t>
            </w:r>
            <w:r w:rsidRPr="009144D2">
              <w:rPr>
                <w:rFonts w:cstheme="minorHAnsi"/>
                <w:i/>
                <w:sz w:val="18"/>
                <w:szCs w:val="18"/>
                <w:lang w:eastAsia="es-CL"/>
              </w:rPr>
              <w:t xml:space="preserve"> Después de la revisión, se realizará una retrospectiva (Sprint Retrospective) para evaluar el desempeño del equipo, identificar áreas de mejora y definir acciones concretas para implementar en los siguientes </w:t>
            </w:r>
            <w:proofErr w:type="spellStart"/>
            <w:r w:rsidRPr="009144D2">
              <w:rPr>
                <w:rFonts w:cstheme="minorHAnsi"/>
                <w:i/>
                <w:sz w:val="18"/>
                <w:szCs w:val="18"/>
                <w:lang w:eastAsia="es-CL"/>
              </w:rPr>
              <w:t>sprints</w:t>
            </w:r>
            <w:proofErr w:type="spellEnd"/>
            <w:r w:rsidRPr="009144D2">
              <w:rPr>
                <w:rFonts w:cstheme="minorHAnsi"/>
                <w:i/>
                <w:sz w:val="18"/>
                <w:szCs w:val="18"/>
                <w:lang w:eastAsia="es-CL"/>
              </w:rPr>
              <w:t>.</w:t>
            </w:r>
          </w:p>
          <w:p w14:paraId="396694F6" w14:textId="60E1BBC5" w:rsidR="001202BF" w:rsidRPr="00413AB1" w:rsidRDefault="009144D2" w:rsidP="00413AB1">
            <w:pPr>
              <w:rPr>
                <w:rFonts w:cstheme="minorHAnsi"/>
                <w:i/>
                <w:sz w:val="18"/>
                <w:szCs w:val="18"/>
                <w:lang w:eastAsia="es-CL"/>
              </w:rPr>
            </w:pPr>
            <w:r w:rsidRPr="00413AB1">
              <w:rPr>
                <w:rFonts w:cstheme="minorHAnsi"/>
                <w:i/>
                <w:sz w:val="18"/>
                <w:szCs w:val="18"/>
                <w:lang w:eastAsia="es-CL"/>
              </w:rPr>
              <w:t>La metodología empleada era pertinente para cumplir los objetivos planteados debido a que permitía abordar de manera estructurada y centrada en las necesidades de los usuarios (alumnos, administradores, área de financiamiento y marketing) los desafíos relacionados con la difusión y comprensión de las becas y opciones de financiamiento.</w:t>
            </w:r>
          </w:p>
        </w:tc>
      </w:tr>
      <w:tr w:rsidR="00413AB1" w:rsidRPr="00413AB1" w14:paraId="76BFA255" w14:textId="77777777" w:rsidTr="7EB51544">
        <w:trPr>
          <w:trHeight w:val="2117"/>
        </w:trPr>
        <w:tc>
          <w:tcPr>
            <w:tcW w:w="3001" w:type="dxa"/>
            <w:vAlign w:val="center"/>
          </w:tcPr>
          <w:p w14:paraId="12455E29" w14:textId="77777777" w:rsidR="001202BF" w:rsidRPr="00413AB1" w:rsidRDefault="001202BF" w:rsidP="00585A13">
            <w:pPr>
              <w:rPr>
                <w:rFonts w:cstheme="minorHAnsi"/>
                <w:sz w:val="18"/>
                <w:szCs w:val="18"/>
              </w:rPr>
            </w:pPr>
            <w:r w:rsidRPr="00413AB1">
              <w:rPr>
                <w:rFonts w:cstheme="minorHAnsi"/>
                <w:sz w:val="18"/>
                <w:szCs w:val="18"/>
              </w:rPr>
              <w:lastRenderedPageBreak/>
              <w:t>4. Desarrollo</w:t>
            </w:r>
          </w:p>
        </w:tc>
        <w:tc>
          <w:tcPr>
            <w:tcW w:w="6780" w:type="dxa"/>
            <w:vAlign w:val="center"/>
          </w:tcPr>
          <w:p w14:paraId="10920C24" w14:textId="77777777" w:rsidR="0044700C" w:rsidRPr="00413AB1" w:rsidRDefault="0044700C" w:rsidP="0044700C">
            <w:pPr>
              <w:jc w:val="both"/>
              <w:rPr>
                <w:rFonts w:eastAsia="Times New Roman" w:cstheme="minorHAnsi"/>
                <w:sz w:val="18"/>
                <w:szCs w:val="18"/>
                <w:lang w:eastAsia="ja-JP"/>
              </w:rPr>
            </w:pPr>
            <w:r w:rsidRPr="00413AB1">
              <w:rPr>
                <w:rFonts w:cstheme="minorHAnsi"/>
                <w:i/>
                <w:sz w:val="18"/>
                <w:szCs w:val="18"/>
                <w:lang w:eastAsia="es-CL"/>
              </w:rPr>
              <w:t>Dentro de nuestro proyecto APT utilizamos las siguientes etapas para el desarrollo de BecaFácil:</w:t>
            </w:r>
            <w:r w:rsidRPr="00413AB1">
              <w:rPr>
                <w:rFonts w:eastAsia="Times New Roman" w:cstheme="minorHAnsi"/>
                <w:sz w:val="18"/>
                <w:szCs w:val="18"/>
                <w:lang w:eastAsia="ja-JP"/>
              </w:rPr>
              <w:t xml:space="preserve"> </w:t>
            </w:r>
          </w:p>
          <w:p w14:paraId="7F7BDD8C" w14:textId="1AD57D86" w:rsidR="0044700C" w:rsidRPr="00413AB1" w:rsidRDefault="0044700C" w:rsidP="0044700C">
            <w:pPr>
              <w:pStyle w:val="Prrafodelista"/>
              <w:numPr>
                <w:ilvl w:val="0"/>
                <w:numId w:val="12"/>
              </w:numPr>
              <w:rPr>
                <w:rFonts w:cstheme="minorHAnsi"/>
                <w:i/>
                <w:sz w:val="18"/>
                <w:szCs w:val="18"/>
                <w:u w:val="single"/>
                <w:lang w:eastAsia="es-CL"/>
              </w:rPr>
            </w:pPr>
            <w:r w:rsidRPr="00413AB1">
              <w:rPr>
                <w:rFonts w:cstheme="minorHAnsi"/>
                <w:b/>
                <w:bCs/>
                <w:i/>
                <w:sz w:val="18"/>
                <w:szCs w:val="18"/>
                <w:u w:val="single"/>
                <w:lang w:eastAsia="es-CL"/>
              </w:rPr>
              <w:t>Análisis</w:t>
            </w:r>
          </w:p>
          <w:p w14:paraId="4DEF3C32"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Definición del problema:</w:t>
            </w:r>
            <w:r w:rsidRPr="0044700C">
              <w:rPr>
                <w:rFonts w:cstheme="minorHAnsi"/>
                <w:i/>
                <w:sz w:val="18"/>
                <w:szCs w:val="18"/>
                <w:lang w:eastAsia="es-CL"/>
              </w:rPr>
              <w:t xml:space="preserve"> Identificar las necesidades específicas de los alumnos y las barreras para comprender las becas y financiamiento.</w:t>
            </w:r>
          </w:p>
          <w:p w14:paraId="6DE51936"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Identificación de actores:</w:t>
            </w:r>
            <w:r w:rsidRPr="0044700C">
              <w:rPr>
                <w:rFonts w:cstheme="minorHAnsi"/>
                <w:i/>
                <w:sz w:val="18"/>
                <w:szCs w:val="18"/>
                <w:lang w:eastAsia="es-CL"/>
              </w:rPr>
              <w:t xml:space="preserve"> Determinar quiénes serían los usuarios clave del sistema (alumnos, administradores, área de financiamiento, marketing).</w:t>
            </w:r>
          </w:p>
          <w:p w14:paraId="09051EA9"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Recolección de datos:</w:t>
            </w:r>
            <w:r w:rsidRPr="0044700C">
              <w:rPr>
                <w:rFonts w:cstheme="minorHAnsi"/>
                <w:i/>
                <w:sz w:val="18"/>
                <w:szCs w:val="18"/>
                <w:lang w:eastAsia="es-CL"/>
              </w:rPr>
              <w:t xml:space="preserve"> Investigar sobre las becas disponibles, los problemas comunes en su difusión, y las prácticas actuales en la institución.</w:t>
            </w:r>
          </w:p>
          <w:p w14:paraId="2475FE8E" w14:textId="2180AD19" w:rsidR="0044700C" w:rsidRPr="00413AB1" w:rsidRDefault="0044700C" w:rsidP="0044700C">
            <w:pPr>
              <w:pStyle w:val="Prrafodelista"/>
              <w:numPr>
                <w:ilvl w:val="0"/>
                <w:numId w:val="14"/>
              </w:numPr>
              <w:rPr>
                <w:rFonts w:cstheme="minorHAnsi"/>
                <w:i/>
                <w:sz w:val="18"/>
                <w:szCs w:val="18"/>
                <w:u w:val="single"/>
                <w:lang w:eastAsia="es-CL"/>
              </w:rPr>
            </w:pPr>
            <w:r w:rsidRPr="00413AB1">
              <w:rPr>
                <w:rFonts w:cstheme="minorHAnsi"/>
                <w:b/>
                <w:bCs/>
                <w:i/>
                <w:sz w:val="18"/>
                <w:szCs w:val="18"/>
                <w:u w:val="single"/>
                <w:lang w:eastAsia="es-CL"/>
              </w:rPr>
              <w:t>Planeación</w:t>
            </w:r>
          </w:p>
          <w:p w14:paraId="5DB35A29"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Diseño del sistema:</w:t>
            </w:r>
            <w:r w:rsidRPr="0044700C">
              <w:rPr>
                <w:rFonts w:cstheme="minorHAnsi"/>
                <w:i/>
                <w:sz w:val="18"/>
                <w:szCs w:val="18"/>
                <w:lang w:eastAsia="es-CL"/>
              </w:rPr>
              <w:t xml:space="preserve"> Crear un esquema del módulo interactivo (cuestionarios, bases de datos, interfaces de usuario).</w:t>
            </w:r>
          </w:p>
          <w:p w14:paraId="4496C929"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Establecimiento de objetivos:</w:t>
            </w:r>
            <w:r w:rsidRPr="0044700C">
              <w:rPr>
                <w:rFonts w:cstheme="minorHAnsi"/>
                <w:i/>
                <w:sz w:val="18"/>
                <w:szCs w:val="18"/>
                <w:lang w:eastAsia="es-CL"/>
              </w:rPr>
              <w:t xml:space="preserve"> Determinar qué se quería lograr con el sistema (por ejemplo, aumentar la comprensión de becas o mejorar los procesos de orientación).</w:t>
            </w:r>
          </w:p>
          <w:p w14:paraId="67B003CE"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Planificación de recursos:</w:t>
            </w:r>
            <w:r w:rsidRPr="0044700C">
              <w:rPr>
                <w:rFonts w:cstheme="minorHAnsi"/>
                <w:i/>
                <w:sz w:val="18"/>
                <w:szCs w:val="18"/>
                <w:lang w:eastAsia="es-CL"/>
              </w:rPr>
              <w:t xml:space="preserve"> Identificar herramientas tecnológicas, tiempo necesario y personas responsables de cada tarea.</w:t>
            </w:r>
          </w:p>
          <w:p w14:paraId="668EF4D6" w14:textId="0E0D450A" w:rsidR="0044700C" w:rsidRPr="00413AB1" w:rsidRDefault="0044700C" w:rsidP="0044700C">
            <w:pPr>
              <w:pStyle w:val="Prrafodelista"/>
              <w:numPr>
                <w:ilvl w:val="0"/>
                <w:numId w:val="14"/>
              </w:numPr>
              <w:rPr>
                <w:rFonts w:cstheme="minorHAnsi"/>
                <w:i/>
                <w:sz w:val="18"/>
                <w:szCs w:val="18"/>
                <w:u w:val="single"/>
                <w:lang w:eastAsia="es-CL"/>
              </w:rPr>
            </w:pPr>
            <w:r w:rsidRPr="00413AB1">
              <w:rPr>
                <w:rFonts w:cstheme="minorHAnsi"/>
                <w:b/>
                <w:bCs/>
                <w:i/>
                <w:sz w:val="18"/>
                <w:szCs w:val="18"/>
                <w:u w:val="single"/>
                <w:lang w:eastAsia="es-CL"/>
              </w:rPr>
              <w:t>Toma de decisiones</w:t>
            </w:r>
          </w:p>
          <w:p w14:paraId="1553B160"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Desarrollo de prototipos:</w:t>
            </w:r>
            <w:r w:rsidRPr="0044700C">
              <w:rPr>
                <w:rFonts w:cstheme="minorHAnsi"/>
                <w:i/>
                <w:sz w:val="18"/>
                <w:szCs w:val="18"/>
                <w:lang w:eastAsia="es-CL"/>
              </w:rPr>
              <w:t xml:space="preserve"> Crear una versión inicial del sistema para probar su funcionalidad.</w:t>
            </w:r>
          </w:p>
          <w:p w14:paraId="46C87E7A"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Pruebas piloto:</w:t>
            </w:r>
            <w:r w:rsidRPr="0044700C">
              <w:rPr>
                <w:rFonts w:cstheme="minorHAnsi"/>
                <w:i/>
                <w:sz w:val="18"/>
                <w:szCs w:val="18"/>
                <w:lang w:eastAsia="es-CL"/>
              </w:rPr>
              <w:t xml:space="preserve"> Evaluar el sistema con un grupo pequeño de alumnos para identificar fallas o mejoras necesarias.</w:t>
            </w:r>
          </w:p>
          <w:p w14:paraId="14A8D68E"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Implementación final:</w:t>
            </w:r>
            <w:r w:rsidRPr="0044700C">
              <w:rPr>
                <w:rFonts w:cstheme="minorHAnsi"/>
                <w:i/>
                <w:sz w:val="18"/>
                <w:szCs w:val="18"/>
                <w:lang w:eastAsia="es-CL"/>
              </w:rPr>
              <w:t xml:space="preserve"> Hacer ajustes finales y lanzar el sistema para su uso generalizado.</w:t>
            </w:r>
          </w:p>
          <w:p w14:paraId="10F5F2E4" w14:textId="673DA74E" w:rsidR="0044700C" w:rsidRPr="00413AB1" w:rsidRDefault="0044700C" w:rsidP="0044700C">
            <w:pPr>
              <w:pStyle w:val="Prrafodelista"/>
              <w:numPr>
                <w:ilvl w:val="0"/>
                <w:numId w:val="14"/>
              </w:numPr>
              <w:rPr>
                <w:rFonts w:cstheme="minorHAnsi"/>
                <w:i/>
                <w:sz w:val="18"/>
                <w:szCs w:val="18"/>
                <w:u w:val="single"/>
                <w:lang w:eastAsia="es-CL"/>
              </w:rPr>
            </w:pPr>
            <w:r w:rsidRPr="00413AB1">
              <w:rPr>
                <w:rFonts w:cstheme="minorHAnsi"/>
                <w:b/>
                <w:bCs/>
                <w:i/>
                <w:sz w:val="18"/>
                <w:szCs w:val="18"/>
                <w:u w:val="single"/>
                <w:lang w:eastAsia="es-CL"/>
              </w:rPr>
              <w:t>Evaluación y mejora continua</w:t>
            </w:r>
          </w:p>
          <w:p w14:paraId="4673D531"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 xml:space="preserve">Recopilación de </w:t>
            </w:r>
            <w:proofErr w:type="spellStart"/>
            <w:r w:rsidRPr="0044700C">
              <w:rPr>
                <w:rFonts w:cstheme="minorHAnsi"/>
                <w:b/>
                <w:bCs/>
                <w:i/>
                <w:sz w:val="18"/>
                <w:szCs w:val="18"/>
                <w:lang w:eastAsia="es-CL"/>
              </w:rPr>
              <w:t>feedback</w:t>
            </w:r>
            <w:proofErr w:type="spellEnd"/>
            <w:r w:rsidRPr="0044700C">
              <w:rPr>
                <w:rFonts w:cstheme="minorHAnsi"/>
                <w:b/>
                <w:bCs/>
                <w:i/>
                <w:sz w:val="18"/>
                <w:szCs w:val="18"/>
                <w:lang w:eastAsia="es-CL"/>
              </w:rPr>
              <w:t>:</w:t>
            </w:r>
            <w:r w:rsidRPr="0044700C">
              <w:rPr>
                <w:rFonts w:cstheme="minorHAnsi"/>
                <w:i/>
                <w:sz w:val="18"/>
                <w:szCs w:val="18"/>
                <w:lang w:eastAsia="es-CL"/>
              </w:rPr>
              <w:t xml:space="preserve"> Recoger opiniones de los alumnos y administradores sobre el sistema.</w:t>
            </w:r>
          </w:p>
          <w:p w14:paraId="64C693C3" w14:textId="77777777" w:rsidR="0044700C" w:rsidRPr="0044700C" w:rsidRDefault="0044700C" w:rsidP="0044700C">
            <w:pPr>
              <w:pStyle w:val="Prrafodelista"/>
              <w:rPr>
                <w:rFonts w:cstheme="minorHAnsi"/>
                <w:i/>
                <w:sz w:val="18"/>
                <w:szCs w:val="18"/>
                <w:lang w:eastAsia="es-CL"/>
              </w:rPr>
            </w:pPr>
            <w:r w:rsidRPr="0044700C">
              <w:rPr>
                <w:rFonts w:cstheme="minorHAnsi"/>
                <w:b/>
                <w:bCs/>
                <w:i/>
                <w:sz w:val="18"/>
                <w:szCs w:val="18"/>
                <w:lang w:eastAsia="es-CL"/>
              </w:rPr>
              <w:t>Ajustes posteriores:</w:t>
            </w:r>
            <w:r w:rsidRPr="0044700C">
              <w:rPr>
                <w:rFonts w:cstheme="minorHAnsi"/>
                <w:i/>
                <w:sz w:val="18"/>
                <w:szCs w:val="18"/>
                <w:lang w:eastAsia="es-CL"/>
              </w:rPr>
              <w:t xml:space="preserve"> Modificar el sistema en función de los comentarios recibidos.</w:t>
            </w:r>
          </w:p>
          <w:p w14:paraId="549D5DD7" w14:textId="311F8D50" w:rsidR="0044700C" w:rsidRPr="00413AB1" w:rsidRDefault="0044700C" w:rsidP="0044700C">
            <w:pPr>
              <w:pStyle w:val="Prrafodelista"/>
              <w:jc w:val="both"/>
              <w:rPr>
                <w:rFonts w:cstheme="minorHAnsi"/>
                <w:i/>
                <w:sz w:val="18"/>
                <w:szCs w:val="18"/>
                <w:lang w:eastAsia="es-CL"/>
              </w:rPr>
            </w:pPr>
          </w:p>
          <w:p w14:paraId="2BE8809B" w14:textId="77777777" w:rsidR="0044700C" w:rsidRPr="00413AB1" w:rsidRDefault="0044700C" w:rsidP="00585A13">
            <w:pPr>
              <w:pStyle w:val="Prrafodelista"/>
              <w:jc w:val="both"/>
              <w:rPr>
                <w:rFonts w:cstheme="minorHAnsi"/>
                <w:i/>
                <w:sz w:val="18"/>
                <w:szCs w:val="18"/>
                <w:lang w:eastAsia="es-CL"/>
              </w:rPr>
            </w:pPr>
          </w:p>
          <w:p w14:paraId="448EA11D" w14:textId="13ADE8A6" w:rsidR="00413AB1" w:rsidRPr="00413AB1" w:rsidRDefault="00413AB1" w:rsidP="00413AB1">
            <w:pPr>
              <w:jc w:val="both"/>
              <w:rPr>
                <w:rFonts w:cstheme="minorHAnsi"/>
                <w:i/>
                <w:sz w:val="18"/>
                <w:szCs w:val="18"/>
                <w:lang w:eastAsia="es-CL"/>
              </w:rPr>
            </w:pPr>
            <w:r w:rsidRPr="00413AB1">
              <w:rPr>
                <w:rFonts w:cstheme="minorHAnsi"/>
                <w:i/>
                <w:sz w:val="18"/>
                <w:szCs w:val="18"/>
                <w:lang w:eastAsia="es-CL"/>
              </w:rPr>
              <w:t>Los elementos o aspectos que mas ayudaron en el desarrollo fue mantener una continua comunicación entre el equipo para poder reconocer las dificultades o limitaciones que podemos tener además de recopilar opiniones de conocidos los cuales no muestran un punto de vista distinto a nosotros como desarrolladores del proyecto.</w:t>
            </w:r>
          </w:p>
          <w:p w14:paraId="6251E8BF" w14:textId="6FA1BFC8" w:rsidR="0044700C" w:rsidRPr="00413AB1" w:rsidRDefault="0044700C" w:rsidP="00413AB1">
            <w:pPr>
              <w:jc w:val="both"/>
              <w:rPr>
                <w:rFonts w:cstheme="minorHAnsi"/>
                <w:i/>
                <w:sz w:val="18"/>
                <w:szCs w:val="18"/>
                <w:lang w:eastAsia="es-CL"/>
              </w:rPr>
            </w:pPr>
            <w:r w:rsidRPr="00413AB1">
              <w:rPr>
                <w:rFonts w:cstheme="minorHAnsi"/>
                <w:i/>
                <w:sz w:val="18"/>
                <w:szCs w:val="18"/>
                <w:lang w:eastAsia="es-CL"/>
              </w:rPr>
              <w:t>Una de las mayores dificultades que enfrentamos en el desarrollo del proyecto APT es conllevar el trabajo mientras hay que mantener un proceso continuo, por ambas partes reconocemos que fue difícil pero aun así pudimos desarrollar el proyecto como queríamos.</w:t>
            </w:r>
          </w:p>
          <w:p w14:paraId="59784A1A" w14:textId="080DBCFB" w:rsidR="001202BF" w:rsidRPr="00413AB1" w:rsidRDefault="00413AB1" w:rsidP="00413AB1">
            <w:pPr>
              <w:rPr>
                <w:rFonts w:cstheme="minorHAnsi"/>
                <w:i/>
                <w:sz w:val="18"/>
                <w:szCs w:val="18"/>
                <w:lang w:eastAsia="es-CL"/>
              </w:rPr>
            </w:pPr>
            <w:r w:rsidRPr="00413AB1">
              <w:rPr>
                <w:rFonts w:cstheme="minorHAnsi"/>
                <w:i/>
                <w:sz w:val="18"/>
                <w:szCs w:val="18"/>
                <w:lang w:eastAsia="es-CL"/>
              </w:rPr>
              <w:t>En base a la dificultad del tiempo que</w:t>
            </w:r>
            <w:r w:rsidR="001202BF" w:rsidRPr="00413AB1">
              <w:rPr>
                <w:rFonts w:cstheme="minorHAnsi"/>
                <w:i/>
                <w:sz w:val="18"/>
                <w:szCs w:val="18"/>
                <w:lang w:eastAsia="es-CL"/>
              </w:rPr>
              <w:t xml:space="preserve"> </w:t>
            </w:r>
            <w:r w:rsidRPr="00413AB1">
              <w:rPr>
                <w:rFonts w:cstheme="minorHAnsi"/>
                <w:i/>
                <w:sz w:val="18"/>
                <w:szCs w:val="18"/>
                <w:lang w:eastAsia="es-CL"/>
              </w:rPr>
              <w:t>tuvimos al principio del proyecto tuvimos que ajustar nuestro plan de trabajo en las cuales no estábamos bastante atentos, porque mas adelante nos percatamos que teníamos un grave error con los tiempos que conlleva el proyecto APT.</w:t>
            </w:r>
          </w:p>
        </w:tc>
      </w:tr>
      <w:tr w:rsidR="001202BF" w14:paraId="2F172176" w14:textId="77777777" w:rsidTr="7EB51544">
        <w:trPr>
          <w:trHeight w:val="1112"/>
        </w:trPr>
        <w:tc>
          <w:tcPr>
            <w:tcW w:w="3001" w:type="dxa"/>
            <w:vAlign w:val="center"/>
          </w:tcPr>
          <w:p w14:paraId="30C37D62" w14:textId="77777777" w:rsidR="001202BF" w:rsidRPr="00646B3D" w:rsidRDefault="001202BF" w:rsidP="00585A13">
            <w:pPr>
              <w:rPr>
                <w:rFonts w:ascii="Calibri" w:hAnsi="Calibri"/>
                <w:sz w:val="18"/>
              </w:rPr>
            </w:pPr>
            <w:r w:rsidRPr="00646B3D">
              <w:rPr>
                <w:rFonts w:ascii="Calibri" w:hAnsi="Calibri"/>
                <w:sz w:val="18"/>
              </w:rPr>
              <w:t>5. Evidencias</w:t>
            </w:r>
          </w:p>
        </w:tc>
        <w:tc>
          <w:tcPr>
            <w:tcW w:w="6780" w:type="dxa"/>
            <w:vAlign w:val="center"/>
          </w:tcPr>
          <w:p w14:paraId="352888DE" w14:textId="61B70432" w:rsidR="007E3D27" w:rsidRPr="00646B3D" w:rsidRDefault="00413AB1" w:rsidP="007E3D27">
            <w:pPr>
              <w:rPr>
                <w:bCs/>
                <w:i/>
                <w:sz w:val="18"/>
              </w:rPr>
            </w:pPr>
            <w:r w:rsidRPr="00646B3D">
              <w:rPr>
                <w:bCs/>
                <w:i/>
                <w:sz w:val="18"/>
              </w:rPr>
              <w:t xml:space="preserve">Las evidencias que pueden servir para que los demás puedan visualizar y entender las distintas etapas de nuestro proyecto y como lo llevamos al resultado final seria la muestra de los sprint backlog en conjunto los </w:t>
            </w:r>
            <w:proofErr w:type="spellStart"/>
            <w:r w:rsidRPr="00646B3D">
              <w:rPr>
                <w:bCs/>
                <w:i/>
                <w:sz w:val="18"/>
              </w:rPr>
              <w:t>burndown</w:t>
            </w:r>
            <w:proofErr w:type="spellEnd"/>
            <w:r w:rsidRPr="00646B3D">
              <w:rPr>
                <w:bCs/>
                <w:i/>
                <w:sz w:val="18"/>
              </w:rPr>
              <w:t xml:space="preserve"> chart, las </w:t>
            </w:r>
            <w:proofErr w:type="spellStart"/>
            <w:r w:rsidRPr="00646B3D">
              <w:rPr>
                <w:bCs/>
                <w:i/>
                <w:sz w:val="18"/>
              </w:rPr>
              <w:t>daily</w:t>
            </w:r>
            <w:proofErr w:type="spellEnd"/>
            <w:r w:rsidRPr="00646B3D">
              <w:rPr>
                <w:bCs/>
                <w:i/>
                <w:sz w:val="18"/>
              </w:rPr>
              <w:t xml:space="preserve"> </w:t>
            </w:r>
            <w:proofErr w:type="gramStart"/>
            <w:r w:rsidRPr="00646B3D">
              <w:rPr>
                <w:bCs/>
                <w:i/>
                <w:sz w:val="18"/>
              </w:rPr>
              <w:t>meeting</w:t>
            </w:r>
            <w:proofErr w:type="gramEnd"/>
            <w:r w:rsidRPr="00646B3D">
              <w:rPr>
                <w:bCs/>
                <w:i/>
                <w:sz w:val="18"/>
              </w:rPr>
              <w:t xml:space="preserve">, </w:t>
            </w:r>
            <w:r w:rsidR="007E3D27" w:rsidRPr="00646B3D">
              <w:rPr>
                <w:bCs/>
                <w:i/>
                <w:sz w:val="18"/>
              </w:rPr>
              <w:t xml:space="preserve">los </w:t>
            </w:r>
            <w:proofErr w:type="spellStart"/>
            <w:r w:rsidR="007E3D27" w:rsidRPr="00646B3D">
              <w:rPr>
                <w:bCs/>
                <w:i/>
                <w:sz w:val="18"/>
              </w:rPr>
              <w:t>impediment</w:t>
            </w:r>
            <w:proofErr w:type="spellEnd"/>
            <w:r w:rsidR="007E3D27" w:rsidRPr="00646B3D">
              <w:rPr>
                <w:bCs/>
                <w:i/>
                <w:sz w:val="18"/>
              </w:rPr>
              <w:t xml:space="preserve"> logs con los </w:t>
            </w:r>
            <w:proofErr w:type="spellStart"/>
            <w:r w:rsidR="007E3D27" w:rsidRPr="00646B3D">
              <w:rPr>
                <w:bCs/>
                <w:i/>
                <w:sz w:val="18"/>
              </w:rPr>
              <w:t>sprints</w:t>
            </w:r>
            <w:proofErr w:type="spellEnd"/>
            <w:r w:rsidR="007E3D27" w:rsidRPr="00646B3D">
              <w:rPr>
                <w:bCs/>
                <w:i/>
                <w:sz w:val="18"/>
              </w:rPr>
              <w:t xml:space="preserve"> </w:t>
            </w:r>
            <w:proofErr w:type="spellStart"/>
            <w:r w:rsidR="007E3D27" w:rsidRPr="00646B3D">
              <w:rPr>
                <w:bCs/>
                <w:i/>
                <w:sz w:val="18"/>
              </w:rPr>
              <w:t>restrospective</w:t>
            </w:r>
            <w:proofErr w:type="spellEnd"/>
            <w:r w:rsidR="007E3D27" w:rsidRPr="00646B3D">
              <w:rPr>
                <w:bCs/>
                <w:i/>
                <w:sz w:val="18"/>
              </w:rPr>
              <w:t xml:space="preserve"> y </w:t>
            </w:r>
            <w:proofErr w:type="spellStart"/>
            <w:r w:rsidR="007E3D27" w:rsidRPr="00646B3D">
              <w:rPr>
                <w:bCs/>
                <w:i/>
                <w:sz w:val="18"/>
              </w:rPr>
              <w:t>review</w:t>
            </w:r>
            <w:proofErr w:type="spellEnd"/>
            <w:r w:rsidR="007E3D27" w:rsidRPr="00646B3D">
              <w:rPr>
                <w:bCs/>
                <w:i/>
                <w:sz w:val="18"/>
              </w:rPr>
              <w:t>.</w:t>
            </w:r>
          </w:p>
          <w:p w14:paraId="6E971EC0" w14:textId="77777777" w:rsidR="007E3D27" w:rsidRDefault="007E3D27" w:rsidP="007E3D27">
            <w:pPr>
              <w:rPr>
                <w:bCs/>
                <w:i/>
                <w:sz w:val="18"/>
              </w:rPr>
            </w:pPr>
            <w:r w:rsidRPr="00646B3D">
              <w:rPr>
                <w:bCs/>
                <w:i/>
                <w:sz w:val="18"/>
              </w:rPr>
              <w:t>Estas evidencias se realizan en cada etapa que nos encontramos demostrando el crecimiento de nuestro proyecto de inicio a fin</w:t>
            </w:r>
            <w:r w:rsidR="00EB12D4">
              <w:rPr>
                <w:bCs/>
                <w:i/>
                <w:sz w:val="18"/>
              </w:rPr>
              <w:t>, se podrán encontrar dentro de GitHub.</w:t>
            </w:r>
          </w:p>
          <w:p w14:paraId="73406EA1" w14:textId="77777777" w:rsidR="00EB12D4" w:rsidRDefault="00EB12D4" w:rsidP="007E3D27">
            <w:pPr>
              <w:rPr>
                <w:bCs/>
                <w:i/>
                <w:sz w:val="18"/>
              </w:rPr>
            </w:pPr>
          </w:p>
          <w:p w14:paraId="6743CCDD" w14:textId="49D1F5A3" w:rsidR="00EB12D4" w:rsidRPr="00646B3D" w:rsidRDefault="00EB12D4" w:rsidP="007E3D27">
            <w:pPr>
              <w:rPr>
                <w:bCs/>
                <w:i/>
                <w:sz w:val="18"/>
              </w:rPr>
            </w:pPr>
            <w:r w:rsidRPr="00EB12D4">
              <w:rPr>
                <w:bCs/>
                <w:i/>
                <w:sz w:val="18"/>
              </w:rPr>
              <w:t>https://github.com/DexterGriffings/GRUPO5_PTY4614_008D_VN</w:t>
            </w:r>
          </w:p>
        </w:tc>
      </w:tr>
      <w:tr w:rsidR="001202BF" w14:paraId="635C2673" w14:textId="77777777" w:rsidTr="7EB51544">
        <w:trPr>
          <w:trHeight w:val="2547"/>
        </w:trPr>
        <w:tc>
          <w:tcPr>
            <w:tcW w:w="3001" w:type="dxa"/>
            <w:vAlign w:val="center"/>
          </w:tcPr>
          <w:p w14:paraId="0D5B9BFB" w14:textId="2DAFF7F0" w:rsidR="001202BF" w:rsidRPr="00646B3D" w:rsidRDefault="00B340E1" w:rsidP="7EB51544">
            <w:pPr>
              <w:rPr>
                <w:rFonts w:ascii="Calibri" w:hAnsi="Calibri"/>
                <w:sz w:val="18"/>
                <w:szCs w:val="18"/>
              </w:rPr>
            </w:pPr>
            <w:r w:rsidRPr="00646B3D">
              <w:rPr>
                <w:rFonts w:ascii="Calibri" w:hAnsi="Calibri"/>
                <w:sz w:val="18"/>
                <w:szCs w:val="18"/>
              </w:rPr>
              <w:lastRenderedPageBreak/>
              <w:t>6</w:t>
            </w:r>
            <w:r w:rsidR="001202BF" w:rsidRPr="00646B3D">
              <w:rPr>
                <w:rFonts w:ascii="Calibri" w:hAnsi="Calibri"/>
                <w:sz w:val="18"/>
                <w:szCs w:val="18"/>
              </w:rPr>
              <w:t xml:space="preserve">. </w:t>
            </w:r>
            <w:r w:rsidR="00B4008E" w:rsidRPr="00646B3D">
              <w:rPr>
                <w:rFonts w:ascii="Calibri" w:hAnsi="Calibri"/>
                <w:sz w:val="18"/>
                <w:szCs w:val="18"/>
              </w:rPr>
              <w:t xml:space="preserve">Intereses </w:t>
            </w:r>
            <w:r w:rsidR="001202BF" w:rsidRPr="00646B3D">
              <w:rPr>
                <w:rFonts w:ascii="Calibri" w:hAnsi="Calibri"/>
                <w:sz w:val="18"/>
                <w:szCs w:val="18"/>
              </w:rPr>
              <w:t>y proyecciones</w:t>
            </w:r>
            <w:r w:rsidR="00B4008E" w:rsidRPr="00646B3D">
              <w:rPr>
                <w:rFonts w:ascii="Calibri" w:hAnsi="Calibri"/>
                <w:sz w:val="18"/>
                <w:szCs w:val="18"/>
              </w:rPr>
              <w:t xml:space="preserve"> profesionales</w:t>
            </w:r>
          </w:p>
        </w:tc>
        <w:tc>
          <w:tcPr>
            <w:tcW w:w="6780" w:type="dxa"/>
            <w:vAlign w:val="center"/>
          </w:tcPr>
          <w:p w14:paraId="6F57A701" w14:textId="77777777" w:rsidR="00646B3D" w:rsidRPr="00646B3D" w:rsidRDefault="001202BF" w:rsidP="00646B3D">
            <w:pPr>
              <w:jc w:val="both"/>
              <w:rPr>
                <w:rFonts w:ascii="Calibri" w:hAnsi="Calibri" w:cs="Arial"/>
                <w:i/>
                <w:sz w:val="18"/>
                <w:szCs w:val="20"/>
                <w:lang w:eastAsia="es-CL"/>
              </w:rPr>
            </w:pPr>
            <w:r w:rsidRPr="00646B3D">
              <w:rPr>
                <w:rFonts w:ascii="Calibri" w:hAnsi="Calibri" w:cs="Arial"/>
                <w:i/>
                <w:sz w:val="18"/>
                <w:szCs w:val="20"/>
                <w:lang w:eastAsia="es-CL"/>
              </w:rPr>
              <w:t>¿De qué manera tu Proyecto APT te sirvió para tener mayor conocimiento de tus intereses profesionales?</w:t>
            </w:r>
          </w:p>
          <w:p w14:paraId="34C61D9E" w14:textId="26DD389F" w:rsidR="00646B3D" w:rsidRPr="00646B3D" w:rsidRDefault="00646B3D" w:rsidP="00585A13">
            <w:pPr>
              <w:pStyle w:val="Prrafodelista"/>
              <w:jc w:val="both"/>
              <w:rPr>
                <w:rFonts w:ascii="Calibri" w:hAnsi="Calibri" w:cs="Arial"/>
                <w:i/>
                <w:sz w:val="18"/>
                <w:szCs w:val="20"/>
                <w:lang w:eastAsia="es-CL"/>
              </w:rPr>
            </w:pPr>
            <w:r w:rsidRPr="00646B3D">
              <w:rPr>
                <w:rFonts w:ascii="Calibri" w:hAnsi="Calibri" w:cs="Arial"/>
                <w:i/>
                <w:sz w:val="18"/>
                <w:szCs w:val="20"/>
                <w:lang w:eastAsia="es-CL"/>
              </w:rPr>
              <w:t>-</w:t>
            </w:r>
            <w:r w:rsidRPr="00646B3D">
              <w:rPr>
                <w:rFonts w:ascii="Calibri" w:hAnsi="Calibri" w:cs="Arial"/>
                <w:i/>
                <w:sz w:val="18"/>
                <w:szCs w:val="20"/>
                <w:lang w:eastAsia="es-CL"/>
              </w:rPr>
              <w:t xml:space="preserve">Nos </w:t>
            </w:r>
            <w:r w:rsidRPr="00646B3D">
              <w:rPr>
                <w:rFonts w:ascii="Calibri" w:hAnsi="Calibri" w:cs="Arial"/>
                <w:i/>
                <w:sz w:val="18"/>
                <w:szCs w:val="20"/>
                <w:lang w:eastAsia="es-CL"/>
              </w:rPr>
              <w:t>permitió</w:t>
            </w:r>
            <w:r w:rsidRPr="00646B3D">
              <w:rPr>
                <w:rFonts w:ascii="Calibri" w:hAnsi="Calibri" w:cs="Arial"/>
                <w:i/>
                <w:sz w:val="18"/>
                <w:szCs w:val="20"/>
                <w:lang w:eastAsia="es-CL"/>
              </w:rPr>
              <w:t xml:space="preserve"> aplicar y consolidar los conocimientos técnicos adquiridos durante nuestra formación, especialmente en áreas como la programación y la gestión de proyectos.</w:t>
            </w:r>
            <w:r w:rsidR="001202BF" w:rsidRPr="00646B3D">
              <w:rPr>
                <w:rFonts w:ascii="Calibri" w:hAnsi="Calibri" w:cs="Arial"/>
                <w:i/>
                <w:sz w:val="18"/>
                <w:szCs w:val="20"/>
                <w:lang w:eastAsia="es-CL"/>
              </w:rPr>
              <w:t xml:space="preserve"> </w:t>
            </w:r>
          </w:p>
          <w:p w14:paraId="70D382E9" w14:textId="060CD35D" w:rsidR="00646B3D" w:rsidRPr="00646B3D" w:rsidRDefault="00646B3D" w:rsidP="00646B3D">
            <w:pPr>
              <w:pStyle w:val="Prrafodelista"/>
              <w:rPr>
                <w:rFonts w:ascii="Calibri" w:hAnsi="Calibri" w:cs="Arial"/>
                <w:i/>
                <w:sz w:val="18"/>
                <w:szCs w:val="20"/>
                <w:lang w:eastAsia="es-CL"/>
              </w:rPr>
            </w:pPr>
            <w:r w:rsidRPr="00646B3D">
              <w:rPr>
                <w:rFonts w:ascii="Calibri" w:hAnsi="Calibri" w:cs="Arial"/>
                <w:i/>
                <w:sz w:val="18"/>
                <w:szCs w:val="20"/>
                <w:lang w:eastAsia="es-CL"/>
              </w:rPr>
              <w:t>- Mejor</w:t>
            </w:r>
            <w:r w:rsidRPr="00646B3D">
              <w:rPr>
                <w:rFonts w:ascii="Calibri" w:hAnsi="Calibri" w:cs="Arial"/>
                <w:i/>
                <w:sz w:val="18"/>
                <w:szCs w:val="20"/>
                <w:lang w:eastAsia="es-CL"/>
              </w:rPr>
              <w:t>o</w:t>
            </w:r>
            <w:r w:rsidRPr="00646B3D">
              <w:rPr>
                <w:rFonts w:ascii="Calibri" w:hAnsi="Calibri" w:cs="Arial"/>
                <w:i/>
                <w:sz w:val="18"/>
                <w:szCs w:val="20"/>
                <w:lang w:eastAsia="es-CL"/>
              </w:rPr>
              <w:t xml:space="preserve"> nuestras habilidades de trabajo en equipo y de comunicación, ya que </w:t>
            </w:r>
          </w:p>
          <w:p w14:paraId="7D52103D" w14:textId="77777777" w:rsidR="00646B3D" w:rsidRPr="00646B3D" w:rsidRDefault="00646B3D" w:rsidP="00646B3D">
            <w:pPr>
              <w:pStyle w:val="Prrafodelista"/>
              <w:rPr>
                <w:rFonts w:ascii="Calibri" w:hAnsi="Calibri" w:cs="Arial"/>
                <w:i/>
                <w:sz w:val="18"/>
                <w:szCs w:val="20"/>
                <w:lang w:eastAsia="es-CL"/>
              </w:rPr>
            </w:pPr>
            <w:r w:rsidRPr="00646B3D">
              <w:rPr>
                <w:rFonts w:ascii="Calibri" w:hAnsi="Calibri" w:cs="Arial"/>
                <w:i/>
                <w:sz w:val="18"/>
                <w:szCs w:val="20"/>
                <w:lang w:eastAsia="es-CL"/>
              </w:rPr>
              <w:t xml:space="preserve">requerirá coordinación y cooperación constante. </w:t>
            </w:r>
          </w:p>
          <w:p w14:paraId="5045EE11" w14:textId="35529CB6" w:rsidR="00646B3D" w:rsidRPr="00646B3D" w:rsidRDefault="00646B3D" w:rsidP="00646B3D">
            <w:pPr>
              <w:pStyle w:val="Prrafodelista"/>
              <w:rPr>
                <w:rFonts w:ascii="Calibri" w:hAnsi="Calibri" w:cs="Arial"/>
                <w:i/>
                <w:sz w:val="18"/>
                <w:szCs w:val="20"/>
                <w:lang w:eastAsia="es-CL"/>
              </w:rPr>
            </w:pPr>
            <w:r w:rsidRPr="00646B3D">
              <w:rPr>
                <w:rFonts w:ascii="Calibri" w:hAnsi="Calibri" w:cs="Arial"/>
                <w:i/>
                <w:sz w:val="18"/>
                <w:szCs w:val="20"/>
                <w:lang w:eastAsia="es-CL"/>
              </w:rPr>
              <w:t xml:space="preserve">- Nos </w:t>
            </w:r>
            <w:r w:rsidRPr="00646B3D">
              <w:rPr>
                <w:rFonts w:ascii="Calibri" w:hAnsi="Calibri" w:cs="Arial"/>
                <w:i/>
                <w:sz w:val="18"/>
                <w:szCs w:val="20"/>
                <w:lang w:eastAsia="es-CL"/>
              </w:rPr>
              <w:t>proporcionó</w:t>
            </w:r>
            <w:r w:rsidRPr="00646B3D">
              <w:rPr>
                <w:rFonts w:ascii="Calibri" w:hAnsi="Calibri" w:cs="Arial"/>
                <w:i/>
                <w:sz w:val="18"/>
                <w:szCs w:val="20"/>
                <w:lang w:eastAsia="es-CL"/>
              </w:rPr>
              <w:t xml:space="preserve"> experiencia en la solución de problemas reales, lo cual es invaluable para nuestra futura carrera en la ingeniería informática. </w:t>
            </w:r>
          </w:p>
          <w:p w14:paraId="46D20C71" w14:textId="77777777" w:rsidR="00646B3D" w:rsidRPr="00646B3D" w:rsidRDefault="00646B3D" w:rsidP="00585A13">
            <w:pPr>
              <w:pStyle w:val="Prrafodelista"/>
              <w:jc w:val="both"/>
              <w:rPr>
                <w:rFonts w:ascii="Calibri" w:hAnsi="Calibri" w:cs="Arial"/>
                <w:i/>
                <w:sz w:val="18"/>
                <w:szCs w:val="20"/>
                <w:lang w:eastAsia="es-CL"/>
              </w:rPr>
            </w:pPr>
          </w:p>
          <w:p w14:paraId="36F0F058" w14:textId="7DEA6FE9" w:rsidR="001202BF" w:rsidRPr="00646B3D" w:rsidRDefault="001202BF" w:rsidP="00585A13">
            <w:pPr>
              <w:pStyle w:val="Prrafodelista"/>
              <w:jc w:val="both"/>
              <w:rPr>
                <w:rFonts w:ascii="Calibri" w:hAnsi="Calibri" w:cs="Arial"/>
                <w:i/>
                <w:sz w:val="18"/>
                <w:szCs w:val="20"/>
                <w:lang w:eastAsia="es-CL"/>
              </w:rPr>
            </w:pPr>
            <w:r w:rsidRPr="00646B3D">
              <w:rPr>
                <w:rFonts w:ascii="Calibri" w:hAnsi="Calibri" w:cs="Arial"/>
                <w:i/>
                <w:sz w:val="18"/>
                <w:szCs w:val="20"/>
                <w:lang w:eastAsia="es-CL"/>
              </w:rPr>
              <w:t>¿tus intereses profesionales siguen siendo los mismos que planteaste al comienzo de la asignatura?</w:t>
            </w:r>
            <w:r w:rsidR="00646B3D" w:rsidRPr="00646B3D">
              <w:rPr>
                <w:rFonts w:ascii="Calibri" w:hAnsi="Calibri" w:cs="Arial"/>
                <w:i/>
                <w:sz w:val="18"/>
                <w:szCs w:val="20"/>
                <w:lang w:eastAsia="es-CL"/>
              </w:rPr>
              <w:t xml:space="preserve"> </w:t>
            </w:r>
          </w:p>
          <w:p w14:paraId="5B1EB686" w14:textId="18FD4411" w:rsidR="00646B3D" w:rsidRPr="00646B3D" w:rsidRDefault="00646B3D" w:rsidP="00585A13">
            <w:pPr>
              <w:pStyle w:val="Prrafodelista"/>
              <w:jc w:val="both"/>
              <w:rPr>
                <w:rFonts w:ascii="Calibri" w:hAnsi="Calibri" w:cs="Arial"/>
                <w:i/>
                <w:sz w:val="18"/>
                <w:szCs w:val="20"/>
                <w:lang w:eastAsia="es-CL"/>
              </w:rPr>
            </w:pPr>
            <w:r w:rsidRPr="00646B3D">
              <w:rPr>
                <w:rFonts w:ascii="Calibri" w:hAnsi="Calibri" w:cs="Arial"/>
                <w:i/>
                <w:sz w:val="18"/>
                <w:szCs w:val="20"/>
                <w:lang w:eastAsia="es-CL"/>
              </w:rPr>
              <w:t>-Si y en ningún momento dudamos en cambiar nuestros intereses manteniendo firme nuestras decisiones dentro del proyecto.</w:t>
            </w:r>
          </w:p>
          <w:p w14:paraId="04173A30" w14:textId="77777777" w:rsidR="00646B3D" w:rsidRPr="00646B3D" w:rsidRDefault="00646B3D" w:rsidP="00585A13">
            <w:pPr>
              <w:pStyle w:val="Prrafodelista"/>
              <w:jc w:val="both"/>
              <w:rPr>
                <w:rFonts w:ascii="Calibri" w:hAnsi="Calibri" w:cs="Arial"/>
                <w:i/>
                <w:sz w:val="18"/>
                <w:szCs w:val="20"/>
                <w:lang w:eastAsia="es-CL"/>
              </w:rPr>
            </w:pPr>
          </w:p>
          <w:p w14:paraId="648A54EC" w14:textId="77777777" w:rsidR="001202BF" w:rsidRPr="00646B3D" w:rsidRDefault="001202BF" w:rsidP="00646B3D">
            <w:pPr>
              <w:jc w:val="both"/>
              <w:rPr>
                <w:rFonts w:ascii="Calibri" w:hAnsi="Calibri" w:cs="Arial"/>
                <w:i/>
                <w:sz w:val="18"/>
                <w:szCs w:val="20"/>
                <w:lang w:eastAsia="es-CL"/>
              </w:rPr>
            </w:pPr>
            <w:r w:rsidRPr="00646B3D">
              <w:rPr>
                <w:rFonts w:ascii="Calibri" w:hAnsi="Calibri" w:cs="Arial"/>
                <w:i/>
                <w:sz w:val="18"/>
                <w:szCs w:val="20"/>
                <w:lang w:eastAsia="es-CL"/>
              </w:rPr>
              <w:t>¿Qué intereses profesionales te gustaría explorar o seguir profundizando?</w:t>
            </w:r>
          </w:p>
          <w:p w14:paraId="42D48438" w14:textId="7D6290F1" w:rsidR="00646B3D" w:rsidRPr="00646B3D" w:rsidRDefault="00646B3D" w:rsidP="00646B3D">
            <w:pPr>
              <w:jc w:val="both"/>
              <w:rPr>
                <w:rFonts w:ascii="Calibri" w:hAnsi="Calibri" w:cs="Arial"/>
                <w:i/>
                <w:sz w:val="18"/>
                <w:szCs w:val="20"/>
                <w:lang w:eastAsia="es-CL"/>
              </w:rPr>
            </w:pPr>
            <w:r w:rsidRPr="00646B3D">
              <w:rPr>
                <w:rFonts w:ascii="Calibri" w:hAnsi="Calibri" w:cs="Arial"/>
                <w:i/>
                <w:sz w:val="18"/>
                <w:szCs w:val="20"/>
                <w:lang w:eastAsia="es-CL"/>
              </w:rPr>
              <w:t xml:space="preserve">Nos gustaría seguir profundizando nuestros conocimientos en el </w:t>
            </w:r>
            <w:r w:rsidRPr="00646B3D">
              <w:rPr>
                <w:rFonts w:ascii="Calibri" w:hAnsi="Calibri" w:cs="Arial"/>
                <w:i/>
                <w:sz w:val="18"/>
                <w:szCs w:val="20"/>
                <w:lang w:eastAsia="es-CL"/>
              </w:rPr>
              <w:t>desarrollo de software, la gestión de riesgos, la programación web y de software de escritorio, el diseño de prototipos, y la mejora de la calidad del software</w:t>
            </w:r>
            <w:r w:rsidRPr="00646B3D">
              <w:rPr>
                <w:rFonts w:ascii="Calibri" w:hAnsi="Calibri" w:cs="Arial"/>
                <w:i/>
                <w:sz w:val="18"/>
                <w:szCs w:val="20"/>
                <w:lang w:eastAsia="es-CL"/>
              </w:rPr>
              <w:t>, ya que son nuestros mayores intereses y lo que encontramos más divertido de realizar</w:t>
            </w:r>
          </w:p>
          <w:p w14:paraId="53CA4A6A" w14:textId="77777777" w:rsidR="001202BF" w:rsidRPr="00646B3D" w:rsidRDefault="001202BF" w:rsidP="00646B3D">
            <w:pPr>
              <w:jc w:val="both"/>
              <w:rPr>
                <w:rFonts w:ascii="Calibri" w:hAnsi="Calibri" w:cs="Arial"/>
                <w:i/>
                <w:sz w:val="18"/>
                <w:szCs w:val="20"/>
                <w:lang w:eastAsia="es-CL"/>
              </w:rPr>
            </w:pPr>
            <w:r w:rsidRPr="00646B3D">
              <w:rPr>
                <w:rFonts w:ascii="Calibri" w:hAnsi="Calibri" w:cs="Arial"/>
                <w:i/>
                <w:sz w:val="18"/>
                <w:szCs w:val="20"/>
                <w:lang w:eastAsia="es-CL"/>
              </w:rPr>
              <w:t xml:space="preserve">¿Cómo te proyectas laboralmente después de haber terminado tu Proyecto APT? </w:t>
            </w:r>
          </w:p>
          <w:p w14:paraId="6C671DD7" w14:textId="1C6A814C" w:rsidR="00646B3D" w:rsidRPr="00646B3D" w:rsidRDefault="00646B3D" w:rsidP="00646B3D">
            <w:pPr>
              <w:jc w:val="both"/>
              <w:rPr>
                <w:rFonts w:ascii="Calibri" w:hAnsi="Calibri" w:cs="Arial"/>
                <w:i/>
                <w:sz w:val="18"/>
                <w:szCs w:val="20"/>
                <w:lang w:eastAsia="es-CL"/>
              </w:rPr>
            </w:pPr>
            <w:r w:rsidRPr="00646B3D">
              <w:rPr>
                <w:rFonts w:ascii="Calibri" w:hAnsi="Calibri" w:cs="Arial"/>
                <w:i/>
                <w:sz w:val="18"/>
                <w:szCs w:val="20"/>
                <w:lang w:eastAsia="es-CL"/>
              </w:rPr>
              <w:t>En base a los comentarios que nos han acompañado durante toda nuestra carrera, encontramos que somos capaces de ser profesionales reconocidos, lo único que nos falta es la intención de marcar la diferencia porque siempre hemos sido empeñosos dentro del trabajo.</w:t>
            </w:r>
          </w:p>
          <w:p w14:paraId="29E8CF0E" w14:textId="77777777" w:rsidR="00646B3D" w:rsidRPr="00646B3D" w:rsidRDefault="00646B3D" w:rsidP="00646B3D">
            <w:pPr>
              <w:jc w:val="both"/>
              <w:rPr>
                <w:rFonts w:ascii="Calibri" w:hAnsi="Calibri" w:cs="Arial"/>
                <w:i/>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6560AD" w14:textId="77777777" w:rsidR="002C7A7D" w:rsidRDefault="002C7A7D" w:rsidP="00EE1135">
      <w:pPr>
        <w:spacing w:after="0" w:line="240" w:lineRule="auto"/>
      </w:pPr>
      <w:r>
        <w:separator/>
      </w:r>
    </w:p>
  </w:endnote>
  <w:endnote w:type="continuationSeparator" w:id="0">
    <w:p w14:paraId="50D73713" w14:textId="77777777" w:rsidR="002C7A7D" w:rsidRDefault="002C7A7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37388F" w14:textId="77777777" w:rsidR="002C7A7D" w:rsidRDefault="002C7A7D" w:rsidP="00EE1135">
      <w:pPr>
        <w:spacing w:after="0" w:line="240" w:lineRule="auto"/>
      </w:pPr>
      <w:r>
        <w:separator/>
      </w:r>
    </w:p>
  </w:footnote>
  <w:footnote w:type="continuationSeparator" w:id="0">
    <w:p w14:paraId="1414A982" w14:textId="77777777" w:rsidR="002C7A7D" w:rsidRDefault="002C7A7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D7E49"/>
    <w:multiLevelType w:val="multilevel"/>
    <w:tmpl w:val="203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5527464"/>
    <w:multiLevelType w:val="hybridMultilevel"/>
    <w:tmpl w:val="CB680CF8"/>
    <w:lvl w:ilvl="0" w:tplc="34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41529DE"/>
    <w:multiLevelType w:val="multilevel"/>
    <w:tmpl w:val="B0C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1737E"/>
    <w:multiLevelType w:val="hybridMultilevel"/>
    <w:tmpl w:val="DFAC77A0"/>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4F93029C"/>
    <w:multiLevelType w:val="multilevel"/>
    <w:tmpl w:val="98186E9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7AB06DB"/>
    <w:multiLevelType w:val="hybridMultilevel"/>
    <w:tmpl w:val="7C5E9FCC"/>
    <w:lvl w:ilvl="0" w:tplc="340A0001">
      <w:start w:val="1"/>
      <w:numFmt w:val="bullet"/>
      <w:lvlText w:val=""/>
      <w:lvlJc w:val="left"/>
      <w:pPr>
        <w:ind w:left="1125" w:hanging="360"/>
      </w:pPr>
      <w:rPr>
        <w:rFonts w:ascii="Symbol" w:hAnsi="Symbol" w:hint="default"/>
      </w:rPr>
    </w:lvl>
    <w:lvl w:ilvl="1" w:tplc="340A0003" w:tentative="1">
      <w:start w:val="1"/>
      <w:numFmt w:val="bullet"/>
      <w:lvlText w:val="o"/>
      <w:lvlJc w:val="left"/>
      <w:pPr>
        <w:ind w:left="1845" w:hanging="360"/>
      </w:pPr>
      <w:rPr>
        <w:rFonts w:ascii="Courier New" w:hAnsi="Courier New" w:cs="Courier New" w:hint="default"/>
      </w:rPr>
    </w:lvl>
    <w:lvl w:ilvl="2" w:tplc="340A0005" w:tentative="1">
      <w:start w:val="1"/>
      <w:numFmt w:val="bullet"/>
      <w:lvlText w:val=""/>
      <w:lvlJc w:val="left"/>
      <w:pPr>
        <w:ind w:left="2565" w:hanging="360"/>
      </w:pPr>
      <w:rPr>
        <w:rFonts w:ascii="Wingdings" w:hAnsi="Wingdings" w:hint="default"/>
      </w:rPr>
    </w:lvl>
    <w:lvl w:ilvl="3" w:tplc="340A0001" w:tentative="1">
      <w:start w:val="1"/>
      <w:numFmt w:val="bullet"/>
      <w:lvlText w:val=""/>
      <w:lvlJc w:val="left"/>
      <w:pPr>
        <w:ind w:left="3285" w:hanging="360"/>
      </w:pPr>
      <w:rPr>
        <w:rFonts w:ascii="Symbol" w:hAnsi="Symbol" w:hint="default"/>
      </w:rPr>
    </w:lvl>
    <w:lvl w:ilvl="4" w:tplc="340A0003" w:tentative="1">
      <w:start w:val="1"/>
      <w:numFmt w:val="bullet"/>
      <w:lvlText w:val="o"/>
      <w:lvlJc w:val="left"/>
      <w:pPr>
        <w:ind w:left="4005" w:hanging="360"/>
      </w:pPr>
      <w:rPr>
        <w:rFonts w:ascii="Courier New" w:hAnsi="Courier New" w:cs="Courier New" w:hint="default"/>
      </w:rPr>
    </w:lvl>
    <w:lvl w:ilvl="5" w:tplc="340A0005" w:tentative="1">
      <w:start w:val="1"/>
      <w:numFmt w:val="bullet"/>
      <w:lvlText w:val=""/>
      <w:lvlJc w:val="left"/>
      <w:pPr>
        <w:ind w:left="4725" w:hanging="360"/>
      </w:pPr>
      <w:rPr>
        <w:rFonts w:ascii="Wingdings" w:hAnsi="Wingdings" w:hint="default"/>
      </w:rPr>
    </w:lvl>
    <w:lvl w:ilvl="6" w:tplc="340A0001" w:tentative="1">
      <w:start w:val="1"/>
      <w:numFmt w:val="bullet"/>
      <w:lvlText w:val=""/>
      <w:lvlJc w:val="left"/>
      <w:pPr>
        <w:ind w:left="5445" w:hanging="360"/>
      </w:pPr>
      <w:rPr>
        <w:rFonts w:ascii="Symbol" w:hAnsi="Symbol" w:hint="default"/>
      </w:rPr>
    </w:lvl>
    <w:lvl w:ilvl="7" w:tplc="340A0003" w:tentative="1">
      <w:start w:val="1"/>
      <w:numFmt w:val="bullet"/>
      <w:lvlText w:val="o"/>
      <w:lvlJc w:val="left"/>
      <w:pPr>
        <w:ind w:left="6165" w:hanging="360"/>
      </w:pPr>
      <w:rPr>
        <w:rFonts w:ascii="Courier New" w:hAnsi="Courier New" w:cs="Courier New" w:hint="default"/>
      </w:rPr>
    </w:lvl>
    <w:lvl w:ilvl="8" w:tplc="340A0005" w:tentative="1">
      <w:start w:val="1"/>
      <w:numFmt w:val="bullet"/>
      <w:lvlText w:val=""/>
      <w:lvlJc w:val="left"/>
      <w:pPr>
        <w:ind w:left="6885" w:hanging="360"/>
      </w:pPr>
      <w:rPr>
        <w:rFonts w:ascii="Wingdings" w:hAnsi="Wingdings" w:hint="default"/>
      </w:r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93B5544"/>
    <w:multiLevelType w:val="multilevel"/>
    <w:tmpl w:val="A24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67E2F"/>
    <w:multiLevelType w:val="multilevel"/>
    <w:tmpl w:val="65B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14396953">
    <w:abstractNumId w:val="1"/>
  </w:num>
  <w:num w:numId="2" w16cid:durableId="894437227">
    <w:abstractNumId w:val="4"/>
  </w:num>
  <w:num w:numId="3" w16cid:durableId="893470424">
    <w:abstractNumId w:val="13"/>
  </w:num>
  <w:num w:numId="4" w16cid:durableId="1332178671">
    <w:abstractNumId w:val="3"/>
  </w:num>
  <w:num w:numId="5" w16cid:durableId="1838761658">
    <w:abstractNumId w:val="8"/>
  </w:num>
  <w:num w:numId="6" w16cid:durableId="1429041858">
    <w:abstractNumId w:val="10"/>
  </w:num>
  <w:num w:numId="7" w16cid:durableId="8019671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5006733">
    <w:abstractNumId w:val="11"/>
  </w:num>
  <w:num w:numId="9" w16cid:durableId="151604639">
    <w:abstractNumId w:val="12"/>
  </w:num>
  <w:num w:numId="10" w16cid:durableId="669989216">
    <w:abstractNumId w:val="0"/>
  </w:num>
  <w:num w:numId="11" w16cid:durableId="633946762">
    <w:abstractNumId w:val="5"/>
  </w:num>
  <w:num w:numId="12" w16cid:durableId="1185512047">
    <w:abstractNumId w:val="9"/>
  </w:num>
  <w:num w:numId="13" w16cid:durableId="431121663">
    <w:abstractNumId w:val="6"/>
  </w:num>
  <w:num w:numId="14" w16cid:durableId="2021739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C7A7D"/>
    <w:rsid w:val="00385BEA"/>
    <w:rsid w:val="003A0263"/>
    <w:rsid w:val="003B7101"/>
    <w:rsid w:val="003E474B"/>
    <w:rsid w:val="00413AB1"/>
    <w:rsid w:val="0041433E"/>
    <w:rsid w:val="00434472"/>
    <w:rsid w:val="00434DA2"/>
    <w:rsid w:val="0044700C"/>
    <w:rsid w:val="00463DB6"/>
    <w:rsid w:val="00496006"/>
    <w:rsid w:val="004B72CB"/>
    <w:rsid w:val="0055712B"/>
    <w:rsid w:val="005B0610"/>
    <w:rsid w:val="005B4D4A"/>
    <w:rsid w:val="005E5F03"/>
    <w:rsid w:val="00612A14"/>
    <w:rsid w:val="00646B3D"/>
    <w:rsid w:val="006672AA"/>
    <w:rsid w:val="00675035"/>
    <w:rsid w:val="00680C28"/>
    <w:rsid w:val="006B7645"/>
    <w:rsid w:val="006D77DC"/>
    <w:rsid w:val="00750DF5"/>
    <w:rsid w:val="00771AB3"/>
    <w:rsid w:val="007E3D27"/>
    <w:rsid w:val="008539F6"/>
    <w:rsid w:val="009144D2"/>
    <w:rsid w:val="009378F7"/>
    <w:rsid w:val="00946E78"/>
    <w:rsid w:val="00960A7F"/>
    <w:rsid w:val="009A3C06"/>
    <w:rsid w:val="00A076F3"/>
    <w:rsid w:val="00A57117"/>
    <w:rsid w:val="00B0399B"/>
    <w:rsid w:val="00B340E1"/>
    <w:rsid w:val="00B4008E"/>
    <w:rsid w:val="00C62521"/>
    <w:rsid w:val="00D22182"/>
    <w:rsid w:val="00D608E0"/>
    <w:rsid w:val="00D67975"/>
    <w:rsid w:val="00EA634D"/>
    <w:rsid w:val="00EB12D4"/>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4470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11017">
      <w:bodyDiv w:val="1"/>
      <w:marLeft w:val="0"/>
      <w:marRight w:val="0"/>
      <w:marTop w:val="0"/>
      <w:marBottom w:val="0"/>
      <w:divBdr>
        <w:top w:val="none" w:sz="0" w:space="0" w:color="auto"/>
        <w:left w:val="none" w:sz="0" w:space="0" w:color="auto"/>
        <w:bottom w:val="none" w:sz="0" w:space="0" w:color="auto"/>
        <w:right w:val="none" w:sz="0" w:space="0" w:color="auto"/>
      </w:divBdr>
    </w:div>
    <w:div w:id="420759655">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786437193">
      <w:bodyDiv w:val="1"/>
      <w:marLeft w:val="0"/>
      <w:marRight w:val="0"/>
      <w:marTop w:val="0"/>
      <w:marBottom w:val="0"/>
      <w:divBdr>
        <w:top w:val="none" w:sz="0" w:space="0" w:color="auto"/>
        <w:left w:val="none" w:sz="0" w:space="0" w:color="auto"/>
        <w:bottom w:val="none" w:sz="0" w:space="0" w:color="auto"/>
        <w:right w:val="none" w:sz="0" w:space="0" w:color="auto"/>
      </w:divBdr>
    </w:div>
    <w:div w:id="1033116956">
      <w:bodyDiv w:val="1"/>
      <w:marLeft w:val="0"/>
      <w:marRight w:val="0"/>
      <w:marTop w:val="0"/>
      <w:marBottom w:val="0"/>
      <w:divBdr>
        <w:top w:val="none" w:sz="0" w:space="0" w:color="auto"/>
        <w:left w:val="none" w:sz="0" w:space="0" w:color="auto"/>
        <w:bottom w:val="none" w:sz="0" w:space="0" w:color="auto"/>
        <w:right w:val="none" w:sz="0" w:space="0" w:color="auto"/>
      </w:divBdr>
    </w:div>
    <w:div w:id="1148592558">
      <w:bodyDiv w:val="1"/>
      <w:marLeft w:val="0"/>
      <w:marRight w:val="0"/>
      <w:marTop w:val="0"/>
      <w:marBottom w:val="0"/>
      <w:divBdr>
        <w:top w:val="none" w:sz="0" w:space="0" w:color="auto"/>
        <w:left w:val="none" w:sz="0" w:space="0" w:color="auto"/>
        <w:bottom w:val="none" w:sz="0" w:space="0" w:color="auto"/>
        <w:right w:val="none" w:sz="0" w:space="0" w:color="auto"/>
      </w:divBdr>
    </w:div>
    <w:div w:id="1374769640">
      <w:bodyDiv w:val="1"/>
      <w:marLeft w:val="0"/>
      <w:marRight w:val="0"/>
      <w:marTop w:val="0"/>
      <w:marBottom w:val="0"/>
      <w:divBdr>
        <w:top w:val="none" w:sz="0" w:space="0" w:color="auto"/>
        <w:left w:val="none" w:sz="0" w:space="0" w:color="auto"/>
        <w:bottom w:val="none" w:sz="0" w:space="0" w:color="auto"/>
        <w:right w:val="none" w:sz="0" w:space="0" w:color="auto"/>
      </w:divBdr>
    </w:div>
    <w:div w:id="1553927321">
      <w:bodyDiv w:val="1"/>
      <w:marLeft w:val="0"/>
      <w:marRight w:val="0"/>
      <w:marTop w:val="0"/>
      <w:marBottom w:val="0"/>
      <w:divBdr>
        <w:top w:val="none" w:sz="0" w:space="0" w:color="auto"/>
        <w:left w:val="none" w:sz="0" w:space="0" w:color="auto"/>
        <w:bottom w:val="none" w:sz="0" w:space="0" w:color="auto"/>
        <w:right w:val="none" w:sz="0" w:space="0" w:color="auto"/>
      </w:divBdr>
    </w:div>
    <w:div w:id="1562793558">
      <w:bodyDiv w:val="1"/>
      <w:marLeft w:val="0"/>
      <w:marRight w:val="0"/>
      <w:marTop w:val="0"/>
      <w:marBottom w:val="0"/>
      <w:divBdr>
        <w:top w:val="none" w:sz="0" w:space="0" w:color="auto"/>
        <w:left w:val="none" w:sz="0" w:space="0" w:color="auto"/>
        <w:bottom w:val="none" w:sz="0" w:space="0" w:color="auto"/>
        <w:right w:val="none" w:sz="0" w:space="0" w:color="auto"/>
      </w:divBdr>
    </w:div>
    <w:div w:id="1673994702">
      <w:bodyDiv w:val="1"/>
      <w:marLeft w:val="0"/>
      <w:marRight w:val="0"/>
      <w:marTop w:val="0"/>
      <w:marBottom w:val="0"/>
      <w:divBdr>
        <w:top w:val="none" w:sz="0" w:space="0" w:color="auto"/>
        <w:left w:val="none" w:sz="0" w:space="0" w:color="auto"/>
        <w:bottom w:val="none" w:sz="0" w:space="0" w:color="auto"/>
        <w:right w:val="none" w:sz="0" w:space="0" w:color="auto"/>
      </w:divBdr>
    </w:div>
    <w:div w:id="1718774140">
      <w:bodyDiv w:val="1"/>
      <w:marLeft w:val="0"/>
      <w:marRight w:val="0"/>
      <w:marTop w:val="0"/>
      <w:marBottom w:val="0"/>
      <w:divBdr>
        <w:top w:val="none" w:sz="0" w:space="0" w:color="auto"/>
        <w:left w:val="none" w:sz="0" w:space="0" w:color="auto"/>
        <w:bottom w:val="none" w:sz="0" w:space="0" w:color="auto"/>
        <w:right w:val="none" w:sz="0" w:space="0" w:color="auto"/>
      </w:divBdr>
    </w:div>
    <w:div w:id="1930505433">
      <w:bodyDiv w:val="1"/>
      <w:marLeft w:val="0"/>
      <w:marRight w:val="0"/>
      <w:marTop w:val="0"/>
      <w:marBottom w:val="0"/>
      <w:divBdr>
        <w:top w:val="none" w:sz="0" w:space="0" w:color="auto"/>
        <w:left w:val="none" w:sz="0" w:space="0" w:color="auto"/>
        <w:bottom w:val="none" w:sz="0" w:space="0" w:color="auto"/>
        <w:right w:val="none" w:sz="0" w:space="0" w:color="auto"/>
      </w:divBdr>
    </w:div>
    <w:div w:id="1941453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1327</Words>
  <Characters>7299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Marcos Ceballos Alarcón</cp:lastModifiedBy>
  <cp:revision>12</cp:revision>
  <dcterms:created xsi:type="dcterms:W3CDTF">2022-08-24T18:22:00Z</dcterms:created>
  <dcterms:modified xsi:type="dcterms:W3CDTF">2024-11-20T01:23:00Z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